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comments.xml" ContentType="application/vnd.openxmlformats-officedocument.wordprocessingml.comments+xml"/>
  <Default Extension="emf" ContentType="image/x-emf"/>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2425F" w:rsidRPr="00264D82" w:rsidRDefault="00F2425F" w:rsidP="002F25B8">
      <w:pPr>
        <w:jc w:val="center"/>
        <w:rPr>
          <w:b/>
          <w:sz w:val="28"/>
          <w:szCs w:val="28"/>
        </w:rPr>
      </w:pPr>
      <w:r w:rsidRPr="00264D82">
        <w:rPr>
          <w:b/>
          <w:sz w:val="28"/>
          <w:szCs w:val="28"/>
        </w:rPr>
        <w:t>FAI – CENTRO DE ENSINO SUPERIOR EM GESTÃO, TECNOLOGIA</w:t>
      </w:r>
      <w:r w:rsidR="00095800" w:rsidRPr="00264D82">
        <w:rPr>
          <w:b/>
          <w:sz w:val="28"/>
          <w:szCs w:val="28"/>
        </w:rPr>
        <w:t xml:space="preserve"> </w:t>
      </w:r>
      <w:r w:rsidRPr="00264D82">
        <w:rPr>
          <w:b/>
          <w:sz w:val="28"/>
          <w:szCs w:val="28"/>
        </w:rPr>
        <w:t>E EDUCAÇÃO</w:t>
      </w:r>
    </w:p>
    <w:p w:rsidR="00F2425F" w:rsidRPr="00264D82" w:rsidRDefault="00F2425F" w:rsidP="002F25B8">
      <w:pPr>
        <w:jc w:val="center"/>
        <w:rPr>
          <w:b/>
          <w:sz w:val="28"/>
          <w:szCs w:val="28"/>
        </w:rPr>
      </w:pPr>
      <w:r w:rsidRPr="00264D82">
        <w:rPr>
          <w:b/>
          <w:sz w:val="28"/>
          <w:szCs w:val="28"/>
        </w:rPr>
        <w:t>CURSO DE SISTEMAS DE INFORMAÇÃO</w:t>
      </w:r>
    </w:p>
    <w:p w:rsidR="00F2425F" w:rsidRPr="00264D82" w:rsidRDefault="00F2425F" w:rsidP="002F25B8">
      <w:pPr>
        <w:jc w:val="center"/>
        <w:rPr>
          <w:b/>
          <w:sz w:val="28"/>
          <w:szCs w:val="28"/>
        </w:rPr>
      </w:pPr>
    </w:p>
    <w:p w:rsidR="00F2425F" w:rsidRPr="00264D82" w:rsidRDefault="00F2425F" w:rsidP="002F25B8">
      <w:pPr>
        <w:jc w:val="center"/>
        <w:rPr>
          <w:b/>
          <w:sz w:val="28"/>
          <w:szCs w:val="28"/>
        </w:rPr>
      </w:pPr>
      <w:r w:rsidRPr="00264D82">
        <w:rPr>
          <w:b/>
          <w:sz w:val="28"/>
          <w:szCs w:val="28"/>
        </w:rPr>
        <w:t>ALTAIR CAMPOS LAGE FILHO</w:t>
      </w:r>
    </w:p>
    <w:p w:rsidR="00F2425F" w:rsidRPr="00264D82" w:rsidRDefault="004377C8" w:rsidP="002F25B8">
      <w:pPr>
        <w:jc w:val="center"/>
        <w:rPr>
          <w:b/>
          <w:sz w:val="28"/>
          <w:szCs w:val="28"/>
        </w:rPr>
      </w:pPr>
      <w:r w:rsidRPr="00264D82">
        <w:rPr>
          <w:b/>
          <w:sz w:val="28"/>
          <w:szCs w:val="28"/>
        </w:rPr>
        <w:t>B</w:t>
      </w:r>
      <w:r w:rsidR="00F2425F" w:rsidRPr="00264D82">
        <w:rPr>
          <w:b/>
          <w:sz w:val="28"/>
          <w:szCs w:val="28"/>
        </w:rPr>
        <w:t xml:space="preserve">RUNO </w:t>
      </w:r>
      <w:r w:rsidR="002153B3" w:rsidRPr="00264D82">
        <w:rPr>
          <w:b/>
          <w:sz w:val="28"/>
          <w:szCs w:val="28"/>
        </w:rPr>
        <w:t xml:space="preserve">DE CASTRO </w:t>
      </w:r>
      <w:r w:rsidR="004537B6" w:rsidRPr="00264D82">
        <w:rPr>
          <w:b/>
          <w:sz w:val="28"/>
          <w:szCs w:val="28"/>
        </w:rPr>
        <w:t>GONÇALVES</w:t>
      </w:r>
    </w:p>
    <w:p w:rsidR="00F2425F" w:rsidRPr="00264D82" w:rsidRDefault="00E34C81" w:rsidP="002F25B8">
      <w:pPr>
        <w:jc w:val="center"/>
        <w:rPr>
          <w:b/>
          <w:sz w:val="28"/>
          <w:szCs w:val="28"/>
        </w:rPr>
      </w:pPr>
      <w:r w:rsidRPr="00264D82">
        <w:rPr>
          <w:b/>
          <w:sz w:val="28"/>
          <w:szCs w:val="28"/>
        </w:rPr>
        <w:t>É</w:t>
      </w:r>
      <w:r w:rsidR="00F2425F" w:rsidRPr="00264D82">
        <w:rPr>
          <w:b/>
          <w:sz w:val="28"/>
          <w:szCs w:val="28"/>
        </w:rPr>
        <w:t>LYSSON MENDES REZENDE</w:t>
      </w:r>
    </w:p>
    <w:p w:rsidR="00F2425F" w:rsidRPr="00264D82" w:rsidRDefault="00F2425F" w:rsidP="002F25B8">
      <w:pPr>
        <w:jc w:val="center"/>
        <w:rPr>
          <w:b/>
          <w:sz w:val="28"/>
          <w:szCs w:val="28"/>
        </w:rPr>
      </w:pPr>
      <w:r w:rsidRPr="00264D82">
        <w:rPr>
          <w:b/>
          <w:sz w:val="28"/>
          <w:szCs w:val="28"/>
        </w:rPr>
        <w:t>GUILHERME AUGUSTO</w:t>
      </w:r>
      <w:r w:rsidR="002153B3" w:rsidRPr="00264D82">
        <w:rPr>
          <w:b/>
          <w:sz w:val="28"/>
          <w:szCs w:val="28"/>
        </w:rPr>
        <w:t xml:space="preserve"> GOMES DA SILVA</w:t>
      </w:r>
    </w:p>
    <w:p w:rsidR="00F2425F" w:rsidRPr="00264D82" w:rsidRDefault="00E34C81" w:rsidP="002F25B8">
      <w:pPr>
        <w:jc w:val="center"/>
        <w:rPr>
          <w:b/>
          <w:sz w:val="28"/>
          <w:szCs w:val="28"/>
        </w:rPr>
      </w:pPr>
      <w:r w:rsidRPr="00264D82">
        <w:rPr>
          <w:b/>
          <w:sz w:val="28"/>
          <w:szCs w:val="28"/>
        </w:rPr>
        <w:t>THAÍ</w:t>
      </w:r>
      <w:r w:rsidR="00F2425F" w:rsidRPr="00264D82">
        <w:rPr>
          <w:b/>
          <w:sz w:val="28"/>
          <w:szCs w:val="28"/>
        </w:rPr>
        <w:t>S REZENDE E BARBOSA</w:t>
      </w:r>
    </w:p>
    <w:p w:rsidR="00264D82" w:rsidRPr="00264D82" w:rsidRDefault="00264D82" w:rsidP="00A55535">
      <w:pPr>
        <w:jc w:val="center"/>
        <w:rPr>
          <w:b/>
          <w:sz w:val="28"/>
          <w:szCs w:val="28"/>
        </w:rPr>
      </w:pPr>
    </w:p>
    <w:p w:rsidR="00C660E6" w:rsidRPr="00264D82" w:rsidRDefault="00C660E6" w:rsidP="002F25B8">
      <w:pPr>
        <w:jc w:val="center"/>
        <w:rPr>
          <w:b/>
          <w:sz w:val="28"/>
          <w:szCs w:val="28"/>
        </w:rPr>
      </w:pPr>
    </w:p>
    <w:p w:rsidR="00434CA4" w:rsidRPr="00264D82" w:rsidRDefault="000E4D26" w:rsidP="002F25B8">
      <w:pPr>
        <w:jc w:val="center"/>
        <w:rPr>
          <w:b/>
          <w:sz w:val="28"/>
          <w:szCs w:val="28"/>
        </w:rPr>
      </w:pPr>
      <w:r w:rsidRPr="00264D82">
        <w:rPr>
          <w:b/>
          <w:sz w:val="28"/>
          <w:szCs w:val="28"/>
        </w:rPr>
        <w:t>brincAR</w:t>
      </w:r>
    </w:p>
    <w:p w:rsidR="00F2425F" w:rsidRPr="00264D82" w:rsidRDefault="007435E1" w:rsidP="002F25B8">
      <w:pPr>
        <w:jc w:val="center"/>
        <w:rPr>
          <w:b/>
          <w:sz w:val="28"/>
          <w:szCs w:val="28"/>
        </w:rPr>
      </w:pPr>
      <w:r>
        <w:rPr>
          <w:b/>
          <w:sz w:val="28"/>
          <w:szCs w:val="28"/>
        </w:rPr>
        <w:t>REALIDADE AUMENTADA APLICADA À</w:t>
      </w:r>
      <w:r w:rsidR="00F745AC" w:rsidRPr="00264D82">
        <w:rPr>
          <w:b/>
          <w:sz w:val="28"/>
          <w:szCs w:val="28"/>
        </w:rPr>
        <w:t xml:space="preserve"> ALFABETIZAÇÃO</w:t>
      </w:r>
    </w:p>
    <w:p w:rsidR="0023539C" w:rsidRPr="00264D82" w:rsidRDefault="0023539C" w:rsidP="002F25B8">
      <w:pPr>
        <w:jc w:val="center"/>
        <w:rPr>
          <w:b/>
          <w:sz w:val="28"/>
          <w:szCs w:val="28"/>
        </w:rPr>
      </w:pPr>
    </w:p>
    <w:p w:rsidR="00F2425F" w:rsidRPr="00264D82" w:rsidRDefault="00F2425F" w:rsidP="002F25B8">
      <w:pPr>
        <w:jc w:val="center"/>
        <w:rPr>
          <w:b/>
          <w:sz w:val="28"/>
          <w:szCs w:val="28"/>
        </w:rPr>
      </w:pPr>
    </w:p>
    <w:p w:rsidR="00F2425F" w:rsidRDefault="00F2425F" w:rsidP="002F25B8">
      <w:pPr>
        <w:jc w:val="center"/>
        <w:rPr>
          <w:b/>
          <w:sz w:val="28"/>
          <w:szCs w:val="28"/>
        </w:rPr>
      </w:pPr>
    </w:p>
    <w:p w:rsidR="00264D82" w:rsidRPr="00264D82" w:rsidRDefault="00264D82" w:rsidP="002F25B8">
      <w:pPr>
        <w:jc w:val="center"/>
        <w:rPr>
          <w:b/>
          <w:sz w:val="28"/>
          <w:szCs w:val="28"/>
        </w:rPr>
      </w:pPr>
    </w:p>
    <w:p w:rsidR="00F2425F" w:rsidRPr="00264D82" w:rsidRDefault="00F2425F" w:rsidP="002F25B8">
      <w:pPr>
        <w:jc w:val="center"/>
        <w:rPr>
          <w:b/>
          <w:sz w:val="28"/>
          <w:szCs w:val="28"/>
        </w:rPr>
      </w:pPr>
      <w:r w:rsidRPr="00264D82">
        <w:rPr>
          <w:b/>
          <w:sz w:val="28"/>
          <w:szCs w:val="28"/>
        </w:rPr>
        <w:t>SANTA RITA DO SAPUCAÍ – MG</w:t>
      </w:r>
    </w:p>
    <w:p w:rsidR="00F2425F" w:rsidRDefault="00F2425F" w:rsidP="002F25B8">
      <w:pPr>
        <w:jc w:val="center"/>
        <w:rPr>
          <w:b/>
        </w:rPr>
      </w:pPr>
      <w:r w:rsidRPr="00264D82">
        <w:rPr>
          <w:b/>
          <w:sz w:val="28"/>
          <w:szCs w:val="28"/>
        </w:rPr>
        <w:t>2011</w:t>
      </w:r>
    </w:p>
    <w:p w:rsidR="00A57A18" w:rsidRDefault="00A57A18" w:rsidP="00264D82">
      <w:pPr>
        <w:rPr>
          <w:b/>
        </w:rPr>
        <w:sectPr w:rsidR="00A57A18" w:rsidSect="00D24D42">
          <w:headerReference w:type="default" r:id="rId9"/>
          <w:type w:val="continuous"/>
          <w:pgSz w:w="11906" w:h="16838" w:code="9"/>
          <w:pgMar w:top="1701" w:right="1134" w:bottom="1134" w:left="1701" w:header="709" w:footer="709" w:gutter="0"/>
          <w:cols w:space="708"/>
          <w:titlePg/>
          <w:docGrid w:linePitch="360"/>
        </w:sectPr>
      </w:pPr>
    </w:p>
    <w:p w:rsidR="00F2425F" w:rsidRPr="00264D82" w:rsidRDefault="00F2425F" w:rsidP="002F25B8">
      <w:pPr>
        <w:jc w:val="center"/>
        <w:rPr>
          <w:b/>
          <w:sz w:val="28"/>
          <w:szCs w:val="28"/>
        </w:rPr>
      </w:pPr>
      <w:r w:rsidRPr="00264D82">
        <w:rPr>
          <w:b/>
          <w:sz w:val="28"/>
          <w:szCs w:val="28"/>
        </w:rPr>
        <w:lastRenderedPageBreak/>
        <w:t>FAI – CENTRO DE ENSINO SUPERIOR EM GESTÃO, TECNOLOGIA</w:t>
      </w:r>
      <w:r w:rsidR="00095800" w:rsidRPr="00264D82">
        <w:rPr>
          <w:b/>
          <w:sz w:val="28"/>
          <w:szCs w:val="28"/>
        </w:rPr>
        <w:t xml:space="preserve"> </w:t>
      </w:r>
      <w:r w:rsidRPr="00264D82">
        <w:rPr>
          <w:b/>
          <w:sz w:val="28"/>
          <w:szCs w:val="28"/>
        </w:rPr>
        <w:t>E EDUCAÇÃO</w:t>
      </w:r>
    </w:p>
    <w:p w:rsidR="00F2425F" w:rsidRPr="00264D82" w:rsidRDefault="00F2425F" w:rsidP="002F25B8">
      <w:pPr>
        <w:jc w:val="center"/>
        <w:rPr>
          <w:b/>
          <w:sz w:val="28"/>
          <w:szCs w:val="28"/>
        </w:rPr>
      </w:pPr>
      <w:r w:rsidRPr="00264D82">
        <w:rPr>
          <w:b/>
          <w:sz w:val="28"/>
          <w:szCs w:val="28"/>
        </w:rPr>
        <w:t>CURSO DE SISTEMAS DE INFORMAÇÃO</w:t>
      </w:r>
    </w:p>
    <w:p w:rsidR="00F2425F" w:rsidRPr="00264D82" w:rsidRDefault="00F2425F" w:rsidP="002F25B8">
      <w:pPr>
        <w:jc w:val="center"/>
        <w:rPr>
          <w:b/>
          <w:sz w:val="28"/>
          <w:szCs w:val="28"/>
        </w:rPr>
      </w:pPr>
    </w:p>
    <w:p w:rsidR="00F2425F" w:rsidRPr="00264D82" w:rsidRDefault="00F2425F" w:rsidP="002F25B8">
      <w:pPr>
        <w:jc w:val="center"/>
        <w:rPr>
          <w:b/>
          <w:sz w:val="28"/>
          <w:szCs w:val="28"/>
        </w:rPr>
      </w:pPr>
      <w:r w:rsidRPr="00264D82">
        <w:rPr>
          <w:b/>
          <w:sz w:val="28"/>
          <w:szCs w:val="28"/>
        </w:rPr>
        <w:t>ALTAIR CAMPOS LAGE FILHO</w:t>
      </w:r>
    </w:p>
    <w:p w:rsidR="00F2425F" w:rsidRPr="00264D82" w:rsidRDefault="00F2425F" w:rsidP="002F25B8">
      <w:pPr>
        <w:jc w:val="center"/>
        <w:rPr>
          <w:b/>
          <w:sz w:val="28"/>
          <w:szCs w:val="28"/>
        </w:rPr>
      </w:pPr>
      <w:r w:rsidRPr="00264D82">
        <w:rPr>
          <w:b/>
          <w:sz w:val="28"/>
          <w:szCs w:val="28"/>
        </w:rPr>
        <w:t>BRUNO</w:t>
      </w:r>
      <w:r w:rsidR="002153B3" w:rsidRPr="00264D82">
        <w:rPr>
          <w:b/>
          <w:sz w:val="28"/>
          <w:szCs w:val="28"/>
        </w:rPr>
        <w:t xml:space="preserve"> DE CASTRO</w:t>
      </w:r>
      <w:r w:rsidR="00771675">
        <w:rPr>
          <w:b/>
          <w:sz w:val="28"/>
          <w:szCs w:val="28"/>
        </w:rPr>
        <w:t xml:space="preserve"> </w:t>
      </w:r>
      <w:r w:rsidR="004537B6" w:rsidRPr="00264D82">
        <w:rPr>
          <w:b/>
          <w:sz w:val="28"/>
          <w:szCs w:val="28"/>
        </w:rPr>
        <w:t>GONÇALVES</w:t>
      </w:r>
    </w:p>
    <w:p w:rsidR="00F2425F" w:rsidRPr="00264D82" w:rsidRDefault="00E34C81" w:rsidP="002F25B8">
      <w:pPr>
        <w:jc w:val="center"/>
        <w:rPr>
          <w:b/>
          <w:sz w:val="28"/>
          <w:szCs w:val="28"/>
        </w:rPr>
      </w:pPr>
      <w:r w:rsidRPr="00264D82">
        <w:rPr>
          <w:b/>
          <w:sz w:val="28"/>
          <w:szCs w:val="28"/>
        </w:rPr>
        <w:t>É</w:t>
      </w:r>
      <w:r w:rsidR="00F2425F" w:rsidRPr="00264D82">
        <w:rPr>
          <w:b/>
          <w:sz w:val="28"/>
          <w:szCs w:val="28"/>
        </w:rPr>
        <w:t>LYSSON MENDES REZENDE</w:t>
      </w:r>
    </w:p>
    <w:p w:rsidR="00F2425F" w:rsidRPr="00264D82" w:rsidRDefault="00F2425F" w:rsidP="002F25B8">
      <w:pPr>
        <w:jc w:val="center"/>
        <w:rPr>
          <w:b/>
          <w:sz w:val="28"/>
          <w:szCs w:val="28"/>
        </w:rPr>
      </w:pPr>
      <w:r w:rsidRPr="00264D82">
        <w:rPr>
          <w:b/>
          <w:sz w:val="28"/>
          <w:szCs w:val="28"/>
        </w:rPr>
        <w:t>GUILHERME AUGUSTO</w:t>
      </w:r>
      <w:r w:rsidR="002153B3" w:rsidRPr="00264D82">
        <w:rPr>
          <w:b/>
          <w:sz w:val="28"/>
          <w:szCs w:val="28"/>
        </w:rPr>
        <w:t xml:space="preserve"> GOMES DA SILVA</w:t>
      </w:r>
    </w:p>
    <w:p w:rsidR="00F2425F" w:rsidRPr="00264D82" w:rsidRDefault="00E34C81" w:rsidP="002F25B8">
      <w:pPr>
        <w:jc w:val="center"/>
        <w:rPr>
          <w:b/>
          <w:sz w:val="28"/>
          <w:szCs w:val="28"/>
        </w:rPr>
      </w:pPr>
      <w:r w:rsidRPr="00264D82">
        <w:rPr>
          <w:b/>
          <w:sz w:val="28"/>
          <w:szCs w:val="28"/>
        </w:rPr>
        <w:t>THAÍ</w:t>
      </w:r>
      <w:r w:rsidR="00F2425F" w:rsidRPr="00264D82">
        <w:rPr>
          <w:b/>
          <w:sz w:val="28"/>
          <w:szCs w:val="28"/>
        </w:rPr>
        <w:t>S REZENDE E BARBOSA</w:t>
      </w:r>
    </w:p>
    <w:p w:rsidR="00F2425F" w:rsidRPr="00264D82" w:rsidRDefault="00F2425F" w:rsidP="002F25B8">
      <w:pPr>
        <w:jc w:val="center"/>
        <w:rPr>
          <w:b/>
          <w:sz w:val="28"/>
          <w:szCs w:val="28"/>
        </w:rPr>
      </w:pPr>
    </w:p>
    <w:p w:rsidR="00C660E6" w:rsidRPr="00264D82" w:rsidRDefault="00C660E6" w:rsidP="002F25B8">
      <w:pPr>
        <w:jc w:val="center"/>
        <w:rPr>
          <w:b/>
          <w:sz w:val="28"/>
          <w:szCs w:val="28"/>
        </w:rPr>
      </w:pPr>
    </w:p>
    <w:p w:rsidR="00434CA4" w:rsidRPr="00264D82" w:rsidRDefault="000E4D26" w:rsidP="002F25B8">
      <w:pPr>
        <w:jc w:val="center"/>
        <w:rPr>
          <w:b/>
          <w:sz w:val="28"/>
          <w:szCs w:val="28"/>
        </w:rPr>
      </w:pPr>
      <w:r w:rsidRPr="00264D82">
        <w:rPr>
          <w:b/>
          <w:sz w:val="28"/>
          <w:szCs w:val="28"/>
        </w:rPr>
        <w:t>brincAR</w:t>
      </w:r>
    </w:p>
    <w:p w:rsidR="00E94EB5" w:rsidRPr="00264D82" w:rsidRDefault="007435E1" w:rsidP="00264D82">
      <w:pPr>
        <w:jc w:val="center"/>
        <w:rPr>
          <w:b/>
          <w:sz w:val="28"/>
          <w:szCs w:val="28"/>
        </w:rPr>
      </w:pPr>
      <w:r>
        <w:rPr>
          <w:b/>
          <w:sz w:val="28"/>
          <w:szCs w:val="28"/>
        </w:rPr>
        <w:t>REALIDADE AUMENTADA APLICADA À</w:t>
      </w:r>
      <w:r w:rsidR="00F745AC" w:rsidRPr="00264D82">
        <w:rPr>
          <w:b/>
          <w:sz w:val="28"/>
          <w:szCs w:val="28"/>
        </w:rPr>
        <w:t xml:space="preserve"> ALFABETIZAÇÃO</w:t>
      </w:r>
    </w:p>
    <w:p w:rsidR="00F2425F" w:rsidRPr="00264D82" w:rsidRDefault="00F2425F" w:rsidP="002F25B8">
      <w:pPr>
        <w:jc w:val="center"/>
        <w:rPr>
          <w:b/>
          <w:sz w:val="28"/>
          <w:szCs w:val="28"/>
        </w:rPr>
      </w:pPr>
    </w:p>
    <w:p w:rsidR="00F2425F" w:rsidRPr="00264D82" w:rsidRDefault="00F2425F" w:rsidP="00264D82">
      <w:pPr>
        <w:spacing w:line="240" w:lineRule="auto"/>
        <w:ind w:left="3969"/>
      </w:pPr>
      <w:r w:rsidRPr="00264D82">
        <w:t>Projeto de final de curso apresentado à FAI – Centro de Ensino superior em Gestão, Tecnologia e Educação, para obtenção do título de Bacharel em Sistemas de Informação, sob a orientação</w:t>
      </w:r>
      <w:r w:rsidR="001B49F1">
        <w:t xml:space="preserve"> da</w:t>
      </w:r>
      <w:r w:rsidRPr="00264D82">
        <w:t xml:space="preserve"> </w:t>
      </w:r>
      <w:r w:rsidR="00491DEC" w:rsidRPr="00264D82">
        <w:t>Prof.ª</w:t>
      </w:r>
      <w:r w:rsidR="00095800" w:rsidRPr="00264D82">
        <w:t xml:space="preserve"> </w:t>
      </w:r>
      <w:r w:rsidR="00491DEC" w:rsidRPr="00264D82">
        <w:t>Ma. Silvana Isabel de Lima e co-orientação da Prof.ª</w:t>
      </w:r>
      <w:r w:rsidR="00095800" w:rsidRPr="00264D82">
        <w:t xml:space="preserve"> </w:t>
      </w:r>
      <w:r w:rsidR="00491DEC" w:rsidRPr="00264D82">
        <w:t xml:space="preserve">Ma. Cláudia Maria </w:t>
      </w:r>
      <w:r w:rsidR="00796D54" w:rsidRPr="00264D82">
        <w:t xml:space="preserve">Vasconcelos </w:t>
      </w:r>
      <w:r w:rsidR="006D0976" w:rsidRPr="00264D82">
        <w:t>Novaes de Sou</w:t>
      </w:r>
      <w:r w:rsidR="000E4D26" w:rsidRPr="00264D82">
        <w:t>za</w:t>
      </w:r>
      <w:r w:rsidR="00491DEC" w:rsidRPr="00264D82">
        <w:t>.</w:t>
      </w:r>
    </w:p>
    <w:p w:rsidR="002F25B8" w:rsidRPr="00264D82" w:rsidRDefault="002F25B8" w:rsidP="002F25B8">
      <w:pPr>
        <w:jc w:val="center"/>
        <w:rPr>
          <w:b/>
          <w:sz w:val="28"/>
          <w:szCs w:val="28"/>
        </w:rPr>
      </w:pPr>
    </w:p>
    <w:p w:rsidR="00F2425F" w:rsidRPr="00264D82" w:rsidRDefault="00F2425F" w:rsidP="002F25B8">
      <w:pPr>
        <w:jc w:val="center"/>
        <w:rPr>
          <w:b/>
          <w:sz w:val="28"/>
          <w:szCs w:val="28"/>
        </w:rPr>
      </w:pPr>
      <w:r w:rsidRPr="00264D82">
        <w:rPr>
          <w:b/>
          <w:sz w:val="28"/>
          <w:szCs w:val="28"/>
        </w:rPr>
        <w:t>SANTA RITA DO SAPUCAÍ – MG</w:t>
      </w:r>
    </w:p>
    <w:p w:rsidR="00F2425F" w:rsidRPr="00F2425F" w:rsidRDefault="00F2425F" w:rsidP="002F25B8">
      <w:pPr>
        <w:jc w:val="center"/>
        <w:rPr>
          <w:b/>
        </w:rPr>
      </w:pPr>
      <w:r w:rsidRPr="00264D82">
        <w:rPr>
          <w:b/>
          <w:sz w:val="28"/>
          <w:szCs w:val="28"/>
        </w:rPr>
        <w:t>2011</w:t>
      </w:r>
      <w:r w:rsidRPr="00F2425F">
        <w:rPr>
          <w:b/>
        </w:rPr>
        <w:br w:type="page"/>
      </w:r>
    </w:p>
    <w:p w:rsidR="00A57A18" w:rsidRDefault="00A57A18" w:rsidP="00F2425F">
      <w:pPr>
        <w:spacing w:after="200" w:line="276" w:lineRule="auto"/>
        <w:jc w:val="center"/>
        <w:rPr>
          <w:b/>
        </w:rPr>
        <w:sectPr w:rsidR="00A57A18" w:rsidSect="00D24D42">
          <w:type w:val="continuous"/>
          <w:pgSz w:w="11906" w:h="16838" w:code="9"/>
          <w:pgMar w:top="1701" w:right="1134" w:bottom="1134" w:left="1701" w:header="709" w:footer="709" w:gutter="0"/>
          <w:cols w:space="708"/>
          <w:titlePg/>
          <w:docGrid w:linePitch="360"/>
        </w:sectPr>
      </w:pPr>
    </w:p>
    <w:p w:rsidR="0038130F" w:rsidRDefault="0038130F">
      <w:pPr>
        <w:spacing w:before="0" w:after="200" w:line="276" w:lineRule="auto"/>
        <w:jc w:val="left"/>
        <w:rPr>
          <w:b/>
        </w:rPr>
      </w:pPr>
      <w:r>
        <w:rPr>
          <w:b/>
        </w:rPr>
        <w:lastRenderedPageBreak/>
        <w:br w:type="page"/>
      </w:r>
    </w:p>
    <w:p w:rsidR="0038130F" w:rsidRDefault="0038130F" w:rsidP="008E13AF">
      <w:pPr>
        <w:spacing w:before="0" w:after="200" w:line="276" w:lineRule="auto"/>
        <w:jc w:val="center"/>
        <w:rPr>
          <w:b/>
        </w:rPr>
        <w:sectPr w:rsidR="0038130F" w:rsidSect="00D24D42">
          <w:type w:val="continuous"/>
          <w:pgSz w:w="11906" w:h="16838" w:code="9"/>
          <w:pgMar w:top="1701" w:right="1134" w:bottom="1134" w:left="1701" w:header="709" w:footer="709" w:gutter="0"/>
          <w:cols w:space="708"/>
          <w:titlePg/>
          <w:docGrid w:linePitch="360"/>
        </w:sectPr>
      </w:pPr>
    </w:p>
    <w:p w:rsidR="008E13AF" w:rsidRDefault="008E13AF" w:rsidP="008E13AF">
      <w:pPr>
        <w:spacing w:before="0" w:after="200" w:line="276" w:lineRule="auto"/>
        <w:jc w:val="center"/>
        <w:rPr>
          <w:b/>
        </w:rPr>
      </w:pPr>
      <w:r w:rsidRPr="004F1642">
        <w:rPr>
          <w:b/>
        </w:rPr>
        <w:lastRenderedPageBreak/>
        <w:t>AGRADECIMENTOS</w:t>
      </w:r>
    </w:p>
    <w:p w:rsidR="00A532A5" w:rsidRPr="004F1642" w:rsidRDefault="00A532A5" w:rsidP="008E13AF">
      <w:pPr>
        <w:spacing w:before="0" w:after="200" w:line="276" w:lineRule="auto"/>
        <w:jc w:val="center"/>
        <w:rPr>
          <w:b/>
        </w:rPr>
      </w:pPr>
    </w:p>
    <w:p w:rsidR="00A532A5" w:rsidRDefault="00A532A5" w:rsidP="00A532A5">
      <w:r>
        <w:t xml:space="preserve">Gostaríamos de agradecer a nossos familiares e amigos que nos apoiaram nesta etapa importante em nossas vidas, bem como agradecer especialmente a nossa orientadora Profª Ma. Silvana Isabel de Lima, por nos guiar pelo caminho certo, auxiliando nos momentos difíceis e dando forças para a realização do projeto. </w:t>
      </w:r>
    </w:p>
    <w:p w:rsidR="00A532A5" w:rsidRDefault="00A532A5" w:rsidP="00A532A5">
      <w:r>
        <w:t xml:space="preserve">Gostaríamos de agradecer especialmente a nossa co-orientadora Profª Ma. Cláudia Maria Vasconcelos Novaes de Souza, pelo apoio com a pesquisa da pedagógica, por ajudar-nos a unir a área de informática com a área pedagógica e pelo conhecimento agregado desta área que é fantástica que é a Educação. </w:t>
      </w:r>
    </w:p>
    <w:p w:rsidR="00A532A5" w:rsidRDefault="00A532A5" w:rsidP="00A532A5">
      <w:r>
        <w:t xml:space="preserve">Gostaríamos de agradecer especialmente as alunas do terceiro período de Pedagogia (primeiro semestre de 2011), por permitir que assistíssemos as aulas de exposição dos trabalhos das brincadeiras utilizadas no desenvolvimento do brincAR. </w:t>
      </w:r>
    </w:p>
    <w:p w:rsidR="00A532A5" w:rsidRDefault="00A532A5" w:rsidP="00A532A5">
      <w:r>
        <w:t xml:space="preserve">Também agradecemos o Luiz Gustavo </w:t>
      </w:r>
      <w:r w:rsidR="00356D5B">
        <w:t>Rodrigues</w:t>
      </w:r>
      <w:r>
        <w:t>, integrante do projeto Sensorium, por nos auxiliar com as pesquisas de realidade aumentada, tirando duvidas e auxiliando na resolução de problemas deparados ao longo da trajetória.</w:t>
      </w:r>
    </w:p>
    <w:p w:rsidR="008E13AF" w:rsidRPr="008E13AF" w:rsidRDefault="00A532A5" w:rsidP="00A532A5">
      <w:r>
        <w:t>Por fim, agradecemos a FAI por esta oportunidade, aos nosso</w:t>
      </w:r>
      <w:r w:rsidR="00356D5B">
        <w:t>s</w:t>
      </w:r>
      <w:r>
        <w:t xml:space="preserve"> professores por compartilhar o conhecimento conosco.</w:t>
      </w:r>
    </w:p>
    <w:p w:rsidR="008E13AF" w:rsidRDefault="008E13AF">
      <w:pPr>
        <w:spacing w:before="0" w:after="200" w:line="276" w:lineRule="auto"/>
        <w:jc w:val="left"/>
        <w:rPr>
          <w:b/>
        </w:rPr>
      </w:pPr>
      <w:r>
        <w:rPr>
          <w:b/>
        </w:rPr>
        <w:br w:type="page"/>
      </w:r>
    </w:p>
    <w:p w:rsidR="004F1642" w:rsidRDefault="004F1642">
      <w:pPr>
        <w:spacing w:before="0" w:after="200" w:line="276" w:lineRule="auto"/>
        <w:jc w:val="left"/>
        <w:rPr>
          <w:b/>
        </w:rPr>
        <w:sectPr w:rsidR="004F1642" w:rsidSect="00D24D42">
          <w:type w:val="continuous"/>
          <w:pgSz w:w="11906" w:h="16838" w:code="9"/>
          <w:pgMar w:top="1701" w:right="1134" w:bottom="1134" w:left="1701" w:header="709" w:footer="709" w:gutter="0"/>
          <w:cols w:space="708"/>
          <w:titlePg/>
          <w:docGrid w:linePitch="360"/>
        </w:sect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0D606C" w:rsidRDefault="000D606C" w:rsidP="004F1642">
      <w:pPr>
        <w:spacing w:before="0" w:after="200" w:line="276" w:lineRule="auto"/>
        <w:jc w:val="right"/>
        <w:rPr>
          <w:b/>
        </w:rPr>
      </w:pPr>
    </w:p>
    <w:p w:rsidR="00790FCD" w:rsidRPr="00112409" w:rsidRDefault="00112409" w:rsidP="00112409">
      <w:pPr>
        <w:spacing w:before="0" w:after="200" w:line="276" w:lineRule="auto"/>
        <w:ind w:left="4536"/>
        <w:rPr>
          <w:b/>
        </w:rPr>
      </w:pPr>
      <w:r>
        <w:rPr>
          <w:b/>
        </w:rPr>
        <w:t>“</w:t>
      </w:r>
      <w:r w:rsidR="00790FCD" w:rsidRPr="00112409">
        <w:rPr>
          <w:b/>
        </w:rPr>
        <w:t>Quando se está aprendendo, o professor atua apenas como uma agulha; o aluno é a linha. Como seu mentor, posso ajudá-lo, apontando-lhe a direção correta. Mas, como a agulha da linha, devo me separar de você no fim, porque a força, a fibra e a capacidade de juntar todas as partes devem ser suas.</w:t>
      </w:r>
      <w:r>
        <w:rPr>
          <w:b/>
        </w:rPr>
        <w:t>”</w:t>
      </w:r>
    </w:p>
    <w:p w:rsidR="00112409" w:rsidRDefault="00790FCD" w:rsidP="00112409">
      <w:pPr>
        <w:spacing w:before="0" w:after="200" w:line="276" w:lineRule="auto"/>
        <w:ind w:left="4536"/>
        <w:rPr>
          <w:b/>
        </w:rPr>
      </w:pPr>
      <w:r w:rsidRPr="00112409">
        <w:rPr>
          <w:b/>
        </w:rPr>
        <w:t>(SECRETAN, Lance H. K. Os Passos do tigre)</w:t>
      </w:r>
    </w:p>
    <w:p w:rsidR="00112409" w:rsidRDefault="00112409" w:rsidP="00790FCD">
      <w:pPr>
        <w:spacing w:before="0" w:after="200" w:line="276" w:lineRule="auto"/>
        <w:jc w:val="right"/>
        <w:rPr>
          <w:b/>
        </w:rPr>
      </w:pPr>
    </w:p>
    <w:p w:rsidR="00112409" w:rsidRDefault="00112409" w:rsidP="00790FCD">
      <w:pPr>
        <w:spacing w:before="0" w:after="200" w:line="276" w:lineRule="auto"/>
        <w:jc w:val="right"/>
        <w:rPr>
          <w:b/>
        </w:rPr>
      </w:pPr>
    </w:p>
    <w:p w:rsidR="0093294D" w:rsidRPr="00112409" w:rsidRDefault="0093294D" w:rsidP="00790FCD">
      <w:pPr>
        <w:spacing w:before="0" w:after="200" w:line="276" w:lineRule="auto"/>
        <w:jc w:val="right"/>
        <w:rPr>
          <w:b/>
        </w:rPr>
      </w:pPr>
      <w:r w:rsidRPr="00112409">
        <w:rPr>
          <w:b/>
        </w:rPr>
        <w:br w:type="page"/>
      </w:r>
    </w:p>
    <w:p w:rsidR="004126E8" w:rsidRDefault="004126E8" w:rsidP="0093294D">
      <w:pPr>
        <w:spacing w:before="0" w:after="200" w:line="276" w:lineRule="auto"/>
        <w:jc w:val="center"/>
        <w:rPr>
          <w:b/>
        </w:rPr>
        <w:sectPr w:rsidR="004126E8" w:rsidSect="00D24D42">
          <w:type w:val="continuous"/>
          <w:pgSz w:w="11906" w:h="16838" w:code="9"/>
          <w:pgMar w:top="1701" w:right="1134" w:bottom="1134" w:left="1701" w:header="709" w:footer="709" w:gutter="0"/>
          <w:cols w:space="708"/>
          <w:vAlign w:val="bottom"/>
          <w:titlePg/>
          <w:docGrid w:linePitch="360"/>
        </w:sectPr>
      </w:pPr>
    </w:p>
    <w:p w:rsidR="0093294D" w:rsidRDefault="0093294D" w:rsidP="0093294D">
      <w:pPr>
        <w:spacing w:before="0" w:after="200" w:line="276" w:lineRule="auto"/>
        <w:jc w:val="center"/>
        <w:rPr>
          <w:b/>
        </w:rPr>
      </w:pPr>
      <w:r>
        <w:rPr>
          <w:b/>
        </w:rPr>
        <w:lastRenderedPageBreak/>
        <w:t>RESUMO</w:t>
      </w:r>
    </w:p>
    <w:p w:rsidR="004F1642" w:rsidRDefault="0093294D" w:rsidP="0093294D">
      <w:r>
        <w:t>Este trabalho apresenta o projeto brincAR</w:t>
      </w:r>
      <w:r w:rsidR="0018425B">
        <w:t xml:space="preserve"> – Realidade Aumentada aplicada à Alfabetização, que consiste em um sistema baseado em computador que seja capaz de </w:t>
      </w:r>
      <w:r w:rsidR="00CC6740">
        <w:t>apoiar</w:t>
      </w:r>
      <w:r w:rsidR="00237E29">
        <w:t xml:space="preserve"> professores e educadores</w:t>
      </w:r>
      <w:r w:rsidR="0018425B">
        <w:t xml:space="preserve"> no </w:t>
      </w:r>
      <w:r w:rsidR="004D2147">
        <w:t xml:space="preserve">processo </w:t>
      </w:r>
      <w:r w:rsidR="0018425B">
        <w:t>d</w:t>
      </w:r>
      <w:r w:rsidR="004D2147">
        <w:t>e</w:t>
      </w:r>
      <w:r w:rsidR="0018425B">
        <w:t xml:space="preserve"> alfabetização</w:t>
      </w:r>
      <w:r w:rsidR="004D2147">
        <w:t xml:space="preserve"> de crianças</w:t>
      </w:r>
      <w:r w:rsidR="0018425B">
        <w:t>. O projeto brincAR tem como finalidade apresentar os benefícios da Realidade Aumentada na dinamização de atividades da alfabetização, de forma a incitar a curiosidade e o interesse das crianças pelos estudos. Para isso, foi desenvolvida uma aplicação composta de atividades elaboradas em parceria com alunas do curso de Pedagogia da FAI – Centro de Ensino Superior em Gestão, Tecnologia e informação, adaptadas para utilizar a Realidade Aumentada.</w:t>
      </w:r>
      <w:r w:rsidR="004F1642">
        <w:br w:type="page"/>
      </w:r>
    </w:p>
    <w:p w:rsidR="004F1642" w:rsidRDefault="004F1642" w:rsidP="002F25B8">
      <w:pPr>
        <w:jc w:val="center"/>
        <w:rPr>
          <w:b/>
        </w:rPr>
        <w:sectPr w:rsidR="004F1642" w:rsidSect="00D24D42">
          <w:type w:val="continuous"/>
          <w:pgSz w:w="11906" w:h="16838" w:code="9"/>
          <w:pgMar w:top="1701" w:right="1134" w:bottom="1134" w:left="1701" w:header="709" w:footer="709" w:gutter="0"/>
          <w:cols w:space="708"/>
          <w:vAlign w:val="bottom"/>
          <w:titlePg/>
          <w:docGrid w:linePitch="360"/>
        </w:sectPr>
      </w:pPr>
    </w:p>
    <w:p w:rsidR="00932DDF" w:rsidRDefault="00932DDF" w:rsidP="002F25B8">
      <w:pPr>
        <w:jc w:val="center"/>
        <w:rPr>
          <w:b/>
        </w:rPr>
      </w:pPr>
      <w:r>
        <w:rPr>
          <w:b/>
        </w:rPr>
        <w:lastRenderedPageBreak/>
        <w:t>LISTA DE REVISÕES</w:t>
      </w:r>
    </w:p>
    <w:tbl>
      <w:tblPr>
        <w:tblStyle w:val="ListaClara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8"/>
        <w:gridCol w:w="1137"/>
        <w:gridCol w:w="2833"/>
        <w:gridCol w:w="4359"/>
      </w:tblGrid>
      <w:tr w:rsidR="00305971" w:rsidRPr="00E9517F" w:rsidTr="00D24D42">
        <w:trPr>
          <w:cnfStyle w:val="100000000000"/>
          <w:cantSplit/>
          <w:tblHeader/>
        </w:trPr>
        <w:tc>
          <w:tcPr>
            <w:cnfStyle w:val="001000000000"/>
            <w:tcW w:w="516" w:type="pct"/>
            <w:tcBorders>
              <w:bottom w:val="single" w:sz="8" w:space="0" w:color="000000" w:themeColor="text1"/>
            </w:tcBorders>
            <w:shd w:val="clear" w:color="auto" w:fill="auto"/>
          </w:tcPr>
          <w:p w:rsidR="00305971" w:rsidRPr="00E9517F" w:rsidRDefault="00305971" w:rsidP="00E9517F">
            <w:pPr>
              <w:pStyle w:val="Tabela"/>
              <w:rPr>
                <w:color w:val="auto"/>
              </w:rPr>
            </w:pPr>
            <w:r w:rsidRPr="00E9517F">
              <w:rPr>
                <w:color w:val="auto"/>
              </w:rPr>
              <w:t>Versão</w:t>
            </w:r>
          </w:p>
        </w:tc>
        <w:tc>
          <w:tcPr>
            <w:tcW w:w="612" w:type="pct"/>
            <w:tcBorders>
              <w:bottom w:val="single" w:sz="8" w:space="0" w:color="000000" w:themeColor="text1"/>
            </w:tcBorders>
            <w:shd w:val="clear" w:color="auto" w:fill="auto"/>
          </w:tcPr>
          <w:p w:rsidR="00305971" w:rsidRPr="00E9517F" w:rsidRDefault="00305971" w:rsidP="00E9517F">
            <w:pPr>
              <w:pStyle w:val="Tabela"/>
              <w:cnfStyle w:val="100000000000"/>
              <w:rPr>
                <w:color w:val="auto"/>
              </w:rPr>
            </w:pPr>
            <w:r w:rsidRPr="00E9517F">
              <w:rPr>
                <w:color w:val="auto"/>
              </w:rPr>
              <w:t>Data</w:t>
            </w:r>
          </w:p>
        </w:tc>
        <w:tc>
          <w:tcPr>
            <w:tcW w:w="1525" w:type="pct"/>
            <w:tcBorders>
              <w:bottom w:val="single" w:sz="8" w:space="0" w:color="000000" w:themeColor="text1"/>
            </w:tcBorders>
            <w:shd w:val="clear" w:color="auto" w:fill="auto"/>
          </w:tcPr>
          <w:p w:rsidR="00305971" w:rsidRPr="00E9517F" w:rsidRDefault="00305971" w:rsidP="00E9517F">
            <w:pPr>
              <w:pStyle w:val="Tabela"/>
              <w:cnfStyle w:val="100000000000"/>
              <w:rPr>
                <w:color w:val="auto"/>
              </w:rPr>
            </w:pPr>
            <w:r w:rsidRPr="00E9517F">
              <w:rPr>
                <w:color w:val="auto"/>
              </w:rPr>
              <w:t>Autor</w:t>
            </w:r>
          </w:p>
        </w:tc>
        <w:tc>
          <w:tcPr>
            <w:tcW w:w="2347" w:type="pct"/>
            <w:tcBorders>
              <w:bottom w:val="single" w:sz="8" w:space="0" w:color="000000" w:themeColor="text1"/>
            </w:tcBorders>
            <w:shd w:val="clear" w:color="auto" w:fill="auto"/>
          </w:tcPr>
          <w:p w:rsidR="00305971" w:rsidRPr="00E9517F" w:rsidRDefault="00305971" w:rsidP="00E9517F">
            <w:pPr>
              <w:pStyle w:val="Tabela"/>
              <w:cnfStyle w:val="100000000000"/>
              <w:rPr>
                <w:color w:val="auto"/>
              </w:rPr>
            </w:pPr>
            <w:r w:rsidRPr="00E9517F">
              <w:rPr>
                <w:color w:val="auto"/>
              </w:rPr>
              <w:t>Descrição</w:t>
            </w:r>
          </w:p>
        </w:tc>
      </w:tr>
      <w:tr w:rsidR="00305971" w:rsidRPr="006C02E6" w:rsidTr="00D24D42">
        <w:trPr>
          <w:cnfStyle w:val="000000100000"/>
          <w:cantSplit/>
        </w:trPr>
        <w:tc>
          <w:tcPr>
            <w:cnfStyle w:val="001000000000"/>
            <w:tcW w:w="516" w:type="pct"/>
          </w:tcPr>
          <w:p w:rsidR="00305971" w:rsidRPr="007A57F3" w:rsidRDefault="00305971" w:rsidP="00CB4D0C">
            <w:pPr>
              <w:spacing w:before="120" w:after="120" w:line="240" w:lineRule="auto"/>
              <w:jc w:val="center"/>
              <w:rPr>
                <w:b w:val="0"/>
              </w:rPr>
            </w:pPr>
            <w:r w:rsidRPr="007A57F3">
              <w:rPr>
                <w:b w:val="0"/>
              </w:rPr>
              <w:t>0.01</w:t>
            </w:r>
            <w:r w:rsidR="00E94EB5" w:rsidRPr="007A57F3">
              <w:rPr>
                <w:b w:val="0"/>
              </w:rPr>
              <w:t>.00</w:t>
            </w:r>
          </w:p>
        </w:tc>
        <w:tc>
          <w:tcPr>
            <w:tcW w:w="612" w:type="pct"/>
          </w:tcPr>
          <w:p w:rsidR="00305971" w:rsidRPr="006C02E6" w:rsidRDefault="006C02E6" w:rsidP="00CB4D0C">
            <w:pPr>
              <w:spacing w:before="120" w:after="120" w:line="240" w:lineRule="auto"/>
              <w:jc w:val="center"/>
              <w:cnfStyle w:val="000000100000"/>
              <w:rPr>
                <w:b/>
              </w:rPr>
            </w:pPr>
            <w:r>
              <w:t>03/04/</w:t>
            </w:r>
            <w:r w:rsidR="00305971" w:rsidRPr="006C02E6">
              <w:t>11</w:t>
            </w:r>
          </w:p>
        </w:tc>
        <w:tc>
          <w:tcPr>
            <w:tcW w:w="1525" w:type="pct"/>
          </w:tcPr>
          <w:p w:rsidR="00305971" w:rsidRPr="006C02E6" w:rsidRDefault="00305971" w:rsidP="00CB4D0C">
            <w:pPr>
              <w:spacing w:before="120" w:after="120" w:line="240" w:lineRule="auto"/>
              <w:cnfStyle w:val="000000100000"/>
            </w:pPr>
            <w:r w:rsidRPr="006C02E6">
              <w:t>Thaís Rezende e Barbosa</w:t>
            </w:r>
          </w:p>
        </w:tc>
        <w:tc>
          <w:tcPr>
            <w:tcW w:w="2347" w:type="pct"/>
          </w:tcPr>
          <w:p w:rsidR="00305971" w:rsidRPr="006C02E6" w:rsidRDefault="00305971" w:rsidP="00CB4D0C">
            <w:pPr>
              <w:spacing w:before="120" w:after="120" w:line="240" w:lineRule="auto"/>
              <w:cnfStyle w:val="000000100000"/>
            </w:pPr>
            <w:r w:rsidRPr="006C02E6">
              <w:t>Abertura inicial.</w:t>
            </w:r>
          </w:p>
        </w:tc>
      </w:tr>
      <w:tr w:rsidR="00305971" w:rsidRPr="006C02E6" w:rsidTr="00D24D42">
        <w:trPr>
          <w:cantSplit/>
        </w:trPr>
        <w:tc>
          <w:tcPr>
            <w:cnfStyle w:val="001000000000"/>
            <w:tcW w:w="516" w:type="pct"/>
          </w:tcPr>
          <w:p w:rsidR="00305971" w:rsidRPr="007A57F3" w:rsidRDefault="006C02E6" w:rsidP="00CB4D0C">
            <w:pPr>
              <w:spacing w:before="120" w:after="120" w:line="240" w:lineRule="auto"/>
              <w:jc w:val="center"/>
              <w:rPr>
                <w:b w:val="0"/>
              </w:rPr>
            </w:pPr>
            <w:r w:rsidRPr="007A57F3">
              <w:rPr>
                <w:b w:val="0"/>
              </w:rPr>
              <w:t>0.02.00</w:t>
            </w:r>
          </w:p>
        </w:tc>
        <w:tc>
          <w:tcPr>
            <w:tcW w:w="612" w:type="pct"/>
          </w:tcPr>
          <w:p w:rsidR="00305971" w:rsidRPr="006C02E6" w:rsidRDefault="00864325" w:rsidP="00CB4D0C">
            <w:pPr>
              <w:spacing w:before="120" w:after="120" w:line="240" w:lineRule="auto"/>
              <w:jc w:val="center"/>
              <w:cnfStyle w:val="000000000000"/>
            </w:pPr>
            <w:r>
              <w:t>12/04</w:t>
            </w:r>
            <w:r w:rsidR="006C02E6">
              <w:t>/</w:t>
            </w:r>
            <w:r w:rsidR="006C02E6" w:rsidRPr="006C02E6">
              <w:t>11</w:t>
            </w:r>
          </w:p>
        </w:tc>
        <w:tc>
          <w:tcPr>
            <w:tcW w:w="1525" w:type="pct"/>
          </w:tcPr>
          <w:p w:rsidR="00305971" w:rsidRPr="006C02E6" w:rsidRDefault="006C02E6" w:rsidP="00CB4D0C">
            <w:pPr>
              <w:spacing w:before="120" w:after="120" w:line="240" w:lineRule="auto"/>
              <w:cnfStyle w:val="000000000000"/>
            </w:pPr>
            <w:r w:rsidRPr="006C02E6">
              <w:t>Thaís Rezende e Barbosa</w:t>
            </w:r>
          </w:p>
        </w:tc>
        <w:tc>
          <w:tcPr>
            <w:tcW w:w="2347" w:type="pct"/>
          </w:tcPr>
          <w:p w:rsidR="00305971" w:rsidRPr="006C02E6" w:rsidRDefault="006C02E6" w:rsidP="00CB4D0C">
            <w:pPr>
              <w:spacing w:before="120" w:after="120" w:line="240" w:lineRule="auto"/>
              <w:cnfStyle w:val="000000000000"/>
            </w:pPr>
            <w:r w:rsidRPr="006C02E6">
              <w:t xml:space="preserve">Desenvolvimento dos </w:t>
            </w:r>
            <w:r w:rsidR="004A77C8">
              <w:t>C</w:t>
            </w:r>
            <w:r w:rsidRPr="006C02E6">
              <w:t>apítulos 1, 2 e 3 para a primeira entrega.</w:t>
            </w:r>
          </w:p>
        </w:tc>
      </w:tr>
      <w:tr w:rsidR="00305971" w:rsidRPr="006C02E6" w:rsidTr="00D24D42">
        <w:trPr>
          <w:cnfStyle w:val="000000100000"/>
          <w:cantSplit/>
        </w:trPr>
        <w:tc>
          <w:tcPr>
            <w:cnfStyle w:val="001000000000"/>
            <w:tcW w:w="516" w:type="pct"/>
          </w:tcPr>
          <w:p w:rsidR="00305971" w:rsidRPr="007A57F3" w:rsidRDefault="000371A5" w:rsidP="00CB4D0C">
            <w:pPr>
              <w:spacing w:before="120" w:after="120" w:line="240" w:lineRule="auto"/>
              <w:jc w:val="center"/>
              <w:rPr>
                <w:b w:val="0"/>
              </w:rPr>
            </w:pPr>
            <w:r w:rsidRPr="007A57F3">
              <w:rPr>
                <w:b w:val="0"/>
              </w:rPr>
              <w:t>0.02.01</w:t>
            </w:r>
          </w:p>
        </w:tc>
        <w:tc>
          <w:tcPr>
            <w:tcW w:w="612" w:type="pct"/>
          </w:tcPr>
          <w:p w:rsidR="00305971" w:rsidRPr="006C02E6" w:rsidRDefault="000371A5" w:rsidP="00CB4D0C">
            <w:pPr>
              <w:spacing w:before="120" w:after="120" w:line="240" w:lineRule="auto"/>
              <w:jc w:val="center"/>
              <w:cnfStyle w:val="000000100000"/>
            </w:pPr>
            <w:r>
              <w:t>12/04/11</w:t>
            </w:r>
          </w:p>
        </w:tc>
        <w:tc>
          <w:tcPr>
            <w:tcW w:w="1525" w:type="pct"/>
          </w:tcPr>
          <w:p w:rsidR="00305971" w:rsidRPr="006C02E6" w:rsidRDefault="003F5BBC" w:rsidP="00CB4D0C">
            <w:pPr>
              <w:spacing w:before="120" w:after="120" w:line="240" w:lineRule="auto"/>
              <w:cnfStyle w:val="000000100000"/>
            </w:pPr>
            <w:r>
              <w:t>Altair Campos Lage Filho</w:t>
            </w:r>
          </w:p>
        </w:tc>
        <w:tc>
          <w:tcPr>
            <w:tcW w:w="2347" w:type="pct"/>
          </w:tcPr>
          <w:p w:rsidR="00305971" w:rsidRPr="006C02E6" w:rsidRDefault="00F71FF8" w:rsidP="00CB4D0C">
            <w:pPr>
              <w:spacing w:before="120" w:after="120" w:line="240" w:lineRule="auto"/>
              <w:cnfStyle w:val="000000100000"/>
            </w:pPr>
            <w:r>
              <w:t>Revisão do Capítulo 1 e referências bibliográficas.</w:t>
            </w:r>
          </w:p>
        </w:tc>
      </w:tr>
      <w:tr w:rsidR="003F5BBC" w:rsidRPr="006C02E6" w:rsidTr="00D24D42">
        <w:trPr>
          <w:cantSplit/>
        </w:trPr>
        <w:tc>
          <w:tcPr>
            <w:cnfStyle w:val="001000000000"/>
            <w:tcW w:w="516" w:type="pct"/>
          </w:tcPr>
          <w:p w:rsidR="003F5BBC" w:rsidRPr="007A57F3" w:rsidRDefault="003F5BBC" w:rsidP="00CB4D0C">
            <w:pPr>
              <w:spacing w:before="120" w:after="120" w:line="240" w:lineRule="auto"/>
              <w:jc w:val="center"/>
              <w:rPr>
                <w:b w:val="0"/>
              </w:rPr>
            </w:pPr>
            <w:r w:rsidRPr="007A57F3">
              <w:rPr>
                <w:b w:val="0"/>
              </w:rPr>
              <w:t>0.02.02</w:t>
            </w:r>
          </w:p>
        </w:tc>
        <w:tc>
          <w:tcPr>
            <w:tcW w:w="612" w:type="pct"/>
          </w:tcPr>
          <w:p w:rsidR="003F5BBC" w:rsidRDefault="003F5BBC" w:rsidP="00CB4D0C">
            <w:pPr>
              <w:spacing w:before="120" w:after="120" w:line="240" w:lineRule="auto"/>
              <w:jc w:val="center"/>
              <w:cnfStyle w:val="000000000000"/>
            </w:pPr>
            <w:r>
              <w:t>12/04/11</w:t>
            </w:r>
          </w:p>
        </w:tc>
        <w:tc>
          <w:tcPr>
            <w:tcW w:w="1525" w:type="pct"/>
          </w:tcPr>
          <w:p w:rsidR="003F5BBC" w:rsidRDefault="004F278E" w:rsidP="00CB4D0C">
            <w:pPr>
              <w:spacing w:before="120" w:after="120" w:line="240" w:lineRule="auto"/>
              <w:cnfStyle w:val="000000000000"/>
            </w:pPr>
            <w:r>
              <w:t>É</w:t>
            </w:r>
            <w:r w:rsidR="003F5BBC">
              <w:t>lysson Mendes Rezende</w:t>
            </w:r>
          </w:p>
        </w:tc>
        <w:tc>
          <w:tcPr>
            <w:tcW w:w="2347" w:type="pct"/>
          </w:tcPr>
          <w:p w:rsidR="003F5BBC" w:rsidRDefault="003F5BBC" w:rsidP="00CB4D0C">
            <w:pPr>
              <w:spacing w:before="120" w:after="120" w:line="240" w:lineRule="auto"/>
              <w:cnfStyle w:val="000000000000"/>
            </w:pPr>
            <w:r>
              <w:t xml:space="preserve">Revisão da união do </w:t>
            </w:r>
            <w:r w:rsidR="004A77C8">
              <w:t>C</w:t>
            </w:r>
            <w:r>
              <w:t>a</w:t>
            </w:r>
            <w:r w:rsidR="00355278">
              <w:t>pitulo 2,</w:t>
            </w:r>
            <w:r w:rsidR="005A14E6">
              <w:t xml:space="preserve"> revisão do documento e </w:t>
            </w:r>
            <w:r w:rsidR="0065549C">
              <w:t>término</w:t>
            </w:r>
            <w:r w:rsidR="00F71FF8">
              <w:t xml:space="preserve"> do C</w:t>
            </w:r>
            <w:r w:rsidR="005A14E6">
              <w:t>apítulo 3</w:t>
            </w:r>
            <w:r w:rsidR="00B23DE3">
              <w:t>.</w:t>
            </w:r>
          </w:p>
        </w:tc>
      </w:tr>
      <w:tr w:rsidR="00304E16" w:rsidRPr="006C02E6" w:rsidTr="00D24D42">
        <w:trPr>
          <w:cnfStyle w:val="000000100000"/>
          <w:cantSplit/>
        </w:trPr>
        <w:tc>
          <w:tcPr>
            <w:cnfStyle w:val="001000000000"/>
            <w:tcW w:w="516" w:type="pct"/>
          </w:tcPr>
          <w:p w:rsidR="00304E16" w:rsidRPr="007A57F3" w:rsidRDefault="00304E16" w:rsidP="00CB4D0C">
            <w:pPr>
              <w:spacing w:before="120" w:after="120" w:line="240" w:lineRule="auto"/>
              <w:jc w:val="center"/>
              <w:rPr>
                <w:b w:val="0"/>
              </w:rPr>
            </w:pPr>
            <w:r w:rsidRPr="007A57F3">
              <w:rPr>
                <w:b w:val="0"/>
              </w:rPr>
              <w:t>0.03.00</w:t>
            </w:r>
          </w:p>
        </w:tc>
        <w:tc>
          <w:tcPr>
            <w:tcW w:w="612" w:type="pct"/>
          </w:tcPr>
          <w:p w:rsidR="00304E16" w:rsidRDefault="00160834" w:rsidP="00CB4D0C">
            <w:pPr>
              <w:spacing w:before="120" w:after="120" w:line="240" w:lineRule="auto"/>
              <w:jc w:val="center"/>
              <w:cnfStyle w:val="000000100000"/>
            </w:pPr>
            <w:r>
              <w:t>13/04/11</w:t>
            </w:r>
          </w:p>
        </w:tc>
        <w:tc>
          <w:tcPr>
            <w:tcW w:w="1525" w:type="pct"/>
          </w:tcPr>
          <w:p w:rsidR="00304E16" w:rsidRDefault="00160834" w:rsidP="00CB4D0C">
            <w:pPr>
              <w:spacing w:before="120" w:after="120" w:line="240" w:lineRule="auto"/>
              <w:cnfStyle w:val="000000100000"/>
            </w:pPr>
            <w:r>
              <w:t>Élysson Mendes Rezende</w:t>
            </w:r>
          </w:p>
        </w:tc>
        <w:tc>
          <w:tcPr>
            <w:tcW w:w="2347" w:type="pct"/>
          </w:tcPr>
          <w:p w:rsidR="00304E16" w:rsidRDefault="00160834" w:rsidP="00CB4D0C">
            <w:pPr>
              <w:spacing w:before="120" w:after="120" w:line="240" w:lineRule="auto"/>
              <w:cnfStyle w:val="000000100000"/>
            </w:pPr>
            <w:r>
              <w:t xml:space="preserve">Desenvolvimento do </w:t>
            </w:r>
            <w:r w:rsidR="004A77C8">
              <w:t>C</w:t>
            </w:r>
            <w:r>
              <w:t>apítulo 3.</w:t>
            </w:r>
          </w:p>
        </w:tc>
      </w:tr>
      <w:tr w:rsidR="00160834" w:rsidRPr="006C02E6" w:rsidTr="00D24D42">
        <w:trPr>
          <w:cantSplit/>
        </w:trPr>
        <w:tc>
          <w:tcPr>
            <w:cnfStyle w:val="001000000000"/>
            <w:tcW w:w="516" w:type="pct"/>
          </w:tcPr>
          <w:p w:rsidR="00160834" w:rsidRPr="007A57F3" w:rsidRDefault="00160834" w:rsidP="00CB4D0C">
            <w:pPr>
              <w:spacing w:before="120" w:after="120" w:line="240" w:lineRule="auto"/>
              <w:jc w:val="center"/>
              <w:rPr>
                <w:b w:val="0"/>
              </w:rPr>
            </w:pPr>
            <w:r w:rsidRPr="007A57F3">
              <w:rPr>
                <w:b w:val="0"/>
              </w:rPr>
              <w:t>0.03.01</w:t>
            </w:r>
          </w:p>
        </w:tc>
        <w:tc>
          <w:tcPr>
            <w:tcW w:w="612" w:type="pct"/>
          </w:tcPr>
          <w:p w:rsidR="00160834" w:rsidRDefault="00160834" w:rsidP="00CB4D0C">
            <w:pPr>
              <w:spacing w:before="120" w:after="120" w:line="240" w:lineRule="auto"/>
              <w:jc w:val="center"/>
              <w:cnfStyle w:val="000000000000"/>
            </w:pPr>
            <w:r>
              <w:t>13/04/11</w:t>
            </w:r>
          </w:p>
        </w:tc>
        <w:tc>
          <w:tcPr>
            <w:tcW w:w="1525" w:type="pct"/>
          </w:tcPr>
          <w:p w:rsidR="00160834" w:rsidRDefault="00160834" w:rsidP="00CB4D0C">
            <w:pPr>
              <w:spacing w:before="120" w:after="120" w:line="240" w:lineRule="auto"/>
              <w:cnfStyle w:val="000000000000"/>
            </w:pPr>
            <w:r>
              <w:t>Altair Campos Lage Filho</w:t>
            </w:r>
          </w:p>
        </w:tc>
        <w:tc>
          <w:tcPr>
            <w:tcW w:w="2347" w:type="pct"/>
          </w:tcPr>
          <w:p w:rsidR="00160834" w:rsidRPr="00160834" w:rsidRDefault="002840D6" w:rsidP="00CB4D0C">
            <w:pPr>
              <w:spacing w:before="120" w:after="120" w:line="240" w:lineRule="auto"/>
              <w:cnfStyle w:val="000000000000"/>
            </w:pPr>
            <w:r>
              <w:t xml:space="preserve">Integração e revisão dos tópicos do </w:t>
            </w:r>
            <w:r w:rsidR="004A77C8">
              <w:t>C</w:t>
            </w:r>
            <w:r>
              <w:t>apítulo 2.</w:t>
            </w:r>
          </w:p>
        </w:tc>
      </w:tr>
      <w:tr w:rsidR="00681997" w:rsidRPr="006C02E6" w:rsidTr="00D24D42">
        <w:trPr>
          <w:cnfStyle w:val="000000100000"/>
          <w:cantSplit/>
        </w:trPr>
        <w:tc>
          <w:tcPr>
            <w:cnfStyle w:val="001000000000"/>
            <w:tcW w:w="516" w:type="pct"/>
          </w:tcPr>
          <w:p w:rsidR="00681997" w:rsidRPr="007A57F3" w:rsidRDefault="00681997" w:rsidP="00CB4D0C">
            <w:pPr>
              <w:spacing w:before="120" w:after="120" w:line="240" w:lineRule="auto"/>
              <w:jc w:val="center"/>
              <w:rPr>
                <w:b w:val="0"/>
              </w:rPr>
            </w:pPr>
            <w:r w:rsidRPr="007A57F3">
              <w:rPr>
                <w:b w:val="0"/>
              </w:rPr>
              <w:t>0.03.0</w:t>
            </w:r>
            <w:r w:rsidR="00491DEC" w:rsidRPr="007A57F3">
              <w:rPr>
                <w:b w:val="0"/>
              </w:rPr>
              <w:t>2</w:t>
            </w:r>
          </w:p>
        </w:tc>
        <w:tc>
          <w:tcPr>
            <w:tcW w:w="612" w:type="pct"/>
          </w:tcPr>
          <w:p w:rsidR="00681997" w:rsidRDefault="00681997" w:rsidP="00CB4D0C">
            <w:pPr>
              <w:spacing w:before="120" w:after="120" w:line="240" w:lineRule="auto"/>
              <w:jc w:val="center"/>
              <w:cnfStyle w:val="000000100000"/>
            </w:pPr>
            <w:r>
              <w:t>16/04/11</w:t>
            </w:r>
          </w:p>
        </w:tc>
        <w:tc>
          <w:tcPr>
            <w:tcW w:w="1525" w:type="pct"/>
          </w:tcPr>
          <w:p w:rsidR="00681997" w:rsidRDefault="00681997" w:rsidP="00CB4D0C">
            <w:pPr>
              <w:spacing w:before="120" w:after="120" w:line="240" w:lineRule="auto"/>
              <w:cnfStyle w:val="000000100000"/>
            </w:pPr>
            <w:r>
              <w:t>Todos</w:t>
            </w:r>
            <w:r w:rsidR="000E4D26">
              <w:t xml:space="preserve"> os membros da equipe</w:t>
            </w:r>
          </w:p>
        </w:tc>
        <w:tc>
          <w:tcPr>
            <w:tcW w:w="2347" w:type="pct"/>
          </w:tcPr>
          <w:p w:rsidR="00681997" w:rsidRDefault="00681997" w:rsidP="00CB4D0C">
            <w:pPr>
              <w:spacing w:before="120" w:after="120" w:line="240" w:lineRule="auto"/>
              <w:cnfStyle w:val="000000100000"/>
            </w:pPr>
            <w:r>
              <w:t>Correção de acordo com o</w:t>
            </w:r>
            <w:r w:rsidR="00491DEC">
              <w:t>s</w:t>
            </w:r>
            <w:r>
              <w:t xml:space="preserve"> apontamentos da </w:t>
            </w:r>
            <w:r w:rsidR="00491DEC">
              <w:t>orientadora</w:t>
            </w:r>
            <w:r w:rsidR="00095800">
              <w:t xml:space="preserve"> </w:t>
            </w:r>
            <w:r w:rsidR="000E4D26">
              <w:t>Prof</w:t>
            </w:r>
            <w:r w:rsidR="006C717C">
              <w:t>.</w:t>
            </w:r>
            <w:r w:rsidR="000E4D26">
              <w:t>ª</w:t>
            </w:r>
            <w:r w:rsidR="00095800">
              <w:t xml:space="preserve"> </w:t>
            </w:r>
            <w:r w:rsidR="006C717C">
              <w:t xml:space="preserve">Ma. </w:t>
            </w:r>
            <w:r>
              <w:t>Silvana</w:t>
            </w:r>
            <w:r w:rsidR="006C717C">
              <w:t xml:space="preserve"> Isabel de Lima</w:t>
            </w:r>
            <w:r>
              <w:t>.</w:t>
            </w:r>
          </w:p>
        </w:tc>
      </w:tr>
      <w:tr w:rsidR="00434CA4" w:rsidRPr="00434CA4" w:rsidTr="00D24D42">
        <w:trPr>
          <w:cantSplit/>
        </w:trPr>
        <w:tc>
          <w:tcPr>
            <w:cnfStyle w:val="001000000000"/>
            <w:tcW w:w="516" w:type="pct"/>
          </w:tcPr>
          <w:p w:rsidR="00434CA4" w:rsidRPr="007A57F3" w:rsidRDefault="00434CA4" w:rsidP="00CB4D0C">
            <w:pPr>
              <w:spacing w:before="120" w:after="120" w:line="240" w:lineRule="auto"/>
              <w:jc w:val="center"/>
              <w:rPr>
                <w:b w:val="0"/>
              </w:rPr>
            </w:pPr>
            <w:r w:rsidRPr="007A57F3">
              <w:rPr>
                <w:b w:val="0"/>
              </w:rPr>
              <w:t>1.00.00</w:t>
            </w:r>
          </w:p>
        </w:tc>
        <w:tc>
          <w:tcPr>
            <w:tcW w:w="612" w:type="pct"/>
          </w:tcPr>
          <w:p w:rsidR="00434CA4" w:rsidRPr="00434CA4" w:rsidRDefault="00434CA4" w:rsidP="00CB4D0C">
            <w:pPr>
              <w:spacing w:before="120" w:after="120" w:line="240" w:lineRule="auto"/>
              <w:jc w:val="center"/>
              <w:cnfStyle w:val="000000000000"/>
            </w:pPr>
            <w:r>
              <w:t>22/04/11</w:t>
            </w:r>
          </w:p>
        </w:tc>
        <w:tc>
          <w:tcPr>
            <w:tcW w:w="1525" w:type="pct"/>
          </w:tcPr>
          <w:p w:rsidR="00434CA4" w:rsidRPr="00434CA4" w:rsidRDefault="00434CA4" w:rsidP="00CB4D0C">
            <w:pPr>
              <w:spacing w:before="120" w:after="120" w:line="240" w:lineRule="auto"/>
              <w:cnfStyle w:val="000000000000"/>
            </w:pPr>
            <w:r>
              <w:t>Todos</w:t>
            </w:r>
            <w:r w:rsidR="000E4D26">
              <w:t xml:space="preserve"> os membros da equipe</w:t>
            </w:r>
          </w:p>
        </w:tc>
        <w:tc>
          <w:tcPr>
            <w:tcW w:w="2347" w:type="pct"/>
          </w:tcPr>
          <w:p w:rsidR="00434CA4" w:rsidRPr="00434CA4" w:rsidRDefault="00434CA4" w:rsidP="00CB4D0C">
            <w:pPr>
              <w:spacing w:before="120" w:after="120" w:line="240" w:lineRule="auto"/>
              <w:cnfStyle w:val="000000000000"/>
            </w:pPr>
            <w:r>
              <w:t>Primeira entrega.</w:t>
            </w:r>
          </w:p>
        </w:tc>
      </w:tr>
      <w:tr w:rsidR="008631BB" w:rsidRPr="00434CA4" w:rsidTr="00D24D42">
        <w:trPr>
          <w:cnfStyle w:val="000000100000"/>
          <w:cantSplit/>
        </w:trPr>
        <w:tc>
          <w:tcPr>
            <w:cnfStyle w:val="001000000000"/>
            <w:tcW w:w="516" w:type="pct"/>
          </w:tcPr>
          <w:p w:rsidR="008631BB" w:rsidRPr="007A57F3" w:rsidRDefault="008631BB" w:rsidP="00CB4D0C">
            <w:pPr>
              <w:spacing w:before="120" w:after="120" w:line="240" w:lineRule="auto"/>
              <w:jc w:val="center"/>
              <w:rPr>
                <w:b w:val="0"/>
              </w:rPr>
            </w:pPr>
            <w:r w:rsidRPr="007A57F3">
              <w:rPr>
                <w:b w:val="0"/>
              </w:rPr>
              <w:t>1.00.01</w:t>
            </w:r>
          </w:p>
        </w:tc>
        <w:tc>
          <w:tcPr>
            <w:tcW w:w="612" w:type="pct"/>
          </w:tcPr>
          <w:p w:rsidR="008631BB" w:rsidRPr="00BC17C5" w:rsidRDefault="008631BB" w:rsidP="00CB4D0C">
            <w:pPr>
              <w:spacing w:before="120" w:after="120" w:line="240" w:lineRule="auto"/>
              <w:jc w:val="center"/>
              <w:cnfStyle w:val="000000100000"/>
            </w:pPr>
            <w:r>
              <w:t>12/05/11</w:t>
            </w:r>
          </w:p>
        </w:tc>
        <w:tc>
          <w:tcPr>
            <w:tcW w:w="1525" w:type="pct"/>
          </w:tcPr>
          <w:p w:rsidR="008631BB" w:rsidRDefault="008631BB" w:rsidP="00CB4D0C">
            <w:pPr>
              <w:spacing w:before="120" w:after="120" w:line="240" w:lineRule="auto"/>
              <w:cnfStyle w:val="000000100000"/>
            </w:pPr>
            <w:r>
              <w:t>Altair Campos Lage Filho</w:t>
            </w:r>
          </w:p>
          <w:p w:rsidR="008631BB" w:rsidRDefault="008631BB" w:rsidP="00CB4D0C">
            <w:pPr>
              <w:spacing w:before="120" w:after="120" w:line="240" w:lineRule="auto"/>
              <w:cnfStyle w:val="000000100000"/>
            </w:pPr>
            <w:r>
              <w:t>Élysson Mendes Rezende</w:t>
            </w:r>
          </w:p>
          <w:p w:rsidR="008631BB" w:rsidRPr="006C02E6" w:rsidRDefault="008631BB" w:rsidP="00CB4D0C">
            <w:pPr>
              <w:spacing w:before="120" w:after="120" w:line="240" w:lineRule="auto"/>
              <w:cnfStyle w:val="000000100000"/>
            </w:pPr>
            <w:r w:rsidRPr="006C02E6">
              <w:t>Thaís Rezende e Barbosa</w:t>
            </w:r>
          </w:p>
        </w:tc>
        <w:tc>
          <w:tcPr>
            <w:tcW w:w="2347" w:type="pct"/>
          </w:tcPr>
          <w:p w:rsidR="008631BB" w:rsidRPr="00BC17C5" w:rsidRDefault="008631BB" w:rsidP="00CB4D0C">
            <w:pPr>
              <w:spacing w:before="120" w:after="120" w:line="240" w:lineRule="auto"/>
              <w:cnfStyle w:val="000000100000"/>
            </w:pPr>
            <w:r>
              <w:t>Revisão da primeira entrega com comentários da orientadora Prof.ª</w:t>
            </w:r>
            <w:r w:rsidR="00095800">
              <w:t xml:space="preserve"> </w:t>
            </w:r>
            <w:r>
              <w:t>Ma. Silvana Isabel de Lima e Prof. Afonso Celso Soares.</w:t>
            </w:r>
          </w:p>
        </w:tc>
      </w:tr>
      <w:tr w:rsidR="000E4D26" w:rsidRPr="00434CA4" w:rsidTr="00D24D42">
        <w:trPr>
          <w:cantSplit/>
        </w:trPr>
        <w:tc>
          <w:tcPr>
            <w:cnfStyle w:val="001000000000"/>
            <w:tcW w:w="516" w:type="pct"/>
          </w:tcPr>
          <w:p w:rsidR="000E4D26" w:rsidRPr="007A57F3" w:rsidRDefault="000E4D26" w:rsidP="00CB4D0C">
            <w:pPr>
              <w:spacing w:before="120" w:after="120" w:line="240" w:lineRule="auto"/>
              <w:jc w:val="center"/>
              <w:rPr>
                <w:b w:val="0"/>
              </w:rPr>
            </w:pPr>
            <w:r w:rsidRPr="007A57F3">
              <w:rPr>
                <w:b w:val="0"/>
              </w:rPr>
              <w:t>1.00.02</w:t>
            </w:r>
          </w:p>
        </w:tc>
        <w:tc>
          <w:tcPr>
            <w:tcW w:w="612" w:type="pct"/>
          </w:tcPr>
          <w:p w:rsidR="000E4D26" w:rsidRPr="00BC17C5" w:rsidRDefault="000E4D26" w:rsidP="00CB4D0C">
            <w:pPr>
              <w:spacing w:before="120" w:after="120" w:line="240" w:lineRule="auto"/>
              <w:jc w:val="center"/>
              <w:cnfStyle w:val="000000000000"/>
            </w:pPr>
            <w:r>
              <w:t>18/05/11</w:t>
            </w:r>
          </w:p>
        </w:tc>
        <w:tc>
          <w:tcPr>
            <w:tcW w:w="1525" w:type="pct"/>
          </w:tcPr>
          <w:p w:rsidR="008631BB" w:rsidRDefault="008631BB" w:rsidP="00CB4D0C">
            <w:pPr>
              <w:spacing w:before="120" w:after="120" w:line="240" w:lineRule="auto"/>
              <w:cnfStyle w:val="000000000000"/>
            </w:pPr>
            <w:r>
              <w:t>Altair Campos Lage Filho</w:t>
            </w:r>
          </w:p>
          <w:p w:rsidR="008631BB" w:rsidRDefault="008631BB" w:rsidP="00CB4D0C">
            <w:pPr>
              <w:spacing w:before="120" w:after="120" w:line="240" w:lineRule="auto"/>
              <w:cnfStyle w:val="000000000000"/>
            </w:pPr>
            <w:r>
              <w:t>Élysson Mendes Rezende</w:t>
            </w:r>
          </w:p>
          <w:p w:rsidR="000E4D26" w:rsidRPr="00BC17C5" w:rsidRDefault="008631BB" w:rsidP="00CB4D0C">
            <w:pPr>
              <w:spacing w:before="120" w:after="120" w:line="240" w:lineRule="auto"/>
              <w:cnfStyle w:val="000000000000"/>
            </w:pPr>
            <w:r w:rsidRPr="006C02E6">
              <w:t>Thaís Rezende e Barbosa</w:t>
            </w:r>
          </w:p>
        </w:tc>
        <w:tc>
          <w:tcPr>
            <w:tcW w:w="2347" w:type="pct"/>
          </w:tcPr>
          <w:p w:rsidR="000E4D26" w:rsidRPr="00BC17C5" w:rsidRDefault="000E4D26" w:rsidP="00CB4D0C">
            <w:pPr>
              <w:spacing w:before="120" w:after="120" w:line="240" w:lineRule="auto"/>
              <w:cnfStyle w:val="000000000000"/>
            </w:pPr>
            <w:r>
              <w:t>Revisão da primeira entrega com comentários da co-orientadora</w:t>
            </w:r>
            <w:r w:rsidR="00095800">
              <w:t xml:space="preserve"> </w:t>
            </w:r>
            <w:r>
              <w:t>Prof.ª</w:t>
            </w:r>
            <w:r w:rsidR="00095800">
              <w:t xml:space="preserve"> </w:t>
            </w:r>
            <w:r>
              <w:t xml:space="preserve">Ma. </w:t>
            </w:r>
            <w:r w:rsidR="0059074D" w:rsidRPr="00796D54">
              <w:t>Cláudia Maria Vasconcelos Novaes de Souza</w:t>
            </w:r>
            <w:r>
              <w:t>.</w:t>
            </w:r>
          </w:p>
        </w:tc>
      </w:tr>
      <w:tr w:rsidR="000E4D26" w:rsidRPr="00434CA4" w:rsidTr="00D24D42">
        <w:trPr>
          <w:cnfStyle w:val="000000100000"/>
          <w:cantSplit/>
        </w:trPr>
        <w:tc>
          <w:tcPr>
            <w:cnfStyle w:val="001000000000"/>
            <w:tcW w:w="516" w:type="pct"/>
          </w:tcPr>
          <w:p w:rsidR="000E4D26" w:rsidRPr="007A57F3" w:rsidRDefault="008631BB" w:rsidP="00CB4D0C">
            <w:pPr>
              <w:spacing w:before="120" w:after="120" w:line="240" w:lineRule="auto"/>
              <w:jc w:val="center"/>
              <w:rPr>
                <w:b w:val="0"/>
              </w:rPr>
            </w:pPr>
            <w:r w:rsidRPr="007A57F3">
              <w:rPr>
                <w:b w:val="0"/>
              </w:rPr>
              <w:t>1.01.00</w:t>
            </w:r>
          </w:p>
        </w:tc>
        <w:tc>
          <w:tcPr>
            <w:tcW w:w="612" w:type="pct"/>
          </w:tcPr>
          <w:p w:rsidR="000E4D26" w:rsidRDefault="00787E7A" w:rsidP="00CB4D0C">
            <w:pPr>
              <w:spacing w:before="120" w:after="120" w:line="240" w:lineRule="auto"/>
              <w:jc w:val="center"/>
              <w:cnfStyle w:val="000000100000"/>
            </w:pPr>
            <w:r>
              <w:t>28/05/11</w:t>
            </w:r>
          </w:p>
        </w:tc>
        <w:tc>
          <w:tcPr>
            <w:tcW w:w="1525" w:type="pct"/>
          </w:tcPr>
          <w:p w:rsidR="000E4D26" w:rsidRDefault="00787E7A" w:rsidP="00CB4D0C">
            <w:pPr>
              <w:spacing w:before="120" w:after="120" w:line="240" w:lineRule="auto"/>
              <w:cnfStyle w:val="000000100000"/>
            </w:pPr>
            <w:r>
              <w:t>Thaís Rezende e Barbosa</w:t>
            </w:r>
          </w:p>
        </w:tc>
        <w:tc>
          <w:tcPr>
            <w:tcW w:w="2347" w:type="pct"/>
          </w:tcPr>
          <w:p w:rsidR="000E4D26" w:rsidRDefault="00787E7A" w:rsidP="00CB4D0C">
            <w:pPr>
              <w:spacing w:before="120" w:after="120" w:line="240" w:lineRule="auto"/>
              <w:cnfStyle w:val="000000100000"/>
            </w:pPr>
            <w:r>
              <w:t>Inserção dos tópicos da segunda entrega.</w:t>
            </w:r>
          </w:p>
        </w:tc>
      </w:tr>
      <w:tr w:rsidR="00EB21C0" w:rsidRPr="00434CA4" w:rsidTr="00D24D42">
        <w:trPr>
          <w:cantSplit/>
        </w:trPr>
        <w:tc>
          <w:tcPr>
            <w:cnfStyle w:val="001000000000"/>
            <w:tcW w:w="516" w:type="pct"/>
          </w:tcPr>
          <w:p w:rsidR="00EB21C0" w:rsidRPr="007A57F3" w:rsidRDefault="00787E7A" w:rsidP="00CB4D0C">
            <w:pPr>
              <w:spacing w:before="120" w:after="120" w:line="240" w:lineRule="auto"/>
              <w:jc w:val="center"/>
              <w:rPr>
                <w:b w:val="0"/>
              </w:rPr>
            </w:pPr>
            <w:r w:rsidRPr="007A57F3">
              <w:rPr>
                <w:b w:val="0"/>
              </w:rPr>
              <w:t>1.02</w:t>
            </w:r>
            <w:r w:rsidR="00EB21C0" w:rsidRPr="007A57F3">
              <w:rPr>
                <w:b w:val="0"/>
              </w:rPr>
              <w:t>.01</w:t>
            </w:r>
          </w:p>
        </w:tc>
        <w:tc>
          <w:tcPr>
            <w:tcW w:w="612" w:type="pct"/>
          </w:tcPr>
          <w:p w:rsidR="00EB21C0" w:rsidRDefault="00EB21C0" w:rsidP="00CB4D0C">
            <w:pPr>
              <w:spacing w:before="120" w:after="120" w:line="240" w:lineRule="auto"/>
              <w:jc w:val="center"/>
              <w:cnfStyle w:val="000000000000"/>
            </w:pPr>
            <w:r>
              <w:t>18/06/11</w:t>
            </w:r>
          </w:p>
        </w:tc>
        <w:tc>
          <w:tcPr>
            <w:tcW w:w="1525" w:type="pct"/>
          </w:tcPr>
          <w:p w:rsidR="00EB21C0" w:rsidRDefault="00EB21C0" w:rsidP="00CB4D0C">
            <w:pPr>
              <w:spacing w:before="120" w:after="120" w:line="240" w:lineRule="auto"/>
              <w:cnfStyle w:val="000000000000"/>
            </w:pPr>
            <w:r w:rsidRPr="00EB21C0">
              <w:t>Élysson Mendes Rezende</w:t>
            </w:r>
          </w:p>
        </w:tc>
        <w:tc>
          <w:tcPr>
            <w:tcW w:w="2347" w:type="pct"/>
          </w:tcPr>
          <w:p w:rsidR="00EB21C0" w:rsidRDefault="00EB21C0" w:rsidP="00CB4D0C">
            <w:pPr>
              <w:spacing w:before="120" w:after="120" w:line="240" w:lineRule="auto"/>
              <w:cnfStyle w:val="000000000000"/>
            </w:pPr>
            <w:r>
              <w:t>Revisão das gestões de qualidade e configuração. Correções de tópicos pendentes.</w:t>
            </w:r>
          </w:p>
        </w:tc>
      </w:tr>
      <w:tr w:rsidR="00607FA1" w:rsidRPr="00607FA1" w:rsidTr="00D24D42">
        <w:trPr>
          <w:cnfStyle w:val="000000100000"/>
          <w:cantSplit/>
        </w:trPr>
        <w:tc>
          <w:tcPr>
            <w:cnfStyle w:val="001000000000"/>
            <w:tcW w:w="516" w:type="pct"/>
          </w:tcPr>
          <w:p w:rsidR="00607FA1" w:rsidRPr="007A57F3" w:rsidRDefault="00607FA1" w:rsidP="00CB4D0C">
            <w:pPr>
              <w:spacing w:before="120" w:after="120" w:line="240" w:lineRule="auto"/>
              <w:jc w:val="center"/>
              <w:rPr>
                <w:b w:val="0"/>
              </w:rPr>
            </w:pPr>
            <w:r w:rsidRPr="007A57F3">
              <w:rPr>
                <w:b w:val="0"/>
              </w:rPr>
              <w:t>1.03.01</w:t>
            </w:r>
          </w:p>
        </w:tc>
        <w:tc>
          <w:tcPr>
            <w:tcW w:w="612" w:type="pct"/>
          </w:tcPr>
          <w:p w:rsidR="00607FA1" w:rsidRPr="00607FA1" w:rsidRDefault="00607FA1" w:rsidP="00CB4D0C">
            <w:pPr>
              <w:spacing w:before="120" w:after="120" w:line="240" w:lineRule="auto"/>
              <w:jc w:val="center"/>
              <w:cnfStyle w:val="000000100000"/>
            </w:pPr>
            <w:r>
              <w:t>24/06/11</w:t>
            </w:r>
          </w:p>
        </w:tc>
        <w:tc>
          <w:tcPr>
            <w:tcW w:w="1525" w:type="pct"/>
          </w:tcPr>
          <w:p w:rsidR="00607FA1" w:rsidRPr="00607FA1" w:rsidRDefault="00607FA1" w:rsidP="00CB4D0C">
            <w:pPr>
              <w:spacing w:before="120" w:after="120" w:line="240" w:lineRule="auto"/>
              <w:cnfStyle w:val="000000100000"/>
            </w:pPr>
            <w:r>
              <w:t>Thaís Rezende e Barbosa</w:t>
            </w:r>
          </w:p>
        </w:tc>
        <w:tc>
          <w:tcPr>
            <w:tcW w:w="2347" w:type="pct"/>
          </w:tcPr>
          <w:p w:rsidR="00607FA1" w:rsidRPr="00607FA1" w:rsidRDefault="00607FA1" w:rsidP="00CB4D0C">
            <w:pPr>
              <w:spacing w:before="120" w:after="120" w:line="240" w:lineRule="auto"/>
              <w:cnfStyle w:val="000000100000"/>
            </w:pPr>
            <w:r>
              <w:t>Adicionada gestão de risco</w:t>
            </w:r>
            <w:r w:rsidR="007B2AFC">
              <w:t>. Adicionada tabela de mapeamento de requisitos x casos de uso, diagramas de caso de uso e diagramas de atividade.</w:t>
            </w:r>
          </w:p>
        </w:tc>
      </w:tr>
      <w:tr w:rsidR="00B7676F" w:rsidRPr="00D24D42" w:rsidTr="00B7676F">
        <w:trPr>
          <w:cantSplit/>
        </w:trPr>
        <w:tc>
          <w:tcPr>
            <w:cnfStyle w:val="001000000000"/>
            <w:tcW w:w="516" w:type="pct"/>
            <w:tcBorders>
              <w:bottom w:val="single" w:sz="8" w:space="0" w:color="000000" w:themeColor="text1"/>
            </w:tcBorders>
            <w:shd w:val="clear" w:color="auto" w:fill="auto"/>
          </w:tcPr>
          <w:p w:rsidR="00B7676F" w:rsidRPr="00D24D42" w:rsidRDefault="00B7676F" w:rsidP="00B7676F">
            <w:pPr>
              <w:spacing w:before="120" w:after="120" w:line="240" w:lineRule="auto"/>
              <w:jc w:val="center"/>
              <w:rPr>
                <w:b w:val="0"/>
              </w:rPr>
            </w:pPr>
            <w:r w:rsidRPr="00D24D42">
              <w:rPr>
                <w:b w:val="0"/>
              </w:rPr>
              <w:t>1.04.01</w:t>
            </w:r>
          </w:p>
        </w:tc>
        <w:tc>
          <w:tcPr>
            <w:tcW w:w="612" w:type="pct"/>
            <w:tcBorders>
              <w:bottom w:val="single" w:sz="8" w:space="0" w:color="000000" w:themeColor="text1"/>
            </w:tcBorders>
            <w:shd w:val="clear" w:color="auto" w:fill="auto"/>
          </w:tcPr>
          <w:p w:rsidR="00B7676F" w:rsidRPr="00D24D42" w:rsidRDefault="00B7676F" w:rsidP="00B7676F">
            <w:pPr>
              <w:spacing w:before="120" w:after="120" w:line="240" w:lineRule="auto"/>
              <w:jc w:val="center"/>
              <w:cnfStyle w:val="000000000000"/>
              <w:rPr>
                <w:b/>
              </w:rPr>
            </w:pPr>
            <w:r w:rsidRPr="00D24D42">
              <w:t>01/07/11</w:t>
            </w:r>
          </w:p>
        </w:tc>
        <w:tc>
          <w:tcPr>
            <w:tcW w:w="1525" w:type="pct"/>
            <w:tcBorders>
              <w:bottom w:val="single" w:sz="8" w:space="0" w:color="000000" w:themeColor="text1"/>
            </w:tcBorders>
            <w:shd w:val="clear" w:color="auto" w:fill="auto"/>
          </w:tcPr>
          <w:p w:rsidR="00B7676F" w:rsidRPr="00D24D42" w:rsidRDefault="00B7676F" w:rsidP="00B7676F">
            <w:pPr>
              <w:spacing w:before="120" w:after="120" w:line="240" w:lineRule="auto"/>
              <w:cnfStyle w:val="000000000000"/>
              <w:rPr>
                <w:b/>
              </w:rPr>
            </w:pPr>
            <w:r w:rsidRPr="00D24D42">
              <w:t>Thaís Rezende e Barbosa</w:t>
            </w:r>
          </w:p>
        </w:tc>
        <w:tc>
          <w:tcPr>
            <w:tcW w:w="2347" w:type="pct"/>
            <w:tcBorders>
              <w:bottom w:val="single" w:sz="8" w:space="0" w:color="000000" w:themeColor="text1"/>
            </w:tcBorders>
            <w:shd w:val="clear" w:color="auto" w:fill="auto"/>
          </w:tcPr>
          <w:p w:rsidR="00B7676F" w:rsidRPr="00D24D42" w:rsidRDefault="00B7676F" w:rsidP="00B7676F">
            <w:pPr>
              <w:spacing w:before="120" w:after="120" w:line="240" w:lineRule="auto"/>
              <w:cnfStyle w:val="000000000000"/>
              <w:rPr>
                <w:b/>
              </w:rPr>
            </w:pPr>
            <w:r w:rsidRPr="00D24D42">
              <w:t>Adicionados os diagramas de pacotes e diagramas de classes. Definição parcial do Capítulo 6.</w:t>
            </w:r>
          </w:p>
        </w:tc>
      </w:tr>
      <w:tr w:rsidR="00B7676F" w:rsidRPr="00E17F96" w:rsidTr="00B7676F">
        <w:trPr>
          <w:cnfStyle w:val="000000100000"/>
          <w:cantSplit/>
        </w:trPr>
        <w:tc>
          <w:tcPr>
            <w:cnfStyle w:val="001000000000"/>
            <w:tcW w:w="516" w:type="pct"/>
          </w:tcPr>
          <w:p w:rsidR="00B7676F" w:rsidRPr="007A57F3" w:rsidRDefault="00B7676F" w:rsidP="00B7676F">
            <w:pPr>
              <w:spacing w:before="120" w:after="120" w:line="240" w:lineRule="auto"/>
              <w:jc w:val="center"/>
              <w:rPr>
                <w:b w:val="0"/>
              </w:rPr>
            </w:pPr>
            <w:r w:rsidRPr="007A57F3">
              <w:rPr>
                <w:b w:val="0"/>
              </w:rPr>
              <w:t>2.00.00</w:t>
            </w:r>
          </w:p>
        </w:tc>
        <w:tc>
          <w:tcPr>
            <w:tcW w:w="612" w:type="pct"/>
          </w:tcPr>
          <w:p w:rsidR="00B7676F" w:rsidRPr="00E17F96" w:rsidRDefault="00B7676F" w:rsidP="00B7676F">
            <w:pPr>
              <w:spacing w:before="120" w:after="120" w:line="240" w:lineRule="auto"/>
              <w:jc w:val="center"/>
              <w:cnfStyle w:val="000000100000"/>
            </w:pPr>
            <w:r>
              <w:t>02/07/11</w:t>
            </w:r>
          </w:p>
        </w:tc>
        <w:tc>
          <w:tcPr>
            <w:tcW w:w="1525" w:type="pct"/>
          </w:tcPr>
          <w:p w:rsidR="00B7676F" w:rsidRPr="00E17F96" w:rsidRDefault="00B7676F" w:rsidP="00B7676F">
            <w:pPr>
              <w:spacing w:before="120" w:after="120" w:line="240" w:lineRule="auto"/>
              <w:cnfStyle w:val="000000100000"/>
            </w:pPr>
            <w:r>
              <w:t>Thaís Rezende e Barbosa</w:t>
            </w:r>
          </w:p>
        </w:tc>
        <w:tc>
          <w:tcPr>
            <w:tcW w:w="2347" w:type="pct"/>
          </w:tcPr>
          <w:p w:rsidR="00B7676F" w:rsidRPr="00E17F96" w:rsidRDefault="00B7676F" w:rsidP="00B7676F">
            <w:pPr>
              <w:spacing w:before="120" w:after="120" w:line="240" w:lineRule="auto"/>
              <w:cnfStyle w:val="000000100000"/>
            </w:pPr>
            <w:r>
              <w:t>Segunda entrega.</w:t>
            </w:r>
          </w:p>
        </w:tc>
      </w:tr>
      <w:tr w:rsidR="00B7676F" w:rsidRPr="00E17F96" w:rsidTr="00B7676F">
        <w:trPr>
          <w:cantSplit/>
        </w:trPr>
        <w:tc>
          <w:tcPr>
            <w:cnfStyle w:val="001000000000"/>
            <w:tcW w:w="516" w:type="pct"/>
          </w:tcPr>
          <w:p w:rsidR="00B7676F" w:rsidRPr="007A57F3" w:rsidRDefault="00B7676F" w:rsidP="00B7676F">
            <w:pPr>
              <w:spacing w:before="120" w:after="120" w:line="240" w:lineRule="auto"/>
              <w:jc w:val="center"/>
              <w:rPr>
                <w:b w:val="0"/>
              </w:rPr>
            </w:pPr>
            <w:r w:rsidRPr="007A57F3">
              <w:rPr>
                <w:b w:val="0"/>
              </w:rPr>
              <w:t>2.01.00</w:t>
            </w:r>
          </w:p>
        </w:tc>
        <w:tc>
          <w:tcPr>
            <w:tcW w:w="612" w:type="pct"/>
          </w:tcPr>
          <w:p w:rsidR="00B7676F" w:rsidRDefault="00B7676F" w:rsidP="00B7676F">
            <w:pPr>
              <w:spacing w:before="120" w:after="120" w:line="240" w:lineRule="auto"/>
              <w:jc w:val="center"/>
              <w:cnfStyle w:val="000000000000"/>
            </w:pPr>
            <w:r>
              <w:t>05/08/11</w:t>
            </w:r>
          </w:p>
        </w:tc>
        <w:tc>
          <w:tcPr>
            <w:tcW w:w="1525" w:type="pct"/>
          </w:tcPr>
          <w:p w:rsidR="00B7676F" w:rsidRDefault="00B7676F" w:rsidP="00B7676F">
            <w:pPr>
              <w:spacing w:before="120" w:after="120" w:line="240" w:lineRule="auto"/>
              <w:cnfStyle w:val="000000000000"/>
            </w:pPr>
            <w:r>
              <w:t>Thaís Rezende e Barbosa</w:t>
            </w:r>
          </w:p>
        </w:tc>
        <w:tc>
          <w:tcPr>
            <w:tcW w:w="2347" w:type="pct"/>
          </w:tcPr>
          <w:p w:rsidR="00B7676F" w:rsidRDefault="00B7676F" w:rsidP="00B7676F">
            <w:pPr>
              <w:spacing w:before="120" w:after="120" w:line="240" w:lineRule="auto"/>
              <w:cnfStyle w:val="000000000000"/>
            </w:pPr>
            <w:r>
              <w:t>Alterações conforme apontamentos do Prof. Afonso Celso Soares.</w:t>
            </w:r>
          </w:p>
        </w:tc>
      </w:tr>
    </w:tbl>
    <w:p w:rsidR="00A342A7" w:rsidRDefault="00A342A7" w:rsidP="004E4F9F">
      <w:pPr>
        <w:spacing w:before="120" w:after="120" w:line="240" w:lineRule="auto"/>
        <w:jc w:val="center"/>
        <w:cnfStyle w:val="001000100000"/>
        <w:rPr>
          <w:bCs/>
        </w:rPr>
        <w:sectPr w:rsidR="00A342A7" w:rsidSect="00D24D42">
          <w:type w:val="continuous"/>
          <w:pgSz w:w="11906" w:h="16838" w:code="9"/>
          <w:pgMar w:top="1701" w:right="1134" w:bottom="1134" w:left="1701" w:header="709" w:footer="709" w:gutter="0"/>
          <w:cols w:space="708"/>
          <w:titlePg/>
          <w:docGrid w:linePitch="360"/>
        </w:sectPr>
      </w:pPr>
    </w:p>
    <w:tbl>
      <w:tblPr>
        <w:tblStyle w:val="ListaClara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8"/>
        <w:gridCol w:w="1137"/>
        <w:gridCol w:w="2833"/>
        <w:gridCol w:w="4359"/>
      </w:tblGrid>
      <w:tr w:rsidR="00A342A7" w:rsidRPr="00A342A7" w:rsidTr="004E4F9F">
        <w:trPr>
          <w:cnfStyle w:val="100000000000"/>
        </w:trPr>
        <w:tc>
          <w:tcPr>
            <w:cnfStyle w:val="001000000000"/>
            <w:tcW w:w="516" w:type="pct"/>
            <w:shd w:val="clear" w:color="auto" w:fill="FFFFFF" w:themeFill="background1"/>
          </w:tcPr>
          <w:p w:rsidR="00A342A7" w:rsidRPr="00A342A7" w:rsidRDefault="00A342A7" w:rsidP="004E4F9F">
            <w:pPr>
              <w:spacing w:before="120" w:after="120" w:line="240" w:lineRule="auto"/>
              <w:jc w:val="center"/>
              <w:rPr>
                <w:b w:val="0"/>
                <w:color w:val="auto"/>
              </w:rPr>
            </w:pPr>
            <w:r w:rsidRPr="00A342A7">
              <w:rPr>
                <w:b w:val="0"/>
                <w:color w:val="auto"/>
              </w:rPr>
              <w:lastRenderedPageBreak/>
              <w:t>2.02.00</w:t>
            </w:r>
          </w:p>
        </w:tc>
        <w:tc>
          <w:tcPr>
            <w:tcW w:w="612" w:type="pct"/>
            <w:shd w:val="clear" w:color="auto" w:fill="FFFFFF" w:themeFill="background1"/>
          </w:tcPr>
          <w:p w:rsidR="00A342A7" w:rsidRPr="00A342A7" w:rsidRDefault="00A342A7" w:rsidP="004E4F9F">
            <w:pPr>
              <w:spacing w:before="120" w:after="120" w:line="240" w:lineRule="auto"/>
              <w:jc w:val="center"/>
              <w:cnfStyle w:val="100000000000"/>
              <w:rPr>
                <w:b w:val="0"/>
                <w:color w:val="auto"/>
              </w:rPr>
            </w:pPr>
            <w:r w:rsidRPr="00A342A7">
              <w:rPr>
                <w:b w:val="0"/>
                <w:color w:val="auto"/>
              </w:rPr>
              <w:t>28/08/11</w:t>
            </w:r>
          </w:p>
        </w:tc>
        <w:tc>
          <w:tcPr>
            <w:tcW w:w="1525" w:type="pct"/>
            <w:shd w:val="clear" w:color="auto" w:fill="FFFFFF" w:themeFill="background1"/>
          </w:tcPr>
          <w:p w:rsidR="00A342A7" w:rsidRPr="00A342A7" w:rsidRDefault="00A342A7" w:rsidP="004E4F9F">
            <w:pPr>
              <w:spacing w:before="120" w:after="120" w:line="240" w:lineRule="auto"/>
              <w:cnfStyle w:val="100000000000"/>
              <w:rPr>
                <w:b w:val="0"/>
                <w:color w:val="auto"/>
              </w:rPr>
            </w:pPr>
            <w:r w:rsidRPr="00A342A7">
              <w:rPr>
                <w:b w:val="0"/>
                <w:color w:val="auto"/>
              </w:rPr>
              <w:t>Thaís Rezende e Barbosa</w:t>
            </w:r>
          </w:p>
        </w:tc>
        <w:tc>
          <w:tcPr>
            <w:tcW w:w="2347" w:type="pct"/>
            <w:shd w:val="clear" w:color="auto" w:fill="FFFFFF" w:themeFill="background1"/>
          </w:tcPr>
          <w:p w:rsidR="00A342A7" w:rsidRPr="00A342A7" w:rsidRDefault="00A342A7" w:rsidP="004E4F9F">
            <w:pPr>
              <w:spacing w:before="120" w:after="120" w:line="240" w:lineRule="auto"/>
              <w:cnfStyle w:val="100000000000"/>
              <w:rPr>
                <w:b w:val="0"/>
                <w:color w:val="auto"/>
              </w:rPr>
            </w:pPr>
            <w:r w:rsidRPr="00A342A7">
              <w:rPr>
                <w:b w:val="0"/>
                <w:color w:val="auto"/>
              </w:rPr>
              <w:t>Alterações conforme revisão da co-orientadora Cláudia Maria Vasconcelos Novaes de Souza.</w:t>
            </w:r>
          </w:p>
        </w:tc>
      </w:tr>
      <w:tr w:rsidR="00A342A7" w:rsidRPr="00E17F96" w:rsidTr="004E4F9F">
        <w:trPr>
          <w:cnfStyle w:val="000000100000"/>
        </w:trPr>
        <w:tc>
          <w:tcPr>
            <w:cnfStyle w:val="001000000000"/>
            <w:tcW w:w="516" w:type="pct"/>
          </w:tcPr>
          <w:p w:rsidR="00A342A7" w:rsidRPr="007A57F3" w:rsidRDefault="00A342A7" w:rsidP="004E4F9F">
            <w:pPr>
              <w:spacing w:before="120" w:after="120" w:line="240" w:lineRule="auto"/>
              <w:jc w:val="center"/>
              <w:rPr>
                <w:b w:val="0"/>
              </w:rPr>
            </w:pPr>
            <w:r w:rsidRPr="007A57F3">
              <w:rPr>
                <w:b w:val="0"/>
              </w:rPr>
              <w:t>2.02.01</w:t>
            </w:r>
          </w:p>
        </w:tc>
        <w:tc>
          <w:tcPr>
            <w:tcW w:w="612" w:type="pct"/>
          </w:tcPr>
          <w:p w:rsidR="00A342A7" w:rsidRDefault="00A342A7" w:rsidP="004E4F9F">
            <w:pPr>
              <w:spacing w:before="120" w:after="120" w:line="240" w:lineRule="auto"/>
              <w:jc w:val="center"/>
              <w:cnfStyle w:val="000000100000"/>
            </w:pPr>
            <w:r>
              <w:t>15/09/11</w:t>
            </w:r>
          </w:p>
        </w:tc>
        <w:tc>
          <w:tcPr>
            <w:tcW w:w="1525" w:type="pct"/>
          </w:tcPr>
          <w:p w:rsidR="00A342A7" w:rsidRDefault="00A342A7" w:rsidP="004E4F9F">
            <w:pPr>
              <w:spacing w:before="120" w:after="120" w:line="240" w:lineRule="auto"/>
              <w:cnfStyle w:val="000000100000"/>
            </w:pPr>
            <w:r>
              <w:t>Thaís Rezende e Barbosa</w:t>
            </w:r>
          </w:p>
        </w:tc>
        <w:tc>
          <w:tcPr>
            <w:tcW w:w="2347" w:type="pct"/>
          </w:tcPr>
          <w:p w:rsidR="00A342A7" w:rsidRDefault="00A342A7" w:rsidP="004E4F9F">
            <w:pPr>
              <w:spacing w:before="120" w:after="120" w:line="240" w:lineRule="auto"/>
              <w:cnfStyle w:val="000000100000"/>
            </w:pPr>
            <w:r>
              <w:t>Alterações conforme revisão da Prof.ª Eunice Gomes Siqueira.</w:t>
            </w:r>
          </w:p>
        </w:tc>
      </w:tr>
      <w:tr w:rsidR="00A342A7" w:rsidRPr="00E17F96" w:rsidTr="004E4F9F">
        <w:tc>
          <w:tcPr>
            <w:cnfStyle w:val="001000000000"/>
            <w:tcW w:w="516" w:type="pct"/>
          </w:tcPr>
          <w:p w:rsidR="00A342A7" w:rsidRPr="007A57F3" w:rsidRDefault="00A342A7" w:rsidP="004E4F9F">
            <w:pPr>
              <w:spacing w:before="120" w:after="120" w:line="240" w:lineRule="auto"/>
              <w:jc w:val="center"/>
              <w:rPr>
                <w:b w:val="0"/>
              </w:rPr>
            </w:pPr>
            <w:r w:rsidRPr="007A57F3">
              <w:rPr>
                <w:b w:val="0"/>
              </w:rPr>
              <w:t>2.03.01</w:t>
            </w:r>
          </w:p>
        </w:tc>
        <w:tc>
          <w:tcPr>
            <w:tcW w:w="612" w:type="pct"/>
          </w:tcPr>
          <w:p w:rsidR="00A342A7" w:rsidRDefault="00A342A7" w:rsidP="004E4F9F">
            <w:pPr>
              <w:spacing w:before="120" w:after="120" w:line="240" w:lineRule="auto"/>
              <w:jc w:val="center"/>
              <w:cnfStyle w:val="000000000000"/>
            </w:pPr>
            <w:r>
              <w:t>16/09/11</w:t>
            </w:r>
          </w:p>
        </w:tc>
        <w:tc>
          <w:tcPr>
            <w:tcW w:w="1525" w:type="pct"/>
          </w:tcPr>
          <w:p w:rsidR="00A342A7" w:rsidRDefault="00A342A7" w:rsidP="004E4F9F">
            <w:pPr>
              <w:spacing w:before="120" w:after="120" w:line="240" w:lineRule="auto"/>
              <w:cnfStyle w:val="000000000000"/>
            </w:pPr>
            <w:r>
              <w:t>Thaís Rezende e Barbosa</w:t>
            </w:r>
          </w:p>
        </w:tc>
        <w:tc>
          <w:tcPr>
            <w:tcW w:w="2347" w:type="pct"/>
          </w:tcPr>
          <w:p w:rsidR="00A342A7" w:rsidRDefault="00A342A7" w:rsidP="004E4F9F">
            <w:pPr>
              <w:spacing w:before="120" w:after="120" w:line="240" w:lineRule="auto"/>
              <w:cnfStyle w:val="000000000000"/>
            </w:pPr>
            <w:r>
              <w:t>Adição dos cronogramas de sequência, comunicação, distribuição. Correção dos diagramas de pacote, classe e atividades. Adição dos padrões de codificação.</w:t>
            </w:r>
          </w:p>
        </w:tc>
      </w:tr>
      <w:tr w:rsidR="00A342A7" w:rsidRPr="00E17F96" w:rsidTr="004E4F9F">
        <w:trPr>
          <w:cnfStyle w:val="000000100000"/>
        </w:trPr>
        <w:tc>
          <w:tcPr>
            <w:cnfStyle w:val="001000000000"/>
            <w:tcW w:w="516" w:type="pct"/>
          </w:tcPr>
          <w:p w:rsidR="00A342A7" w:rsidRPr="007A57F3" w:rsidRDefault="00A342A7" w:rsidP="004E4F9F">
            <w:pPr>
              <w:spacing w:before="120" w:after="120" w:line="240" w:lineRule="auto"/>
              <w:jc w:val="center"/>
              <w:rPr>
                <w:b w:val="0"/>
              </w:rPr>
            </w:pPr>
            <w:r w:rsidRPr="007A57F3">
              <w:rPr>
                <w:b w:val="0"/>
              </w:rPr>
              <w:t>3.00.00</w:t>
            </w:r>
          </w:p>
        </w:tc>
        <w:tc>
          <w:tcPr>
            <w:tcW w:w="612" w:type="pct"/>
          </w:tcPr>
          <w:p w:rsidR="00A342A7" w:rsidRDefault="00A342A7" w:rsidP="004E4F9F">
            <w:pPr>
              <w:spacing w:before="120" w:after="120" w:line="240" w:lineRule="auto"/>
              <w:jc w:val="center"/>
              <w:cnfStyle w:val="000000100000"/>
            </w:pPr>
            <w:r>
              <w:t>17/09/11</w:t>
            </w:r>
          </w:p>
        </w:tc>
        <w:tc>
          <w:tcPr>
            <w:tcW w:w="1525" w:type="pct"/>
          </w:tcPr>
          <w:p w:rsidR="00A342A7" w:rsidRDefault="00A342A7" w:rsidP="004E4F9F">
            <w:pPr>
              <w:spacing w:before="120" w:after="120" w:line="240" w:lineRule="auto"/>
              <w:cnfStyle w:val="000000100000"/>
            </w:pPr>
            <w:r>
              <w:t>Thaís Rezende e Barbosa</w:t>
            </w:r>
          </w:p>
        </w:tc>
        <w:tc>
          <w:tcPr>
            <w:tcW w:w="2347" w:type="pct"/>
          </w:tcPr>
          <w:p w:rsidR="00A342A7" w:rsidRDefault="00A342A7" w:rsidP="004E4F9F">
            <w:pPr>
              <w:spacing w:before="120" w:after="120" w:line="240" w:lineRule="auto"/>
              <w:cnfStyle w:val="000000100000"/>
            </w:pPr>
            <w:r>
              <w:t>Terceira entrega.</w:t>
            </w:r>
          </w:p>
        </w:tc>
      </w:tr>
      <w:tr w:rsidR="00A342A7" w:rsidRPr="00E17F96" w:rsidTr="004E4F9F">
        <w:tc>
          <w:tcPr>
            <w:cnfStyle w:val="001000000000"/>
            <w:tcW w:w="516" w:type="pct"/>
          </w:tcPr>
          <w:p w:rsidR="00A342A7" w:rsidRPr="007A57F3" w:rsidRDefault="00A342A7" w:rsidP="004E4F9F">
            <w:pPr>
              <w:spacing w:before="120" w:after="120" w:line="240" w:lineRule="auto"/>
              <w:jc w:val="center"/>
              <w:rPr>
                <w:b w:val="0"/>
              </w:rPr>
            </w:pPr>
            <w:r w:rsidRPr="007A57F3">
              <w:rPr>
                <w:b w:val="0"/>
              </w:rPr>
              <w:t>3.00.01</w:t>
            </w:r>
          </w:p>
        </w:tc>
        <w:tc>
          <w:tcPr>
            <w:tcW w:w="612" w:type="pct"/>
          </w:tcPr>
          <w:p w:rsidR="00A342A7" w:rsidRDefault="00A342A7" w:rsidP="004E4F9F">
            <w:pPr>
              <w:spacing w:before="120" w:after="120" w:line="240" w:lineRule="auto"/>
              <w:jc w:val="center"/>
              <w:cnfStyle w:val="000000000000"/>
            </w:pPr>
            <w:r>
              <w:t>20/10/11</w:t>
            </w:r>
          </w:p>
        </w:tc>
        <w:tc>
          <w:tcPr>
            <w:tcW w:w="1525" w:type="pct"/>
          </w:tcPr>
          <w:p w:rsidR="00A342A7" w:rsidRDefault="00A342A7" w:rsidP="004E4F9F">
            <w:pPr>
              <w:spacing w:before="120" w:after="120" w:line="240" w:lineRule="auto"/>
              <w:cnfStyle w:val="000000000000"/>
            </w:pPr>
            <w:r>
              <w:t>Thaís Rezende e Barbosa</w:t>
            </w:r>
          </w:p>
        </w:tc>
        <w:tc>
          <w:tcPr>
            <w:tcW w:w="2347" w:type="pct"/>
          </w:tcPr>
          <w:p w:rsidR="00A342A7" w:rsidRDefault="00A342A7" w:rsidP="004E4F9F">
            <w:pPr>
              <w:spacing w:before="120" w:after="120" w:line="240" w:lineRule="auto"/>
              <w:cnfStyle w:val="000000000000"/>
            </w:pPr>
            <w:r>
              <w:t>Revisão da Prof.ª Ma. Silvana Isabel de Lima</w:t>
            </w:r>
          </w:p>
        </w:tc>
      </w:tr>
      <w:tr w:rsidR="00A342A7" w:rsidRPr="00E17F96" w:rsidTr="004E4F9F">
        <w:trPr>
          <w:cnfStyle w:val="000000100000"/>
        </w:trPr>
        <w:tc>
          <w:tcPr>
            <w:cnfStyle w:val="001000000000"/>
            <w:tcW w:w="516" w:type="pct"/>
          </w:tcPr>
          <w:p w:rsidR="00A342A7" w:rsidRPr="007A57F3" w:rsidRDefault="00A342A7" w:rsidP="004E4F9F">
            <w:pPr>
              <w:spacing w:before="120" w:after="120" w:line="240" w:lineRule="auto"/>
              <w:jc w:val="center"/>
              <w:rPr>
                <w:b w:val="0"/>
              </w:rPr>
            </w:pPr>
            <w:r w:rsidRPr="007A57F3">
              <w:rPr>
                <w:b w:val="0"/>
              </w:rPr>
              <w:t>3.00.02</w:t>
            </w:r>
          </w:p>
        </w:tc>
        <w:tc>
          <w:tcPr>
            <w:tcW w:w="612" w:type="pct"/>
          </w:tcPr>
          <w:p w:rsidR="00A342A7" w:rsidRDefault="00A342A7" w:rsidP="004E4F9F">
            <w:pPr>
              <w:spacing w:before="120" w:after="120" w:line="240" w:lineRule="auto"/>
              <w:jc w:val="center"/>
              <w:cnfStyle w:val="000000100000"/>
            </w:pPr>
            <w:r>
              <w:t>11/11/11</w:t>
            </w:r>
          </w:p>
        </w:tc>
        <w:tc>
          <w:tcPr>
            <w:tcW w:w="1525" w:type="pct"/>
          </w:tcPr>
          <w:p w:rsidR="00A342A7" w:rsidRDefault="00A342A7" w:rsidP="004E4F9F">
            <w:pPr>
              <w:spacing w:before="120" w:after="120" w:line="240" w:lineRule="auto"/>
              <w:cnfStyle w:val="000000100000"/>
            </w:pPr>
            <w:r>
              <w:t>Altair Campos Lage Filho</w:t>
            </w:r>
          </w:p>
        </w:tc>
        <w:tc>
          <w:tcPr>
            <w:tcW w:w="2347" w:type="pct"/>
          </w:tcPr>
          <w:p w:rsidR="00A342A7" w:rsidRDefault="00A342A7" w:rsidP="004E4F9F">
            <w:pPr>
              <w:spacing w:before="120" w:after="120" w:line="240" w:lineRule="auto"/>
              <w:cnfStyle w:val="000000100000"/>
            </w:pPr>
            <w:r>
              <w:t>Adição da seção 6.5</w:t>
            </w:r>
          </w:p>
        </w:tc>
      </w:tr>
      <w:tr w:rsidR="00A342A7" w:rsidRPr="00E17F96" w:rsidTr="004E4F9F">
        <w:tc>
          <w:tcPr>
            <w:cnfStyle w:val="001000000000"/>
            <w:tcW w:w="516" w:type="pct"/>
          </w:tcPr>
          <w:p w:rsidR="00A342A7" w:rsidRPr="007A57F3" w:rsidRDefault="00A342A7" w:rsidP="004E4F9F">
            <w:pPr>
              <w:spacing w:before="120" w:after="120" w:line="240" w:lineRule="auto"/>
              <w:jc w:val="center"/>
              <w:rPr>
                <w:b w:val="0"/>
              </w:rPr>
            </w:pPr>
            <w:r w:rsidRPr="007A57F3">
              <w:rPr>
                <w:b w:val="0"/>
              </w:rPr>
              <w:t>3.00.03</w:t>
            </w:r>
          </w:p>
        </w:tc>
        <w:tc>
          <w:tcPr>
            <w:tcW w:w="612" w:type="pct"/>
          </w:tcPr>
          <w:p w:rsidR="00A342A7" w:rsidRDefault="00A342A7" w:rsidP="004E4F9F">
            <w:pPr>
              <w:spacing w:before="120" w:after="120" w:line="240" w:lineRule="auto"/>
              <w:jc w:val="center"/>
              <w:cnfStyle w:val="000000000000"/>
            </w:pPr>
            <w:r>
              <w:t>14/11/11</w:t>
            </w:r>
          </w:p>
        </w:tc>
        <w:tc>
          <w:tcPr>
            <w:tcW w:w="1525" w:type="pct"/>
          </w:tcPr>
          <w:p w:rsidR="00A342A7" w:rsidRDefault="00A342A7" w:rsidP="004E4F9F">
            <w:pPr>
              <w:spacing w:before="120" w:after="120" w:line="240" w:lineRule="auto"/>
              <w:cnfStyle w:val="000000000000"/>
            </w:pPr>
            <w:r>
              <w:t>Éllyson Mendes Rezende</w:t>
            </w:r>
          </w:p>
        </w:tc>
        <w:tc>
          <w:tcPr>
            <w:tcW w:w="2347" w:type="pct"/>
          </w:tcPr>
          <w:p w:rsidR="00A342A7" w:rsidRDefault="00A342A7" w:rsidP="004E4F9F">
            <w:pPr>
              <w:spacing w:before="120" w:after="120" w:line="240" w:lineRule="auto"/>
              <w:cnfStyle w:val="000000000000"/>
            </w:pPr>
            <w:r>
              <w:t>Adição da seção 7.3</w:t>
            </w:r>
          </w:p>
        </w:tc>
      </w:tr>
      <w:tr w:rsidR="00A342A7" w:rsidRPr="00E17F96" w:rsidTr="004E4F9F">
        <w:trPr>
          <w:cnfStyle w:val="000000100000"/>
        </w:trPr>
        <w:tc>
          <w:tcPr>
            <w:cnfStyle w:val="001000000000"/>
            <w:tcW w:w="516" w:type="pct"/>
          </w:tcPr>
          <w:p w:rsidR="00A342A7" w:rsidRPr="007A57F3" w:rsidRDefault="00A342A7" w:rsidP="004E4F9F">
            <w:pPr>
              <w:spacing w:before="120" w:after="120" w:line="240" w:lineRule="auto"/>
              <w:jc w:val="center"/>
              <w:rPr>
                <w:b w:val="0"/>
              </w:rPr>
            </w:pPr>
            <w:r>
              <w:rPr>
                <w:b w:val="0"/>
              </w:rPr>
              <w:t>4.00.00</w:t>
            </w:r>
          </w:p>
        </w:tc>
        <w:tc>
          <w:tcPr>
            <w:tcW w:w="612" w:type="pct"/>
          </w:tcPr>
          <w:p w:rsidR="00A342A7" w:rsidRDefault="00A342A7" w:rsidP="004E4F9F">
            <w:pPr>
              <w:spacing w:before="120" w:after="120" w:line="240" w:lineRule="auto"/>
              <w:jc w:val="center"/>
              <w:cnfStyle w:val="000000100000"/>
            </w:pPr>
            <w:r>
              <w:t>15/11/11</w:t>
            </w:r>
          </w:p>
        </w:tc>
        <w:tc>
          <w:tcPr>
            <w:tcW w:w="1525" w:type="pct"/>
          </w:tcPr>
          <w:p w:rsidR="00A342A7" w:rsidRDefault="00A342A7" w:rsidP="004E4F9F">
            <w:pPr>
              <w:spacing w:before="120" w:after="120" w:line="240" w:lineRule="auto"/>
              <w:cnfStyle w:val="000000100000"/>
            </w:pPr>
            <w:r>
              <w:t>Thaís Rezende e Barbosa</w:t>
            </w:r>
          </w:p>
        </w:tc>
        <w:tc>
          <w:tcPr>
            <w:tcW w:w="2347" w:type="pct"/>
          </w:tcPr>
          <w:p w:rsidR="00A342A7" w:rsidRDefault="00A342A7" w:rsidP="004E4F9F">
            <w:pPr>
              <w:spacing w:before="120" w:after="120" w:line="240" w:lineRule="auto"/>
              <w:cnfStyle w:val="000000100000"/>
            </w:pPr>
            <w:r>
              <w:t>Quarta entrega</w:t>
            </w:r>
          </w:p>
        </w:tc>
      </w:tr>
      <w:tr w:rsidR="00A342A7" w:rsidRPr="005B6691" w:rsidTr="004E4F9F">
        <w:tc>
          <w:tcPr>
            <w:cnfStyle w:val="001000000000"/>
            <w:tcW w:w="516" w:type="pct"/>
          </w:tcPr>
          <w:p w:rsidR="00A342A7" w:rsidRPr="005B6691" w:rsidRDefault="00A342A7" w:rsidP="004E4F9F">
            <w:pPr>
              <w:spacing w:before="120" w:after="120" w:line="240" w:lineRule="auto"/>
              <w:jc w:val="center"/>
              <w:rPr>
                <w:b w:val="0"/>
              </w:rPr>
            </w:pPr>
            <w:r w:rsidRPr="005B6691">
              <w:rPr>
                <w:b w:val="0"/>
              </w:rPr>
              <w:t>4.00.01</w:t>
            </w:r>
          </w:p>
        </w:tc>
        <w:tc>
          <w:tcPr>
            <w:tcW w:w="612" w:type="pct"/>
          </w:tcPr>
          <w:p w:rsidR="00A342A7" w:rsidRPr="005B6691" w:rsidRDefault="00A342A7" w:rsidP="004E4F9F">
            <w:pPr>
              <w:spacing w:before="120" w:after="120" w:line="240" w:lineRule="auto"/>
              <w:jc w:val="center"/>
              <w:cnfStyle w:val="000000000000"/>
            </w:pPr>
            <w:r w:rsidRPr="005B6691">
              <w:t>24/11/11</w:t>
            </w:r>
          </w:p>
        </w:tc>
        <w:tc>
          <w:tcPr>
            <w:tcW w:w="1525" w:type="pct"/>
          </w:tcPr>
          <w:p w:rsidR="00A342A7" w:rsidRPr="005B6691" w:rsidRDefault="00A342A7" w:rsidP="004E4F9F">
            <w:pPr>
              <w:spacing w:before="120" w:after="120" w:line="240" w:lineRule="auto"/>
              <w:cnfStyle w:val="000000000000"/>
            </w:pPr>
            <w:r w:rsidRPr="005B6691">
              <w:t>Thaís Rezende e Barbosa</w:t>
            </w:r>
          </w:p>
        </w:tc>
        <w:tc>
          <w:tcPr>
            <w:tcW w:w="2347" w:type="pct"/>
          </w:tcPr>
          <w:p w:rsidR="00A342A7" w:rsidRPr="005B6691" w:rsidRDefault="00A342A7" w:rsidP="004E4F9F">
            <w:pPr>
              <w:spacing w:before="120" w:after="120" w:line="240" w:lineRule="auto"/>
              <w:cnfStyle w:val="000000000000"/>
            </w:pPr>
            <w:r w:rsidRPr="005B6691">
              <w:t>Ajustes conforme apontamentos da Prof.ª Eunice Gomes Siqueira</w:t>
            </w:r>
            <w:r>
              <w:t xml:space="preserve"> – correções de erros ortográficos</w:t>
            </w:r>
          </w:p>
        </w:tc>
      </w:tr>
      <w:tr w:rsidR="00A342A7" w:rsidRPr="005B6691" w:rsidTr="004E4F9F">
        <w:trPr>
          <w:cnfStyle w:val="000000100000"/>
        </w:trPr>
        <w:tc>
          <w:tcPr>
            <w:cnfStyle w:val="001000000000"/>
            <w:tcW w:w="516" w:type="pct"/>
          </w:tcPr>
          <w:p w:rsidR="00A342A7" w:rsidRPr="005B6691" w:rsidRDefault="00A342A7" w:rsidP="004E4F9F">
            <w:pPr>
              <w:spacing w:before="120" w:after="120" w:line="240" w:lineRule="auto"/>
              <w:jc w:val="center"/>
              <w:rPr>
                <w:b w:val="0"/>
              </w:rPr>
            </w:pPr>
            <w:r w:rsidRPr="005B6691">
              <w:rPr>
                <w:b w:val="0"/>
              </w:rPr>
              <w:t>4.00.02</w:t>
            </w:r>
          </w:p>
        </w:tc>
        <w:tc>
          <w:tcPr>
            <w:tcW w:w="612" w:type="pct"/>
          </w:tcPr>
          <w:p w:rsidR="00A342A7" w:rsidRPr="005B6691" w:rsidRDefault="00A342A7" w:rsidP="004E4F9F">
            <w:pPr>
              <w:spacing w:before="120" w:after="120" w:line="240" w:lineRule="auto"/>
              <w:jc w:val="center"/>
              <w:cnfStyle w:val="000000100000"/>
            </w:pPr>
            <w:r w:rsidRPr="005B6691">
              <w:t>26/11/11</w:t>
            </w:r>
          </w:p>
        </w:tc>
        <w:tc>
          <w:tcPr>
            <w:tcW w:w="1525" w:type="pct"/>
          </w:tcPr>
          <w:p w:rsidR="00A342A7" w:rsidRPr="005B6691" w:rsidRDefault="00A342A7" w:rsidP="004E4F9F">
            <w:pPr>
              <w:spacing w:before="120" w:after="120" w:line="240" w:lineRule="auto"/>
              <w:cnfStyle w:val="000000100000"/>
            </w:pPr>
            <w:r w:rsidRPr="005B6691">
              <w:t>Bruno de Castro Gonçalves</w:t>
            </w:r>
          </w:p>
        </w:tc>
        <w:tc>
          <w:tcPr>
            <w:tcW w:w="2347" w:type="pct"/>
          </w:tcPr>
          <w:p w:rsidR="00A342A7" w:rsidRPr="005B6691" w:rsidRDefault="00A342A7" w:rsidP="004E4F9F">
            <w:pPr>
              <w:spacing w:before="120" w:after="120" w:line="240" w:lineRule="auto"/>
              <w:cnfStyle w:val="000000100000"/>
            </w:pPr>
            <w:r w:rsidRPr="005B6691">
              <w:t>Ajustes conforme apontamentos da Prof.ª Eunice Gomes Siqueira – gerência de risco e especificação de casos de teste.</w:t>
            </w:r>
          </w:p>
        </w:tc>
      </w:tr>
      <w:tr w:rsidR="00A342A7" w:rsidRPr="005B6691" w:rsidTr="004E4F9F">
        <w:tc>
          <w:tcPr>
            <w:cnfStyle w:val="001000000000"/>
            <w:tcW w:w="516" w:type="pct"/>
          </w:tcPr>
          <w:p w:rsidR="00A342A7" w:rsidRPr="005B6691" w:rsidRDefault="00A342A7" w:rsidP="004E4F9F">
            <w:pPr>
              <w:spacing w:before="120" w:after="120" w:line="240" w:lineRule="auto"/>
              <w:jc w:val="center"/>
              <w:rPr>
                <w:b w:val="0"/>
              </w:rPr>
            </w:pPr>
            <w:r w:rsidRPr="005B6691">
              <w:rPr>
                <w:b w:val="0"/>
              </w:rPr>
              <w:t>4.00.03</w:t>
            </w:r>
          </w:p>
        </w:tc>
        <w:tc>
          <w:tcPr>
            <w:tcW w:w="612" w:type="pct"/>
          </w:tcPr>
          <w:p w:rsidR="00A342A7" w:rsidRPr="005B6691" w:rsidRDefault="00A342A7" w:rsidP="004E4F9F">
            <w:pPr>
              <w:spacing w:before="120" w:after="120" w:line="240" w:lineRule="auto"/>
              <w:jc w:val="center"/>
              <w:cnfStyle w:val="000000000000"/>
            </w:pPr>
            <w:r w:rsidRPr="005B6691">
              <w:t>27/11/11</w:t>
            </w:r>
          </w:p>
        </w:tc>
        <w:tc>
          <w:tcPr>
            <w:tcW w:w="1525" w:type="pct"/>
          </w:tcPr>
          <w:p w:rsidR="00A342A7" w:rsidRPr="005B6691" w:rsidRDefault="00A342A7" w:rsidP="004E4F9F">
            <w:pPr>
              <w:spacing w:before="120" w:after="120" w:line="240" w:lineRule="auto"/>
              <w:cnfStyle w:val="000000000000"/>
            </w:pPr>
            <w:r w:rsidRPr="005B6691">
              <w:t>Thaís Rezende e Barbosa</w:t>
            </w:r>
          </w:p>
        </w:tc>
        <w:tc>
          <w:tcPr>
            <w:tcW w:w="2347" w:type="pct"/>
          </w:tcPr>
          <w:p w:rsidR="00A342A7" w:rsidRPr="005B6691" w:rsidRDefault="00A342A7" w:rsidP="004E4F9F">
            <w:pPr>
              <w:spacing w:before="120" w:after="120" w:line="240" w:lineRule="auto"/>
              <w:cnfStyle w:val="000000000000"/>
            </w:pPr>
            <w:r w:rsidRPr="005B6691">
              <w:t>Correção da introdução – inclusão dos capítulos finais –, da formulação do problema e da conclusão.</w:t>
            </w:r>
          </w:p>
        </w:tc>
      </w:tr>
      <w:tr w:rsidR="00A342A7" w:rsidRPr="00A81C43" w:rsidTr="004E4F9F">
        <w:trPr>
          <w:cnfStyle w:val="000000100000"/>
        </w:trPr>
        <w:tc>
          <w:tcPr>
            <w:cnfStyle w:val="001000000000"/>
            <w:tcW w:w="516" w:type="pct"/>
          </w:tcPr>
          <w:p w:rsidR="00A342A7" w:rsidRPr="00A81C43" w:rsidRDefault="00A342A7" w:rsidP="004E4F9F">
            <w:pPr>
              <w:spacing w:before="120" w:after="120" w:line="240" w:lineRule="auto"/>
              <w:jc w:val="center"/>
              <w:rPr>
                <w:b w:val="0"/>
              </w:rPr>
            </w:pPr>
            <w:r w:rsidRPr="00A81C43">
              <w:rPr>
                <w:b w:val="0"/>
              </w:rPr>
              <w:t>4.00.04</w:t>
            </w:r>
          </w:p>
        </w:tc>
        <w:tc>
          <w:tcPr>
            <w:tcW w:w="612" w:type="pct"/>
          </w:tcPr>
          <w:p w:rsidR="00A342A7" w:rsidRPr="00A81C43" w:rsidRDefault="00A342A7" w:rsidP="004E4F9F">
            <w:pPr>
              <w:spacing w:before="120" w:after="120" w:line="240" w:lineRule="auto"/>
              <w:jc w:val="center"/>
              <w:cnfStyle w:val="000000100000"/>
            </w:pPr>
            <w:r w:rsidRPr="00A81C43">
              <w:t>27/11/11</w:t>
            </w:r>
          </w:p>
        </w:tc>
        <w:tc>
          <w:tcPr>
            <w:tcW w:w="1525" w:type="pct"/>
          </w:tcPr>
          <w:p w:rsidR="00A342A7" w:rsidRPr="00A81C43" w:rsidRDefault="00A342A7" w:rsidP="004E4F9F">
            <w:pPr>
              <w:spacing w:before="120" w:after="120" w:line="240" w:lineRule="auto"/>
              <w:cnfStyle w:val="000000100000"/>
            </w:pPr>
            <w:r w:rsidRPr="00A81C43">
              <w:t>Guilherme Augusto Gomes da Silva</w:t>
            </w:r>
          </w:p>
        </w:tc>
        <w:tc>
          <w:tcPr>
            <w:tcW w:w="2347" w:type="pct"/>
          </w:tcPr>
          <w:p w:rsidR="00A342A7" w:rsidRPr="00A81C43" w:rsidRDefault="00A342A7" w:rsidP="004E4F9F">
            <w:pPr>
              <w:spacing w:before="120" w:after="120" w:line="240" w:lineRule="auto"/>
              <w:cnfStyle w:val="000000100000"/>
            </w:pPr>
            <w:r w:rsidRPr="00A81C43">
              <w:t>Correção dos Capítulos 2, 4 e 6 – Realidade Aumentada, Gestão da Qualidade e Projeto de Sistemas Distribuídos.</w:t>
            </w:r>
          </w:p>
        </w:tc>
      </w:tr>
      <w:tr w:rsidR="00A342A7" w:rsidRPr="00A342A7" w:rsidTr="004E4F9F">
        <w:trPr>
          <w:cantSplit/>
        </w:trPr>
        <w:tc>
          <w:tcPr>
            <w:cnfStyle w:val="001000000000"/>
            <w:tcW w:w="516" w:type="pct"/>
            <w:tcBorders>
              <w:bottom w:val="single" w:sz="8" w:space="0" w:color="000000" w:themeColor="text1"/>
            </w:tcBorders>
            <w:shd w:val="clear" w:color="auto" w:fill="auto"/>
          </w:tcPr>
          <w:p w:rsidR="00A342A7" w:rsidRPr="00A342A7" w:rsidRDefault="00A342A7" w:rsidP="004E4F9F">
            <w:pPr>
              <w:spacing w:before="120" w:after="120" w:line="240" w:lineRule="auto"/>
              <w:jc w:val="center"/>
              <w:rPr>
                <w:b w:val="0"/>
              </w:rPr>
            </w:pPr>
            <w:r w:rsidRPr="00A342A7">
              <w:rPr>
                <w:b w:val="0"/>
              </w:rPr>
              <w:t>4.00.05</w:t>
            </w:r>
          </w:p>
        </w:tc>
        <w:tc>
          <w:tcPr>
            <w:tcW w:w="612" w:type="pct"/>
            <w:tcBorders>
              <w:bottom w:val="single" w:sz="8" w:space="0" w:color="000000" w:themeColor="text1"/>
            </w:tcBorders>
            <w:shd w:val="clear" w:color="auto" w:fill="auto"/>
          </w:tcPr>
          <w:p w:rsidR="00A342A7" w:rsidRPr="00A342A7" w:rsidRDefault="00A342A7" w:rsidP="004E4F9F">
            <w:pPr>
              <w:spacing w:before="120" w:after="120" w:line="240" w:lineRule="auto"/>
              <w:jc w:val="center"/>
              <w:cnfStyle w:val="000000000000"/>
            </w:pPr>
            <w:r w:rsidRPr="00A342A7">
              <w:t>27/11/11</w:t>
            </w:r>
          </w:p>
        </w:tc>
        <w:tc>
          <w:tcPr>
            <w:tcW w:w="1525" w:type="pct"/>
            <w:tcBorders>
              <w:bottom w:val="single" w:sz="8" w:space="0" w:color="000000" w:themeColor="text1"/>
            </w:tcBorders>
            <w:shd w:val="clear" w:color="auto" w:fill="auto"/>
          </w:tcPr>
          <w:p w:rsidR="00A342A7" w:rsidRPr="00A342A7" w:rsidRDefault="00A342A7" w:rsidP="004E4F9F">
            <w:pPr>
              <w:spacing w:before="120" w:after="120" w:line="240" w:lineRule="auto"/>
              <w:cnfStyle w:val="000000000000"/>
            </w:pPr>
            <w:r w:rsidRPr="00A342A7">
              <w:t>Altair Campos Lage Filho</w:t>
            </w:r>
          </w:p>
        </w:tc>
        <w:tc>
          <w:tcPr>
            <w:tcW w:w="2347" w:type="pct"/>
            <w:tcBorders>
              <w:bottom w:val="single" w:sz="8" w:space="0" w:color="000000" w:themeColor="text1"/>
            </w:tcBorders>
            <w:shd w:val="clear" w:color="auto" w:fill="auto"/>
          </w:tcPr>
          <w:p w:rsidR="00A342A7" w:rsidRPr="00A342A7" w:rsidRDefault="00A342A7" w:rsidP="004E4F9F">
            <w:pPr>
              <w:spacing w:before="120" w:after="120" w:line="240" w:lineRule="auto"/>
              <w:cnfStyle w:val="000000000000"/>
            </w:pPr>
            <w:r w:rsidRPr="00A342A7">
              <w:t xml:space="preserve">Correção da Revisão Bibliográfica, Descrição de Casos de Uso, Diagrama de Componente e Interação Humano-Computador </w:t>
            </w:r>
          </w:p>
        </w:tc>
      </w:tr>
      <w:tr w:rsidR="00A342A7" w:rsidRPr="00C959BF" w:rsidTr="004E4F9F">
        <w:trPr>
          <w:cnfStyle w:val="000000100000"/>
        </w:trPr>
        <w:tc>
          <w:tcPr>
            <w:cnfStyle w:val="001000000000"/>
            <w:tcW w:w="516" w:type="pct"/>
          </w:tcPr>
          <w:p w:rsidR="00A342A7" w:rsidRPr="00C959BF" w:rsidRDefault="00A342A7" w:rsidP="004E4F9F">
            <w:pPr>
              <w:spacing w:before="120" w:after="120" w:line="240" w:lineRule="auto"/>
              <w:jc w:val="center"/>
              <w:rPr>
                <w:b w:val="0"/>
              </w:rPr>
            </w:pPr>
            <w:r w:rsidRPr="00C959BF">
              <w:rPr>
                <w:b w:val="0"/>
              </w:rPr>
              <w:t>4.00.06</w:t>
            </w:r>
          </w:p>
        </w:tc>
        <w:tc>
          <w:tcPr>
            <w:tcW w:w="612" w:type="pct"/>
          </w:tcPr>
          <w:p w:rsidR="00A342A7" w:rsidRPr="00C959BF" w:rsidRDefault="00A342A7" w:rsidP="004E4F9F">
            <w:pPr>
              <w:spacing w:before="120" w:after="120" w:line="240" w:lineRule="auto"/>
              <w:jc w:val="center"/>
              <w:cnfStyle w:val="000000100000"/>
            </w:pPr>
            <w:r w:rsidRPr="00C959BF">
              <w:t>28/11/11</w:t>
            </w:r>
          </w:p>
        </w:tc>
        <w:tc>
          <w:tcPr>
            <w:tcW w:w="1525" w:type="pct"/>
          </w:tcPr>
          <w:p w:rsidR="00A342A7" w:rsidRPr="00C959BF" w:rsidRDefault="00A342A7" w:rsidP="004E4F9F">
            <w:pPr>
              <w:spacing w:before="120" w:after="120" w:line="240" w:lineRule="auto"/>
              <w:cnfStyle w:val="000000100000"/>
            </w:pPr>
            <w:r w:rsidRPr="00C959BF">
              <w:t>Élysson Mendes Rezende</w:t>
            </w:r>
          </w:p>
        </w:tc>
        <w:tc>
          <w:tcPr>
            <w:tcW w:w="2347" w:type="pct"/>
          </w:tcPr>
          <w:p w:rsidR="00A342A7" w:rsidRPr="00C959BF" w:rsidRDefault="00A342A7" w:rsidP="004E4F9F">
            <w:pPr>
              <w:spacing w:before="120" w:after="120" w:line="240" w:lineRule="auto"/>
              <w:cnfStyle w:val="000000100000"/>
            </w:pPr>
            <w:r w:rsidRPr="00C959BF">
              <w:t>Correção dos Diagramas de Atividade, verificação de referências nas citações.</w:t>
            </w:r>
          </w:p>
        </w:tc>
      </w:tr>
      <w:tr w:rsidR="00A342A7" w:rsidRPr="00A81C43" w:rsidTr="004E4F9F">
        <w:tc>
          <w:tcPr>
            <w:cnfStyle w:val="001000000000"/>
            <w:tcW w:w="516" w:type="pct"/>
          </w:tcPr>
          <w:p w:rsidR="00A342A7" w:rsidRPr="00A81C43" w:rsidRDefault="00A342A7" w:rsidP="004E4F9F">
            <w:pPr>
              <w:spacing w:before="120" w:after="120" w:line="240" w:lineRule="auto"/>
              <w:jc w:val="center"/>
              <w:rPr>
                <w:b w:val="0"/>
              </w:rPr>
            </w:pPr>
            <w:r w:rsidRPr="00A81C43">
              <w:rPr>
                <w:b w:val="0"/>
              </w:rPr>
              <w:t>4.00.07</w:t>
            </w:r>
          </w:p>
        </w:tc>
        <w:tc>
          <w:tcPr>
            <w:tcW w:w="612" w:type="pct"/>
          </w:tcPr>
          <w:p w:rsidR="00A342A7" w:rsidRPr="00A81C43" w:rsidRDefault="00A342A7" w:rsidP="004E4F9F">
            <w:pPr>
              <w:spacing w:before="120" w:after="120" w:line="240" w:lineRule="auto"/>
              <w:jc w:val="center"/>
              <w:cnfStyle w:val="000000000000"/>
            </w:pPr>
            <w:r w:rsidRPr="00A81C43">
              <w:t>28/11/11</w:t>
            </w:r>
          </w:p>
        </w:tc>
        <w:tc>
          <w:tcPr>
            <w:tcW w:w="1525" w:type="pct"/>
          </w:tcPr>
          <w:p w:rsidR="00A342A7" w:rsidRPr="00A81C43" w:rsidRDefault="00A342A7" w:rsidP="004E4F9F">
            <w:pPr>
              <w:spacing w:before="120" w:after="120" w:line="240" w:lineRule="auto"/>
              <w:cnfStyle w:val="000000000000"/>
            </w:pPr>
            <w:r w:rsidRPr="00A81C43">
              <w:t>Élysson Mendes Rezende</w:t>
            </w:r>
          </w:p>
        </w:tc>
        <w:tc>
          <w:tcPr>
            <w:tcW w:w="2347" w:type="pct"/>
          </w:tcPr>
          <w:p w:rsidR="00A342A7" w:rsidRPr="00A81C43" w:rsidRDefault="00A342A7" w:rsidP="004E4F9F">
            <w:pPr>
              <w:spacing w:before="120" w:after="120" w:line="240" w:lineRule="auto"/>
              <w:cnfStyle w:val="000000000000"/>
            </w:pPr>
            <w:r w:rsidRPr="00A81C43">
              <w:t>Correção das Gerências de Configuração e Risco.</w:t>
            </w:r>
          </w:p>
        </w:tc>
      </w:tr>
      <w:tr w:rsidR="00A342A7" w:rsidRPr="009A579F" w:rsidTr="004E4F9F">
        <w:trPr>
          <w:cnfStyle w:val="000000100000"/>
        </w:trPr>
        <w:tc>
          <w:tcPr>
            <w:cnfStyle w:val="001000000000"/>
            <w:tcW w:w="516" w:type="pct"/>
          </w:tcPr>
          <w:p w:rsidR="00A342A7" w:rsidRPr="009A579F" w:rsidRDefault="00A342A7" w:rsidP="004E4F9F">
            <w:pPr>
              <w:spacing w:before="120" w:after="120" w:line="240" w:lineRule="auto"/>
              <w:jc w:val="center"/>
              <w:rPr>
                <w:b w:val="0"/>
              </w:rPr>
            </w:pPr>
            <w:r w:rsidRPr="009A579F">
              <w:rPr>
                <w:b w:val="0"/>
              </w:rPr>
              <w:t>4.00.08</w:t>
            </w:r>
          </w:p>
        </w:tc>
        <w:tc>
          <w:tcPr>
            <w:tcW w:w="612" w:type="pct"/>
          </w:tcPr>
          <w:p w:rsidR="00A342A7" w:rsidRPr="009A579F" w:rsidRDefault="00A342A7" w:rsidP="004E4F9F">
            <w:pPr>
              <w:spacing w:before="120" w:after="120" w:line="240" w:lineRule="auto"/>
              <w:jc w:val="center"/>
              <w:cnfStyle w:val="000000100000"/>
            </w:pPr>
            <w:r w:rsidRPr="009A579F">
              <w:t>08/12/11</w:t>
            </w:r>
          </w:p>
        </w:tc>
        <w:tc>
          <w:tcPr>
            <w:tcW w:w="1525" w:type="pct"/>
          </w:tcPr>
          <w:p w:rsidR="00A342A7" w:rsidRPr="009A579F" w:rsidRDefault="00A342A7" w:rsidP="004E4F9F">
            <w:pPr>
              <w:spacing w:before="120" w:after="120" w:line="240" w:lineRule="auto"/>
              <w:cnfStyle w:val="000000100000"/>
            </w:pPr>
            <w:r w:rsidRPr="009A579F">
              <w:t>Thaís Rezende e Barbosa</w:t>
            </w:r>
          </w:p>
        </w:tc>
        <w:tc>
          <w:tcPr>
            <w:tcW w:w="2347" w:type="pct"/>
          </w:tcPr>
          <w:p w:rsidR="00A342A7" w:rsidRPr="009A579F" w:rsidRDefault="00A342A7" w:rsidP="004E4F9F">
            <w:pPr>
              <w:spacing w:before="120" w:after="120" w:line="240" w:lineRule="auto"/>
              <w:cnfStyle w:val="000000100000"/>
            </w:pPr>
            <w:r w:rsidRPr="009A579F">
              <w:t>Correções conforme anotações da Prof.ª Eunice.</w:t>
            </w:r>
          </w:p>
        </w:tc>
      </w:tr>
      <w:tr w:rsidR="00A342A7" w:rsidRPr="009A579F" w:rsidTr="004E4F9F">
        <w:tc>
          <w:tcPr>
            <w:cnfStyle w:val="001000000000"/>
            <w:tcW w:w="516" w:type="pct"/>
          </w:tcPr>
          <w:p w:rsidR="00A342A7" w:rsidRPr="009A579F" w:rsidRDefault="00A342A7" w:rsidP="004E4F9F">
            <w:pPr>
              <w:spacing w:before="120" w:after="120" w:line="240" w:lineRule="auto"/>
              <w:jc w:val="center"/>
              <w:rPr>
                <w:b w:val="0"/>
              </w:rPr>
            </w:pPr>
            <w:r w:rsidRPr="009A579F">
              <w:rPr>
                <w:b w:val="0"/>
              </w:rPr>
              <w:t>4.00.09</w:t>
            </w:r>
          </w:p>
        </w:tc>
        <w:tc>
          <w:tcPr>
            <w:tcW w:w="612" w:type="pct"/>
          </w:tcPr>
          <w:p w:rsidR="00A342A7" w:rsidRPr="009A579F" w:rsidRDefault="00A342A7" w:rsidP="004E4F9F">
            <w:pPr>
              <w:spacing w:before="120" w:after="120" w:line="240" w:lineRule="auto"/>
              <w:jc w:val="center"/>
              <w:cnfStyle w:val="000000000000"/>
            </w:pPr>
            <w:r w:rsidRPr="009A579F">
              <w:t>10/12/11</w:t>
            </w:r>
          </w:p>
        </w:tc>
        <w:tc>
          <w:tcPr>
            <w:tcW w:w="1525" w:type="pct"/>
          </w:tcPr>
          <w:p w:rsidR="00A342A7" w:rsidRPr="009A579F" w:rsidRDefault="00A342A7" w:rsidP="004E4F9F">
            <w:pPr>
              <w:spacing w:before="120" w:after="120" w:line="240" w:lineRule="auto"/>
              <w:cnfStyle w:val="000000000000"/>
            </w:pPr>
            <w:r w:rsidRPr="009A579F">
              <w:t>Altair Campos Lage Filho</w:t>
            </w:r>
          </w:p>
        </w:tc>
        <w:tc>
          <w:tcPr>
            <w:tcW w:w="2347" w:type="pct"/>
          </w:tcPr>
          <w:p w:rsidR="00A342A7" w:rsidRPr="009A579F" w:rsidRDefault="00A342A7" w:rsidP="004E4F9F">
            <w:pPr>
              <w:spacing w:before="120" w:after="120" w:line="240" w:lineRule="auto"/>
              <w:cnfStyle w:val="000000000000"/>
            </w:pPr>
            <w:r w:rsidRPr="009A579F">
              <w:t>Correções conforme anotações da Prof.ª Silvana e Valéria</w:t>
            </w:r>
          </w:p>
        </w:tc>
      </w:tr>
    </w:tbl>
    <w:p w:rsidR="00A342A7" w:rsidRDefault="00A342A7" w:rsidP="004E4F9F">
      <w:pPr>
        <w:spacing w:before="120" w:after="120" w:line="240" w:lineRule="auto"/>
        <w:jc w:val="center"/>
        <w:cnfStyle w:val="001000100000"/>
        <w:rPr>
          <w:bCs/>
        </w:rPr>
        <w:sectPr w:rsidR="00A342A7" w:rsidSect="00D24D42">
          <w:type w:val="continuous"/>
          <w:pgSz w:w="11906" w:h="16838" w:code="9"/>
          <w:pgMar w:top="1701" w:right="1134" w:bottom="1134" w:left="1701" w:header="709" w:footer="709" w:gutter="0"/>
          <w:cols w:space="708"/>
          <w:titlePg/>
          <w:docGrid w:linePitch="360"/>
        </w:sectPr>
      </w:pPr>
    </w:p>
    <w:tbl>
      <w:tblPr>
        <w:tblStyle w:val="ListaClara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58"/>
        <w:gridCol w:w="1137"/>
        <w:gridCol w:w="2833"/>
        <w:gridCol w:w="4359"/>
      </w:tblGrid>
      <w:tr w:rsidR="00A342A7" w:rsidRPr="00A342A7" w:rsidTr="00A342A7">
        <w:trPr>
          <w:cnfStyle w:val="100000000000"/>
        </w:trPr>
        <w:tc>
          <w:tcPr>
            <w:cnfStyle w:val="001000000000"/>
            <w:tcW w:w="516" w:type="pct"/>
            <w:tcBorders>
              <w:bottom w:val="single" w:sz="8" w:space="0" w:color="000000" w:themeColor="text1"/>
            </w:tcBorders>
            <w:shd w:val="clear" w:color="auto" w:fill="auto"/>
          </w:tcPr>
          <w:p w:rsidR="00A342A7" w:rsidRPr="00A342A7" w:rsidRDefault="00A342A7" w:rsidP="004E4F9F">
            <w:pPr>
              <w:spacing w:before="120" w:after="120" w:line="240" w:lineRule="auto"/>
              <w:jc w:val="center"/>
              <w:rPr>
                <w:b w:val="0"/>
                <w:color w:val="auto"/>
              </w:rPr>
            </w:pPr>
            <w:r w:rsidRPr="00A342A7">
              <w:rPr>
                <w:b w:val="0"/>
                <w:color w:val="auto"/>
              </w:rPr>
              <w:lastRenderedPageBreak/>
              <w:t>4.00.10</w:t>
            </w:r>
          </w:p>
        </w:tc>
        <w:tc>
          <w:tcPr>
            <w:tcW w:w="612" w:type="pct"/>
            <w:tcBorders>
              <w:bottom w:val="single" w:sz="8" w:space="0" w:color="000000" w:themeColor="text1"/>
            </w:tcBorders>
            <w:shd w:val="clear" w:color="auto" w:fill="auto"/>
          </w:tcPr>
          <w:p w:rsidR="00A342A7" w:rsidRPr="00A342A7" w:rsidRDefault="00A342A7" w:rsidP="004E4F9F">
            <w:pPr>
              <w:spacing w:before="120" w:after="120" w:line="240" w:lineRule="auto"/>
              <w:jc w:val="center"/>
              <w:cnfStyle w:val="100000000000"/>
              <w:rPr>
                <w:b w:val="0"/>
                <w:color w:val="auto"/>
              </w:rPr>
            </w:pPr>
            <w:r w:rsidRPr="00A342A7">
              <w:rPr>
                <w:b w:val="0"/>
                <w:color w:val="auto"/>
              </w:rPr>
              <w:t>11/12/11</w:t>
            </w:r>
          </w:p>
        </w:tc>
        <w:tc>
          <w:tcPr>
            <w:tcW w:w="1525" w:type="pct"/>
            <w:tcBorders>
              <w:bottom w:val="single" w:sz="8" w:space="0" w:color="000000" w:themeColor="text1"/>
            </w:tcBorders>
            <w:shd w:val="clear" w:color="auto" w:fill="auto"/>
          </w:tcPr>
          <w:p w:rsidR="00A342A7" w:rsidRPr="00A342A7" w:rsidRDefault="00A342A7" w:rsidP="004E4F9F">
            <w:pPr>
              <w:spacing w:before="120" w:after="120" w:line="240" w:lineRule="auto"/>
              <w:cnfStyle w:val="100000000000"/>
              <w:rPr>
                <w:b w:val="0"/>
                <w:color w:val="auto"/>
              </w:rPr>
            </w:pPr>
            <w:r w:rsidRPr="00A342A7">
              <w:rPr>
                <w:b w:val="0"/>
                <w:color w:val="auto"/>
              </w:rPr>
              <w:t>Élysson Mendes Rezende</w:t>
            </w:r>
          </w:p>
        </w:tc>
        <w:tc>
          <w:tcPr>
            <w:tcW w:w="2347" w:type="pct"/>
            <w:tcBorders>
              <w:bottom w:val="single" w:sz="8" w:space="0" w:color="000000" w:themeColor="text1"/>
            </w:tcBorders>
            <w:shd w:val="clear" w:color="auto" w:fill="auto"/>
          </w:tcPr>
          <w:p w:rsidR="00A342A7" w:rsidRPr="00A342A7" w:rsidRDefault="00A342A7" w:rsidP="004E4F9F">
            <w:pPr>
              <w:spacing w:before="120" w:after="120" w:line="240" w:lineRule="auto"/>
              <w:cnfStyle w:val="100000000000"/>
              <w:rPr>
                <w:b w:val="0"/>
                <w:color w:val="auto"/>
              </w:rPr>
            </w:pPr>
            <w:r w:rsidRPr="00A342A7">
              <w:rPr>
                <w:b w:val="0"/>
                <w:color w:val="auto"/>
              </w:rPr>
              <w:t>Correções conforme anotações do Prof. Evandro.</w:t>
            </w:r>
          </w:p>
        </w:tc>
      </w:tr>
      <w:tr w:rsidR="00A342A7" w:rsidRPr="009A579F" w:rsidTr="00A342A7">
        <w:trPr>
          <w:cnfStyle w:val="000000100000"/>
        </w:trPr>
        <w:tc>
          <w:tcPr>
            <w:cnfStyle w:val="001000000000"/>
            <w:tcW w:w="516" w:type="pct"/>
          </w:tcPr>
          <w:p w:rsidR="00A342A7" w:rsidRPr="009A579F" w:rsidRDefault="00A342A7" w:rsidP="004E4F9F">
            <w:pPr>
              <w:spacing w:before="120" w:after="120" w:line="240" w:lineRule="auto"/>
              <w:jc w:val="center"/>
              <w:rPr>
                <w:b w:val="0"/>
              </w:rPr>
            </w:pPr>
            <w:r w:rsidRPr="009A579F">
              <w:rPr>
                <w:b w:val="0"/>
              </w:rPr>
              <w:t>4.00.11</w:t>
            </w:r>
          </w:p>
        </w:tc>
        <w:tc>
          <w:tcPr>
            <w:tcW w:w="612" w:type="pct"/>
          </w:tcPr>
          <w:p w:rsidR="00A342A7" w:rsidRPr="009A579F" w:rsidRDefault="00A342A7" w:rsidP="004E4F9F">
            <w:pPr>
              <w:spacing w:before="120" w:after="120" w:line="240" w:lineRule="auto"/>
              <w:jc w:val="center"/>
              <w:cnfStyle w:val="000000100000"/>
            </w:pPr>
            <w:r w:rsidRPr="009A579F">
              <w:t>12/12/11</w:t>
            </w:r>
          </w:p>
        </w:tc>
        <w:tc>
          <w:tcPr>
            <w:tcW w:w="1525" w:type="pct"/>
          </w:tcPr>
          <w:p w:rsidR="00A342A7" w:rsidRPr="009A579F" w:rsidRDefault="00A342A7" w:rsidP="004E4F9F">
            <w:pPr>
              <w:spacing w:before="120" w:after="120" w:line="240" w:lineRule="auto"/>
              <w:cnfStyle w:val="000000100000"/>
            </w:pPr>
            <w:r w:rsidRPr="009A579F">
              <w:t>Bruno de Castro Gonçalves</w:t>
            </w:r>
          </w:p>
        </w:tc>
        <w:tc>
          <w:tcPr>
            <w:tcW w:w="2347" w:type="pct"/>
          </w:tcPr>
          <w:p w:rsidR="00A342A7" w:rsidRPr="009A579F" w:rsidRDefault="00A342A7" w:rsidP="004E4F9F">
            <w:pPr>
              <w:spacing w:before="120" w:after="120" w:line="240" w:lineRule="auto"/>
              <w:cnfStyle w:val="000000100000"/>
            </w:pPr>
            <w:r w:rsidRPr="009A579F">
              <w:t>Adição das revisões da gestão de risco.</w:t>
            </w:r>
          </w:p>
        </w:tc>
      </w:tr>
      <w:tr w:rsidR="00A342A7" w:rsidRPr="009A579F" w:rsidTr="004E4F9F">
        <w:tc>
          <w:tcPr>
            <w:cnfStyle w:val="001000000000"/>
            <w:tcW w:w="516" w:type="pct"/>
          </w:tcPr>
          <w:p w:rsidR="00A342A7" w:rsidRPr="009A579F" w:rsidRDefault="00A342A7" w:rsidP="004E4F9F">
            <w:pPr>
              <w:spacing w:before="120" w:after="120" w:line="240" w:lineRule="auto"/>
              <w:jc w:val="center"/>
              <w:rPr>
                <w:b w:val="0"/>
              </w:rPr>
            </w:pPr>
            <w:r w:rsidRPr="009A579F">
              <w:rPr>
                <w:b w:val="0"/>
              </w:rPr>
              <w:t>5.00.00</w:t>
            </w:r>
          </w:p>
        </w:tc>
        <w:tc>
          <w:tcPr>
            <w:tcW w:w="612" w:type="pct"/>
          </w:tcPr>
          <w:p w:rsidR="00A342A7" w:rsidRPr="009A579F" w:rsidRDefault="00A342A7" w:rsidP="004E4F9F">
            <w:pPr>
              <w:spacing w:before="120" w:after="120" w:line="240" w:lineRule="auto"/>
              <w:jc w:val="center"/>
              <w:cnfStyle w:val="000000000000"/>
            </w:pPr>
            <w:r w:rsidRPr="009A579F">
              <w:t>13/12/11</w:t>
            </w:r>
          </w:p>
        </w:tc>
        <w:tc>
          <w:tcPr>
            <w:tcW w:w="1525" w:type="pct"/>
          </w:tcPr>
          <w:p w:rsidR="00A342A7" w:rsidRPr="009A579F" w:rsidRDefault="00A342A7" w:rsidP="004E4F9F">
            <w:pPr>
              <w:spacing w:before="120" w:after="120" w:line="240" w:lineRule="auto"/>
              <w:cnfStyle w:val="000000000000"/>
            </w:pPr>
            <w:r w:rsidRPr="009A579F">
              <w:t>Thaís Rezende e Barbosa</w:t>
            </w:r>
          </w:p>
        </w:tc>
        <w:tc>
          <w:tcPr>
            <w:tcW w:w="2347" w:type="pct"/>
          </w:tcPr>
          <w:p w:rsidR="00A342A7" w:rsidRPr="009A579F" w:rsidRDefault="00A342A7" w:rsidP="004E4F9F">
            <w:pPr>
              <w:spacing w:before="120" w:after="120" w:line="240" w:lineRule="auto"/>
              <w:cnfStyle w:val="000000000000"/>
            </w:pPr>
            <w:r w:rsidRPr="009A579F">
              <w:t>Entrega para banca de defesa.</w:t>
            </w:r>
          </w:p>
        </w:tc>
      </w:tr>
      <w:tr w:rsidR="00A342A7" w:rsidRPr="009A579F" w:rsidTr="004E4F9F">
        <w:trPr>
          <w:cnfStyle w:val="000000100000"/>
        </w:trPr>
        <w:tc>
          <w:tcPr>
            <w:cnfStyle w:val="001000000000"/>
            <w:tcW w:w="516" w:type="pct"/>
          </w:tcPr>
          <w:p w:rsidR="00A342A7" w:rsidRPr="001F731E" w:rsidRDefault="00A342A7" w:rsidP="004E4F9F">
            <w:pPr>
              <w:spacing w:before="120" w:after="120" w:line="240" w:lineRule="auto"/>
              <w:jc w:val="center"/>
              <w:rPr>
                <w:b w:val="0"/>
              </w:rPr>
            </w:pPr>
            <w:r>
              <w:rPr>
                <w:b w:val="0"/>
              </w:rPr>
              <w:t>6.00.02</w:t>
            </w:r>
          </w:p>
        </w:tc>
        <w:tc>
          <w:tcPr>
            <w:tcW w:w="612" w:type="pct"/>
          </w:tcPr>
          <w:p w:rsidR="00A342A7" w:rsidRPr="009A579F" w:rsidRDefault="00A342A7" w:rsidP="004E4F9F">
            <w:pPr>
              <w:spacing w:before="120" w:after="120" w:line="240" w:lineRule="auto"/>
              <w:jc w:val="center"/>
              <w:cnfStyle w:val="000000100000"/>
            </w:pPr>
            <w:r>
              <w:t>03/03/12</w:t>
            </w:r>
          </w:p>
        </w:tc>
        <w:tc>
          <w:tcPr>
            <w:tcW w:w="1525" w:type="pct"/>
          </w:tcPr>
          <w:p w:rsidR="00A342A7" w:rsidRPr="009A579F" w:rsidRDefault="00A342A7" w:rsidP="004E4F9F">
            <w:pPr>
              <w:spacing w:before="120" w:after="120" w:line="240" w:lineRule="auto"/>
              <w:cnfStyle w:val="000000100000"/>
            </w:pPr>
            <w:r>
              <w:t>Élysson Mendes Rezende</w:t>
            </w:r>
          </w:p>
        </w:tc>
        <w:tc>
          <w:tcPr>
            <w:tcW w:w="2347" w:type="pct"/>
          </w:tcPr>
          <w:p w:rsidR="00A342A7" w:rsidRPr="009A579F" w:rsidRDefault="00A342A7" w:rsidP="004E4F9F">
            <w:pPr>
              <w:spacing w:before="120" w:after="120" w:line="240" w:lineRule="auto"/>
              <w:cnfStyle w:val="000000100000"/>
            </w:pPr>
            <w:r>
              <w:t>Correções conforme apontamentos na banca avaliadora.</w:t>
            </w:r>
          </w:p>
        </w:tc>
      </w:tr>
      <w:tr w:rsidR="00A342A7" w:rsidRPr="009A579F" w:rsidTr="004E4F9F">
        <w:tc>
          <w:tcPr>
            <w:cnfStyle w:val="001000000000"/>
            <w:tcW w:w="516" w:type="pct"/>
          </w:tcPr>
          <w:p w:rsidR="00A342A7" w:rsidRPr="00A602C7" w:rsidRDefault="00A342A7" w:rsidP="004E4F9F">
            <w:pPr>
              <w:spacing w:before="120" w:after="120" w:line="240" w:lineRule="auto"/>
              <w:jc w:val="center"/>
              <w:rPr>
                <w:b w:val="0"/>
              </w:rPr>
            </w:pPr>
            <w:r w:rsidRPr="00A602C7">
              <w:rPr>
                <w:b w:val="0"/>
              </w:rPr>
              <w:t>7.00.00</w:t>
            </w:r>
          </w:p>
        </w:tc>
        <w:tc>
          <w:tcPr>
            <w:tcW w:w="612" w:type="pct"/>
          </w:tcPr>
          <w:p w:rsidR="00A342A7" w:rsidRPr="00A602C7" w:rsidRDefault="00A342A7" w:rsidP="004E4F9F">
            <w:pPr>
              <w:spacing w:before="120" w:after="120" w:line="240" w:lineRule="auto"/>
              <w:jc w:val="center"/>
              <w:cnfStyle w:val="000000000000"/>
            </w:pPr>
            <w:r w:rsidRPr="00A602C7">
              <w:t>05/03/12</w:t>
            </w:r>
          </w:p>
        </w:tc>
        <w:tc>
          <w:tcPr>
            <w:tcW w:w="1525" w:type="pct"/>
          </w:tcPr>
          <w:p w:rsidR="00A342A7" w:rsidRPr="00A602C7" w:rsidRDefault="00A342A7" w:rsidP="004E4F9F">
            <w:pPr>
              <w:spacing w:before="120" w:after="120" w:line="240" w:lineRule="auto"/>
              <w:cnfStyle w:val="000000000000"/>
            </w:pPr>
            <w:r w:rsidRPr="00A602C7">
              <w:t>Thaís Rezende e Barbosa</w:t>
            </w:r>
          </w:p>
        </w:tc>
        <w:tc>
          <w:tcPr>
            <w:tcW w:w="2347" w:type="pct"/>
          </w:tcPr>
          <w:p w:rsidR="00A342A7" w:rsidRPr="00A602C7" w:rsidRDefault="00A342A7" w:rsidP="004E4F9F">
            <w:pPr>
              <w:spacing w:before="120" w:after="120" w:line="240" w:lineRule="auto"/>
              <w:cnfStyle w:val="000000000000"/>
            </w:pPr>
            <w:r w:rsidRPr="00A602C7">
              <w:t>Entrega para publicação.</w:t>
            </w:r>
          </w:p>
        </w:tc>
      </w:tr>
    </w:tbl>
    <w:p w:rsidR="00D24D42" w:rsidRDefault="00D24D42" w:rsidP="00CB4D0C">
      <w:pPr>
        <w:spacing w:before="120" w:after="120" w:line="240" w:lineRule="auto"/>
        <w:jc w:val="center"/>
        <w:rPr>
          <w:bCs/>
        </w:rPr>
        <w:sectPr w:rsidR="00D24D42" w:rsidSect="00D24D42">
          <w:type w:val="continuous"/>
          <w:pgSz w:w="11906" w:h="16838" w:code="9"/>
          <w:pgMar w:top="1701" w:right="1134" w:bottom="1134" w:left="1701" w:header="709" w:footer="709" w:gutter="0"/>
          <w:cols w:space="708"/>
          <w:titlePg/>
          <w:docGrid w:linePitch="360"/>
        </w:sectPr>
      </w:pPr>
    </w:p>
    <w:p w:rsidR="00E9517F" w:rsidRDefault="00E9517F" w:rsidP="006B1C24">
      <w:pPr>
        <w:spacing w:before="120" w:after="120" w:line="240" w:lineRule="auto"/>
        <w:jc w:val="center"/>
        <w:rPr>
          <w:bCs/>
        </w:rPr>
        <w:sectPr w:rsidR="00E9517F" w:rsidSect="00D24D42">
          <w:type w:val="continuous"/>
          <w:pgSz w:w="11906" w:h="16838" w:code="9"/>
          <w:pgMar w:top="1701" w:right="1134" w:bottom="1134" w:left="1701" w:header="709" w:footer="709" w:gutter="0"/>
          <w:cols w:space="708"/>
          <w:titlePg/>
          <w:docGrid w:linePitch="360"/>
        </w:sectPr>
      </w:pPr>
    </w:p>
    <w:p w:rsidR="00D24D42" w:rsidRDefault="00D24D42" w:rsidP="00CB4D0C">
      <w:pPr>
        <w:spacing w:before="120" w:after="120" w:line="240" w:lineRule="auto"/>
        <w:jc w:val="center"/>
        <w:rPr>
          <w:bCs/>
        </w:rPr>
        <w:sectPr w:rsidR="00D24D42" w:rsidSect="00D24D42">
          <w:type w:val="continuous"/>
          <w:pgSz w:w="11906" w:h="16838" w:code="9"/>
          <w:pgMar w:top="1701" w:right="1134" w:bottom="1134" w:left="1701" w:header="709" w:footer="709" w:gutter="0"/>
          <w:cols w:space="708"/>
          <w:titlePg/>
          <w:docGrid w:linePitch="360"/>
        </w:sectPr>
      </w:pPr>
    </w:p>
    <w:p w:rsidR="0088245C" w:rsidRDefault="0088245C" w:rsidP="0088245C">
      <w:pPr>
        <w:spacing w:before="120" w:after="120" w:line="240" w:lineRule="auto"/>
        <w:jc w:val="center"/>
        <w:rPr>
          <w:b/>
          <w:bCs/>
        </w:rPr>
        <w:sectPr w:rsidR="0088245C" w:rsidSect="00D24D42">
          <w:type w:val="continuous"/>
          <w:pgSz w:w="11906" w:h="16838" w:code="9"/>
          <w:pgMar w:top="1701" w:right="1134" w:bottom="1134" w:left="1701" w:header="709" w:footer="709" w:gutter="0"/>
          <w:cols w:space="708"/>
          <w:titlePg/>
          <w:docGrid w:linePitch="360"/>
        </w:sectPr>
      </w:pPr>
    </w:p>
    <w:p w:rsidR="00C87C3F" w:rsidRDefault="00C87C3F" w:rsidP="00DE21B5">
      <w:pPr>
        <w:spacing w:before="120" w:after="120" w:line="240" w:lineRule="auto"/>
        <w:jc w:val="center"/>
        <w:rPr>
          <w:bCs/>
        </w:rPr>
        <w:sectPr w:rsidR="00C87C3F" w:rsidSect="00D24D42">
          <w:type w:val="continuous"/>
          <w:pgSz w:w="11906" w:h="16838" w:code="9"/>
          <w:pgMar w:top="1701" w:right="1134" w:bottom="1134" w:left="1701" w:header="709" w:footer="709" w:gutter="0"/>
          <w:cols w:space="708"/>
          <w:titlePg/>
          <w:docGrid w:linePitch="360"/>
        </w:sectPr>
      </w:pPr>
    </w:p>
    <w:p w:rsidR="00932DDF" w:rsidRDefault="00932DDF">
      <w:pPr>
        <w:spacing w:before="0" w:after="200" w:line="276" w:lineRule="auto"/>
        <w:jc w:val="left"/>
        <w:rPr>
          <w:b/>
        </w:rPr>
      </w:pPr>
      <w:r>
        <w:rPr>
          <w:b/>
        </w:rPr>
        <w:lastRenderedPageBreak/>
        <w:br w:type="page"/>
      </w:r>
    </w:p>
    <w:p w:rsidR="0014575A" w:rsidRDefault="0014575A" w:rsidP="002F25B8">
      <w:pPr>
        <w:jc w:val="center"/>
        <w:rPr>
          <w:b/>
        </w:rPr>
        <w:sectPr w:rsidR="0014575A" w:rsidSect="00D24D42">
          <w:type w:val="continuous"/>
          <w:pgSz w:w="11906" w:h="16838" w:code="9"/>
          <w:pgMar w:top="1701" w:right="1134" w:bottom="1134" w:left="1701" w:header="709" w:footer="709" w:gutter="0"/>
          <w:cols w:space="708"/>
          <w:titlePg/>
          <w:docGrid w:linePitch="360"/>
        </w:sectPr>
      </w:pPr>
    </w:p>
    <w:p w:rsidR="000B0537" w:rsidRDefault="0014575A" w:rsidP="000B0537">
      <w:pPr>
        <w:pStyle w:val="ndicedeilustraes"/>
        <w:tabs>
          <w:tab w:val="right" w:leader="dot" w:pos="9061"/>
        </w:tabs>
        <w:jc w:val="center"/>
        <w:rPr>
          <w:b/>
        </w:rPr>
      </w:pPr>
      <w:r>
        <w:rPr>
          <w:b/>
        </w:rPr>
        <w:lastRenderedPageBreak/>
        <w:t>LISTA DE FIGURAS</w:t>
      </w:r>
    </w:p>
    <w:p w:rsidR="00C2745B" w:rsidRDefault="001932EA">
      <w:pPr>
        <w:pStyle w:val="ndicedeilustraes"/>
        <w:tabs>
          <w:tab w:val="right" w:leader="dot" w:pos="9061"/>
        </w:tabs>
        <w:rPr>
          <w:rFonts w:asciiTheme="minorHAnsi" w:eastAsiaTheme="minorEastAsia" w:hAnsiTheme="minorHAnsi" w:cstheme="minorBidi"/>
          <w:noProof/>
          <w:sz w:val="22"/>
          <w:szCs w:val="22"/>
          <w:lang w:val="en-US" w:eastAsia="en-US"/>
        </w:rPr>
      </w:pPr>
      <w:r>
        <w:rPr>
          <w:b/>
        </w:rPr>
        <w:fldChar w:fldCharType="begin"/>
      </w:r>
      <w:r w:rsidR="004473C4">
        <w:rPr>
          <w:b/>
        </w:rPr>
        <w:instrText xml:space="preserve"> TOC \h \z \c "Figura" </w:instrText>
      </w:r>
      <w:r>
        <w:rPr>
          <w:b/>
        </w:rPr>
        <w:fldChar w:fldCharType="separate"/>
      </w:r>
      <w:hyperlink w:anchor="_Toc318915292" w:history="1">
        <w:r w:rsidR="00C2745B" w:rsidRPr="005F5C94">
          <w:rPr>
            <w:rStyle w:val="Hyperlink"/>
            <w:noProof/>
          </w:rPr>
          <w:t>FIGURA 1 - Exemplo de aplicação de Realidade Aumentada</w:t>
        </w:r>
        <w:r w:rsidR="00C2745B">
          <w:rPr>
            <w:noProof/>
            <w:webHidden/>
          </w:rPr>
          <w:tab/>
        </w:r>
        <w:r w:rsidR="00C2745B">
          <w:rPr>
            <w:noProof/>
            <w:webHidden/>
          </w:rPr>
          <w:fldChar w:fldCharType="begin"/>
        </w:r>
        <w:r w:rsidR="00C2745B">
          <w:rPr>
            <w:noProof/>
            <w:webHidden/>
          </w:rPr>
          <w:instrText xml:space="preserve"> PAGEREF _Toc318915292 \h </w:instrText>
        </w:r>
        <w:r w:rsidR="00C2745B">
          <w:rPr>
            <w:noProof/>
            <w:webHidden/>
          </w:rPr>
        </w:r>
        <w:r w:rsidR="00C2745B">
          <w:rPr>
            <w:noProof/>
            <w:webHidden/>
          </w:rPr>
          <w:fldChar w:fldCharType="separate"/>
        </w:r>
        <w:r w:rsidR="00AA1AE8">
          <w:rPr>
            <w:noProof/>
            <w:webHidden/>
          </w:rPr>
          <w:t>46</w:t>
        </w:r>
        <w:r w:rsidR="00C2745B">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293" w:history="1">
        <w:r w:rsidRPr="005F5C94">
          <w:rPr>
            <w:rStyle w:val="Hyperlink"/>
            <w:noProof/>
          </w:rPr>
          <w:t>FIGURA 2 - Exemplo de marcador utilizado em RA</w:t>
        </w:r>
        <w:r>
          <w:rPr>
            <w:noProof/>
            <w:webHidden/>
          </w:rPr>
          <w:tab/>
        </w:r>
        <w:r>
          <w:rPr>
            <w:noProof/>
            <w:webHidden/>
          </w:rPr>
          <w:fldChar w:fldCharType="begin"/>
        </w:r>
        <w:r>
          <w:rPr>
            <w:noProof/>
            <w:webHidden/>
          </w:rPr>
          <w:instrText xml:space="preserve"> PAGEREF _Toc318915293 \h </w:instrText>
        </w:r>
        <w:r>
          <w:rPr>
            <w:noProof/>
            <w:webHidden/>
          </w:rPr>
        </w:r>
        <w:r>
          <w:rPr>
            <w:noProof/>
            <w:webHidden/>
          </w:rPr>
          <w:fldChar w:fldCharType="separate"/>
        </w:r>
        <w:r w:rsidR="00AA1AE8">
          <w:rPr>
            <w:noProof/>
            <w:webHidden/>
          </w:rPr>
          <w:t>50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294" w:history="1">
        <w:r w:rsidRPr="005F5C94">
          <w:rPr>
            <w:rStyle w:val="Hyperlink"/>
            <w:noProof/>
          </w:rPr>
          <w:t>FIGURA 3 - Princípio do funcionamento de um sistema de Realidade Aumentada que utiliza marcadores</w:t>
        </w:r>
        <w:r>
          <w:rPr>
            <w:noProof/>
            <w:webHidden/>
          </w:rPr>
          <w:tab/>
        </w:r>
        <w:r>
          <w:rPr>
            <w:noProof/>
            <w:webHidden/>
          </w:rPr>
          <w:fldChar w:fldCharType="begin"/>
        </w:r>
        <w:r>
          <w:rPr>
            <w:noProof/>
            <w:webHidden/>
          </w:rPr>
          <w:instrText xml:space="preserve"> PAGEREF _Toc318915294 \h </w:instrText>
        </w:r>
        <w:r>
          <w:rPr>
            <w:noProof/>
            <w:webHidden/>
          </w:rPr>
        </w:r>
        <w:r>
          <w:rPr>
            <w:noProof/>
            <w:webHidden/>
          </w:rPr>
          <w:fldChar w:fldCharType="separate"/>
        </w:r>
        <w:r w:rsidR="00AA1AE8">
          <w:rPr>
            <w:noProof/>
            <w:webHidden/>
          </w:rPr>
          <w:t>50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295" w:history="1">
        <w:r w:rsidRPr="005F5C94">
          <w:rPr>
            <w:rStyle w:val="Hyperlink"/>
            <w:noProof/>
          </w:rPr>
          <w:t>FIGURA 4 - Quebra-cabeças 3D</w:t>
        </w:r>
        <w:r>
          <w:rPr>
            <w:noProof/>
            <w:webHidden/>
          </w:rPr>
          <w:tab/>
        </w:r>
        <w:r>
          <w:rPr>
            <w:noProof/>
            <w:webHidden/>
          </w:rPr>
          <w:fldChar w:fldCharType="begin"/>
        </w:r>
        <w:r>
          <w:rPr>
            <w:noProof/>
            <w:webHidden/>
          </w:rPr>
          <w:instrText xml:space="preserve"> PAGEREF _Toc318915295 \h </w:instrText>
        </w:r>
        <w:r>
          <w:rPr>
            <w:noProof/>
            <w:webHidden/>
          </w:rPr>
        </w:r>
        <w:r>
          <w:rPr>
            <w:noProof/>
            <w:webHidden/>
          </w:rPr>
          <w:fldChar w:fldCharType="separate"/>
        </w:r>
        <w:r w:rsidR="00AA1AE8">
          <w:rPr>
            <w:noProof/>
            <w:webHidden/>
          </w:rPr>
          <w:t>54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296" w:history="1">
        <w:r w:rsidRPr="005F5C94">
          <w:rPr>
            <w:rStyle w:val="Hyperlink"/>
            <w:noProof/>
          </w:rPr>
          <w:t>FIGURA 5 - Relação entre as palavras formadas de marcadores e a imagem exibida.</w:t>
        </w:r>
        <w:r>
          <w:rPr>
            <w:noProof/>
            <w:webHidden/>
          </w:rPr>
          <w:tab/>
        </w:r>
        <w:r>
          <w:rPr>
            <w:noProof/>
            <w:webHidden/>
          </w:rPr>
          <w:fldChar w:fldCharType="begin"/>
        </w:r>
        <w:r>
          <w:rPr>
            <w:noProof/>
            <w:webHidden/>
          </w:rPr>
          <w:instrText xml:space="preserve"> PAGEREF _Toc318915296 \h </w:instrText>
        </w:r>
        <w:r>
          <w:rPr>
            <w:noProof/>
            <w:webHidden/>
          </w:rPr>
        </w:r>
        <w:r>
          <w:rPr>
            <w:noProof/>
            <w:webHidden/>
          </w:rPr>
          <w:fldChar w:fldCharType="separate"/>
        </w:r>
        <w:r w:rsidR="00AA1AE8">
          <w:rPr>
            <w:noProof/>
            <w:webHidden/>
          </w:rPr>
          <w:t>55</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297" w:history="1">
        <w:r w:rsidRPr="005F5C94">
          <w:rPr>
            <w:rStyle w:val="Hyperlink"/>
            <w:noProof/>
          </w:rPr>
          <w:t>FIGURA 6 - Modelo de Prototipagem</w:t>
        </w:r>
        <w:r>
          <w:rPr>
            <w:noProof/>
            <w:webHidden/>
          </w:rPr>
          <w:tab/>
        </w:r>
        <w:r>
          <w:rPr>
            <w:noProof/>
            <w:webHidden/>
          </w:rPr>
          <w:fldChar w:fldCharType="begin"/>
        </w:r>
        <w:r>
          <w:rPr>
            <w:noProof/>
            <w:webHidden/>
          </w:rPr>
          <w:instrText xml:space="preserve"> PAGEREF _Toc318915297 \h </w:instrText>
        </w:r>
        <w:r>
          <w:rPr>
            <w:noProof/>
            <w:webHidden/>
          </w:rPr>
        </w:r>
        <w:r>
          <w:rPr>
            <w:noProof/>
            <w:webHidden/>
          </w:rPr>
          <w:fldChar w:fldCharType="separate"/>
        </w:r>
        <w:r w:rsidR="00AA1AE8">
          <w:rPr>
            <w:noProof/>
            <w:webHidden/>
          </w:rPr>
          <w:t>63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298" w:history="1">
        <w:r w:rsidRPr="005F5C94">
          <w:rPr>
            <w:rStyle w:val="Hyperlink"/>
            <w:noProof/>
          </w:rPr>
          <w:t>FIGURA 7 - Processo de gerenciamento de risco</w:t>
        </w:r>
        <w:r>
          <w:rPr>
            <w:noProof/>
            <w:webHidden/>
          </w:rPr>
          <w:tab/>
        </w:r>
        <w:r>
          <w:rPr>
            <w:noProof/>
            <w:webHidden/>
          </w:rPr>
          <w:fldChar w:fldCharType="begin"/>
        </w:r>
        <w:r>
          <w:rPr>
            <w:noProof/>
            <w:webHidden/>
          </w:rPr>
          <w:instrText xml:space="preserve"> PAGEREF _Toc318915298 \h </w:instrText>
        </w:r>
        <w:r>
          <w:rPr>
            <w:noProof/>
            <w:webHidden/>
          </w:rPr>
        </w:r>
        <w:r>
          <w:rPr>
            <w:noProof/>
            <w:webHidden/>
          </w:rPr>
          <w:fldChar w:fldCharType="separate"/>
        </w:r>
        <w:r w:rsidR="00AA1AE8">
          <w:rPr>
            <w:noProof/>
            <w:webHidden/>
          </w:rPr>
          <w:t>69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299" w:history="1">
        <w:r w:rsidRPr="005F5C94">
          <w:rPr>
            <w:rStyle w:val="Hyperlink"/>
            <w:noProof/>
          </w:rPr>
          <w:t>FIGURA 8 – Relação probabilidade x impacto do risco</w:t>
        </w:r>
        <w:r>
          <w:rPr>
            <w:noProof/>
            <w:webHidden/>
          </w:rPr>
          <w:tab/>
        </w:r>
        <w:r>
          <w:rPr>
            <w:noProof/>
            <w:webHidden/>
          </w:rPr>
          <w:fldChar w:fldCharType="begin"/>
        </w:r>
        <w:r>
          <w:rPr>
            <w:noProof/>
            <w:webHidden/>
          </w:rPr>
          <w:instrText xml:space="preserve"> PAGEREF _Toc318915299 \h </w:instrText>
        </w:r>
        <w:r>
          <w:rPr>
            <w:noProof/>
            <w:webHidden/>
          </w:rPr>
        </w:r>
        <w:r>
          <w:rPr>
            <w:noProof/>
            <w:webHidden/>
          </w:rPr>
          <w:fldChar w:fldCharType="separate"/>
        </w:r>
        <w:r w:rsidR="00AA1AE8">
          <w:rPr>
            <w:noProof/>
            <w:webHidden/>
          </w:rPr>
          <w:t>72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00" w:history="1">
        <w:r w:rsidRPr="005F5C94">
          <w:rPr>
            <w:rStyle w:val="Hyperlink"/>
            <w:noProof/>
          </w:rPr>
          <w:t>FIGURA 9 – Diagrama de identificação de riscos</w:t>
        </w:r>
        <w:r>
          <w:rPr>
            <w:noProof/>
            <w:webHidden/>
          </w:rPr>
          <w:tab/>
        </w:r>
        <w:r>
          <w:rPr>
            <w:noProof/>
            <w:webHidden/>
          </w:rPr>
          <w:fldChar w:fldCharType="begin"/>
        </w:r>
        <w:r>
          <w:rPr>
            <w:noProof/>
            <w:webHidden/>
          </w:rPr>
          <w:instrText xml:space="preserve"> PAGEREF _Toc318915300 \h </w:instrText>
        </w:r>
        <w:r>
          <w:rPr>
            <w:noProof/>
            <w:webHidden/>
          </w:rPr>
        </w:r>
        <w:r>
          <w:rPr>
            <w:noProof/>
            <w:webHidden/>
          </w:rPr>
          <w:fldChar w:fldCharType="separate"/>
        </w:r>
        <w:r w:rsidR="00AA1AE8">
          <w:rPr>
            <w:noProof/>
            <w:webHidden/>
          </w:rPr>
          <w:t>76</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01" w:history="1">
        <w:r w:rsidRPr="005F5C94">
          <w:rPr>
            <w:rStyle w:val="Hyperlink"/>
            <w:noProof/>
          </w:rPr>
          <w:t>FIGURA 10 - Configuração de diretórios do repositório</w:t>
        </w:r>
        <w:r>
          <w:rPr>
            <w:noProof/>
            <w:webHidden/>
          </w:rPr>
          <w:tab/>
        </w:r>
        <w:r>
          <w:rPr>
            <w:noProof/>
            <w:webHidden/>
          </w:rPr>
          <w:fldChar w:fldCharType="begin"/>
        </w:r>
        <w:r>
          <w:rPr>
            <w:noProof/>
            <w:webHidden/>
          </w:rPr>
          <w:instrText xml:space="preserve"> PAGEREF _Toc318915301 \h </w:instrText>
        </w:r>
        <w:r>
          <w:rPr>
            <w:noProof/>
            <w:webHidden/>
          </w:rPr>
        </w:r>
        <w:r>
          <w:rPr>
            <w:noProof/>
            <w:webHidden/>
          </w:rPr>
          <w:fldChar w:fldCharType="separate"/>
        </w:r>
        <w:r w:rsidR="00AA1AE8">
          <w:rPr>
            <w:noProof/>
            <w:webHidden/>
          </w:rPr>
          <w:t>87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02" w:history="1">
        <w:r w:rsidRPr="005F5C94">
          <w:rPr>
            <w:rStyle w:val="Hyperlink"/>
            <w:noProof/>
          </w:rPr>
          <w:t>FIGURA 11 - Um exemplo de processo de Solicitação de Mudanças.</w:t>
        </w:r>
        <w:r>
          <w:rPr>
            <w:noProof/>
            <w:webHidden/>
          </w:rPr>
          <w:tab/>
        </w:r>
        <w:r>
          <w:rPr>
            <w:noProof/>
            <w:webHidden/>
          </w:rPr>
          <w:fldChar w:fldCharType="begin"/>
        </w:r>
        <w:r>
          <w:rPr>
            <w:noProof/>
            <w:webHidden/>
          </w:rPr>
          <w:instrText xml:space="preserve"> PAGEREF _Toc318915302 \h </w:instrText>
        </w:r>
        <w:r>
          <w:rPr>
            <w:noProof/>
            <w:webHidden/>
          </w:rPr>
        </w:r>
        <w:r>
          <w:rPr>
            <w:noProof/>
            <w:webHidden/>
          </w:rPr>
          <w:fldChar w:fldCharType="separate"/>
        </w:r>
        <w:r w:rsidR="00AA1AE8">
          <w:rPr>
            <w:noProof/>
            <w:webHidden/>
          </w:rPr>
          <w:t>88</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03" w:history="1">
        <w:r w:rsidRPr="005F5C94">
          <w:rPr>
            <w:rStyle w:val="Hyperlink"/>
            <w:noProof/>
          </w:rPr>
          <w:t>FIGURA 12 - Marcadores usados para montagem das palavras</w:t>
        </w:r>
        <w:r>
          <w:rPr>
            <w:noProof/>
            <w:webHidden/>
          </w:rPr>
          <w:tab/>
        </w:r>
        <w:r>
          <w:rPr>
            <w:noProof/>
            <w:webHidden/>
          </w:rPr>
          <w:fldChar w:fldCharType="begin"/>
        </w:r>
        <w:r>
          <w:rPr>
            <w:noProof/>
            <w:webHidden/>
          </w:rPr>
          <w:instrText xml:space="preserve"> PAGEREF _Toc318915303 \h </w:instrText>
        </w:r>
        <w:r>
          <w:rPr>
            <w:noProof/>
            <w:webHidden/>
          </w:rPr>
        </w:r>
        <w:r>
          <w:rPr>
            <w:noProof/>
            <w:webHidden/>
          </w:rPr>
          <w:fldChar w:fldCharType="separate"/>
        </w:r>
        <w:r w:rsidR="00AA1AE8">
          <w:rPr>
            <w:noProof/>
            <w:webHidden/>
          </w:rPr>
          <w:t>97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04" w:history="1">
        <w:r w:rsidRPr="005F5C94">
          <w:rPr>
            <w:rStyle w:val="Hyperlink"/>
            <w:noProof/>
          </w:rPr>
          <w:t>FIGURA 13 - Modelo de prancheta proposto para acomodação dos marcadores</w:t>
        </w:r>
        <w:r>
          <w:rPr>
            <w:noProof/>
            <w:webHidden/>
          </w:rPr>
          <w:tab/>
        </w:r>
        <w:r>
          <w:rPr>
            <w:noProof/>
            <w:webHidden/>
          </w:rPr>
          <w:fldChar w:fldCharType="begin"/>
        </w:r>
        <w:r>
          <w:rPr>
            <w:noProof/>
            <w:webHidden/>
          </w:rPr>
          <w:instrText xml:space="preserve"> PAGEREF _Toc318915304 \h </w:instrText>
        </w:r>
        <w:r>
          <w:rPr>
            <w:noProof/>
            <w:webHidden/>
          </w:rPr>
        </w:r>
        <w:r>
          <w:rPr>
            <w:noProof/>
            <w:webHidden/>
          </w:rPr>
          <w:fldChar w:fldCharType="separate"/>
        </w:r>
        <w:r w:rsidR="00AA1AE8">
          <w:rPr>
            <w:noProof/>
            <w:webHidden/>
          </w:rPr>
          <w:t>97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05" w:history="1">
        <w:r w:rsidRPr="005F5C94">
          <w:rPr>
            <w:rStyle w:val="Hyperlink"/>
            <w:noProof/>
          </w:rPr>
          <w:t>FIGURA 14 - Cartela real</w:t>
        </w:r>
        <w:r>
          <w:rPr>
            <w:noProof/>
            <w:webHidden/>
          </w:rPr>
          <w:tab/>
        </w:r>
        <w:r>
          <w:rPr>
            <w:noProof/>
            <w:webHidden/>
          </w:rPr>
          <w:fldChar w:fldCharType="begin"/>
        </w:r>
        <w:r>
          <w:rPr>
            <w:noProof/>
            <w:webHidden/>
          </w:rPr>
          <w:instrText xml:space="preserve"> PAGEREF _Toc318915305 \h </w:instrText>
        </w:r>
        <w:r>
          <w:rPr>
            <w:noProof/>
            <w:webHidden/>
          </w:rPr>
        </w:r>
        <w:r>
          <w:rPr>
            <w:noProof/>
            <w:webHidden/>
          </w:rPr>
          <w:fldChar w:fldCharType="separate"/>
        </w:r>
        <w:r w:rsidR="00AA1AE8">
          <w:rPr>
            <w:noProof/>
            <w:webHidden/>
          </w:rPr>
          <w:t>100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06" w:history="1">
        <w:r w:rsidRPr="005F5C94">
          <w:rPr>
            <w:rStyle w:val="Hyperlink"/>
            <w:noProof/>
          </w:rPr>
          <w:t>FIGURA 15 - Letra sorteada pelo sistema</w:t>
        </w:r>
        <w:r>
          <w:rPr>
            <w:noProof/>
            <w:webHidden/>
          </w:rPr>
          <w:tab/>
        </w:r>
        <w:r>
          <w:rPr>
            <w:noProof/>
            <w:webHidden/>
          </w:rPr>
          <w:fldChar w:fldCharType="begin"/>
        </w:r>
        <w:r>
          <w:rPr>
            <w:noProof/>
            <w:webHidden/>
          </w:rPr>
          <w:instrText xml:space="preserve"> PAGEREF _Toc318915306 \h </w:instrText>
        </w:r>
        <w:r>
          <w:rPr>
            <w:noProof/>
            <w:webHidden/>
          </w:rPr>
        </w:r>
        <w:r>
          <w:rPr>
            <w:noProof/>
            <w:webHidden/>
          </w:rPr>
          <w:fldChar w:fldCharType="separate"/>
        </w:r>
        <w:r w:rsidR="00AA1AE8">
          <w:rPr>
            <w:noProof/>
            <w:webHidden/>
          </w:rPr>
          <w:t>100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07" w:history="1">
        <w:r w:rsidRPr="005F5C94">
          <w:rPr>
            <w:rStyle w:val="Hyperlink"/>
            <w:noProof/>
          </w:rPr>
          <w:t>FIGURA 16 - Marcação da letra no ambiente real</w:t>
        </w:r>
        <w:r>
          <w:rPr>
            <w:noProof/>
            <w:webHidden/>
          </w:rPr>
          <w:tab/>
        </w:r>
        <w:r>
          <w:rPr>
            <w:noProof/>
            <w:webHidden/>
          </w:rPr>
          <w:fldChar w:fldCharType="begin"/>
        </w:r>
        <w:r>
          <w:rPr>
            <w:noProof/>
            <w:webHidden/>
          </w:rPr>
          <w:instrText xml:space="preserve"> PAGEREF _Toc318915307 \h </w:instrText>
        </w:r>
        <w:r>
          <w:rPr>
            <w:noProof/>
            <w:webHidden/>
          </w:rPr>
        </w:r>
        <w:r>
          <w:rPr>
            <w:noProof/>
            <w:webHidden/>
          </w:rPr>
          <w:fldChar w:fldCharType="separate"/>
        </w:r>
        <w:r w:rsidR="00AA1AE8">
          <w:rPr>
            <w:noProof/>
            <w:webHidden/>
          </w:rPr>
          <w:t>100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08" w:history="1">
        <w:r w:rsidRPr="005F5C94">
          <w:rPr>
            <w:rStyle w:val="Hyperlink"/>
            <w:noProof/>
          </w:rPr>
          <w:t>FIGURA 17 - Apresentação do objeto da cartela pelo sistema</w:t>
        </w:r>
        <w:r>
          <w:rPr>
            <w:noProof/>
            <w:webHidden/>
          </w:rPr>
          <w:tab/>
        </w:r>
        <w:r>
          <w:rPr>
            <w:noProof/>
            <w:webHidden/>
          </w:rPr>
          <w:fldChar w:fldCharType="begin"/>
        </w:r>
        <w:r>
          <w:rPr>
            <w:noProof/>
            <w:webHidden/>
          </w:rPr>
          <w:instrText xml:space="preserve"> PAGEREF _Toc318915308 \h </w:instrText>
        </w:r>
        <w:r>
          <w:rPr>
            <w:noProof/>
            <w:webHidden/>
          </w:rPr>
        </w:r>
        <w:r>
          <w:rPr>
            <w:noProof/>
            <w:webHidden/>
          </w:rPr>
          <w:fldChar w:fldCharType="separate"/>
        </w:r>
        <w:r w:rsidR="00AA1AE8">
          <w:rPr>
            <w:noProof/>
            <w:webHidden/>
          </w:rPr>
          <w:t>101</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09" w:history="1">
        <w:r w:rsidRPr="005F5C94">
          <w:rPr>
            <w:rStyle w:val="Hyperlink"/>
            <w:noProof/>
          </w:rPr>
          <w:t>FIGURA 18 - Classificação dos requisitos não funcionais</w:t>
        </w:r>
        <w:r>
          <w:rPr>
            <w:noProof/>
            <w:webHidden/>
          </w:rPr>
          <w:tab/>
        </w:r>
        <w:r>
          <w:rPr>
            <w:noProof/>
            <w:webHidden/>
          </w:rPr>
          <w:fldChar w:fldCharType="begin"/>
        </w:r>
        <w:r>
          <w:rPr>
            <w:noProof/>
            <w:webHidden/>
          </w:rPr>
          <w:instrText xml:space="preserve"> PAGEREF _Toc318915309 \h </w:instrText>
        </w:r>
        <w:r>
          <w:rPr>
            <w:noProof/>
            <w:webHidden/>
          </w:rPr>
        </w:r>
        <w:r>
          <w:rPr>
            <w:noProof/>
            <w:webHidden/>
          </w:rPr>
          <w:fldChar w:fldCharType="separate"/>
        </w:r>
        <w:r w:rsidR="00AA1AE8">
          <w:rPr>
            <w:noProof/>
            <w:webHidden/>
          </w:rPr>
          <w:t>104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10" w:history="1">
        <w:r w:rsidRPr="005F5C94">
          <w:rPr>
            <w:rStyle w:val="Hyperlink"/>
            <w:noProof/>
          </w:rPr>
          <w:t>FIGURA 19 - Fluxo de interação do MVC</w:t>
        </w:r>
        <w:r>
          <w:rPr>
            <w:noProof/>
            <w:webHidden/>
          </w:rPr>
          <w:tab/>
        </w:r>
        <w:r>
          <w:rPr>
            <w:noProof/>
            <w:webHidden/>
          </w:rPr>
          <w:fldChar w:fldCharType="begin"/>
        </w:r>
        <w:r>
          <w:rPr>
            <w:noProof/>
            <w:webHidden/>
          </w:rPr>
          <w:instrText xml:space="preserve"> PAGEREF _Toc318915310 \h </w:instrText>
        </w:r>
        <w:r>
          <w:rPr>
            <w:noProof/>
            <w:webHidden/>
          </w:rPr>
        </w:r>
        <w:r>
          <w:rPr>
            <w:noProof/>
            <w:webHidden/>
          </w:rPr>
          <w:fldChar w:fldCharType="separate"/>
        </w:r>
        <w:r w:rsidR="00AA1AE8">
          <w:rPr>
            <w:noProof/>
            <w:webHidden/>
          </w:rPr>
          <w:t>107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11" w:history="1">
        <w:r w:rsidRPr="005F5C94">
          <w:rPr>
            <w:rStyle w:val="Hyperlink"/>
            <w:noProof/>
          </w:rPr>
          <w:t>FIGURA 20 - Diagrama da Visão Geral dos Casos de Uso</w:t>
        </w:r>
        <w:r>
          <w:rPr>
            <w:noProof/>
            <w:webHidden/>
          </w:rPr>
          <w:tab/>
        </w:r>
        <w:r>
          <w:rPr>
            <w:noProof/>
            <w:webHidden/>
          </w:rPr>
          <w:fldChar w:fldCharType="begin"/>
        </w:r>
        <w:r>
          <w:rPr>
            <w:noProof/>
            <w:webHidden/>
          </w:rPr>
          <w:instrText xml:space="preserve"> PAGEREF _Toc318915311 \h </w:instrText>
        </w:r>
        <w:r>
          <w:rPr>
            <w:noProof/>
            <w:webHidden/>
          </w:rPr>
        </w:r>
        <w:r>
          <w:rPr>
            <w:noProof/>
            <w:webHidden/>
          </w:rPr>
          <w:fldChar w:fldCharType="separate"/>
        </w:r>
        <w:r w:rsidR="00AA1AE8">
          <w:rPr>
            <w:noProof/>
            <w:webHidden/>
          </w:rPr>
          <w:t>111</w:t>
        </w:r>
        <w:r>
          <w:rPr>
            <w:noProof/>
            <w:webHidden/>
          </w:rPr>
          <w:fldChar w:fldCharType="end"/>
        </w:r>
      </w:hyperlink>
    </w:p>
    <w:p w:rsidR="00671E8E" w:rsidRDefault="00671E8E">
      <w:pPr>
        <w:pStyle w:val="ndicedeilustraes"/>
        <w:tabs>
          <w:tab w:val="right" w:leader="dot" w:pos="9061"/>
        </w:tabs>
        <w:rPr>
          <w:rStyle w:val="Hyperlink"/>
          <w:noProof/>
        </w:rPr>
        <w:sectPr w:rsidR="00671E8E" w:rsidSect="00D24D42">
          <w:type w:val="continuous"/>
          <w:pgSz w:w="11906" w:h="16838" w:code="9"/>
          <w:pgMar w:top="1701" w:right="1134" w:bottom="1134" w:left="1701" w:header="709" w:footer="709" w:gutter="0"/>
          <w:cols w:space="708"/>
          <w:titlePg/>
          <w:docGrid w:linePitch="360"/>
        </w:sectPr>
      </w:pPr>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12" w:history="1">
        <w:r w:rsidRPr="005F5C94">
          <w:rPr>
            <w:rStyle w:val="Hyperlink"/>
            <w:noProof/>
          </w:rPr>
          <w:t>FIGURA 21 - Diagrama de Casos de Uso do jogo Procurando Palavras</w:t>
        </w:r>
        <w:r>
          <w:rPr>
            <w:noProof/>
            <w:webHidden/>
          </w:rPr>
          <w:tab/>
        </w:r>
        <w:r>
          <w:rPr>
            <w:noProof/>
            <w:webHidden/>
          </w:rPr>
          <w:fldChar w:fldCharType="begin"/>
        </w:r>
        <w:r>
          <w:rPr>
            <w:noProof/>
            <w:webHidden/>
          </w:rPr>
          <w:instrText xml:space="preserve"> PAGEREF _Toc318915312 \h </w:instrText>
        </w:r>
        <w:r>
          <w:rPr>
            <w:noProof/>
            <w:webHidden/>
          </w:rPr>
        </w:r>
        <w:r>
          <w:rPr>
            <w:noProof/>
            <w:webHidden/>
          </w:rPr>
          <w:fldChar w:fldCharType="separate"/>
        </w:r>
        <w:r w:rsidR="00AA1AE8">
          <w:rPr>
            <w:noProof/>
            <w:webHidden/>
          </w:rPr>
          <w:t>119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13" w:history="1">
        <w:r w:rsidRPr="005F5C94">
          <w:rPr>
            <w:rStyle w:val="Hyperlink"/>
            <w:noProof/>
          </w:rPr>
          <w:t>FIGURA 22 - Diagrama de Casos de Uso do jogo Bingo dos Nomes</w:t>
        </w:r>
        <w:r>
          <w:rPr>
            <w:noProof/>
            <w:webHidden/>
          </w:rPr>
          <w:tab/>
        </w:r>
        <w:r>
          <w:rPr>
            <w:noProof/>
            <w:webHidden/>
          </w:rPr>
          <w:fldChar w:fldCharType="begin"/>
        </w:r>
        <w:r>
          <w:rPr>
            <w:noProof/>
            <w:webHidden/>
          </w:rPr>
          <w:instrText xml:space="preserve"> PAGEREF _Toc318915313 \h </w:instrText>
        </w:r>
        <w:r>
          <w:rPr>
            <w:noProof/>
            <w:webHidden/>
          </w:rPr>
        </w:r>
        <w:r>
          <w:rPr>
            <w:noProof/>
            <w:webHidden/>
          </w:rPr>
          <w:fldChar w:fldCharType="separate"/>
        </w:r>
        <w:r w:rsidR="00AA1AE8">
          <w:rPr>
            <w:noProof/>
            <w:webHidden/>
          </w:rPr>
          <w:t>125</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14" w:history="1">
        <w:r w:rsidRPr="005F5C94">
          <w:rPr>
            <w:rStyle w:val="Hyperlink"/>
            <w:noProof/>
          </w:rPr>
          <w:t>FIGURA 23 - Diagrama de Casos de Uso do jogo Gincana das Palavras</w:t>
        </w:r>
        <w:r>
          <w:rPr>
            <w:noProof/>
            <w:webHidden/>
          </w:rPr>
          <w:tab/>
        </w:r>
        <w:r>
          <w:rPr>
            <w:noProof/>
            <w:webHidden/>
          </w:rPr>
          <w:fldChar w:fldCharType="begin"/>
        </w:r>
        <w:r>
          <w:rPr>
            <w:noProof/>
            <w:webHidden/>
          </w:rPr>
          <w:instrText xml:space="preserve"> PAGEREF _Toc318915314 \h </w:instrText>
        </w:r>
        <w:r>
          <w:rPr>
            <w:noProof/>
            <w:webHidden/>
          </w:rPr>
        </w:r>
        <w:r>
          <w:rPr>
            <w:noProof/>
            <w:webHidden/>
          </w:rPr>
          <w:fldChar w:fldCharType="separate"/>
        </w:r>
        <w:r w:rsidR="00AA1AE8">
          <w:rPr>
            <w:noProof/>
            <w:webHidden/>
          </w:rPr>
          <w:t>132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15" w:history="1">
        <w:r w:rsidRPr="005F5C94">
          <w:rPr>
            <w:rStyle w:val="Hyperlink"/>
            <w:noProof/>
          </w:rPr>
          <w:t>FIGURA 24 - Diagrama de pacotes do projeto brincAR</w:t>
        </w:r>
        <w:r>
          <w:rPr>
            <w:noProof/>
            <w:webHidden/>
          </w:rPr>
          <w:tab/>
        </w:r>
        <w:r>
          <w:rPr>
            <w:noProof/>
            <w:webHidden/>
          </w:rPr>
          <w:fldChar w:fldCharType="begin"/>
        </w:r>
        <w:r>
          <w:rPr>
            <w:noProof/>
            <w:webHidden/>
          </w:rPr>
          <w:instrText xml:space="preserve"> PAGEREF _Toc318915315 \h </w:instrText>
        </w:r>
        <w:r>
          <w:rPr>
            <w:noProof/>
            <w:webHidden/>
          </w:rPr>
        </w:r>
        <w:r>
          <w:rPr>
            <w:noProof/>
            <w:webHidden/>
          </w:rPr>
          <w:fldChar w:fldCharType="separate"/>
        </w:r>
        <w:r w:rsidR="00AA1AE8">
          <w:rPr>
            <w:noProof/>
            <w:webHidden/>
          </w:rPr>
          <w:t>137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16" w:history="1">
        <w:r w:rsidRPr="005F5C94">
          <w:rPr>
            <w:rStyle w:val="Hyperlink"/>
            <w:noProof/>
          </w:rPr>
          <w:t xml:space="preserve">FIGURA 25 - Diagrama de classes do pacote </w:t>
        </w:r>
        <w:r w:rsidRPr="005F5C94">
          <w:rPr>
            <w:rStyle w:val="Hyperlink"/>
            <w:i/>
            <w:noProof/>
          </w:rPr>
          <w:t>view</w:t>
        </w:r>
        <w:r>
          <w:rPr>
            <w:noProof/>
            <w:webHidden/>
          </w:rPr>
          <w:tab/>
        </w:r>
        <w:r>
          <w:rPr>
            <w:noProof/>
            <w:webHidden/>
          </w:rPr>
          <w:fldChar w:fldCharType="begin"/>
        </w:r>
        <w:r>
          <w:rPr>
            <w:noProof/>
            <w:webHidden/>
          </w:rPr>
          <w:instrText xml:space="preserve"> PAGEREF _Toc318915316 \h </w:instrText>
        </w:r>
        <w:r>
          <w:rPr>
            <w:noProof/>
            <w:webHidden/>
          </w:rPr>
        </w:r>
        <w:r>
          <w:rPr>
            <w:noProof/>
            <w:webHidden/>
          </w:rPr>
          <w:fldChar w:fldCharType="separate"/>
        </w:r>
        <w:r w:rsidR="00AA1AE8">
          <w:rPr>
            <w:noProof/>
            <w:webHidden/>
          </w:rPr>
          <w:t>138</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17" w:history="1">
        <w:r w:rsidRPr="005F5C94">
          <w:rPr>
            <w:rStyle w:val="Hyperlink"/>
            <w:noProof/>
          </w:rPr>
          <w:t>FIGURA 26 - Diagrama de classes do pacote obj</w:t>
        </w:r>
        <w:r>
          <w:rPr>
            <w:noProof/>
            <w:webHidden/>
          </w:rPr>
          <w:tab/>
        </w:r>
        <w:r>
          <w:rPr>
            <w:noProof/>
            <w:webHidden/>
          </w:rPr>
          <w:fldChar w:fldCharType="begin"/>
        </w:r>
        <w:r>
          <w:rPr>
            <w:noProof/>
            <w:webHidden/>
          </w:rPr>
          <w:instrText xml:space="preserve"> PAGEREF _Toc318915317 \h </w:instrText>
        </w:r>
        <w:r>
          <w:rPr>
            <w:noProof/>
            <w:webHidden/>
          </w:rPr>
        </w:r>
        <w:r>
          <w:rPr>
            <w:noProof/>
            <w:webHidden/>
          </w:rPr>
          <w:fldChar w:fldCharType="separate"/>
        </w:r>
        <w:r w:rsidR="00AA1AE8">
          <w:rPr>
            <w:noProof/>
            <w:webHidden/>
          </w:rPr>
          <w:t>139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18" w:history="1">
        <w:r w:rsidRPr="005F5C94">
          <w:rPr>
            <w:rStyle w:val="Hyperlink"/>
            <w:noProof/>
          </w:rPr>
          <w:t>FIGURA 27 - Diagrama de classes do pacote DAO</w:t>
        </w:r>
        <w:r>
          <w:rPr>
            <w:noProof/>
            <w:webHidden/>
          </w:rPr>
          <w:tab/>
        </w:r>
        <w:r>
          <w:rPr>
            <w:noProof/>
            <w:webHidden/>
          </w:rPr>
          <w:fldChar w:fldCharType="begin"/>
        </w:r>
        <w:r>
          <w:rPr>
            <w:noProof/>
            <w:webHidden/>
          </w:rPr>
          <w:instrText xml:space="preserve"> PAGEREF _Toc318915318 \h </w:instrText>
        </w:r>
        <w:r>
          <w:rPr>
            <w:noProof/>
            <w:webHidden/>
          </w:rPr>
        </w:r>
        <w:r>
          <w:rPr>
            <w:noProof/>
            <w:webHidden/>
          </w:rPr>
          <w:fldChar w:fldCharType="separate"/>
        </w:r>
        <w:r w:rsidR="00AA1AE8">
          <w:rPr>
            <w:noProof/>
            <w:webHidden/>
          </w:rPr>
          <w:t>139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19" w:history="1">
        <w:r w:rsidRPr="005F5C94">
          <w:rPr>
            <w:rStyle w:val="Hyperlink"/>
            <w:noProof/>
          </w:rPr>
          <w:t xml:space="preserve">FIGURA 28 - Diagrama de classes do pacote </w:t>
        </w:r>
        <w:r w:rsidRPr="005F5C94">
          <w:rPr>
            <w:rStyle w:val="Hyperlink"/>
            <w:i/>
            <w:noProof/>
          </w:rPr>
          <w:t>service</w:t>
        </w:r>
        <w:r>
          <w:rPr>
            <w:noProof/>
            <w:webHidden/>
          </w:rPr>
          <w:tab/>
        </w:r>
        <w:r>
          <w:rPr>
            <w:noProof/>
            <w:webHidden/>
          </w:rPr>
          <w:fldChar w:fldCharType="begin"/>
        </w:r>
        <w:r>
          <w:rPr>
            <w:noProof/>
            <w:webHidden/>
          </w:rPr>
          <w:instrText xml:space="preserve"> PAGEREF _Toc318915319 \h </w:instrText>
        </w:r>
        <w:r>
          <w:rPr>
            <w:noProof/>
            <w:webHidden/>
          </w:rPr>
        </w:r>
        <w:r>
          <w:rPr>
            <w:noProof/>
            <w:webHidden/>
          </w:rPr>
          <w:fldChar w:fldCharType="separate"/>
        </w:r>
        <w:r w:rsidR="00AA1AE8">
          <w:rPr>
            <w:noProof/>
            <w:webHidden/>
          </w:rPr>
          <w:t>139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20" w:history="1">
        <w:r w:rsidRPr="005F5C94">
          <w:rPr>
            <w:rStyle w:val="Hyperlink"/>
            <w:noProof/>
          </w:rPr>
          <w:t>FIGURA 29 - Diagrama de Objetos do pacote DAO</w:t>
        </w:r>
        <w:r>
          <w:rPr>
            <w:noProof/>
            <w:webHidden/>
          </w:rPr>
          <w:tab/>
        </w:r>
        <w:r>
          <w:rPr>
            <w:noProof/>
            <w:webHidden/>
          </w:rPr>
          <w:fldChar w:fldCharType="begin"/>
        </w:r>
        <w:r>
          <w:rPr>
            <w:noProof/>
            <w:webHidden/>
          </w:rPr>
          <w:instrText xml:space="preserve"> PAGEREF _Toc318915320 \h </w:instrText>
        </w:r>
        <w:r>
          <w:rPr>
            <w:noProof/>
            <w:webHidden/>
          </w:rPr>
        </w:r>
        <w:r>
          <w:rPr>
            <w:noProof/>
            <w:webHidden/>
          </w:rPr>
          <w:fldChar w:fldCharType="separate"/>
        </w:r>
        <w:r w:rsidR="00AA1AE8">
          <w:rPr>
            <w:noProof/>
            <w:webHidden/>
          </w:rPr>
          <w:t>140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21" w:history="1">
        <w:r w:rsidRPr="005F5C94">
          <w:rPr>
            <w:rStyle w:val="Hyperlink"/>
            <w:noProof/>
          </w:rPr>
          <w:t>FIGURA 30 - Diagrama de sequência do caso de uso Estabelecer conexão com a câmera</w:t>
        </w:r>
        <w:r>
          <w:rPr>
            <w:noProof/>
            <w:webHidden/>
          </w:rPr>
          <w:tab/>
        </w:r>
        <w:r>
          <w:rPr>
            <w:noProof/>
            <w:webHidden/>
          </w:rPr>
          <w:fldChar w:fldCharType="begin"/>
        </w:r>
        <w:r>
          <w:rPr>
            <w:noProof/>
            <w:webHidden/>
          </w:rPr>
          <w:instrText xml:space="preserve"> PAGEREF _Toc318915321 \h </w:instrText>
        </w:r>
        <w:r>
          <w:rPr>
            <w:noProof/>
            <w:webHidden/>
          </w:rPr>
        </w:r>
        <w:r>
          <w:rPr>
            <w:noProof/>
            <w:webHidden/>
          </w:rPr>
          <w:fldChar w:fldCharType="separate"/>
        </w:r>
        <w:r w:rsidR="00AA1AE8">
          <w:rPr>
            <w:noProof/>
            <w:webHidden/>
          </w:rPr>
          <w:t>141</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22" w:history="1">
        <w:r w:rsidRPr="005F5C94">
          <w:rPr>
            <w:rStyle w:val="Hyperlink"/>
            <w:noProof/>
          </w:rPr>
          <w:t>FIGURA 31 - Diagrama de sequência do caso de uso Identificar criança aprendiz</w:t>
        </w:r>
        <w:r>
          <w:rPr>
            <w:noProof/>
            <w:webHidden/>
          </w:rPr>
          <w:tab/>
        </w:r>
        <w:r>
          <w:rPr>
            <w:noProof/>
            <w:webHidden/>
          </w:rPr>
          <w:fldChar w:fldCharType="begin"/>
        </w:r>
        <w:r>
          <w:rPr>
            <w:noProof/>
            <w:webHidden/>
          </w:rPr>
          <w:instrText xml:space="preserve"> PAGEREF _Toc318915322 \h </w:instrText>
        </w:r>
        <w:r>
          <w:rPr>
            <w:noProof/>
            <w:webHidden/>
          </w:rPr>
        </w:r>
        <w:r>
          <w:rPr>
            <w:noProof/>
            <w:webHidden/>
          </w:rPr>
          <w:fldChar w:fldCharType="separate"/>
        </w:r>
        <w:r w:rsidR="00AA1AE8">
          <w:rPr>
            <w:noProof/>
            <w:webHidden/>
          </w:rPr>
          <w:t>142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23" w:history="1">
        <w:r w:rsidRPr="005F5C94">
          <w:rPr>
            <w:rStyle w:val="Hyperlink"/>
            <w:noProof/>
          </w:rPr>
          <w:t>FIGURA 32 - Diagrama de sequência do caso de uso Bingo dos Nomes</w:t>
        </w:r>
        <w:r>
          <w:rPr>
            <w:noProof/>
            <w:webHidden/>
          </w:rPr>
          <w:tab/>
        </w:r>
        <w:r>
          <w:rPr>
            <w:noProof/>
            <w:webHidden/>
          </w:rPr>
          <w:fldChar w:fldCharType="begin"/>
        </w:r>
        <w:r>
          <w:rPr>
            <w:noProof/>
            <w:webHidden/>
          </w:rPr>
          <w:instrText xml:space="preserve"> PAGEREF _Toc318915323 \h </w:instrText>
        </w:r>
        <w:r>
          <w:rPr>
            <w:noProof/>
            <w:webHidden/>
          </w:rPr>
        </w:r>
        <w:r>
          <w:rPr>
            <w:noProof/>
            <w:webHidden/>
          </w:rPr>
          <w:fldChar w:fldCharType="separate"/>
        </w:r>
        <w:r w:rsidR="00AA1AE8">
          <w:rPr>
            <w:noProof/>
            <w:webHidden/>
          </w:rPr>
          <w:t>143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24" w:history="1">
        <w:r w:rsidRPr="005F5C94">
          <w:rPr>
            <w:rStyle w:val="Hyperlink"/>
            <w:noProof/>
          </w:rPr>
          <w:t>FIGURA 33 - Diagrama de sequência do caso de uso Detectar marcador</w:t>
        </w:r>
        <w:r>
          <w:rPr>
            <w:noProof/>
            <w:webHidden/>
          </w:rPr>
          <w:tab/>
        </w:r>
        <w:r>
          <w:rPr>
            <w:noProof/>
            <w:webHidden/>
          </w:rPr>
          <w:fldChar w:fldCharType="begin"/>
        </w:r>
        <w:r>
          <w:rPr>
            <w:noProof/>
            <w:webHidden/>
          </w:rPr>
          <w:instrText xml:space="preserve"> PAGEREF _Toc318915324 \h </w:instrText>
        </w:r>
        <w:r>
          <w:rPr>
            <w:noProof/>
            <w:webHidden/>
          </w:rPr>
        </w:r>
        <w:r>
          <w:rPr>
            <w:noProof/>
            <w:webHidden/>
          </w:rPr>
          <w:fldChar w:fldCharType="separate"/>
        </w:r>
        <w:r w:rsidR="00AA1AE8">
          <w:rPr>
            <w:noProof/>
            <w:webHidden/>
          </w:rPr>
          <w:t>143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25" w:history="1">
        <w:r w:rsidRPr="005F5C94">
          <w:rPr>
            <w:rStyle w:val="Hyperlink"/>
            <w:noProof/>
          </w:rPr>
          <w:t>FIGURA 34 - Diagrama de sequência do caso de uso Iniciar jogo</w:t>
        </w:r>
        <w:r>
          <w:rPr>
            <w:noProof/>
            <w:webHidden/>
          </w:rPr>
          <w:tab/>
        </w:r>
        <w:r>
          <w:rPr>
            <w:noProof/>
            <w:webHidden/>
          </w:rPr>
          <w:fldChar w:fldCharType="begin"/>
        </w:r>
        <w:r>
          <w:rPr>
            <w:noProof/>
            <w:webHidden/>
          </w:rPr>
          <w:instrText xml:space="preserve"> PAGEREF _Toc318915325 \h </w:instrText>
        </w:r>
        <w:r>
          <w:rPr>
            <w:noProof/>
            <w:webHidden/>
          </w:rPr>
        </w:r>
        <w:r>
          <w:rPr>
            <w:noProof/>
            <w:webHidden/>
          </w:rPr>
          <w:fldChar w:fldCharType="separate"/>
        </w:r>
        <w:r w:rsidR="00AA1AE8">
          <w:rPr>
            <w:noProof/>
            <w:webHidden/>
          </w:rPr>
          <w:t>144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26" w:history="1">
        <w:r w:rsidRPr="005F5C94">
          <w:rPr>
            <w:rStyle w:val="Hyperlink"/>
            <w:noProof/>
          </w:rPr>
          <w:t>FIGURA 35 - Diagrama de sequência do caso de uso Gincana das Palavras</w:t>
        </w:r>
        <w:r>
          <w:rPr>
            <w:noProof/>
            <w:webHidden/>
          </w:rPr>
          <w:tab/>
        </w:r>
        <w:r>
          <w:rPr>
            <w:noProof/>
            <w:webHidden/>
          </w:rPr>
          <w:fldChar w:fldCharType="begin"/>
        </w:r>
        <w:r>
          <w:rPr>
            <w:noProof/>
            <w:webHidden/>
          </w:rPr>
          <w:instrText xml:space="preserve"> PAGEREF _Toc318915326 \h </w:instrText>
        </w:r>
        <w:r>
          <w:rPr>
            <w:noProof/>
            <w:webHidden/>
          </w:rPr>
        </w:r>
        <w:r>
          <w:rPr>
            <w:noProof/>
            <w:webHidden/>
          </w:rPr>
          <w:fldChar w:fldCharType="separate"/>
        </w:r>
        <w:r w:rsidR="00AA1AE8">
          <w:rPr>
            <w:noProof/>
            <w:webHidden/>
          </w:rPr>
          <w:t>145</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27" w:history="1">
        <w:r w:rsidRPr="005F5C94">
          <w:rPr>
            <w:rStyle w:val="Hyperlink"/>
            <w:noProof/>
          </w:rPr>
          <w:t>FIGURA 36 - Diagrama de sequência do caso de uso Montar Palavras</w:t>
        </w:r>
        <w:r>
          <w:rPr>
            <w:noProof/>
            <w:webHidden/>
          </w:rPr>
          <w:tab/>
        </w:r>
        <w:r>
          <w:rPr>
            <w:noProof/>
            <w:webHidden/>
          </w:rPr>
          <w:fldChar w:fldCharType="begin"/>
        </w:r>
        <w:r>
          <w:rPr>
            <w:noProof/>
            <w:webHidden/>
          </w:rPr>
          <w:instrText xml:space="preserve"> PAGEREF _Toc318915327 \h </w:instrText>
        </w:r>
        <w:r>
          <w:rPr>
            <w:noProof/>
            <w:webHidden/>
          </w:rPr>
        </w:r>
        <w:r>
          <w:rPr>
            <w:noProof/>
            <w:webHidden/>
          </w:rPr>
          <w:fldChar w:fldCharType="separate"/>
        </w:r>
        <w:r w:rsidR="00AA1AE8">
          <w:rPr>
            <w:noProof/>
            <w:webHidden/>
          </w:rPr>
          <w:t>145</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28" w:history="1">
        <w:r w:rsidRPr="005F5C94">
          <w:rPr>
            <w:rStyle w:val="Hyperlink"/>
            <w:noProof/>
          </w:rPr>
          <w:t>FIGURA 37 - Diagrama de sequência do caso de uso Procurando Palavras</w:t>
        </w:r>
        <w:r>
          <w:rPr>
            <w:noProof/>
            <w:webHidden/>
          </w:rPr>
          <w:tab/>
        </w:r>
        <w:r>
          <w:rPr>
            <w:noProof/>
            <w:webHidden/>
          </w:rPr>
          <w:fldChar w:fldCharType="begin"/>
        </w:r>
        <w:r>
          <w:rPr>
            <w:noProof/>
            <w:webHidden/>
          </w:rPr>
          <w:instrText xml:space="preserve"> PAGEREF _Toc318915328 \h </w:instrText>
        </w:r>
        <w:r>
          <w:rPr>
            <w:noProof/>
            <w:webHidden/>
          </w:rPr>
        </w:r>
        <w:r>
          <w:rPr>
            <w:noProof/>
            <w:webHidden/>
          </w:rPr>
          <w:fldChar w:fldCharType="separate"/>
        </w:r>
        <w:r w:rsidR="00AA1AE8">
          <w:rPr>
            <w:noProof/>
            <w:webHidden/>
          </w:rPr>
          <w:t>146</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29" w:history="1">
        <w:r w:rsidRPr="005F5C94">
          <w:rPr>
            <w:rStyle w:val="Hyperlink"/>
            <w:noProof/>
          </w:rPr>
          <w:t>FIGURA 38 - Diagrama de comunicação do caso de uso Identificar criança aprendiz</w:t>
        </w:r>
        <w:r>
          <w:rPr>
            <w:noProof/>
            <w:webHidden/>
          </w:rPr>
          <w:tab/>
        </w:r>
        <w:r>
          <w:rPr>
            <w:noProof/>
            <w:webHidden/>
          </w:rPr>
          <w:fldChar w:fldCharType="begin"/>
        </w:r>
        <w:r>
          <w:rPr>
            <w:noProof/>
            <w:webHidden/>
          </w:rPr>
          <w:instrText xml:space="preserve"> PAGEREF _Toc318915329 \h </w:instrText>
        </w:r>
        <w:r>
          <w:rPr>
            <w:noProof/>
            <w:webHidden/>
          </w:rPr>
        </w:r>
        <w:r>
          <w:rPr>
            <w:noProof/>
            <w:webHidden/>
          </w:rPr>
          <w:fldChar w:fldCharType="separate"/>
        </w:r>
        <w:r w:rsidR="00AA1AE8">
          <w:rPr>
            <w:noProof/>
            <w:webHidden/>
          </w:rPr>
          <w:t>147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30" w:history="1">
        <w:r w:rsidRPr="005F5C94">
          <w:rPr>
            <w:rStyle w:val="Hyperlink"/>
            <w:noProof/>
          </w:rPr>
          <w:t>FIGURA 39 - Diagrama de comunicação do caso de uso Bingo dos Nomes</w:t>
        </w:r>
        <w:r>
          <w:rPr>
            <w:noProof/>
            <w:webHidden/>
          </w:rPr>
          <w:tab/>
        </w:r>
        <w:r>
          <w:rPr>
            <w:noProof/>
            <w:webHidden/>
          </w:rPr>
          <w:fldChar w:fldCharType="begin"/>
        </w:r>
        <w:r>
          <w:rPr>
            <w:noProof/>
            <w:webHidden/>
          </w:rPr>
          <w:instrText xml:space="preserve"> PAGEREF _Toc318915330 \h </w:instrText>
        </w:r>
        <w:r>
          <w:rPr>
            <w:noProof/>
            <w:webHidden/>
          </w:rPr>
        </w:r>
        <w:r>
          <w:rPr>
            <w:noProof/>
            <w:webHidden/>
          </w:rPr>
          <w:fldChar w:fldCharType="separate"/>
        </w:r>
        <w:r w:rsidR="00AA1AE8">
          <w:rPr>
            <w:noProof/>
            <w:webHidden/>
          </w:rPr>
          <w:t>147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31" w:history="1">
        <w:r w:rsidRPr="005F5C94">
          <w:rPr>
            <w:rStyle w:val="Hyperlink"/>
            <w:noProof/>
          </w:rPr>
          <w:t>FIGURA 40 - Diagrama de comunicação do caso de uso Iniciar jogo</w:t>
        </w:r>
        <w:r>
          <w:rPr>
            <w:noProof/>
            <w:webHidden/>
          </w:rPr>
          <w:tab/>
        </w:r>
        <w:r>
          <w:rPr>
            <w:noProof/>
            <w:webHidden/>
          </w:rPr>
          <w:fldChar w:fldCharType="begin"/>
        </w:r>
        <w:r>
          <w:rPr>
            <w:noProof/>
            <w:webHidden/>
          </w:rPr>
          <w:instrText xml:space="preserve"> PAGEREF _Toc318915331 \h </w:instrText>
        </w:r>
        <w:r>
          <w:rPr>
            <w:noProof/>
            <w:webHidden/>
          </w:rPr>
        </w:r>
        <w:r>
          <w:rPr>
            <w:noProof/>
            <w:webHidden/>
          </w:rPr>
          <w:fldChar w:fldCharType="separate"/>
        </w:r>
        <w:r w:rsidR="00AA1AE8">
          <w:rPr>
            <w:noProof/>
            <w:webHidden/>
          </w:rPr>
          <w:t>148</w:t>
        </w:r>
        <w:r>
          <w:rPr>
            <w:noProof/>
            <w:webHidden/>
          </w:rPr>
          <w:fldChar w:fldCharType="end"/>
        </w:r>
      </w:hyperlink>
    </w:p>
    <w:p w:rsidR="00671E8E" w:rsidRDefault="00671E8E">
      <w:pPr>
        <w:pStyle w:val="ndicedeilustraes"/>
        <w:tabs>
          <w:tab w:val="right" w:leader="dot" w:pos="9061"/>
        </w:tabs>
        <w:rPr>
          <w:rStyle w:val="Hyperlink"/>
          <w:noProof/>
        </w:rPr>
        <w:sectPr w:rsidR="00671E8E" w:rsidSect="00D24D42">
          <w:type w:val="continuous"/>
          <w:pgSz w:w="11906" w:h="16838" w:code="9"/>
          <w:pgMar w:top="1701" w:right="1134" w:bottom="1134" w:left="1701" w:header="709" w:footer="709" w:gutter="0"/>
          <w:cols w:space="708"/>
          <w:titlePg/>
          <w:docGrid w:linePitch="360"/>
        </w:sectPr>
      </w:pPr>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32" w:history="1">
        <w:r w:rsidRPr="005F5C94">
          <w:rPr>
            <w:rStyle w:val="Hyperlink"/>
            <w:noProof/>
          </w:rPr>
          <w:t>FIGURA 41 - Diagrama de comunicação do caso de uso Estabelecer conexão com a câmera</w:t>
        </w:r>
        <w:r>
          <w:rPr>
            <w:noProof/>
            <w:webHidden/>
          </w:rPr>
          <w:tab/>
        </w:r>
        <w:r>
          <w:rPr>
            <w:noProof/>
            <w:webHidden/>
          </w:rPr>
          <w:fldChar w:fldCharType="begin"/>
        </w:r>
        <w:r>
          <w:rPr>
            <w:noProof/>
            <w:webHidden/>
          </w:rPr>
          <w:instrText xml:space="preserve"> PAGEREF _Toc318915332 \h </w:instrText>
        </w:r>
        <w:r>
          <w:rPr>
            <w:noProof/>
            <w:webHidden/>
          </w:rPr>
        </w:r>
        <w:r>
          <w:rPr>
            <w:noProof/>
            <w:webHidden/>
          </w:rPr>
          <w:fldChar w:fldCharType="separate"/>
        </w:r>
        <w:r w:rsidR="00AA1AE8">
          <w:rPr>
            <w:noProof/>
            <w:webHidden/>
          </w:rPr>
          <w:t>148</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33" w:history="1">
        <w:r w:rsidRPr="005F5C94">
          <w:rPr>
            <w:rStyle w:val="Hyperlink"/>
            <w:noProof/>
          </w:rPr>
          <w:t>FIGURA 42 - Diagrama de comunicação do caso de uso Detectar marcador</w:t>
        </w:r>
        <w:r>
          <w:rPr>
            <w:noProof/>
            <w:webHidden/>
          </w:rPr>
          <w:tab/>
        </w:r>
        <w:r>
          <w:rPr>
            <w:noProof/>
            <w:webHidden/>
          </w:rPr>
          <w:fldChar w:fldCharType="begin"/>
        </w:r>
        <w:r>
          <w:rPr>
            <w:noProof/>
            <w:webHidden/>
          </w:rPr>
          <w:instrText xml:space="preserve"> PAGEREF _Toc318915333 \h </w:instrText>
        </w:r>
        <w:r>
          <w:rPr>
            <w:noProof/>
            <w:webHidden/>
          </w:rPr>
        </w:r>
        <w:r>
          <w:rPr>
            <w:noProof/>
            <w:webHidden/>
          </w:rPr>
          <w:fldChar w:fldCharType="separate"/>
        </w:r>
        <w:r w:rsidR="00AA1AE8">
          <w:rPr>
            <w:noProof/>
            <w:webHidden/>
          </w:rPr>
          <w:t>149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34" w:history="1">
        <w:r w:rsidRPr="005F5C94">
          <w:rPr>
            <w:rStyle w:val="Hyperlink"/>
            <w:noProof/>
          </w:rPr>
          <w:t>FIGURA 43 - Diagrama de comunicação do caso de uso Gincana das Palavras</w:t>
        </w:r>
        <w:r>
          <w:rPr>
            <w:noProof/>
            <w:webHidden/>
          </w:rPr>
          <w:tab/>
        </w:r>
        <w:r>
          <w:rPr>
            <w:noProof/>
            <w:webHidden/>
          </w:rPr>
          <w:fldChar w:fldCharType="begin"/>
        </w:r>
        <w:r>
          <w:rPr>
            <w:noProof/>
            <w:webHidden/>
          </w:rPr>
          <w:instrText xml:space="preserve"> PAGEREF _Toc318915334 \h </w:instrText>
        </w:r>
        <w:r>
          <w:rPr>
            <w:noProof/>
            <w:webHidden/>
          </w:rPr>
        </w:r>
        <w:r>
          <w:rPr>
            <w:noProof/>
            <w:webHidden/>
          </w:rPr>
          <w:fldChar w:fldCharType="separate"/>
        </w:r>
        <w:r w:rsidR="00AA1AE8">
          <w:rPr>
            <w:noProof/>
            <w:webHidden/>
          </w:rPr>
          <w:t>149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35" w:history="1">
        <w:r w:rsidRPr="005F5C94">
          <w:rPr>
            <w:rStyle w:val="Hyperlink"/>
            <w:noProof/>
          </w:rPr>
          <w:t>FIGURA 44 - Diagrama de comunicação do caso de uso Montar Palavras</w:t>
        </w:r>
        <w:r>
          <w:rPr>
            <w:noProof/>
            <w:webHidden/>
          </w:rPr>
          <w:tab/>
        </w:r>
        <w:r>
          <w:rPr>
            <w:noProof/>
            <w:webHidden/>
          </w:rPr>
          <w:fldChar w:fldCharType="begin"/>
        </w:r>
        <w:r>
          <w:rPr>
            <w:noProof/>
            <w:webHidden/>
          </w:rPr>
          <w:instrText xml:space="preserve"> PAGEREF _Toc318915335 \h </w:instrText>
        </w:r>
        <w:r>
          <w:rPr>
            <w:noProof/>
            <w:webHidden/>
          </w:rPr>
        </w:r>
        <w:r>
          <w:rPr>
            <w:noProof/>
            <w:webHidden/>
          </w:rPr>
          <w:fldChar w:fldCharType="separate"/>
        </w:r>
        <w:r w:rsidR="00AA1AE8">
          <w:rPr>
            <w:noProof/>
            <w:webHidden/>
          </w:rPr>
          <w:t>150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36" w:history="1">
        <w:r w:rsidRPr="005F5C94">
          <w:rPr>
            <w:rStyle w:val="Hyperlink"/>
            <w:noProof/>
          </w:rPr>
          <w:t>FIGURA 45 - Diagrama de comunicação do caso de uso Procurando Palavras</w:t>
        </w:r>
        <w:r>
          <w:rPr>
            <w:noProof/>
            <w:webHidden/>
          </w:rPr>
          <w:tab/>
        </w:r>
        <w:r>
          <w:rPr>
            <w:noProof/>
            <w:webHidden/>
          </w:rPr>
          <w:fldChar w:fldCharType="begin"/>
        </w:r>
        <w:r>
          <w:rPr>
            <w:noProof/>
            <w:webHidden/>
          </w:rPr>
          <w:instrText xml:space="preserve"> PAGEREF _Toc318915336 \h </w:instrText>
        </w:r>
        <w:r>
          <w:rPr>
            <w:noProof/>
            <w:webHidden/>
          </w:rPr>
        </w:r>
        <w:r>
          <w:rPr>
            <w:noProof/>
            <w:webHidden/>
          </w:rPr>
          <w:fldChar w:fldCharType="separate"/>
        </w:r>
        <w:r w:rsidR="00AA1AE8">
          <w:rPr>
            <w:noProof/>
            <w:webHidden/>
          </w:rPr>
          <w:t>150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37" w:history="1">
        <w:r w:rsidRPr="005F5C94">
          <w:rPr>
            <w:rStyle w:val="Hyperlink"/>
            <w:noProof/>
          </w:rPr>
          <w:t>FIGURA 46 - Diagrama de comunicação do caso de uso Words Game</w:t>
        </w:r>
        <w:r>
          <w:rPr>
            <w:noProof/>
            <w:webHidden/>
          </w:rPr>
          <w:tab/>
        </w:r>
        <w:r>
          <w:rPr>
            <w:noProof/>
            <w:webHidden/>
          </w:rPr>
          <w:fldChar w:fldCharType="begin"/>
        </w:r>
        <w:r>
          <w:rPr>
            <w:noProof/>
            <w:webHidden/>
          </w:rPr>
          <w:instrText xml:space="preserve"> PAGEREF _Toc318915337 \h </w:instrText>
        </w:r>
        <w:r>
          <w:rPr>
            <w:noProof/>
            <w:webHidden/>
          </w:rPr>
        </w:r>
        <w:r>
          <w:rPr>
            <w:noProof/>
            <w:webHidden/>
          </w:rPr>
          <w:fldChar w:fldCharType="separate"/>
        </w:r>
        <w:r w:rsidR="00AA1AE8">
          <w:rPr>
            <w:noProof/>
            <w:webHidden/>
          </w:rPr>
          <w:t>151</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38" w:history="1">
        <w:r w:rsidRPr="005F5C94">
          <w:rPr>
            <w:rStyle w:val="Hyperlink"/>
            <w:noProof/>
          </w:rPr>
          <w:t>FIGURA 47 - Diagrama de atividades do projeto brincAR</w:t>
        </w:r>
        <w:r>
          <w:rPr>
            <w:noProof/>
            <w:webHidden/>
          </w:rPr>
          <w:tab/>
        </w:r>
        <w:r>
          <w:rPr>
            <w:noProof/>
            <w:webHidden/>
          </w:rPr>
          <w:fldChar w:fldCharType="begin"/>
        </w:r>
        <w:r>
          <w:rPr>
            <w:noProof/>
            <w:webHidden/>
          </w:rPr>
          <w:instrText xml:space="preserve"> PAGEREF _Toc318915338 \h </w:instrText>
        </w:r>
        <w:r>
          <w:rPr>
            <w:noProof/>
            <w:webHidden/>
          </w:rPr>
        </w:r>
        <w:r>
          <w:rPr>
            <w:noProof/>
            <w:webHidden/>
          </w:rPr>
          <w:fldChar w:fldCharType="separate"/>
        </w:r>
        <w:r w:rsidR="00AA1AE8">
          <w:rPr>
            <w:noProof/>
            <w:webHidden/>
          </w:rPr>
          <w:t>152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39" w:history="1">
        <w:r w:rsidRPr="005F5C94">
          <w:rPr>
            <w:rStyle w:val="Hyperlink"/>
            <w:noProof/>
          </w:rPr>
          <w:t>FIGURA 48 - Diagrama de atividades do caso de uso Identificar Criança Aprendiz</w:t>
        </w:r>
        <w:r>
          <w:rPr>
            <w:noProof/>
            <w:webHidden/>
          </w:rPr>
          <w:tab/>
        </w:r>
        <w:r>
          <w:rPr>
            <w:noProof/>
            <w:webHidden/>
          </w:rPr>
          <w:fldChar w:fldCharType="begin"/>
        </w:r>
        <w:r>
          <w:rPr>
            <w:noProof/>
            <w:webHidden/>
          </w:rPr>
          <w:instrText xml:space="preserve"> PAGEREF _Toc318915339 \h </w:instrText>
        </w:r>
        <w:r>
          <w:rPr>
            <w:noProof/>
            <w:webHidden/>
          </w:rPr>
        </w:r>
        <w:r>
          <w:rPr>
            <w:noProof/>
            <w:webHidden/>
          </w:rPr>
          <w:fldChar w:fldCharType="separate"/>
        </w:r>
        <w:r w:rsidR="00AA1AE8">
          <w:rPr>
            <w:noProof/>
            <w:webHidden/>
          </w:rPr>
          <w:t>153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40" w:history="1">
        <w:r w:rsidRPr="005F5C94">
          <w:rPr>
            <w:rStyle w:val="Hyperlink"/>
            <w:noProof/>
          </w:rPr>
          <w:t>FIGURA 49 - Diagrama de atividades do caso de uso Selecionar Brincadeira</w:t>
        </w:r>
        <w:r>
          <w:rPr>
            <w:noProof/>
            <w:webHidden/>
          </w:rPr>
          <w:tab/>
        </w:r>
        <w:r>
          <w:rPr>
            <w:noProof/>
            <w:webHidden/>
          </w:rPr>
          <w:fldChar w:fldCharType="begin"/>
        </w:r>
        <w:r>
          <w:rPr>
            <w:noProof/>
            <w:webHidden/>
          </w:rPr>
          <w:instrText xml:space="preserve"> PAGEREF _Toc318915340 \h </w:instrText>
        </w:r>
        <w:r>
          <w:rPr>
            <w:noProof/>
            <w:webHidden/>
          </w:rPr>
        </w:r>
        <w:r>
          <w:rPr>
            <w:noProof/>
            <w:webHidden/>
          </w:rPr>
          <w:fldChar w:fldCharType="separate"/>
        </w:r>
        <w:r w:rsidR="00AA1AE8">
          <w:rPr>
            <w:noProof/>
            <w:webHidden/>
          </w:rPr>
          <w:t>154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41" w:history="1">
        <w:r w:rsidRPr="005F5C94">
          <w:rPr>
            <w:rStyle w:val="Hyperlink"/>
            <w:noProof/>
          </w:rPr>
          <w:t>FIGURA 50 - Diagrama de atividades do caso de uso Montar Palavras</w:t>
        </w:r>
        <w:r>
          <w:rPr>
            <w:noProof/>
            <w:webHidden/>
          </w:rPr>
          <w:tab/>
        </w:r>
        <w:r>
          <w:rPr>
            <w:noProof/>
            <w:webHidden/>
          </w:rPr>
          <w:fldChar w:fldCharType="begin"/>
        </w:r>
        <w:r>
          <w:rPr>
            <w:noProof/>
            <w:webHidden/>
          </w:rPr>
          <w:instrText xml:space="preserve"> PAGEREF _Toc318915341 \h </w:instrText>
        </w:r>
        <w:r>
          <w:rPr>
            <w:noProof/>
            <w:webHidden/>
          </w:rPr>
        </w:r>
        <w:r>
          <w:rPr>
            <w:noProof/>
            <w:webHidden/>
          </w:rPr>
          <w:fldChar w:fldCharType="separate"/>
        </w:r>
        <w:r w:rsidR="00AA1AE8">
          <w:rPr>
            <w:noProof/>
            <w:webHidden/>
          </w:rPr>
          <w:t>155</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42" w:history="1">
        <w:r w:rsidRPr="005F5C94">
          <w:rPr>
            <w:rStyle w:val="Hyperlink"/>
            <w:noProof/>
          </w:rPr>
          <w:t>FIGURA 51 - Diagrama de atividades do caso de uso Exibir Tesouro das Palavras</w:t>
        </w:r>
        <w:r>
          <w:rPr>
            <w:noProof/>
            <w:webHidden/>
          </w:rPr>
          <w:tab/>
        </w:r>
        <w:r>
          <w:rPr>
            <w:noProof/>
            <w:webHidden/>
          </w:rPr>
          <w:fldChar w:fldCharType="begin"/>
        </w:r>
        <w:r>
          <w:rPr>
            <w:noProof/>
            <w:webHidden/>
          </w:rPr>
          <w:instrText xml:space="preserve"> PAGEREF _Toc318915342 \h </w:instrText>
        </w:r>
        <w:r>
          <w:rPr>
            <w:noProof/>
            <w:webHidden/>
          </w:rPr>
        </w:r>
        <w:r>
          <w:rPr>
            <w:noProof/>
            <w:webHidden/>
          </w:rPr>
          <w:fldChar w:fldCharType="separate"/>
        </w:r>
        <w:r w:rsidR="00AA1AE8">
          <w:rPr>
            <w:noProof/>
            <w:webHidden/>
          </w:rPr>
          <w:t>156</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43" w:history="1">
        <w:r w:rsidRPr="005F5C94">
          <w:rPr>
            <w:rStyle w:val="Hyperlink"/>
            <w:noProof/>
          </w:rPr>
          <w:t>FIGURA 52 - Diagrama de atividades do caso de uso Procurando Palavras</w:t>
        </w:r>
        <w:r>
          <w:rPr>
            <w:noProof/>
            <w:webHidden/>
          </w:rPr>
          <w:tab/>
        </w:r>
        <w:r>
          <w:rPr>
            <w:noProof/>
            <w:webHidden/>
          </w:rPr>
          <w:fldChar w:fldCharType="begin"/>
        </w:r>
        <w:r>
          <w:rPr>
            <w:noProof/>
            <w:webHidden/>
          </w:rPr>
          <w:instrText xml:space="preserve"> PAGEREF _Toc318915343 \h </w:instrText>
        </w:r>
        <w:r>
          <w:rPr>
            <w:noProof/>
            <w:webHidden/>
          </w:rPr>
        </w:r>
        <w:r>
          <w:rPr>
            <w:noProof/>
            <w:webHidden/>
          </w:rPr>
          <w:fldChar w:fldCharType="separate"/>
        </w:r>
        <w:r w:rsidR="00AA1AE8">
          <w:rPr>
            <w:noProof/>
            <w:webHidden/>
          </w:rPr>
          <w:t>157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44" w:history="1">
        <w:r w:rsidRPr="005F5C94">
          <w:rPr>
            <w:rStyle w:val="Hyperlink"/>
            <w:noProof/>
          </w:rPr>
          <w:t>FIGURA 53 - Diagrama de atividades do caso de uso Encontrar Objetos Ocultos</w:t>
        </w:r>
        <w:r>
          <w:rPr>
            <w:noProof/>
            <w:webHidden/>
          </w:rPr>
          <w:tab/>
        </w:r>
        <w:r>
          <w:rPr>
            <w:noProof/>
            <w:webHidden/>
          </w:rPr>
          <w:fldChar w:fldCharType="begin"/>
        </w:r>
        <w:r>
          <w:rPr>
            <w:noProof/>
            <w:webHidden/>
          </w:rPr>
          <w:instrText xml:space="preserve"> PAGEREF _Toc318915344 \h </w:instrText>
        </w:r>
        <w:r>
          <w:rPr>
            <w:noProof/>
            <w:webHidden/>
          </w:rPr>
        </w:r>
        <w:r>
          <w:rPr>
            <w:noProof/>
            <w:webHidden/>
          </w:rPr>
          <w:fldChar w:fldCharType="separate"/>
        </w:r>
        <w:r w:rsidR="00AA1AE8">
          <w:rPr>
            <w:noProof/>
            <w:webHidden/>
          </w:rPr>
          <w:t>158</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45" w:history="1">
        <w:r w:rsidRPr="005F5C94">
          <w:rPr>
            <w:rStyle w:val="Hyperlink"/>
            <w:noProof/>
          </w:rPr>
          <w:t>FIGURA 54 - Diagrama de atividades do caso de uso Identificar Envelope</w:t>
        </w:r>
        <w:r>
          <w:rPr>
            <w:noProof/>
            <w:webHidden/>
          </w:rPr>
          <w:tab/>
        </w:r>
        <w:r>
          <w:rPr>
            <w:noProof/>
            <w:webHidden/>
          </w:rPr>
          <w:fldChar w:fldCharType="begin"/>
        </w:r>
        <w:r>
          <w:rPr>
            <w:noProof/>
            <w:webHidden/>
          </w:rPr>
          <w:instrText xml:space="preserve"> PAGEREF _Toc318915345 \h </w:instrText>
        </w:r>
        <w:r>
          <w:rPr>
            <w:noProof/>
            <w:webHidden/>
          </w:rPr>
        </w:r>
        <w:r>
          <w:rPr>
            <w:noProof/>
            <w:webHidden/>
          </w:rPr>
          <w:fldChar w:fldCharType="separate"/>
        </w:r>
        <w:r w:rsidR="00AA1AE8">
          <w:rPr>
            <w:noProof/>
            <w:webHidden/>
          </w:rPr>
          <w:t>159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46" w:history="1">
        <w:r w:rsidRPr="005F5C94">
          <w:rPr>
            <w:rStyle w:val="Hyperlink"/>
            <w:noProof/>
          </w:rPr>
          <w:t>FIGURA 55 - Diagrama de atividades do caso de uso Identificar Objeto</w:t>
        </w:r>
        <w:r>
          <w:rPr>
            <w:noProof/>
            <w:webHidden/>
          </w:rPr>
          <w:tab/>
        </w:r>
        <w:r>
          <w:rPr>
            <w:noProof/>
            <w:webHidden/>
          </w:rPr>
          <w:fldChar w:fldCharType="begin"/>
        </w:r>
        <w:r>
          <w:rPr>
            <w:noProof/>
            <w:webHidden/>
          </w:rPr>
          <w:instrText xml:space="preserve"> PAGEREF _Toc318915346 \h </w:instrText>
        </w:r>
        <w:r>
          <w:rPr>
            <w:noProof/>
            <w:webHidden/>
          </w:rPr>
        </w:r>
        <w:r>
          <w:rPr>
            <w:noProof/>
            <w:webHidden/>
          </w:rPr>
          <w:fldChar w:fldCharType="separate"/>
        </w:r>
        <w:r w:rsidR="00AA1AE8">
          <w:rPr>
            <w:noProof/>
            <w:webHidden/>
          </w:rPr>
          <w:t>160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47" w:history="1">
        <w:r w:rsidRPr="005F5C94">
          <w:rPr>
            <w:rStyle w:val="Hyperlink"/>
            <w:noProof/>
          </w:rPr>
          <w:t>FIGURA 56 - Diagrama de atividades do caso de uso Bingo dos Nomes</w:t>
        </w:r>
        <w:r>
          <w:rPr>
            <w:noProof/>
            <w:webHidden/>
          </w:rPr>
          <w:tab/>
        </w:r>
        <w:r>
          <w:rPr>
            <w:noProof/>
            <w:webHidden/>
          </w:rPr>
          <w:fldChar w:fldCharType="begin"/>
        </w:r>
        <w:r>
          <w:rPr>
            <w:noProof/>
            <w:webHidden/>
          </w:rPr>
          <w:instrText xml:space="preserve"> PAGEREF _Toc318915347 \h </w:instrText>
        </w:r>
        <w:r>
          <w:rPr>
            <w:noProof/>
            <w:webHidden/>
          </w:rPr>
        </w:r>
        <w:r>
          <w:rPr>
            <w:noProof/>
            <w:webHidden/>
          </w:rPr>
          <w:fldChar w:fldCharType="separate"/>
        </w:r>
        <w:r w:rsidR="00AA1AE8">
          <w:rPr>
            <w:noProof/>
            <w:webHidden/>
          </w:rPr>
          <w:t>161</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48" w:history="1">
        <w:r w:rsidRPr="005F5C94">
          <w:rPr>
            <w:rStyle w:val="Hyperlink"/>
            <w:noProof/>
          </w:rPr>
          <w:t>FIGURA 57 - Diagrama de atividades do caso de uso Identificar Cartela</w:t>
        </w:r>
        <w:r>
          <w:rPr>
            <w:noProof/>
            <w:webHidden/>
          </w:rPr>
          <w:tab/>
        </w:r>
        <w:r>
          <w:rPr>
            <w:noProof/>
            <w:webHidden/>
          </w:rPr>
          <w:fldChar w:fldCharType="begin"/>
        </w:r>
        <w:r>
          <w:rPr>
            <w:noProof/>
            <w:webHidden/>
          </w:rPr>
          <w:instrText xml:space="preserve"> PAGEREF _Toc318915348 \h </w:instrText>
        </w:r>
        <w:r>
          <w:rPr>
            <w:noProof/>
            <w:webHidden/>
          </w:rPr>
        </w:r>
        <w:r>
          <w:rPr>
            <w:noProof/>
            <w:webHidden/>
          </w:rPr>
          <w:fldChar w:fldCharType="separate"/>
        </w:r>
        <w:r w:rsidR="00AA1AE8">
          <w:rPr>
            <w:noProof/>
            <w:webHidden/>
          </w:rPr>
          <w:t>162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49" w:history="1">
        <w:r w:rsidRPr="005F5C94">
          <w:rPr>
            <w:rStyle w:val="Hyperlink"/>
            <w:noProof/>
          </w:rPr>
          <w:t>FIGURA 58 - Diagrama de atividades do caso de uso Sortear Letra</w:t>
        </w:r>
        <w:r>
          <w:rPr>
            <w:noProof/>
            <w:webHidden/>
          </w:rPr>
          <w:tab/>
        </w:r>
        <w:r>
          <w:rPr>
            <w:noProof/>
            <w:webHidden/>
          </w:rPr>
          <w:fldChar w:fldCharType="begin"/>
        </w:r>
        <w:r>
          <w:rPr>
            <w:noProof/>
            <w:webHidden/>
          </w:rPr>
          <w:instrText xml:space="preserve"> PAGEREF _Toc318915349 \h </w:instrText>
        </w:r>
        <w:r>
          <w:rPr>
            <w:noProof/>
            <w:webHidden/>
          </w:rPr>
        </w:r>
        <w:r>
          <w:rPr>
            <w:noProof/>
            <w:webHidden/>
          </w:rPr>
          <w:fldChar w:fldCharType="separate"/>
        </w:r>
        <w:r w:rsidR="00AA1AE8">
          <w:rPr>
            <w:noProof/>
            <w:webHidden/>
          </w:rPr>
          <w:t>163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50" w:history="1">
        <w:r w:rsidRPr="005F5C94">
          <w:rPr>
            <w:rStyle w:val="Hyperlink"/>
            <w:noProof/>
          </w:rPr>
          <w:t>FIGURA 59 - Diagrama de atividades do caso de uso Gincana das Palavras</w:t>
        </w:r>
        <w:r>
          <w:rPr>
            <w:noProof/>
            <w:webHidden/>
          </w:rPr>
          <w:tab/>
        </w:r>
        <w:r>
          <w:rPr>
            <w:noProof/>
            <w:webHidden/>
          </w:rPr>
          <w:fldChar w:fldCharType="begin"/>
        </w:r>
        <w:r>
          <w:rPr>
            <w:noProof/>
            <w:webHidden/>
          </w:rPr>
          <w:instrText xml:space="preserve"> PAGEREF _Toc318915350 \h </w:instrText>
        </w:r>
        <w:r>
          <w:rPr>
            <w:noProof/>
            <w:webHidden/>
          </w:rPr>
        </w:r>
        <w:r>
          <w:rPr>
            <w:noProof/>
            <w:webHidden/>
          </w:rPr>
          <w:fldChar w:fldCharType="separate"/>
        </w:r>
        <w:r w:rsidR="00AA1AE8">
          <w:rPr>
            <w:noProof/>
            <w:webHidden/>
          </w:rPr>
          <w:t>164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51" w:history="1">
        <w:r w:rsidRPr="005F5C94">
          <w:rPr>
            <w:rStyle w:val="Hyperlink"/>
            <w:noProof/>
          </w:rPr>
          <w:t>FIGURA 60 - Diagrama de componetes geral do projeto brincAR</w:t>
        </w:r>
        <w:r>
          <w:rPr>
            <w:noProof/>
            <w:webHidden/>
          </w:rPr>
          <w:tab/>
        </w:r>
        <w:r>
          <w:rPr>
            <w:noProof/>
            <w:webHidden/>
          </w:rPr>
          <w:fldChar w:fldCharType="begin"/>
        </w:r>
        <w:r>
          <w:rPr>
            <w:noProof/>
            <w:webHidden/>
          </w:rPr>
          <w:instrText xml:space="preserve"> PAGEREF _Toc318915351 \h </w:instrText>
        </w:r>
        <w:r>
          <w:rPr>
            <w:noProof/>
            <w:webHidden/>
          </w:rPr>
        </w:r>
        <w:r>
          <w:rPr>
            <w:noProof/>
            <w:webHidden/>
          </w:rPr>
          <w:fldChar w:fldCharType="separate"/>
        </w:r>
        <w:r w:rsidR="00AA1AE8">
          <w:rPr>
            <w:noProof/>
            <w:webHidden/>
          </w:rPr>
          <w:t>166</w:t>
        </w:r>
        <w:r>
          <w:rPr>
            <w:noProof/>
            <w:webHidden/>
          </w:rPr>
          <w:fldChar w:fldCharType="end"/>
        </w:r>
      </w:hyperlink>
    </w:p>
    <w:p w:rsidR="00671E8E" w:rsidRDefault="00671E8E">
      <w:pPr>
        <w:pStyle w:val="ndicedeilustraes"/>
        <w:tabs>
          <w:tab w:val="right" w:leader="dot" w:pos="9061"/>
        </w:tabs>
        <w:rPr>
          <w:rStyle w:val="Hyperlink"/>
          <w:noProof/>
        </w:rPr>
        <w:sectPr w:rsidR="00671E8E" w:rsidSect="00D24D42">
          <w:type w:val="continuous"/>
          <w:pgSz w:w="11906" w:h="16838" w:code="9"/>
          <w:pgMar w:top="1701" w:right="1134" w:bottom="1134" w:left="1701" w:header="709" w:footer="709" w:gutter="0"/>
          <w:cols w:space="708"/>
          <w:titlePg/>
          <w:docGrid w:linePitch="360"/>
        </w:sectPr>
      </w:pPr>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52" w:history="1">
        <w:r w:rsidRPr="005F5C94">
          <w:rPr>
            <w:rStyle w:val="Hyperlink"/>
            <w:noProof/>
          </w:rPr>
          <w:t>FIGURA 61 - Diagrama de componentes do componente Data</w:t>
        </w:r>
        <w:r>
          <w:rPr>
            <w:noProof/>
            <w:webHidden/>
          </w:rPr>
          <w:tab/>
        </w:r>
        <w:r>
          <w:rPr>
            <w:noProof/>
            <w:webHidden/>
          </w:rPr>
          <w:fldChar w:fldCharType="begin"/>
        </w:r>
        <w:r>
          <w:rPr>
            <w:noProof/>
            <w:webHidden/>
          </w:rPr>
          <w:instrText xml:space="preserve"> PAGEREF _Toc318915352 \h </w:instrText>
        </w:r>
        <w:r>
          <w:rPr>
            <w:noProof/>
            <w:webHidden/>
          </w:rPr>
        </w:r>
        <w:r>
          <w:rPr>
            <w:noProof/>
            <w:webHidden/>
          </w:rPr>
          <w:fldChar w:fldCharType="separate"/>
        </w:r>
        <w:r w:rsidR="00AA1AE8">
          <w:rPr>
            <w:noProof/>
            <w:webHidden/>
          </w:rPr>
          <w:t>167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53" w:history="1">
        <w:r w:rsidRPr="005F5C94">
          <w:rPr>
            <w:rStyle w:val="Hyperlink"/>
            <w:noProof/>
          </w:rPr>
          <w:t>FIGURA 62 - Diagrama de distribuição do sistema brincAR</w:t>
        </w:r>
        <w:r>
          <w:rPr>
            <w:noProof/>
            <w:webHidden/>
          </w:rPr>
          <w:tab/>
        </w:r>
        <w:r>
          <w:rPr>
            <w:noProof/>
            <w:webHidden/>
          </w:rPr>
          <w:fldChar w:fldCharType="begin"/>
        </w:r>
        <w:r>
          <w:rPr>
            <w:noProof/>
            <w:webHidden/>
          </w:rPr>
          <w:instrText xml:space="preserve"> PAGEREF _Toc318915353 \h </w:instrText>
        </w:r>
        <w:r>
          <w:rPr>
            <w:noProof/>
            <w:webHidden/>
          </w:rPr>
        </w:r>
        <w:r>
          <w:rPr>
            <w:noProof/>
            <w:webHidden/>
          </w:rPr>
          <w:fldChar w:fldCharType="separate"/>
        </w:r>
        <w:r w:rsidR="00AA1AE8">
          <w:rPr>
            <w:noProof/>
            <w:webHidden/>
          </w:rPr>
          <w:t>167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54" w:history="1">
        <w:r w:rsidRPr="005F5C94">
          <w:rPr>
            <w:rStyle w:val="Hyperlink"/>
            <w:noProof/>
          </w:rPr>
          <w:t>FIGURA 63 - Demonstração das cores do fundo do projeto brincAR</w:t>
        </w:r>
        <w:r>
          <w:rPr>
            <w:noProof/>
            <w:webHidden/>
          </w:rPr>
          <w:tab/>
        </w:r>
        <w:r>
          <w:rPr>
            <w:noProof/>
            <w:webHidden/>
          </w:rPr>
          <w:fldChar w:fldCharType="begin"/>
        </w:r>
        <w:r>
          <w:rPr>
            <w:noProof/>
            <w:webHidden/>
          </w:rPr>
          <w:instrText xml:space="preserve"> PAGEREF _Toc318915354 \h </w:instrText>
        </w:r>
        <w:r>
          <w:rPr>
            <w:noProof/>
            <w:webHidden/>
          </w:rPr>
        </w:r>
        <w:r>
          <w:rPr>
            <w:noProof/>
            <w:webHidden/>
          </w:rPr>
          <w:fldChar w:fldCharType="separate"/>
        </w:r>
        <w:r w:rsidR="00AA1AE8">
          <w:rPr>
            <w:noProof/>
            <w:webHidden/>
          </w:rPr>
          <w:t>172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55" w:history="1">
        <w:r w:rsidRPr="005F5C94">
          <w:rPr>
            <w:rStyle w:val="Hyperlink"/>
            <w:noProof/>
          </w:rPr>
          <w:t>FIGURA 64 - Exemplo de utilização do padrão de fonte do brincAR</w:t>
        </w:r>
        <w:r>
          <w:rPr>
            <w:noProof/>
            <w:webHidden/>
          </w:rPr>
          <w:tab/>
        </w:r>
        <w:r>
          <w:rPr>
            <w:noProof/>
            <w:webHidden/>
          </w:rPr>
          <w:fldChar w:fldCharType="begin"/>
        </w:r>
        <w:r>
          <w:rPr>
            <w:noProof/>
            <w:webHidden/>
          </w:rPr>
          <w:instrText xml:space="preserve"> PAGEREF _Toc318915355 \h </w:instrText>
        </w:r>
        <w:r>
          <w:rPr>
            <w:noProof/>
            <w:webHidden/>
          </w:rPr>
        </w:r>
        <w:r>
          <w:rPr>
            <w:noProof/>
            <w:webHidden/>
          </w:rPr>
          <w:fldChar w:fldCharType="separate"/>
        </w:r>
        <w:r w:rsidR="00AA1AE8">
          <w:rPr>
            <w:noProof/>
            <w:webHidden/>
          </w:rPr>
          <w:t>173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56" w:history="1">
        <w:r w:rsidRPr="005F5C94">
          <w:rPr>
            <w:rStyle w:val="Hyperlink"/>
            <w:noProof/>
          </w:rPr>
          <w:t>FIGURA 65 - Ícone padrão de espera do Microsoft Windows XP</w:t>
        </w:r>
        <w:r>
          <w:rPr>
            <w:noProof/>
            <w:webHidden/>
          </w:rPr>
          <w:tab/>
        </w:r>
        <w:r>
          <w:rPr>
            <w:noProof/>
            <w:webHidden/>
          </w:rPr>
          <w:fldChar w:fldCharType="begin"/>
        </w:r>
        <w:r>
          <w:rPr>
            <w:noProof/>
            <w:webHidden/>
          </w:rPr>
          <w:instrText xml:space="preserve"> PAGEREF _Toc318915356 \h </w:instrText>
        </w:r>
        <w:r>
          <w:rPr>
            <w:noProof/>
            <w:webHidden/>
          </w:rPr>
        </w:r>
        <w:r>
          <w:rPr>
            <w:noProof/>
            <w:webHidden/>
          </w:rPr>
          <w:fldChar w:fldCharType="separate"/>
        </w:r>
        <w:r w:rsidR="00AA1AE8">
          <w:rPr>
            <w:noProof/>
            <w:webHidden/>
          </w:rPr>
          <w:t>175</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57" w:history="1">
        <w:r w:rsidRPr="005F5C94">
          <w:rPr>
            <w:rStyle w:val="Hyperlink"/>
            <w:noProof/>
          </w:rPr>
          <w:t>FIGURA 66 - Ícone padrão de espera do Microsoft Windows Vista e Windows 7</w:t>
        </w:r>
        <w:r>
          <w:rPr>
            <w:noProof/>
            <w:webHidden/>
          </w:rPr>
          <w:tab/>
        </w:r>
        <w:r>
          <w:rPr>
            <w:noProof/>
            <w:webHidden/>
          </w:rPr>
          <w:fldChar w:fldCharType="begin"/>
        </w:r>
        <w:r>
          <w:rPr>
            <w:noProof/>
            <w:webHidden/>
          </w:rPr>
          <w:instrText xml:space="preserve"> PAGEREF _Toc318915357 \h </w:instrText>
        </w:r>
        <w:r>
          <w:rPr>
            <w:noProof/>
            <w:webHidden/>
          </w:rPr>
        </w:r>
        <w:r>
          <w:rPr>
            <w:noProof/>
            <w:webHidden/>
          </w:rPr>
          <w:fldChar w:fldCharType="separate"/>
        </w:r>
        <w:r w:rsidR="00AA1AE8">
          <w:rPr>
            <w:noProof/>
            <w:webHidden/>
          </w:rPr>
          <w:t>175</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58" w:history="1">
        <w:r w:rsidRPr="005F5C94">
          <w:rPr>
            <w:rStyle w:val="Hyperlink"/>
            <w:noProof/>
          </w:rPr>
          <w:t>FIGURA 67 - Botão de encerramento do brincAR</w:t>
        </w:r>
        <w:r>
          <w:rPr>
            <w:noProof/>
            <w:webHidden/>
          </w:rPr>
          <w:tab/>
        </w:r>
        <w:r>
          <w:rPr>
            <w:noProof/>
            <w:webHidden/>
          </w:rPr>
          <w:fldChar w:fldCharType="begin"/>
        </w:r>
        <w:r>
          <w:rPr>
            <w:noProof/>
            <w:webHidden/>
          </w:rPr>
          <w:instrText xml:space="preserve"> PAGEREF _Toc318915358 \h </w:instrText>
        </w:r>
        <w:r>
          <w:rPr>
            <w:noProof/>
            <w:webHidden/>
          </w:rPr>
        </w:r>
        <w:r>
          <w:rPr>
            <w:noProof/>
            <w:webHidden/>
          </w:rPr>
          <w:fldChar w:fldCharType="separate"/>
        </w:r>
        <w:r w:rsidR="00AA1AE8">
          <w:rPr>
            <w:noProof/>
            <w:webHidden/>
          </w:rPr>
          <w:t>177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59" w:history="1">
        <w:r w:rsidRPr="005F5C94">
          <w:rPr>
            <w:rStyle w:val="Hyperlink"/>
            <w:noProof/>
          </w:rPr>
          <w:t>FIGURA 68 - Botão voltar do projeto brincAR</w:t>
        </w:r>
        <w:r>
          <w:rPr>
            <w:noProof/>
            <w:webHidden/>
          </w:rPr>
          <w:tab/>
        </w:r>
        <w:r>
          <w:rPr>
            <w:noProof/>
            <w:webHidden/>
          </w:rPr>
          <w:fldChar w:fldCharType="begin"/>
        </w:r>
        <w:r>
          <w:rPr>
            <w:noProof/>
            <w:webHidden/>
          </w:rPr>
          <w:instrText xml:space="preserve"> PAGEREF _Toc318915359 \h </w:instrText>
        </w:r>
        <w:r>
          <w:rPr>
            <w:noProof/>
            <w:webHidden/>
          </w:rPr>
        </w:r>
        <w:r>
          <w:rPr>
            <w:noProof/>
            <w:webHidden/>
          </w:rPr>
          <w:fldChar w:fldCharType="separate"/>
        </w:r>
        <w:r w:rsidR="00AA1AE8">
          <w:rPr>
            <w:noProof/>
            <w:webHidden/>
          </w:rPr>
          <w:t>177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60" w:history="1">
        <w:r w:rsidRPr="005F5C94">
          <w:rPr>
            <w:rStyle w:val="Hyperlink"/>
            <w:noProof/>
          </w:rPr>
          <w:t>FIGURA 69 - Botão avançar do projeto brincAR</w:t>
        </w:r>
        <w:r>
          <w:rPr>
            <w:noProof/>
            <w:webHidden/>
          </w:rPr>
          <w:tab/>
        </w:r>
        <w:r>
          <w:rPr>
            <w:noProof/>
            <w:webHidden/>
          </w:rPr>
          <w:fldChar w:fldCharType="begin"/>
        </w:r>
        <w:r>
          <w:rPr>
            <w:noProof/>
            <w:webHidden/>
          </w:rPr>
          <w:instrText xml:space="preserve"> PAGEREF _Toc318915360 \h </w:instrText>
        </w:r>
        <w:r>
          <w:rPr>
            <w:noProof/>
            <w:webHidden/>
          </w:rPr>
        </w:r>
        <w:r>
          <w:rPr>
            <w:noProof/>
            <w:webHidden/>
          </w:rPr>
          <w:fldChar w:fldCharType="separate"/>
        </w:r>
        <w:r w:rsidR="00AA1AE8">
          <w:rPr>
            <w:noProof/>
            <w:webHidden/>
          </w:rPr>
          <w:t>178</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61" w:history="1">
        <w:r w:rsidRPr="005F5C94">
          <w:rPr>
            <w:rStyle w:val="Hyperlink"/>
            <w:noProof/>
          </w:rPr>
          <w:t>FIGURA 70 - Destaque do posicionamento dos ícones da brincadeira Gincana de Palavras</w:t>
        </w:r>
        <w:r>
          <w:rPr>
            <w:noProof/>
            <w:webHidden/>
          </w:rPr>
          <w:tab/>
        </w:r>
        <w:r>
          <w:rPr>
            <w:noProof/>
            <w:webHidden/>
          </w:rPr>
          <w:fldChar w:fldCharType="begin"/>
        </w:r>
        <w:r>
          <w:rPr>
            <w:noProof/>
            <w:webHidden/>
          </w:rPr>
          <w:instrText xml:space="preserve"> PAGEREF _Toc318915361 \h </w:instrText>
        </w:r>
        <w:r>
          <w:rPr>
            <w:noProof/>
            <w:webHidden/>
          </w:rPr>
        </w:r>
        <w:r>
          <w:rPr>
            <w:noProof/>
            <w:webHidden/>
          </w:rPr>
          <w:fldChar w:fldCharType="separate"/>
        </w:r>
        <w:r w:rsidR="00AA1AE8">
          <w:rPr>
            <w:noProof/>
            <w:webHidden/>
          </w:rPr>
          <w:t>179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62" w:history="1">
        <w:r w:rsidRPr="005F5C94">
          <w:rPr>
            <w:rStyle w:val="Hyperlink"/>
            <w:noProof/>
          </w:rPr>
          <w:t>FIGURA 71 - Destaque do posicionamento dos ícones da brincadeira Bingo dos Nomes</w:t>
        </w:r>
        <w:r>
          <w:rPr>
            <w:noProof/>
            <w:webHidden/>
          </w:rPr>
          <w:tab/>
        </w:r>
        <w:r>
          <w:rPr>
            <w:noProof/>
            <w:webHidden/>
          </w:rPr>
          <w:fldChar w:fldCharType="begin"/>
        </w:r>
        <w:r>
          <w:rPr>
            <w:noProof/>
            <w:webHidden/>
          </w:rPr>
          <w:instrText xml:space="preserve"> PAGEREF _Toc318915362 \h </w:instrText>
        </w:r>
        <w:r>
          <w:rPr>
            <w:noProof/>
            <w:webHidden/>
          </w:rPr>
        </w:r>
        <w:r>
          <w:rPr>
            <w:noProof/>
            <w:webHidden/>
          </w:rPr>
          <w:fldChar w:fldCharType="separate"/>
        </w:r>
        <w:r w:rsidR="00AA1AE8">
          <w:rPr>
            <w:noProof/>
            <w:webHidden/>
          </w:rPr>
          <w:t>180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63" w:history="1">
        <w:r w:rsidRPr="005F5C94">
          <w:rPr>
            <w:rStyle w:val="Hyperlink"/>
            <w:noProof/>
          </w:rPr>
          <w:t>FIGURA 72 - Mensagem de erro do Bingo dos Nomes</w:t>
        </w:r>
        <w:r>
          <w:rPr>
            <w:noProof/>
            <w:webHidden/>
          </w:rPr>
          <w:tab/>
        </w:r>
        <w:r>
          <w:rPr>
            <w:noProof/>
            <w:webHidden/>
          </w:rPr>
          <w:fldChar w:fldCharType="begin"/>
        </w:r>
        <w:r>
          <w:rPr>
            <w:noProof/>
            <w:webHidden/>
          </w:rPr>
          <w:instrText xml:space="preserve"> PAGEREF _Toc318915363 \h </w:instrText>
        </w:r>
        <w:r>
          <w:rPr>
            <w:noProof/>
            <w:webHidden/>
          </w:rPr>
        </w:r>
        <w:r>
          <w:rPr>
            <w:noProof/>
            <w:webHidden/>
          </w:rPr>
          <w:fldChar w:fldCharType="separate"/>
        </w:r>
        <w:r w:rsidR="00AA1AE8">
          <w:rPr>
            <w:noProof/>
            <w:webHidden/>
          </w:rPr>
          <w:t>180</w:t>
        </w:r>
        <w:r>
          <w:rPr>
            <w:noProof/>
            <w:webHidden/>
          </w:rPr>
          <w:fldChar w:fldCharType="end"/>
        </w:r>
      </w:hyperlink>
    </w:p>
    <w:p w:rsidR="00491DEC" w:rsidRDefault="001932EA" w:rsidP="008F7B1D">
      <w:pPr>
        <w:spacing w:before="0" w:after="200" w:line="276" w:lineRule="auto"/>
        <w:jc w:val="center"/>
        <w:rPr>
          <w:b/>
        </w:rPr>
      </w:pPr>
      <w:r>
        <w:rPr>
          <w:b/>
        </w:rPr>
        <w:fldChar w:fldCharType="end"/>
      </w:r>
    </w:p>
    <w:p w:rsidR="00491DEC" w:rsidRDefault="00491DEC">
      <w:pPr>
        <w:spacing w:before="0" w:after="200" w:line="276" w:lineRule="auto"/>
        <w:jc w:val="left"/>
        <w:rPr>
          <w:b/>
        </w:rPr>
      </w:pPr>
      <w:r>
        <w:rPr>
          <w:b/>
        </w:rPr>
        <w:br w:type="page"/>
      </w:r>
    </w:p>
    <w:p w:rsidR="002F75C6" w:rsidRDefault="002F75C6" w:rsidP="008F7B1D">
      <w:pPr>
        <w:spacing w:before="0" w:after="200" w:line="276" w:lineRule="auto"/>
        <w:jc w:val="center"/>
        <w:rPr>
          <w:b/>
        </w:rPr>
        <w:sectPr w:rsidR="002F75C6" w:rsidSect="00D24D42">
          <w:type w:val="continuous"/>
          <w:pgSz w:w="11906" w:h="16838" w:code="9"/>
          <w:pgMar w:top="1701" w:right="1134" w:bottom="1134" w:left="1701" w:header="709" w:footer="709" w:gutter="0"/>
          <w:cols w:space="708"/>
          <w:titlePg/>
          <w:docGrid w:linePitch="360"/>
        </w:sectPr>
      </w:pPr>
    </w:p>
    <w:p w:rsidR="0014575A" w:rsidRDefault="0014575A" w:rsidP="008F7B1D">
      <w:pPr>
        <w:spacing w:before="0" w:after="200" w:line="276" w:lineRule="auto"/>
        <w:jc w:val="center"/>
        <w:rPr>
          <w:b/>
        </w:rPr>
      </w:pPr>
      <w:r>
        <w:rPr>
          <w:b/>
        </w:rPr>
        <w:lastRenderedPageBreak/>
        <w:t>LISTA DE QUADROS</w:t>
      </w:r>
    </w:p>
    <w:p w:rsidR="00662EA4" w:rsidRDefault="001932EA">
      <w:pPr>
        <w:pStyle w:val="ndicedeilustraes"/>
        <w:tabs>
          <w:tab w:val="right" w:leader="dot" w:pos="9061"/>
        </w:tabs>
        <w:rPr>
          <w:rFonts w:asciiTheme="minorHAnsi" w:eastAsiaTheme="minorEastAsia" w:hAnsiTheme="minorHAnsi" w:cstheme="minorBidi"/>
          <w:noProof/>
          <w:sz w:val="22"/>
          <w:szCs w:val="22"/>
          <w:lang w:val="en-US" w:eastAsia="en-US"/>
        </w:rPr>
      </w:pPr>
      <w:r>
        <w:rPr>
          <w:b/>
        </w:rPr>
        <w:fldChar w:fldCharType="begin"/>
      </w:r>
      <w:r w:rsidR="002B1E3F">
        <w:rPr>
          <w:b/>
        </w:rPr>
        <w:instrText xml:space="preserve"> TOC \h \z \c "Quadro" </w:instrText>
      </w:r>
      <w:r>
        <w:rPr>
          <w:b/>
        </w:rPr>
        <w:fldChar w:fldCharType="separate"/>
      </w:r>
      <w:hyperlink w:anchor="_Toc318915744" w:history="1">
        <w:r w:rsidR="00662EA4" w:rsidRPr="0091775F">
          <w:rPr>
            <w:rStyle w:val="Hyperlink"/>
            <w:noProof/>
          </w:rPr>
          <w:t>QUADRO 1 - RIS1 - Ultrapassar o prazo limite estipulado para o projeto</w:t>
        </w:r>
        <w:r w:rsidR="00662EA4">
          <w:rPr>
            <w:noProof/>
            <w:webHidden/>
          </w:rPr>
          <w:tab/>
        </w:r>
        <w:r w:rsidR="00662EA4">
          <w:rPr>
            <w:noProof/>
            <w:webHidden/>
          </w:rPr>
          <w:fldChar w:fldCharType="begin"/>
        </w:r>
        <w:r w:rsidR="00662EA4">
          <w:rPr>
            <w:noProof/>
            <w:webHidden/>
          </w:rPr>
          <w:instrText xml:space="preserve"> PAGEREF _Toc318915744 \h </w:instrText>
        </w:r>
        <w:r w:rsidR="00662EA4">
          <w:rPr>
            <w:noProof/>
            <w:webHidden/>
          </w:rPr>
        </w:r>
        <w:r w:rsidR="00662EA4">
          <w:rPr>
            <w:noProof/>
            <w:webHidden/>
          </w:rPr>
          <w:fldChar w:fldCharType="separate"/>
        </w:r>
        <w:r w:rsidR="00AA1AE8">
          <w:rPr>
            <w:noProof/>
            <w:webHidden/>
          </w:rPr>
          <w:t>80</w:t>
        </w:r>
        <w:r w:rsidR="00662EA4">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45" w:history="1">
        <w:r w:rsidRPr="0091775F">
          <w:rPr>
            <w:rStyle w:val="Hyperlink"/>
            <w:noProof/>
          </w:rPr>
          <w:t>QUADRO 2 - RIS2 - Não aceitação do software pelo mercado educacional</w:t>
        </w:r>
        <w:r>
          <w:rPr>
            <w:noProof/>
            <w:webHidden/>
          </w:rPr>
          <w:tab/>
        </w:r>
        <w:r>
          <w:rPr>
            <w:noProof/>
            <w:webHidden/>
          </w:rPr>
          <w:fldChar w:fldCharType="begin"/>
        </w:r>
        <w:r>
          <w:rPr>
            <w:noProof/>
            <w:webHidden/>
          </w:rPr>
          <w:instrText xml:space="preserve"> PAGEREF _Toc318915745 \h </w:instrText>
        </w:r>
        <w:r>
          <w:rPr>
            <w:noProof/>
            <w:webHidden/>
          </w:rPr>
        </w:r>
        <w:r>
          <w:rPr>
            <w:noProof/>
            <w:webHidden/>
          </w:rPr>
          <w:fldChar w:fldCharType="separate"/>
        </w:r>
        <w:r w:rsidR="00AA1AE8">
          <w:rPr>
            <w:noProof/>
            <w:webHidden/>
          </w:rPr>
          <w:t>81</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46" w:history="1">
        <w:r w:rsidRPr="0091775F">
          <w:rPr>
            <w:rStyle w:val="Hyperlink"/>
            <w:noProof/>
          </w:rPr>
          <w:t>QUADRO 3 - RIS3 - Dificuldade em encontrar imagens 3D</w:t>
        </w:r>
        <w:r>
          <w:rPr>
            <w:noProof/>
            <w:webHidden/>
          </w:rPr>
          <w:tab/>
        </w:r>
        <w:r>
          <w:rPr>
            <w:noProof/>
            <w:webHidden/>
          </w:rPr>
          <w:fldChar w:fldCharType="begin"/>
        </w:r>
        <w:r>
          <w:rPr>
            <w:noProof/>
            <w:webHidden/>
          </w:rPr>
          <w:instrText xml:space="preserve"> PAGEREF _Toc318915746 \h </w:instrText>
        </w:r>
        <w:r>
          <w:rPr>
            <w:noProof/>
            <w:webHidden/>
          </w:rPr>
        </w:r>
        <w:r>
          <w:rPr>
            <w:noProof/>
            <w:webHidden/>
          </w:rPr>
          <w:fldChar w:fldCharType="separate"/>
        </w:r>
        <w:r w:rsidR="00AA1AE8">
          <w:rPr>
            <w:noProof/>
            <w:webHidden/>
          </w:rPr>
          <w:t>82</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47" w:history="1">
        <w:r w:rsidRPr="0091775F">
          <w:rPr>
            <w:rStyle w:val="Hyperlink"/>
            <w:noProof/>
          </w:rPr>
          <w:t>QUADRO 4 - Classificação de requisitos quanto a sua prioridade</w:t>
        </w:r>
        <w:r>
          <w:rPr>
            <w:noProof/>
            <w:webHidden/>
          </w:rPr>
          <w:tab/>
        </w:r>
        <w:r>
          <w:rPr>
            <w:noProof/>
            <w:webHidden/>
          </w:rPr>
          <w:fldChar w:fldCharType="begin"/>
        </w:r>
        <w:r>
          <w:rPr>
            <w:noProof/>
            <w:webHidden/>
          </w:rPr>
          <w:instrText xml:space="preserve"> PAGEREF _Toc318915747 \h </w:instrText>
        </w:r>
        <w:r>
          <w:rPr>
            <w:noProof/>
            <w:webHidden/>
          </w:rPr>
        </w:r>
        <w:r>
          <w:rPr>
            <w:noProof/>
            <w:webHidden/>
          </w:rPr>
          <w:fldChar w:fldCharType="separate"/>
        </w:r>
        <w:r w:rsidR="00AA1AE8">
          <w:rPr>
            <w:noProof/>
            <w:webHidden/>
          </w:rPr>
          <w:t>95</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48" w:history="1">
        <w:r w:rsidRPr="0091775F">
          <w:rPr>
            <w:rStyle w:val="Hyperlink"/>
            <w:noProof/>
          </w:rPr>
          <w:t>QUADRO 5 - Caso de uso Identificar criança aprendiz - Cenário Principal</w:t>
        </w:r>
        <w:r>
          <w:rPr>
            <w:noProof/>
            <w:webHidden/>
          </w:rPr>
          <w:tab/>
        </w:r>
        <w:r>
          <w:rPr>
            <w:noProof/>
            <w:webHidden/>
          </w:rPr>
          <w:fldChar w:fldCharType="begin"/>
        </w:r>
        <w:r>
          <w:rPr>
            <w:noProof/>
            <w:webHidden/>
          </w:rPr>
          <w:instrText xml:space="preserve"> PAGEREF _Toc318915748 \h </w:instrText>
        </w:r>
        <w:r>
          <w:rPr>
            <w:noProof/>
            <w:webHidden/>
          </w:rPr>
        </w:r>
        <w:r>
          <w:rPr>
            <w:noProof/>
            <w:webHidden/>
          </w:rPr>
          <w:fldChar w:fldCharType="separate"/>
        </w:r>
        <w:r w:rsidR="00AA1AE8">
          <w:rPr>
            <w:noProof/>
            <w:webHidden/>
          </w:rPr>
          <w:t>112</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49" w:history="1">
        <w:r w:rsidRPr="0091775F">
          <w:rPr>
            <w:rStyle w:val="Hyperlink"/>
            <w:noProof/>
          </w:rPr>
          <w:t>QUADRO 6 - Caso de uso Identificar criança aprendiz - Cenário Alternativo</w:t>
        </w:r>
        <w:r>
          <w:rPr>
            <w:noProof/>
            <w:webHidden/>
          </w:rPr>
          <w:tab/>
        </w:r>
        <w:r>
          <w:rPr>
            <w:noProof/>
            <w:webHidden/>
          </w:rPr>
          <w:fldChar w:fldCharType="begin"/>
        </w:r>
        <w:r>
          <w:rPr>
            <w:noProof/>
            <w:webHidden/>
          </w:rPr>
          <w:instrText xml:space="preserve"> PAGEREF _Toc318915749 \h </w:instrText>
        </w:r>
        <w:r>
          <w:rPr>
            <w:noProof/>
            <w:webHidden/>
          </w:rPr>
        </w:r>
        <w:r>
          <w:rPr>
            <w:noProof/>
            <w:webHidden/>
          </w:rPr>
          <w:fldChar w:fldCharType="separate"/>
        </w:r>
        <w:r w:rsidR="00AA1AE8">
          <w:rPr>
            <w:noProof/>
            <w:webHidden/>
          </w:rPr>
          <w:t>112</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50" w:history="1">
        <w:r w:rsidRPr="0091775F">
          <w:rPr>
            <w:rStyle w:val="Hyperlink"/>
            <w:noProof/>
          </w:rPr>
          <w:t>QUADRO 7 - Caso de uso Selecionar Brincadeira - Cenário Principal</w:t>
        </w:r>
        <w:r>
          <w:rPr>
            <w:noProof/>
            <w:webHidden/>
          </w:rPr>
          <w:tab/>
        </w:r>
        <w:r>
          <w:rPr>
            <w:noProof/>
            <w:webHidden/>
          </w:rPr>
          <w:fldChar w:fldCharType="begin"/>
        </w:r>
        <w:r>
          <w:rPr>
            <w:noProof/>
            <w:webHidden/>
          </w:rPr>
          <w:instrText xml:space="preserve"> PAGEREF _Toc318915750 \h </w:instrText>
        </w:r>
        <w:r>
          <w:rPr>
            <w:noProof/>
            <w:webHidden/>
          </w:rPr>
        </w:r>
        <w:r>
          <w:rPr>
            <w:noProof/>
            <w:webHidden/>
          </w:rPr>
          <w:fldChar w:fldCharType="separate"/>
        </w:r>
        <w:r w:rsidR="00AA1AE8">
          <w:rPr>
            <w:noProof/>
            <w:webHidden/>
          </w:rPr>
          <w:t>113</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51" w:history="1">
        <w:r w:rsidRPr="0091775F">
          <w:rPr>
            <w:rStyle w:val="Hyperlink"/>
            <w:noProof/>
          </w:rPr>
          <w:t>QUADRO 8 - Caso de uso Selecionar Brincadeira - Cenário Alternativo</w:t>
        </w:r>
        <w:r>
          <w:rPr>
            <w:noProof/>
            <w:webHidden/>
          </w:rPr>
          <w:tab/>
        </w:r>
        <w:r>
          <w:rPr>
            <w:noProof/>
            <w:webHidden/>
          </w:rPr>
          <w:fldChar w:fldCharType="begin"/>
        </w:r>
        <w:r>
          <w:rPr>
            <w:noProof/>
            <w:webHidden/>
          </w:rPr>
          <w:instrText xml:space="preserve"> PAGEREF _Toc318915751 \h </w:instrText>
        </w:r>
        <w:r>
          <w:rPr>
            <w:noProof/>
            <w:webHidden/>
          </w:rPr>
        </w:r>
        <w:r>
          <w:rPr>
            <w:noProof/>
            <w:webHidden/>
          </w:rPr>
          <w:fldChar w:fldCharType="separate"/>
        </w:r>
        <w:r w:rsidR="00AA1AE8">
          <w:rPr>
            <w:noProof/>
            <w:webHidden/>
          </w:rPr>
          <w:t>114</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52" w:history="1">
        <w:r w:rsidRPr="0091775F">
          <w:rPr>
            <w:rStyle w:val="Hyperlink"/>
            <w:noProof/>
          </w:rPr>
          <w:t>QUADRO 9 - Caso de uso Montagem de Palavras - Cenário principal</w:t>
        </w:r>
        <w:r>
          <w:rPr>
            <w:noProof/>
            <w:webHidden/>
          </w:rPr>
          <w:tab/>
        </w:r>
        <w:r>
          <w:rPr>
            <w:noProof/>
            <w:webHidden/>
          </w:rPr>
          <w:fldChar w:fldCharType="begin"/>
        </w:r>
        <w:r>
          <w:rPr>
            <w:noProof/>
            <w:webHidden/>
          </w:rPr>
          <w:instrText xml:space="preserve"> PAGEREF _Toc318915752 \h </w:instrText>
        </w:r>
        <w:r>
          <w:rPr>
            <w:noProof/>
            <w:webHidden/>
          </w:rPr>
        </w:r>
        <w:r>
          <w:rPr>
            <w:noProof/>
            <w:webHidden/>
          </w:rPr>
          <w:fldChar w:fldCharType="separate"/>
        </w:r>
        <w:r w:rsidR="00AA1AE8">
          <w:rPr>
            <w:noProof/>
            <w:webHidden/>
          </w:rPr>
          <w:t>115</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53" w:history="1">
        <w:r w:rsidRPr="0091775F">
          <w:rPr>
            <w:rStyle w:val="Hyperlink"/>
            <w:noProof/>
          </w:rPr>
          <w:t>QUADRO 10 - Caso de uso Montagem de Palavras - Cenário alternativo 2</w:t>
        </w:r>
        <w:r>
          <w:rPr>
            <w:noProof/>
            <w:webHidden/>
          </w:rPr>
          <w:tab/>
        </w:r>
        <w:r>
          <w:rPr>
            <w:noProof/>
            <w:webHidden/>
          </w:rPr>
          <w:fldChar w:fldCharType="begin"/>
        </w:r>
        <w:r>
          <w:rPr>
            <w:noProof/>
            <w:webHidden/>
          </w:rPr>
          <w:instrText xml:space="preserve"> PAGEREF _Toc318915753 \h </w:instrText>
        </w:r>
        <w:r>
          <w:rPr>
            <w:noProof/>
            <w:webHidden/>
          </w:rPr>
        </w:r>
        <w:r>
          <w:rPr>
            <w:noProof/>
            <w:webHidden/>
          </w:rPr>
          <w:fldChar w:fldCharType="separate"/>
        </w:r>
        <w:r w:rsidR="00AA1AE8">
          <w:rPr>
            <w:noProof/>
            <w:webHidden/>
          </w:rPr>
          <w:t>115</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54" w:history="1">
        <w:r w:rsidRPr="0091775F">
          <w:rPr>
            <w:rStyle w:val="Hyperlink"/>
            <w:noProof/>
          </w:rPr>
          <w:t>QUADRO 11 - Caso de uso Montagem de Palavras - Cenário alternativo 1</w:t>
        </w:r>
        <w:r>
          <w:rPr>
            <w:noProof/>
            <w:webHidden/>
          </w:rPr>
          <w:tab/>
        </w:r>
        <w:r>
          <w:rPr>
            <w:noProof/>
            <w:webHidden/>
          </w:rPr>
          <w:fldChar w:fldCharType="begin"/>
        </w:r>
        <w:r>
          <w:rPr>
            <w:noProof/>
            <w:webHidden/>
          </w:rPr>
          <w:instrText xml:space="preserve"> PAGEREF _Toc318915754 \h </w:instrText>
        </w:r>
        <w:r>
          <w:rPr>
            <w:noProof/>
            <w:webHidden/>
          </w:rPr>
        </w:r>
        <w:r>
          <w:rPr>
            <w:noProof/>
            <w:webHidden/>
          </w:rPr>
          <w:fldChar w:fldCharType="separate"/>
        </w:r>
        <w:r w:rsidR="00AA1AE8">
          <w:rPr>
            <w:noProof/>
            <w:webHidden/>
          </w:rPr>
          <w:t>116</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55" w:history="1">
        <w:r w:rsidRPr="0091775F">
          <w:rPr>
            <w:rStyle w:val="Hyperlink"/>
            <w:noProof/>
          </w:rPr>
          <w:t>QUADRO 12 - Caso de uso Exibir Tesouro das Palavras - Cenário Principal</w:t>
        </w:r>
        <w:r>
          <w:rPr>
            <w:noProof/>
            <w:webHidden/>
          </w:rPr>
          <w:tab/>
        </w:r>
        <w:r>
          <w:rPr>
            <w:noProof/>
            <w:webHidden/>
          </w:rPr>
          <w:fldChar w:fldCharType="begin"/>
        </w:r>
        <w:r>
          <w:rPr>
            <w:noProof/>
            <w:webHidden/>
          </w:rPr>
          <w:instrText xml:space="preserve"> PAGEREF _Toc318915755 \h </w:instrText>
        </w:r>
        <w:r>
          <w:rPr>
            <w:noProof/>
            <w:webHidden/>
          </w:rPr>
        </w:r>
        <w:r>
          <w:rPr>
            <w:noProof/>
            <w:webHidden/>
          </w:rPr>
          <w:fldChar w:fldCharType="separate"/>
        </w:r>
        <w:r w:rsidR="00AA1AE8">
          <w:rPr>
            <w:noProof/>
            <w:webHidden/>
          </w:rPr>
          <w:t>117</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56" w:history="1">
        <w:r w:rsidRPr="0091775F">
          <w:rPr>
            <w:rStyle w:val="Hyperlink"/>
            <w:noProof/>
          </w:rPr>
          <w:t>QUADRO 13 - Caso de uso Procurando Palavras – Cenário Principal</w:t>
        </w:r>
        <w:r>
          <w:rPr>
            <w:noProof/>
            <w:webHidden/>
          </w:rPr>
          <w:tab/>
        </w:r>
        <w:r>
          <w:rPr>
            <w:noProof/>
            <w:webHidden/>
          </w:rPr>
          <w:fldChar w:fldCharType="begin"/>
        </w:r>
        <w:r>
          <w:rPr>
            <w:noProof/>
            <w:webHidden/>
          </w:rPr>
          <w:instrText xml:space="preserve"> PAGEREF _Toc318915756 \h </w:instrText>
        </w:r>
        <w:r>
          <w:rPr>
            <w:noProof/>
            <w:webHidden/>
          </w:rPr>
        </w:r>
        <w:r>
          <w:rPr>
            <w:noProof/>
            <w:webHidden/>
          </w:rPr>
          <w:fldChar w:fldCharType="separate"/>
        </w:r>
        <w:r w:rsidR="00AA1AE8">
          <w:rPr>
            <w:noProof/>
            <w:webHidden/>
          </w:rPr>
          <w:t>118</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57" w:history="1">
        <w:r w:rsidRPr="0091775F">
          <w:rPr>
            <w:rStyle w:val="Hyperlink"/>
            <w:noProof/>
          </w:rPr>
          <w:t>QUADRO 14 - Caso de uso Encontrar Objetos Ocultos – Cenário Principal</w:t>
        </w:r>
        <w:r>
          <w:rPr>
            <w:noProof/>
            <w:webHidden/>
          </w:rPr>
          <w:tab/>
        </w:r>
        <w:r>
          <w:rPr>
            <w:noProof/>
            <w:webHidden/>
          </w:rPr>
          <w:fldChar w:fldCharType="begin"/>
        </w:r>
        <w:r>
          <w:rPr>
            <w:noProof/>
            <w:webHidden/>
          </w:rPr>
          <w:instrText xml:space="preserve"> PAGEREF _Toc318915757 \h </w:instrText>
        </w:r>
        <w:r>
          <w:rPr>
            <w:noProof/>
            <w:webHidden/>
          </w:rPr>
        </w:r>
        <w:r>
          <w:rPr>
            <w:noProof/>
            <w:webHidden/>
          </w:rPr>
          <w:fldChar w:fldCharType="separate"/>
        </w:r>
        <w:r w:rsidR="00AA1AE8">
          <w:rPr>
            <w:noProof/>
            <w:webHidden/>
          </w:rPr>
          <w:t>120</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58" w:history="1">
        <w:r w:rsidRPr="0091775F">
          <w:rPr>
            <w:rStyle w:val="Hyperlink"/>
            <w:noProof/>
          </w:rPr>
          <w:t>QUADRO 15 - Caso de uso Encontrar Objetos Ocultos – Cenário Alternativo 1</w:t>
        </w:r>
        <w:r>
          <w:rPr>
            <w:noProof/>
            <w:webHidden/>
          </w:rPr>
          <w:tab/>
        </w:r>
        <w:r>
          <w:rPr>
            <w:noProof/>
            <w:webHidden/>
          </w:rPr>
          <w:fldChar w:fldCharType="begin"/>
        </w:r>
        <w:r>
          <w:rPr>
            <w:noProof/>
            <w:webHidden/>
          </w:rPr>
          <w:instrText xml:space="preserve"> PAGEREF _Toc318915758 \h </w:instrText>
        </w:r>
        <w:r>
          <w:rPr>
            <w:noProof/>
            <w:webHidden/>
          </w:rPr>
        </w:r>
        <w:r>
          <w:rPr>
            <w:noProof/>
            <w:webHidden/>
          </w:rPr>
          <w:fldChar w:fldCharType="separate"/>
        </w:r>
        <w:r w:rsidR="00AA1AE8">
          <w:rPr>
            <w:noProof/>
            <w:webHidden/>
          </w:rPr>
          <w:t>121</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59" w:history="1">
        <w:r w:rsidRPr="0091775F">
          <w:rPr>
            <w:rStyle w:val="Hyperlink"/>
            <w:noProof/>
          </w:rPr>
          <w:t>QUADRO 16 - Caso de uso Encontrar Objetos Ocultos – Cenário Alternativo 2</w:t>
        </w:r>
        <w:r>
          <w:rPr>
            <w:noProof/>
            <w:webHidden/>
          </w:rPr>
          <w:tab/>
        </w:r>
        <w:r>
          <w:rPr>
            <w:noProof/>
            <w:webHidden/>
          </w:rPr>
          <w:fldChar w:fldCharType="begin"/>
        </w:r>
        <w:r>
          <w:rPr>
            <w:noProof/>
            <w:webHidden/>
          </w:rPr>
          <w:instrText xml:space="preserve"> PAGEREF _Toc318915759 \h </w:instrText>
        </w:r>
        <w:r>
          <w:rPr>
            <w:noProof/>
            <w:webHidden/>
          </w:rPr>
        </w:r>
        <w:r>
          <w:rPr>
            <w:noProof/>
            <w:webHidden/>
          </w:rPr>
          <w:fldChar w:fldCharType="separate"/>
        </w:r>
        <w:r w:rsidR="00AA1AE8">
          <w:rPr>
            <w:noProof/>
            <w:webHidden/>
          </w:rPr>
          <w:t>122</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60" w:history="1">
        <w:r w:rsidRPr="0091775F">
          <w:rPr>
            <w:rStyle w:val="Hyperlink"/>
            <w:noProof/>
          </w:rPr>
          <w:t>QUADRO 17 - Caso de uso Identificar Envelope – Cenário Principal</w:t>
        </w:r>
        <w:r>
          <w:rPr>
            <w:noProof/>
            <w:webHidden/>
          </w:rPr>
          <w:tab/>
        </w:r>
        <w:r>
          <w:rPr>
            <w:noProof/>
            <w:webHidden/>
          </w:rPr>
          <w:fldChar w:fldCharType="begin"/>
        </w:r>
        <w:r>
          <w:rPr>
            <w:noProof/>
            <w:webHidden/>
          </w:rPr>
          <w:instrText xml:space="preserve"> PAGEREF _Toc318915760 \h </w:instrText>
        </w:r>
        <w:r>
          <w:rPr>
            <w:noProof/>
            <w:webHidden/>
          </w:rPr>
        </w:r>
        <w:r>
          <w:rPr>
            <w:noProof/>
            <w:webHidden/>
          </w:rPr>
          <w:fldChar w:fldCharType="separate"/>
        </w:r>
        <w:r w:rsidR="00AA1AE8">
          <w:rPr>
            <w:noProof/>
            <w:webHidden/>
          </w:rPr>
          <w:t>123</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61" w:history="1">
        <w:r w:rsidRPr="0091775F">
          <w:rPr>
            <w:rStyle w:val="Hyperlink"/>
            <w:noProof/>
          </w:rPr>
          <w:t>QUADRO 18 - Caso de uso Identificar Envelope – Cenário Alternativo</w:t>
        </w:r>
        <w:r>
          <w:rPr>
            <w:noProof/>
            <w:webHidden/>
          </w:rPr>
          <w:tab/>
        </w:r>
        <w:r>
          <w:rPr>
            <w:noProof/>
            <w:webHidden/>
          </w:rPr>
          <w:fldChar w:fldCharType="begin"/>
        </w:r>
        <w:r>
          <w:rPr>
            <w:noProof/>
            <w:webHidden/>
          </w:rPr>
          <w:instrText xml:space="preserve"> PAGEREF _Toc318915761 \h </w:instrText>
        </w:r>
        <w:r>
          <w:rPr>
            <w:noProof/>
            <w:webHidden/>
          </w:rPr>
        </w:r>
        <w:r>
          <w:rPr>
            <w:noProof/>
            <w:webHidden/>
          </w:rPr>
          <w:fldChar w:fldCharType="separate"/>
        </w:r>
        <w:r w:rsidR="00AA1AE8">
          <w:rPr>
            <w:noProof/>
            <w:webHidden/>
          </w:rPr>
          <w:t>124</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62" w:history="1">
        <w:r w:rsidRPr="0091775F">
          <w:rPr>
            <w:rStyle w:val="Hyperlink"/>
            <w:noProof/>
          </w:rPr>
          <w:t>QUADRO 19 - Caso de uso Identificar Objeto – Cenário Principal</w:t>
        </w:r>
        <w:r>
          <w:rPr>
            <w:noProof/>
            <w:webHidden/>
          </w:rPr>
          <w:tab/>
        </w:r>
        <w:r>
          <w:rPr>
            <w:noProof/>
            <w:webHidden/>
          </w:rPr>
          <w:fldChar w:fldCharType="begin"/>
        </w:r>
        <w:r>
          <w:rPr>
            <w:noProof/>
            <w:webHidden/>
          </w:rPr>
          <w:instrText xml:space="preserve"> PAGEREF _Toc318915762 \h </w:instrText>
        </w:r>
        <w:r>
          <w:rPr>
            <w:noProof/>
            <w:webHidden/>
          </w:rPr>
        </w:r>
        <w:r>
          <w:rPr>
            <w:noProof/>
            <w:webHidden/>
          </w:rPr>
          <w:fldChar w:fldCharType="separate"/>
        </w:r>
        <w:r w:rsidR="00AA1AE8">
          <w:rPr>
            <w:noProof/>
            <w:webHidden/>
          </w:rPr>
          <w:t>125</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63" w:history="1">
        <w:r w:rsidRPr="0091775F">
          <w:rPr>
            <w:rStyle w:val="Hyperlink"/>
            <w:noProof/>
          </w:rPr>
          <w:t>QUADRO 20 - Caso de uso Bingo dos Nomes - Cenário Principal</w:t>
        </w:r>
        <w:r>
          <w:rPr>
            <w:noProof/>
            <w:webHidden/>
          </w:rPr>
          <w:tab/>
        </w:r>
        <w:r>
          <w:rPr>
            <w:noProof/>
            <w:webHidden/>
          </w:rPr>
          <w:fldChar w:fldCharType="begin"/>
        </w:r>
        <w:r>
          <w:rPr>
            <w:noProof/>
            <w:webHidden/>
          </w:rPr>
          <w:instrText xml:space="preserve"> PAGEREF _Toc318915763 \h </w:instrText>
        </w:r>
        <w:r>
          <w:rPr>
            <w:noProof/>
            <w:webHidden/>
          </w:rPr>
        </w:r>
        <w:r>
          <w:rPr>
            <w:noProof/>
            <w:webHidden/>
          </w:rPr>
          <w:fldChar w:fldCharType="separate"/>
        </w:r>
        <w:r w:rsidR="00AA1AE8">
          <w:rPr>
            <w:noProof/>
            <w:webHidden/>
          </w:rPr>
          <w:t>126</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64" w:history="1">
        <w:r w:rsidRPr="0091775F">
          <w:rPr>
            <w:rStyle w:val="Hyperlink"/>
            <w:noProof/>
          </w:rPr>
          <w:t>QUADRO 21 - Caso de uso Bingo dos Nomes - Cenário Alternativo 1</w:t>
        </w:r>
        <w:r>
          <w:rPr>
            <w:noProof/>
            <w:webHidden/>
          </w:rPr>
          <w:tab/>
        </w:r>
        <w:r>
          <w:rPr>
            <w:noProof/>
            <w:webHidden/>
          </w:rPr>
          <w:fldChar w:fldCharType="begin"/>
        </w:r>
        <w:r>
          <w:rPr>
            <w:noProof/>
            <w:webHidden/>
          </w:rPr>
          <w:instrText xml:space="preserve"> PAGEREF _Toc318915764 \h </w:instrText>
        </w:r>
        <w:r>
          <w:rPr>
            <w:noProof/>
            <w:webHidden/>
          </w:rPr>
        </w:r>
        <w:r>
          <w:rPr>
            <w:noProof/>
            <w:webHidden/>
          </w:rPr>
          <w:fldChar w:fldCharType="separate"/>
        </w:r>
        <w:r w:rsidR="00AA1AE8">
          <w:rPr>
            <w:noProof/>
            <w:webHidden/>
          </w:rPr>
          <w:t>127</w:t>
        </w:r>
        <w:r>
          <w:rPr>
            <w:noProof/>
            <w:webHidden/>
          </w:rPr>
          <w:fldChar w:fldCharType="end"/>
        </w:r>
      </w:hyperlink>
    </w:p>
    <w:p w:rsidR="00662EA4" w:rsidRDefault="00662EA4">
      <w:pPr>
        <w:pStyle w:val="ndicedeilustraes"/>
        <w:tabs>
          <w:tab w:val="right" w:leader="dot" w:pos="9061"/>
        </w:tabs>
        <w:rPr>
          <w:rStyle w:val="Hyperlink"/>
          <w:noProof/>
        </w:rPr>
        <w:sectPr w:rsidR="00662EA4" w:rsidSect="00D24D42">
          <w:type w:val="continuous"/>
          <w:pgSz w:w="11906" w:h="16838" w:code="9"/>
          <w:pgMar w:top="1701" w:right="1134" w:bottom="1134" w:left="1701" w:header="709" w:footer="709" w:gutter="0"/>
          <w:cols w:space="708"/>
          <w:titlePg/>
          <w:docGrid w:linePitch="360"/>
        </w:sectPr>
      </w:pPr>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65" w:history="1">
        <w:r w:rsidRPr="0091775F">
          <w:rPr>
            <w:rStyle w:val="Hyperlink"/>
            <w:noProof/>
          </w:rPr>
          <w:t>QUADRO 22 - Caso de uso Bingo dos Nomes - Cenário Alternativo 2</w:t>
        </w:r>
        <w:r>
          <w:rPr>
            <w:noProof/>
            <w:webHidden/>
          </w:rPr>
          <w:tab/>
        </w:r>
        <w:r>
          <w:rPr>
            <w:noProof/>
            <w:webHidden/>
          </w:rPr>
          <w:fldChar w:fldCharType="begin"/>
        </w:r>
        <w:r>
          <w:rPr>
            <w:noProof/>
            <w:webHidden/>
          </w:rPr>
          <w:instrText xml:space="preserve"> PAGEREF _Toc318915765 \h </w:instrText>
        </w:r>
        <w:r>
          <w:rPr>
            <w:noProof/>
            <w:webHidden/>
          </w:rPr>
        </w:r>
        <w:r>
          <w:rPr>
            <w:noProof/>
            <w:webHidden/>
          </w:rPr>
          <w:fldChar w:fldCharType="separate"/>
        </w:r>
        <w:r w:rsidR="00AA1AE8">
          <w:rPr>
            <w:noProof/>
            <w:webHidden/>
          </w:rPr>
          <w:t>128</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66" w:history="1">
        <w:r w:rsidRPr="0091775F">
          <w:rPr>
            <w:rStyle w:val="Hyperlink"/>
            <w:noProof/>
          </w:rPr>
          <w:t>QUADRO 23 - Caso de uso Identificar Cartela - Cenário Principal</w:t>
        </w:r>
        <w:r>
          <w:rPr>
            <w:noProof/>
            <w:webHidden/>
          </w:rPr>
          <w:tab/>
        </w:r>
        <w:r>
          <w:rPr>
            <w:noProof/>
            <w:webHidden/>
          </w:rPr>
          <w:fldChar w:fldCharType="begin"/>
        </w:r>
        <w:r>
          <w:rPr>
            <w:noProof/>
            <w:webHidden/>
          </w:rPr>
          <w:instrText xml:space="preserve"> PAGEREF _Toc318915766 \h </w:instrText>
        </w:r>
        <w:r>
          <w:rPr>
            <w:noProof/>
            <w:webHidden/>
          </w:rPr>
        </w:r>
        <w:r>
          <w:rPr>
            <w:noProof/>
            <w:webHidden/>
          </w:rPr>
          <w:fldChar w:fldCharType="separate"/>
        </w:r>
        <w:r w:rsidR="00AA1AE8">
          <w:rPr>
            <w:noProof/>
            <w:webHidden/>
          </w:rPr>
          <w:t>129</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67" w:history="1">
        <w:r w:rsidRPr="0091775F">
          <w:rPr>
            <w:rStyle w:val="Hyperlink"/>
            <w:noProof/>
          </w:rPr>
          <w:t>QUADRO 24 - Caso de uso Identificar Cartela - Cenário Alternativo 1</w:t>
        </w:r>
        <w:r>
          <w:rPr>
            <w:noProof/>
            <w:webHidden/>
          </w:rPr>
          <w:tab/>
        </w:r>
        <w:r>
          <w:rPr>
            <w:noProof/>
            <w:webHidden/>
          </w:rPr>
          <w:fldChar w:fldCharType="begin"/>
        </w:r>
        <w:r>
          <w:rPr>
            <w:noProof/>
            <w:webHidden/>
          </w:rPr>
          <w:instrText xml:space="preserve"> PAGEREF _Toc318915767 \h </w:instrText>
        </w:r>
        <w:r>
          <w:rPr>
            <w:noProof/>
            <w:webHidden/>
          </w:rPr>
        </w:r>
        <w:r>
          <w:rPr>
            <w:noProof/>
            <w:webHidden/>
          </w:rPr>
          <w:fldChar w:fldCharType="separate"/>
        </w:r>
        <w:r w:rsidR="00AA1AE8">
          <w:rPr>
            <w:noProof/>
            <w:webHidden/>
          </w:rPr>
          <w:t>130</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68" w:history="1">
        <w:r w:rsidRPr="0091775F">
          <w:rPr>
            <w:rStyle w:val="Hyperlink"/>
            <w:noProof/>
          </w:rPr>
          <w:t>QUADRO 25 - Caso de uso Identificar Cartela - Cenário Alternativo 2</w:t>
        </w:r>
        <w:r>
          <w:rPr>
            <w:noProof/>
            <w:webHidden/>
          </w:rPr>
          <w:tab/>
        </w:r>
        <w:r>
          <w:rPr>
            <w:noProof/>
            <w:webHidden/>
          </w:rPr>
          <w:fldChar w:fldCharType="begin"/>
        </w:r>
        <w:r>
          <w:rPr>
            <w:noProof/>
            <w:webHidden/>
          </w:rPr>
          <w:instrText xml:space="preserve"> PAGEREF _Toc318915768 \h </w:instrText>
        </w:r>
        <w:r>
          <w:rPr>
            <w:noProof/>
            <w:webHidden/>
          </w:rPr>
        </w:r>
        <w:r>
          <w:rPr>
            <w:noProof/>
            <w:webHidden/>
          </w:rPr>
          <w:fldChar w:fldCharType="separate"/>
        </w:r>
        <w:r w:rsidR="00AA1AE8">
          <w:rPr>
            <w:noProof/>
            <w:webHidden/>
          </w:rPr>
          <w:t>131</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69" w:history="1">
        <w:r w:rsidRPr="0091775F">
          <w:rPr>
            <w:rStyle w:val="Hyperlink"/>
            <w:noProof/>
          </w:rPr>
          <w:t>QUADRO 26 - Caso de uso Sortear Letra - Cenário Principal</w:t>
        </w:r>
        <w:r>
          <w:rPr>
            <w:noProof/>
            <w:webHidden/>
          </w:rPr>
          <w:tab/>
        </w:r>
        <w:r>
          <w:rPr>
            <w:noProof/>
            <w:webHidden/>
          </w:rPr>
          <w:fldChar w:fldCharType="begin"/>
        </w:r>
        <w:r>
          <w:rPr>
            <w:noProof/>
            <w:webHidden/>
          </w:rPr>
          <w:instrText xml:space="preserve"> PAGEREF _Toc318915769 \h </w:instrText>
        </w:r>
        <w:r>
          <w:rPr>
            <w:noProof/>
            <w:webHidden/>
          </w:rPr>
        </w:r>
        <w:r>
          <w:rPr>
            <w:noProof/>
            <w:webHidden/>
          </w:rPr>
          <w:fldChar w:fldCharType="separate"/>
        </w:r>
        <w:r w:rsidR="00AA1AE8">
          <w:rPr>
            <w:noProof/>
            <w:webHidden/>
          </w:rPr>
          <w:t>131</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70" w:history="1">
        <w:r w:rsidRPr="0091775F">
          <w:rPr>
            <w:rStyle w:val="Hyperlink"/>
            <w:noProof/>
          </w:rPr>
          <w:t>QUADRO 27 - Caso de uso Gincana das Palavras - Cenário Principal</w:t>
        </w:r>
        <w:r>
          <w:rPr>
            <w:noProof/>
            <w:webHidden/>
          </w:rPr>
          <w:tab/>
        </w:r>
        <w:r>
          <w:rPr>
            <w:noProof/>
            <w:webHidden/>
          </w:rPr>
          <w:fldChar w:fldCharType="begin"/>
        </w:r>
        <w:r>
          <w:rPr>
            <w:noProof/>
            <w:webHidden/>
          </w:rPr>
          <w:instrText xml:space="preserve"> PAGEREF _Toc318915770 \h </w:instrText>
        </w:r>
        <w:r>
          <w:rPr>
            <w:noProof/>
            <w:webHidden/>
          </w:rPr>
        </w:r>
        <w:r>
          <w:rPr>
            <w:noProof/>
            <w:webHidden/>
          </w:rPr>
          <w:fldChar w:fldCharType="separate"/>
        </w:r>
        <w:r w:rsidR="00AA1AE8">
          <w:rPr>
            <w:noProof/>
            <w:webHidden/>
          </w:rPr>
          <w:t>133</w:t>
        </w:r>
        <w:r>
          <w:rPr>
            <w:noProof/>
            <w:webHidden/>
          </w:rPr>
          <w:fldChar w:fldCharType="end"/>
        </w:r>
      </w:hyperlink>
    </w:p>
    <w:p w:rsidR="00662EA4" w:rsidRDefault="00662EA4">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771" w:history="1">
        <w:r w:rsidRPr="0091775F">
          <w:rPr>
            <w:rStyle w:val="Hyperlink"/>
            <w:noProof/>
          </w:rPr>
          <w:t>QUADRO 28 - Caso de uso Gincana das Palavras - Cenário Alternativo</w:t>
        </w:r>
        <w:r>
          <w:rPr>
            <w:noProof/>
            <w:webHidden/>
          </w:rPr>
          <w:tab/>
        </w:r>
        <w:r>
          <w:rPr>
            <w:noProof/>
            <w:webHidden/>
          </w:rPr>
          <w:fldChar w:fldCharType="begin"/>
        </w:r>
        <w:r>
          <w:rPr>
            <w:noProof/>
            <w:webHidden/>
          </w:rPr>
          <w:instrText xml:space="preserve"> PAGEREF _Toc318915771 \h </w:instrText>
        </w:r>
        <w:r>
          <w:rPr>
            <w:noProof/>
            <w:webHidden/>
          </w:rPr>
        </w:r>
        <w:r>
          <w:rPr>
            <w:noProof/>
            <w:webHidden/>
          </w:rPr>
          <w:fldChar w:fldCharType="separate"/>
        </w:r>
        <w:r w:rsidR="00AA1AE8">
          <w:rPr>
            <w:noProof/>
            <w:webHidden/>
          </w:rPr>
          <w:t>134</w:t>
        </w:r>
        <w:r>
          <w:rPr>
            <w:noProof/>
            <w:webHidden/>
          </w:rPr>
          <w:fldChar w:fldCharType="end"/>
        </w:r>
      </w:hyperlink>
    </w:p>
    <w:p w:rsidR="0014575A" w:rsidRDefault="001932EA" w:rsidP="00631718">
      <w:pPr>
        <w:spacing w:before="0" w:after="200" w:line="276" w:lineRule="auto"/>
        <w:rPr>
          <w:b/>
        </w:rPr>
      </w:pPr>
      <w:r>
        <w:rPr>
          <w:b/>
        </w:rPr>
        <w:fldChar w:fldCharType="end"/>
      </w:r>
      <w:r w:rsidR="0014575A">
        <w:rPr>
          <w:b/>
        </w:rPr>
        <w:br w:type="page"/>
      </w:r>
    </w:p>
    <w:p w:rsidR="0014575A" w:rsidRDefault="0014575A" w:rsidP="002F25B8">
      <w:pPr>
        <w:jc w:val="center"/>
        <w:rPr>
          <w:b/>
        </w:rPr>
        <w:sectPr w:rsidR="0014575A" w:rsidSect="00D24D42">
          <w:type w:val="continuous"/>
          <w:pgSz w:w="11906" w:h="16838" w:code="9"/>
          <w:pgMar w:top="1701" w:right="1134" w:bottom="1134" w:left="1701" w:header="709" w:footer="709" w:gutter="0"/>
          <w:cols w:space="708"/>
          <w:titlePg/>
          <w:docGrid w:linePitch="360"/>
        </w:sectPr>
      </w:pPr>
    </w:p>
    <w:p w:rsidR="0014575A" w:rsidRDefault="0014575A" w:rsidP="002F25B8">
      <w:pPr>
        <w:jc w:val="center"/>
        <w:rPr>
          <w:b/>
        </w:rPr>
      </w:pPr>
      <w:r>
        <w:rPr>
          <w:b/>
        </w:rPr>
        <w:lastRenderedPageBreak/>
        <w:t>LISTA DE TABELAS</w:t>
      </w:r>
    </w:p>
    <w:p w:rsidR="00C2745B" w:rsidRDefault="001932EA">
      <w:pPr>
        <w:pStyle w:val="ndicedeilustraes"/>
        <w:tabs>
          <w:tab w:val="right" w:leader="dot" w:pos="9061"/>
        </w:tabs>
        <w:rPr>
          <w:rFonts w:asciiTheme="minorHAnsi" w:eastAsiaTheme="minorEastAsia" w:hAnsiTheme="minorHAnsi" w:cstheme="minorBidi"/>
          <w:noProof/>
          <w:sz w:val="22"/>
          <w:szCs w:val="22"/>
          <w:lang w:val="en-US" w:eastAsia="en-US"/>
        </w:rPr>
      </w:pPr>
      <w:r>
        <w:rPr>
          <w:b/>
        </w:rPr>
        <w:fldChar w:fldCharType="begin"/>
      </w:r>
      <w:r w:rsidR="002B1E3F">
        <w:rPr>
          <w:b/>
        </w:rPr>
        <w:instrText xml:space="preserve"> TOC \h \z \c "Tabela" </w:instrText>
      </w:r>
      <w:r>
        <w:rPr>
          <w:b/>
        </w:rPr>
        <w:fldChar w:fldCharType="separate"/>
      </w:r>
      <w:hyperlink w:anchor="_Toc318915392" w:history="1">
        <w:r w:rsidR="00C2745B" w:rsidRPr="000249CD">
          <w:rPr>
            <w:rStyle w:val="Hyperlink"/>
            <w:noProof/>
          </w:rPr>
          <w:t>TABELA 1 - Identificação dos riscos</w:t>
        </w:r>
        <w:r w:rsidR="00C2745B">
          <w:rPr>
            <w:noProof/>
            <w:webHidden/>
          </w:rPr>
          <w:tab/>
        </w:r>
        <w:r w:rsidR="00C2745B">
          <w:rPr>
            <w:noProof/>
            <w:webHidden/>
          </w:rPr>
          <w:fldChar w:fldCharType="begin"/>
        </w:r>
        <w:r w:rsidR="00C2745B">
          <w:rPr>
            <w:noProof/>
            <w:webHidden/>
          </w:rPr>
          <w:instrText xml:space="preserve"> PAGEREF _Toc318915392 \h </w:instrText>
        </w:r>
        <w:r w:rsidR="00C2745B">
          <w:rPr>
            <w:noProof/>
            <w:webHidden/>
          </w:rPr>
        </w:r>
        <w:r w:rsidR="00C2745B">
          <w:rPr>
            <w:noProof/>
            <w:webHidden/>
          </w:rPr>
          <w:fldChar w:fldCharType="separate"/>
        </w:r>
        <w:r w:rsidR="00AA1AE8">
          <w:rPr>
            <w:noProof/>
            <w:webHidden/>
          </w:rPr>
          <w:t>71</w:t>
        </w:r>
        <w:r w:rsidR="00C2745B">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93" w:history="1">
        <w:r w:rsidRPr="000249CD">
          <w:rPr>
            <w:rStyle w:val="Hyperlink"/>
            <w:noProof/>
          </w:rPr>
          <w:t>TABELA 2 – Análise qualitativa dos riscos</w:t>
        </w:r>
        <w:r>
          <w:rPr>
            <w:noProof/>
            <w:webHidden/>
          </w:rPr>
          <w:tab/>
        </w:r>
        <w:r>
          <w:rPr>
            <w:noProof/>
            <w:webHidden/>
          </w:rPr>
          <w:fldChar w:fldCharType="begin"/>
        </w:r>
        <w:r>
          <w:rPr>
            <w:noProof/>
            <w:webHidden/>
          </w:rPr>
          <w:instrText xml:space="preserve"> PAGEREF _Toc318915393 \h </w:instrText>
        </w:r>
        <w:r>
          <w:rPr>
            <w:noProof/>
            <w:webHidden/>
          </w:rPr>
        </w:r>
        <w:r>
          <w:rPr>
            <w:noProof/>
            <w:webHidden/>
          </w:rPr>
          <w:fldChar w:fldCharType="separate"/>
        </w:r>
        <w:r w:rsidR="00AA1AE8">
          <w:rPr>
            <w:noProof/>
            <w:webHidden/>
          </w:rPr>
          <w:t>73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94" w:history="1">
        <w:r w:rsidRPr="000249CD">
          <w:rPr>
            <w:rStyle w:val="Hyperlink"/>
            <w:noProof/>
          </w:rPr>
          <w:t>TABELA 3 – Análise quantitativa dos riscos</w:t>
        </w:r>
        <w:r>
          <w:rPr>
            <w:noProof/>
            <w:webHidden/>
          </w:rPr>
          <w:tab/>
        </w:r>
        <w:r>
          <w:rPr>
            <w:noProof/>
            <w:webHidden/>
          </w:rPr>
          <w:fldChar w:fldCharType="begin"/>
        </w:r>
        <w:r>
          <w:rPr>
            <w:noProof/>
            <w:webHidden/>
          </w:rPr>
          <w:instrText xml:space="preserve"> PAGEREF _Toc318915394 \h </w:instrText>
        </w:r>
        <w:r>
          <w:rPr>
            <w:noProof/>
            <w:webHidden/>
          </w:rPr>
        </w:r>
        <w:r>
          <w:rPr>
            <w:noProof/>
            <w:webHidden/>
          </w:rPr>
          <w:fldChar w:fldCharType="separate"/>
        </w:r>
        <w:r w:rsidR="00AA1AE8">
          <w:rPr>
            <w:noProof/>
            <w:webHidden/>
          </w:rPr>
          <w:t>74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95" w:history="1">
        <w:r w:rsidRPr="000249CD">
          <w:rPr>
            <w:rStyle w:val="Hyperlink"/>
            <w:noProof/>
          </w:rPr>
          <w:t>TABELA 4 – Situação dos riscos em 27 de julho de 2011</w:t>
        </w:r>
        <w:r>
          <w:rPr>
            <w:noProof/>
            <w:webHidden/>
          </w:rPr>
          <w:tab/>
        </w:r>
        <w:r>
          <w:rPr>
            <w:noProof/>
            <w:webHidden/>
          </w:rPr>
          <w:fldChar w:fldCharType="begin"/>
        </w:r>
        <w:r>
          <w:rPr>
            <w:noProof/>
            <w:webHidden/>
          </w:rPr>
          <w:instrText xml:space="preserve"> PAGEREF _Toc318915395 \h </w:instrText>
        </w:r>
        <w:r>
          <w:rPr>
            <w:noProof/>
            <w:webHidden/>
          </w:rPr>
        </w:r>
        <w:r>
          <w:rPr>
            <w:noProof/>
            <w:webHidden/>
          </w:rPr>
          <w:fldChar w:fldCharType="separate"/>
        </w:r>
        <w:r w:rsidR="00AA1AE8">
          <w:rPr>
            <w:noProof/>
            <w:webHidden/>
          </w:rPr>
          <w:t>76</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96" w:history="1">
        <w:r w:rsidRPr="000249CD">
          <w:rPr>
            <w:rStyle w:val="Hyperlink"/>
            <w:noProof/>
          </w:rPr>
          <w:t>TABELA 5 – Monitoramento e controle dos riscos até o dia 20 de Abril de 2011</w:t>
        </w:r>
        <w:r>
          <w:rPr>
            <w:noProof/>
            <w:webHidden/>
          </w:rPr>
          <w:tab/>
        </w:r>
        <w:r>
          <w:rPr>
            <w:noProof/>
            <w:webHidden/>
          </w:rPr>
          <w:fldChar w:fldCharType="begin"/>
        </w:r>
        <w:r>
          <w:rPr>
            <w:noProof/>
            <w:webHidden/>
          </w:rPr>
          <w:instrText xml:space="preserve"> PAGEREF _Toc318915396 \h </w:instrText>
        </w:r>
        <w:r>
          <w:rPr>
            <w:noProof/>
            <w:webHidden/>
          </w:rPr>
        </w:r>
        <w:r>
          <w:rPr>
            <w:noProof/>
            <w:webHidden/>
          </w:rPr>
          <w:fldChar w:fldCharType="separate"/>
        </w:r>
        <w:r w:rsidR="00AA1AE8">
          <w:rPr>
            <w:noProof/>
            <w:webHidden/>
          </w:rPr>
          <w:t>77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97" w:history="1">
        <w:r w:rsidRPr="000249CD">
          <w:rPr>
            <w:rStyle w:val="Hyperlink"/>
            <w:noProof/>
          </w:rPr>
          <w:t>TABELA 6 – Monitoramento e controle dos riscos até o dia 30 de Junho de 2011</w:t>
        </w:r>
        <w:r>
          <w:rPr>
            <w:noProof/>
            <w:webHidden/>
          </w:rPr>
          <w:tab/>
        </w:r>
        <w:r>
          <w:rPr>
            <w:noProof/>
            <w:webHidden/>
          </w:rPr>
          <w:fldChar w:fldCharType="begin"/>
        </w:r>
        <w:r>
          <w:rPr>
            <w:noProof/>
            <w:webHidden/>
          </w:rPr>
          <w:instrText xml:space="preserve"> PAGEREF _Toc318915397 \h </w:instrText>
        </w:r>
        <w:r>
          <w:rPr>
            <w:noProof/>
            <w:webHidden/>
          </w:rPr>
        </w:r>
        <w:r>
          <w:rPr>
            <w:noProof/>
            <w:webHidden/>
          </w:rPr>
          <w:fldChar w:fldCharType="separate"/>
        </w:r>
        <w:r w:rsidR="00AA1AE8">
          <w:rPr>
            <w:noProof/>
            <w:webHidden/>
          </w:rPr>
          <w:t>78</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98" w:history="1">
        <w:r w:rsidRPr="000249CD">
          <w:rPr>
            <w:rStyle w:val="Hyperlink"/>
            <w:noProof/>
          </w:rPr>
          <w:t>TABELA 7 – Monitoramento e controle dos riscos até o dia 15 de Novembro de 2011</w:t>
        </w:r>
        <w:r>
          <w:rPr>
            <w:noProof/>
            <w:webHidden/>
          </w:rPr>
          <w:tab/>
        </w:r>
        <w:r>
          <w:rPr>
            <w:noProof/>
            <w:webHidden/>
          </w:rPr>
          <w:fldChar w:fldCharType="begin"/>
        </w:r>
        <w:r>
          <w:rPr>
            <w:noProof/>
            <w:webHidden/>
          </w:rPr>
          <w:instrText xml:space="preserve"> PAGEREF _Toc318915398 \h </w:instrText>
        </w:r>
        <w:r>
          <w:rPr>
            <w:noProof/>
            <w:webHidden/>
          </w:rPr>
        </w:r>
        <w:r>
          <w:rPr>
            <w:noProof/>
            <w:webHidden/>
          </w:rPr>
          <w:fldChar w:fldCharType="separate"/>
        </w:r>
        <w:r w:rsidR="00AA1AE8">
          <w:rPr>
            <w:noProof/>
            <w:webHidden/>
          </w:rPr>
          <w:t>78</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399" w:history="1">
        <w:r w:rsidRPr="000249CD">
          <w:rPr>
            <w:rStyle w:val="Hyperlink"/>
            <w:noProof/>
          </w:rPr>
          <w:t>TABELA 8 – Monitoramento e controle dos riscos até o dia 13 de Dezembro de 2011</w:t>
        </w:r>
        <w:r>
          <w:rPr>
            <w:noProof/>
            <w:webHidden/>
          </w:rPr>
          <w:tab/>
        </w:r>
        <w:r>
          <w:rPr>
            <w:noProof/>
            <w:webHidden/>
          </w:rPr>
          <w:fldChar w:fldCharType="begin"/>
        </w:r>
        <w:r>
          <w:rPr>
            <w:noProof/>
            <w:webHidden/>
          </w:rPr>
          <w:instrText xml:space="preserve"> PAGEREF _Toc318915399 \h </w:instrText>
        </w:r>
        <w:r>
          <w:rPr>
            <w:noProof/>
            <w:webHidden/>
          </w:rPr>
        </w:r>
        <w:r>
          <w:rPr>
            <w:noProof/>
            <w:webHidden/>
          </w:rPr>
          <w:fldChar w:fldCharType="separate"/>
        </w:r>
        <w:r w:rsidR="00AA1AE8">
          <w:rPr>
            <w:noProof/>
            <w:webHidden/>
          </w:rPr>
          <w:t>79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00" w:history="1">
        <w:r w:rsidRPr="000249CD">
          <w:rPr>
            <w:rStyle w:val="Hyperlink"/>
            <w:noProof/>
          </w:rPr>
          <w:t>TABELA 9 - Tabela de artefatos</w:t>
        </w:r>
        <w:r>
          <w:rPr>
            <w:noProof/>
            <w:webHidden/>
          </w:rPr>
          <w:tab/>
        </w:r>
        <w:r>
          <w:rPr>
            <w:noProof/>
            <w:webHidden/>
          </w:rPr>
          <w:fldChar w:fldCharType="begin"/>
        </w:r>
        <w:r>
          <w:rPr>
            <w:noProof/>
            <w:webHidden/>
          </w:rPr>
          <w:instrText xml:space="preserve"> PAGEREF _Toc318915400 \h </w:instrText>
        </w:r>
        <w:r>
          <w:rPr>
            <w:noProof/>
            <w:webHidden/>
          </w:rPr>
        </w:r>
        <w:r>
          <w:rPr>
            <w:noProof/>
            <w:webHidden/>
          </w:rPr>
          <w:fldChar w:fldCharType="separate"/>
        </w:r>
        <w:r w:rsidR="00AA1AE8">
          <w:rPr>
            <w:noProof/>
            <w:webHidden/>
          </w:rPr>
          <w:t>86</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01" w:history="1">
        <w:r w:rsidRPr="000249CD">
          <w:rPr>
            <w:rStyle w:val="Hyperlink"/>
            <w:noProof/>
          </w:rPr>
          <w:t>TABELA 10 - Temas geradores de palavra</w:t>
        </w:r>
        <w:r>
          <w:rPr>
            <w:noProof/>
            <w:webHidden/>
          </w:rPr>
          <w:tab/>
        </w:r>
        <w:r>
          <w:rPr>
            <w:noProof/>
            <w:webHidden/>
          </w:rPr>
          <w:fldChar w:fldCharType="begin"/>
        </w:r>
        <w:r>
          <w:rPr>
            <w:noProof/>
            <w:webHidden/>
          </w:rPr>
          <w:instrText xml:space="preserve"> PAGEREF _Toc318915401 \h </w:instrText>
        </w:r>
        <w:r>
          <w:rPr>
            <w:noProof/>
            <w:webHidden/>
          </w:rPr>
        </w:r>
        <w:r>
          <w:rPr>
            <w:noProof/>
            <w:webHidden/>
          </w:rPr>
          <w:fldChar w:fldCharType="separate"/>
        </w:r>
        <w:r w:rsidR="00AA1AE8">
          <w:rPr>
            <w:noProof/>
            <w:webHidden/>
          </w:rPr>
          <w:t>95</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02" w:history="1">
        <w:r w:rsidRPr="000249CD">
          <w:rPr>
            <w:rStyle w:val="Hyperlink"/>
            <w:noProof/>
          </w:rPr>
          <w:t>TABELA 11 - Mapeamento de Requisitos x Casos de Uso do projeto brincAR</w:t>
        </w:r>
        <w:r>
          <w:rPr>
            <w:noProof/>
            <w:webHidden/>
          </w:rPr>
          <w:tab/>
        </w:r>
        <w:r>
          <w:rPr>
            <w:noProof/>
            <w:webHidden/>
          </w:rPr>
          <w:fldChar w:fldCharType="begin"/>
        </w:r>
        <w:r>
          <w:rPr>
            <w:noProof/>
            <w:webHidden/>
          </w:rPr>
          <w:instrText xml:space="preserve"> PAGEREF _Toc318915402 \h </w:instrText>
        </w:r>
        <w:r>
          <w:rPr>
            <w:noProof/>
            <w:webHidden/>
          </w:rPr>
        </w:r>
        <w:r>
          <w:rPr>
            <w:noProof/>
            <w:webHidden/>
          </w:rPr>
          <w:fldChar w:fldCharType="separate"/>
        </w:r>
        <w:r w:rsidR="00AA1AE8">
          <w:rPr>
            <w:noProof/>
            <w:webHidden/>
          </w:rPr>
          <w:t>134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03" w:history="1">
        <w:r w:rsidRPr="000249CD">
          <w:rPr>
            <w:rStyle w:val="Hyperlink"/>
            <w:noProof/>
          </w:rPr>
          <w:t>TABELA 12 - Itens a testar no teste de validação</w:t>
        </w:r>
        <w:r>
          <w:rPr>
            <w:noProof/>
            <w:webHidden/>
          </w:rPr>
          <w:tab/>
        </w:r>
        <w:r>
          <w:rPr>
            <w:noProof/>
            <w:webHidden/>
          </w:rPr>
          <w:fldChar w:fldCharType="begin"/>
        </w:r>
        <w:r>
          <w:rPr>
            <w:noProof/>
            <w:webHidden/>
          </w:rPr>
          <w:instrText xml:space="preserve"> PAGEREF _Toc318915403 \h </w:instrText>
        </w:r>
        <w:r>
          <w:rPr>
            <w:noProof/>
            <w:webHidden/>
          </w:rPr>
        </w:r>
        <w:r>
          <w:rPr>
            <w:noProof/>
            <w:webHidden/>
          </w:rPr>
          <w:fldChar w:fldCharType="separate"/>
        </w:r>
        <w:r w:rsidR="00AA1AE8">
          <w:rPr>
            <w:noProof/>
            <w:webHidden/>
          </w:rPr>
          <w:t>192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04" w:history="1">
        <w:r w:rsidRPr="000249CD">
          <w:rPr>
            <w:rStyle w:val="Hyperlink"/>
            <w:noProof/>
          </w:rPr>
          <w:t>TABELA 13 - Itens que não devem ser testados no teste de validação</w:t>
        </w:r>
        <w:r>
          <w:rPr>
            <w:noProof/>
            <w:webHidden/>
          </w:rPr>
          <w:tab/>
        </w:r>
        <w:r>
          <w:rPr>
            <w:noProof/>
            <w:webHidden/>
          </w:rPr>
          <w:fldChar w:fldCharType="begin"/>
        </w:r>
        <w:r>
          <w:rPr>
            <w:noProof/>
            <w:webHidden/>
          </w:rPr>
          <w:instrText xml:space="preserve"> PAGEREF _Toc318915404 \h </w:instrText>
        </w:r>
        <w:r>
          <w:rPr>
            <w:noProof/>
            <w:webHidden/>
          </w:rPr>
        </w:r>
        <w:r>
          <w:rPr>
            <w:noProof/>
            <w:webHidden/>
          </w:rPr>
          <w:fldChar w:fldCharType="separate"/>
        </w:r>
        <w:r w:rsidR="00AA1AE8">
          <w:rPr>
            <w:noProof/>
            <w:webHidden/>
          </w:rPr>
          <w:t>193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05" w:history="1">
        <w:r w:rsidRPr="000249CD">
          <w:rPr>
            <w:rStyle w:val="Hyperlink"/>
            <w:noProof/>
          </w:rPr>
          <w:t>TABELA 14 - Itens utilizados para realização dos testes de validação</w:t>
        </w:r>
        <w:r>
          <w:rPr>
            <w:noProof/>
            <w:webHidden/>
          </w:rPr>
          <w:tab/>
        </w:r>
        <w:r>
          <w:rPr>
            <w:noProof/>
            <w:webHidden/>
          </w:rPr>
          <w:fldChar w:fldCharType="begin"/>
        </w:r>
        <w:r>
          <w:rPr>
            <w:noProof/>
            <w:webHidden/>
          </w:rPr>
          <w:instrText xml:space="preserve"> PAGEREF _Toc318915405 \h </w:instrText>
        </w:r>
        <w:r>
          <w:rPr>
            <w:noProof/>
            <w:webHidden/>
          </w:rPr>
        </w:r>
        <w:r>
          <w:rPr>
            <w:noProof/>
            <w:webHidden/>
          </w:rPr>
          <w:fldChar w:fldCharType="separate"/>
        </w:r>
        <w:r w:rsidR="00AA1AE8">
          <w:rPr>
            <w:noProof/>
            <w:webHidden/>
          </w:rPr>
          <w:t>193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06" w:history="1">
        <w:r w:rsidRPr="000249CD">
          <w:rPr>
            <w:rStyle w:val="Hyperlink"/>
            <w:noProof/>
          </w:rPr>
          <w:t>TABELA 15 - Softwares necessários para realização dos testes de validação</w:t>
        </w:r>
        <w:r>
          <w:rPr>
            <w:noProof/>
            <w:webHidden/>
          </w:rPr>
          <w:tab/>
        </w:r>
        <w:r>
          <w:rPr>
            <w:noProof/>
            <w:webHidden/>
          </w:rPr>
          <w:fldChar w:fldCharType="begin"/>
        </w:r>
        <w:r>
          <w:rPr>
            <w:noProof/>
            <w:webHidden/>
          </w:rPr>
          <w:instrText xml:space="preserve"> PAGEREF _Toc318915406 \h </w:instrText>
        </w:r>
        <w:r>
          <w:rPr>
            <w:noProof/>
            <w:webHidden/>
          </w:rPr>
        </w:r>
        <w:r>
          <w:rPr>
            <w:noProof/>
            <w:webHidden/>
          </w:rPr>
          <w:fldChar w:fldCharType="separate"/>
        </w:r>
        <w:r w:rsidR="00AA1AE8">
          <w:rPr>
            <w:noProof/>
            <w:webHidden/>
          </w:rPr>
          <w:t>193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07" w:history="1">
        <w:r w:rsidRPr="000249CD">
          <w:rPr>
            <w:rStyle w:val="Hyperlink"/>
            <w:noProof/>
          </w:rPr>
          <w:t>TABELA 16 - Responsáveis pela realização dos testes de validação</w:t>
        </w:r>
        <w:r>
          <w:rPr>
            <w:noProof/>
            <w:webHidden/>
          </w:rPr>
          <w:tab/>
        </w:r>
        <w:r>
          <w:rPr>
            <w:noProof/>
            <w:webHidden/>
          </w:rPr>
          <w:fldChar w:fldCharType="begin"/>
        </w:r>
        <w:r>
          <w:rPr>
            <w:noProof/>
            <w:webHidden/>
          </w:rPr>
          <w:instrText xml:space="preserve"> PAGEREF _Toc318915407 \h </w:instrText>
        </w:r>
        <w:r>
          <w:rPr>
            <w:noProof/>
            <w:webHidden/>
          </w:rPr>
        </w:r>
        <w:r>
          <w:rPr>
            <w:noProof/>
            <w:webHidden/>
          </w:rPr>
          <w:fldChar w:fldCharType="separate"/>
        </w:r>
        <w:r w:rsidR="00AA1AE8">
          <w:rPr>
            <w:noProof/>
            <w:webHidden/>
          </w:rPr>
          <w:t>194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08" w:history="1">
        <w:r w:rsidRPr="000249CD">
          <w:rPr>
            <w:rStyle w:val="Hyperlink"/>
            <w:noProof/>
          </w:rPr>
          <w:t>TABELA 17 - Rastreabilidade entre requisitos e casos de teste</w:t>
        </w:r>
        <w:r>
          <w:rPr>
            <w:noProof/>
            <w:webHidden/>
          </w:rPr>
          <w:tab/>
        </w:r>
        <w:r>
          <w:rPr>
            <w:noProof/>
            <w:webHidden/>
          </w:rPr>
          <w:fldChar w:fldCharType="begin"/>
        </w:r>
        <w:r>
          <w:rPr>
            <w:noProof/>
            <w:webHidden/>
          </w:rPr>
          <w:instrText xml:space="preserve"> PAGEREF _Toc318915408 \h </w:instrText>
        </w:r>
        <w:r>
          <w:rPr>
            <w:noProof/>
            <w:webHidden/>
          </w:rPr>
        </w:r>
        <w:r>
          <w:rPr>
            <w:noProof/>
            <w:webHidden/>
          </w:rPr>
          <w:fldChar w:fldCharType="separate"/>
        </w:r>
        <w:r w:rsidR="00AA1AE8">
          <w:rPr>
            <w:noProof/>
            <w:webHidden/>
          </w:rPr>
          <w:t>195</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09" w:history="1">
        <w:r w:rsidRPr="000249CD">
          <w:rPr>
            <w:rStyle w:val="Hyperlink"/>
            <w:noProof/>
          </w:rPr>
          <w:t>TABELA 18 - Caso de teste Apresentar caracteres de acordo com o que foi digitado</w:t>
        </w:r>
        <w:r>
          <w:rPr>
            <w:noProof/>
            <w:webHidden/>
          </w:rPr>
          <w:tab/>
        </w:r>
        <w:r>
          <w:rPr>
            <w:noProof/>
            <w:webHidden/>
          </w:rPr>
          <w:fldChar w:fldCharType="begin"/>
        </w:r>
        <w:r>
          <w:rPr>
            <w:noProof/>
            <w:webHidden/>
          </w:rPr>
          <w:instrText xml:space="preserve"> PAGEREF _Toc318915409 \h </w:instrText>
        </w:r>
        <w:r>
          <w:rPr>
            <w:noProof/>
            <w:webHidden/>
          </w:rPr>
        </w:r>
        <w:r>
          <w:rPr>
            <w:noProof/>
            <w:webHidden/>
          </w:rPr>
          <w:fldChar w:fldCharType="separate"/>
        </w:r>
        <w:r w:rsidR="00AA1AE8">
          <w:rPr>
            <w:noProof/>
            <w:webHidden/>
          </w:rPr>
          <w:t>197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10" w:history="1">
        <w:r w:rsidRPr="000249CD">
          <w:rPr>
            <w:rStyle w:val="Hyperlink"/>
            <w:noProof/>
          </w:rPr>
          <w:t>TABELA 19 - Caso de teste Obrigar o preenchimento do campo o campo NOME</w:t>
        </w:r>
        <w:r>
          <w:rPr>
            <w:noProof/>
            <w:webHidden/>
          </w:rPr>
          <w:tab/>
        </w:r>
        <w:r>
          <w:rPr>
            <w:noProof/>
            <w:webHidden/>
          </w:rPr>
          <w:fldChar w:fldCharType="begin"/>
        </w:r>
        <w:r>
          <w:rPr>
            <w:noProof/>
            <w:webHidden/>
          </w:rPr>
          <w:instrText xml:space="preserve"> PAGEREF _Toc318915410 \h </w:instrText>
        </w:r>
        <w:r>
          <w:rPr>
            <w:noProof/>
            <w:webHidden/>
          </w:rPr>
        </w:r>
        <w:r>
          <w:rPr>
            <w:noProof/>
            <w:webHidden/>
          </w:rPr>
          <w:fldChar w:fldCharType="separate"/>
        </w:r>
        <w:r w:rsidR="00AA1AE8">
          <w:rPr>
            <w:noProof/>
            <w:webHidden/>
          </w:rPr>
          <w:t>198</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11" w:history="1">
        <w:r w:rsidRPr="000249CD">
          <w:rPr>
            <w:rStyle w:val="Hyperlink"/>
            <w:noProof/>
          </w:rPr>
          <w:t>TABELA 20 - Caso de teste Encerrar aplicação com acionamento do botão "X"</w:t>
        </w:r>
        <w:r>
          <w:rPr>
            <w:noProof/>
            <w:webHidden/>
          </w:rPr>
          <w:tab/>
        </w:r>
        <w:r>
          <w:rPr>
            <w:noProof/>
            <w:webHidden/>
          </w:rPr>
          <w:fldChar w:fldCharType="begin"/>
        </w:r>
        <w:r>
          <w:rPr>
            <w:noProof/>
            <w:webHidden/>
          </w:rPr>
          <w:instrText xml:space="preserve"> PAGEREF _Toc318915411 \h </w:instrText>
        </w:r>
        <w:r>
          <w:rPr>
            <w:noProof/>
            <w:webHidden/>
          </w:rPr>
        </w:r>
        <w:r>
          <w:rPr>
            <w:noProof/>
            <w:webHidden/>
          </w:rPr>
          <w:fldChar w:fldCharType="separate"/>
        </w:r>
        <w:r w:rsidR="00AA1AE8">
          <w:rPr>
            <w:noProof/>
            <w:webHidden/>
          </w:rPr>
          <w:t>198</w:t>
        </w:r>
        <w:r>
          <w:rPr>
            <w:noProof/>
            <w:webHidden/>
          </w:rPr>
          <w:fldChar w:fldCharType="end"/>
        </w:r>
      </w:hyperlink>
    </w:p>
    <w:p w:rsidR="00671E8E" w:rsidRDefault="00671E8E">
      <w:pPr>
        <w:pStyle w:val="ndicedeilustraes"/>
        <w:tabs>
          <w:tab w:val="right" w:leader="dot" w:pos="9061"/>
        </w:tabs>
        <w:rPr>
          <w:rStyle w:val="Hyperlink"/>
          <w:noProof/>
        </w:rPr>
        <w:sectPr w:rsidR="00671E8E" w:rsidSect="00D24D42">
          <w:type w:val="continuous"/>
          <w:pgSz w:w="11906" w:h="16838" w:code="9"/>
          <w:pgMar w:top="1701" w:right="1134" w:bottom="1134" w:left="1701" w:header="709" w:footer="709" w:gutter="0"/>
          <w:cols w:space="708"/>
          <w:titlePg/>
          <w:docGrid w:linePitch="360"/>
        </w:sectPr>
      </w:pPr>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12" w:history="1">
        <w:r w:rsidRPr="000249CD">
          <w:rPr>
            <w:rStyle w:val="Hyperlink"/>
            <w:noProof/>
          </w:rPr>
          <w:t>TABELA 21 - Caso de teste Avançar no fluxo do projeto com o acionamento do botão confirmar</w:t>
        </w:r>
        <w:r>
          <w:rPr>
            <w:noProof/>
            <w:webHidden/>
          </w:rPr>
          <w:tab/>
        </w:r>
        <w:r>
          <w:rPr>
            <w:noProof/>
            <w:webHidden/>
          </w:rPr>
          <w:fldChar w:fldCharType="begin"/>
        </w:r>
        <w:r>
          <w:rPr>
            <w:noProof/>
            <w:webHidden/>
          </w:rPr>
          <w:instrText xml:space="preserve"> PAGEREF _Toc318915412 \h </w:instrText>
        </w:r>
        <w:r>
          <w:rPr>
            <w:noProof/>
            <w:webHidden/>
          </w:rPr>
        </w:r>
        <w:r>
          <w:rPr>
            <w:noProof/>
            <w:webHidden/>
          </w:rPr>
          <w:fldChar w:fldCharType="separate"/>
        </w:r>
        <w:r w:rsidR="00AA1AE8">
          <w:rPr>
            <w:noProof/>
            <w:webHidden/>
          </w:rPr>
          <w:t>199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13" w:history="1">
        <w:r w:rsidRPr="000249CD">
          <w:rPr>
            <w:rStyle w:val="Hyperlink"/>
            <w:noProof/>
          </w:rPr>
          <w:t>TABELA 22 - Caso de teste Reconhecer marcadores referentes à palavra correta</w:t>
        </w:r>
        <w:r>
          <w:rPr>
            <w:noProof/>
            <w:webHidden/>
          </w:rPr>
          <w:tab/>
        </w:r>
        <w:r>
          <w:rPr>
            <w:noProof/>
            <w:webHidden/>
          </w:rPr>
          <w:fldChar w:fldCharType="begin"/>
        </w:r>
        <w:r>
          <w:rPr>
            <w:noProof/>
            <w:webHidden/>
          </w:rPr>
          <w:instrText xml:space="preserve"> PAGEREF _Toc318915413 \h </w:instrText>
        </w:r>
        <w:r>
          <w:rPr>
            <w:noProof/>
            <w:webHidden/>
          </w:rPr>
        </w:r>
        <w:r>
          <w:rPr>
            <w:noProof/>
            <w:webHidden/>
          </w:rPr>
          <w:fldChar w:fldCharType="separate"/>
        </w:r>
        <w:r w:rsidR="00AA1AE8">
          <w:rPr>
            <w:noProof/>
            <w:webHidden/>
          </w:rPr>
          <w:t>199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14" w:history="1">
        <w:r w:rsidRPr="000249CD">
          <w:rPr>
            <w:rStyle w:val="Hyperlink"/>
            <w:noProof/>
          </w:rPr>
          <w:t>TABELA 23 - Caso de tese Reconhecer marcadores diferentes da palavra correta</w:t>
        </w:r>
        <w:r>
          <w:rPr>
            <w:noProof/>
            <w:webHidden/>
          </w:rPr>
          <w:tab/>
        </w:r>
        <w:r>
          <w:rPr>
            <w:noProof/>
            <w:webHidden/>
          </w:rPr>
          <w:fldChar w:fldCharType="begin"/>
        </w:r>
        <w:r>
          <w:rPr>
            <w:noProof/>
            <w:webHidden/>
          </w:rPr>
          <w:instrText xml:space="preserve"> PAGEREF _Toc318915414 \h </w:instrText>
        </w:r>
        <w:r>
          <w:rPr>
            <w:noProof/>
            <w:webHidden/>
          </w:rPr>
        </w:r>
        <w:r>
          <w:rPr>
            <w:noProof/>
            <w:webHidden/>
          </w:rPr>
          <w:fldChar w:fldCharType="separate"/>
        </w:r>
        <w:r w:rsidR="00AA1AE8">
          <w:rPr>
            <w:noProof/>
            <w:webHidden/>
          </w:rPr>
          <w:t>200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15" w:history="1">
        <w:r w:rsidRPr="000249CD">
          <w:rPr>
            <w:rStyle w:val="Hyperlink"/>
            <w:noProof/>
          </w:rPr>
          <w:t>TABELA 24 - Caso de teste Reconhecer marcadores não cadastrados no sistema</w:t>
        </w:r>
        <w:r>
          <w:rPr>
            <w:noProof/>
            <w:webHidden/>
          </w:rPr>
          <w:tab/>
        </w:r>
        <w:r>
          <w:rPr>
            <w:noProof/>
            <w:webHidden/>
          </w:rPr>
          <w:fldChar w:fldCharType="begin"/>
        </w:r>
        <w:r>
          <w:rPr>
            <w:noProof/>
            <w:webHidden/>
          </w:rPr>
          <w:instrText xml:space="preserve"> PAGEREF _Toc318915415 \h </w:instrText>
        </w:r>
        <w:r>
          <w:rPr>
            <w:noProof/>
            <w:webHidden/>
          </w:rPr>
        </w:r>
        <w:r>
          <w:rPr>
            <w:noProof/>
            <w:webHidden/>
          </w:rPr>
          <w:fldChar w:fldCharType="separate"/>
        </w:r>
        <w:r w:rsidR="00AA1AE8">
          <w:rPr>
            <w:noProof/>
            <w:webHidden/>
          </w:rPr>
          <w:t>200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16" w:history="1">
        <w:r w:rsidRPr="000249CD">
          <w:rPr>
            <w:rStyle w:val="Hyperlink"/>
            <w:noProof/>
          </w:rPr>
          <w:t>TABELA 25 - Caso de teste Apresentar objetos de acordo com o cenário</w:t>
        </w:r>
        <w:r>
          <w:rPr>
            <w:noProof/>
            <w:webHidden/>
          </w:rPr>
          <w:tab/>
        </w:r>
        <w:r>
          <w:rPr>
            <w:noProof/>
            <w:webHidden/>
          </w:rPr>
          <w:fldChar w:fldCharType="begin"/>
        </w:r>
        <w:r>
          <w:rPr>
            <w:noProof/>
            <w:webHidden/>
          </w:rPr>
          <w:instrText xml:space="preserve"> PAGEREF _Toc318915416 \h </w:instrText>
        </w:r>
        <w:r>
          <w:rPr>
            <w:noProof/>
            <w:webHidden/>
          </w:rPr>
        </w:r>
        <w:r>
          <w:rPr>
            <w:noProof/>
            <w:webHidden/>
          </w:rPr>
          <w:fldChar w:fldCharType="separate"/>
        </w:r>
        <w:r w:rsidR="00AA1AE8">
          <w:rPr>
            <w:noProof/>
            <w:webHidden/>
          </w:rPr>
          <w:t>201</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17" w:history="1">
        <w:r w:rsidRPr="000249CD">
          <w:rPr>
            <w:rStyle w:val="Hyperlink"/>
            <w:noProof/>
          </w:rPr>
          <w:t>TABELA 26 - Caso de teste Apresentar somente objetos encontrados pelo usuário</w:t>
        </w:r>
        <w:r>
          <w:rPr>
            <w:noProof/>
            <w:webHidden/>
          </w:rPr>
          <w:tab/>
        </w:r>
        <w:r>
          <w:rPr>
            <w:noProof/>
            <w:webHidden/>
          </w:rPr>
          <w:fldChar w:fldCharType="begin"/>
        </w:r>
        <w:r>
          <w:rPr>
            <w:noProof/>
            <w:webHidden/>
          </w:rPr>
          <w:instrText xml:space="preserve"> PAGEREF _Toc318915417 \h </w:instrText>
        </w:r>
        <w:r>
          <w:rPr>
            <w:noProof/>
            <w:webHidden/>
          </w:rPr>
        </w:r>
        <w:r>
          <w:rPr>
            <w:noProof/>
            <w:webHidden/>
          </w:rPr>
          <w:fldChar w:fldCharType="separate"/>
        </w:r>
        <w:r w:rsidR="00AA1AE8">
          <w:rPr>
            <w:noProof/>
            <w:webHidden/>
          </w:rPr>
          <w:t>202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18" w:history="1">
        <w:r w:rsidRPr="000249CD">
          <w:rPr>
            <w:rStyle w:val="Hyperlink"/>
            <w:noProof/>
          </w:rPr>
          <w:t>TABELA 27 - Caso de teste Escolher somente o envelope com número referente à quantidade de objetos encontrados</w:t>
        </w:r>
        <w:r>
          <w:rPr>
            <w:noProof/>
            <w:webHidden/>
          </w:rPr>
          <w:tab/>
        </w:r>
        <w:r>
          <w:rPr>
            <w:noProof/>
            <w:webHidden/>
          </w:rPr>
          <w:fldChar w:fldCharType="begin"/>
        </w:r>
        <w:r>
          <w:rPr>
            <w:noProof/>
            <w:webHidden/>
          </w:rPr>
          <w:instrText xml:space="preserve"> PAGEREF _Toc318915418 \h </w:instrText>
        </w:r>
        <w:r>
          <w:rPr>
            <w:noProof/>
            <w:webHidden/>
          </w:rPr>
        </w:r>
        <w:r>
          <w:rPr>
            <w:noProof/>
            <w:webHidden/>
          </w:rPr>
          <w:fldChar w:fldCharType="separate"/>
        </w:r>
        <w:r w:rsidR="00AA1AE8">
          <w:rPr>
            <w:noProof/>
            <w:webHidden/>
          </w:rPr>
          <w:t>202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19" w:history="1">
        <w:r w:rsidRPr="000249CD">
          <w:rPr>
            <w:rStyle w:val="Hyperlink"/>
            <w:noProof/>
          </w:rPr>
          <w:t>TABELA 28 - Caso de teste Não permitir a escolha de um envelope com número diferente da quantidade objetos encontrados</w:t>
        </w:r>
        <w:r>
          <w:rPr>
            <w:noProof/>
            <w:webHidden/>
          </w:rPr>
          <w:tab/>
        </w:r>
        <w:r>
          <w:rPr>
            <w:noProof/>
            <w:webHidden/>
          </w:rPr>
          <w:fldChar w:fldCharType="begin"/>
        </w:r>
        <w:r>
          <w:rPr>
            <w:noProof/>
            <w:webHidden/>
          </w:rPr>
          <w:instrText xml:space="preserve"> PAGEREF _Toc318915419 \h </w:instrText>
        </w:r>
        <w:r>
          <w:rPr>
            <w:noProof/>
            <w:webHidden/>
          </w:rPr>
        </w:r>
        <w:r>
          <w:rPr>
            <w:noProof/>
            <w:webHidden/>
          </w:rPr>
          <w:fldChar w:fldCharType="separate"/>
        </w:r>
        <w:r w:rsidR="00AA1AE8">
          <w:rPr>
            <w:noProof/>
            <w:webHidden/>
          </w:rPr>
          <w:t>203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20" w:history="1">
        <w:r w:rsidRPr="000249CD">
          <w:rPr>
            <w:rStyle w:val="Hyperlink"/>
            <w:noProof/>
          </w:rPr>
          <w:t>TABELA 29 - Caso de teste Exibir imagem na tela</w:t>
        </w:r>
        <w:r>
          <w:rPr>
            <w:noProof/>
            <w:webHidden/>
          </w:rPr>
          <w:tab/>
        </w:r>
        <w:r>
          <w:rPr>
            <w:noProof/>
            <w:webHidden/>
          </w:rPr>
          <w:fldChar w:fldCharType="begin"/>
        </w:r>
        <w:r>
          <w:rPr>
            <w:noProof/>
            <w:webHidden/>
          </w:rPr>
          <w:instrText xml:space="preserve"> PAGEREF _Toc318915420 \h </w:instrText>
        </w:r>
        <w:r>
          <w:rPr>
            <w:noProof/>
            <w:webHidden/>
          </w:rPr>
        </w:r>
        <w:r>
          <w:rPr>
            <w:noProof/>
            <w:webHidden/>
          </w:rPr>
          <w:fldChar w:fldCharType="separate"/>
        </w:r>
        <w:r w:rsidR="00AA1AE8">
          <w:rPr>
            <w:noProof/>
            <w:webHidden/>
          </w:rPr>
          <w:t>204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21" w:history="1">
        <w:r w:rsidRPr="000249CD">
          <w:rPr>
            <w:rStyle w:val="Hyperlink"/>
            <w:noProof/>
          </w:rPr>
          <w:t>TABELA 30 - Caso de teste Exibir imagem 3D</w:t>
        </w:r>
        <w:r>
          <w:rPr>
            <w:noProof/>
            <w:webHidden/>
          </w:rPr>
          <w:tab/>
        </w:r>
        <w:r>
          <w:rPr>
            <w:noProof/>
            <w:webHidden/>
          </w:rPr>
          <w:fldChar w:fldCharType="begin"/>
        </w:r>
        <w:r>
          <w:rPr>
            <w:noProof/>
            <w:webHidden/>
          </w:rPr>
          <w:instrText xml:space="preserve"> PAGEREF _Toc318915421 \h </w:instrText>
        </w:r>
        <w:r>
          <w:rPr>
            <w:noProof/>
            <w:webHidden/>
          </w:rPr>
        </w:r>
        <w:r>
          <w:rPr>
            <w:noProof/>
            <w:webHidden/>
          </w:rPr>
          <w:fldChar w:fldCharType="separate"/>
        </w:r>
        <w:r w:rsidR="00AA1AE8">
          <w:rPr>
            <w:noProof/>
            <w:webHidden/>
          </w:rPr>
          <w:t>204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22" w:history="1">
        <w:r w:rsidRPr="000249CD">
          <w:rPr>
            <w:rStyle w:val="Hyperlink"/>
            <w:noProof/>
          </w:rPr>
          <w:t>TABELA 31 - Caso de teste Retornar tela anterior com o acionamento do botão voltar</w:t>
        </w:r>
        <w:r>
          <w:rPr>
            <w:noProof/>
            <w:webHidden/>
          </w:rPr>
          <w:tab/>
        </w:r>
        <w:r>
          <w:rPr>
            <w:noProof/>
            <w:webHidden/>
          </w:rPr>
          <w:fldChar w:fldCharType="begin"/>
        </w:r>
        <w:r>
          <w:rPr>
            <w:noProof/>
            <w:webHidden/>
          </w:rPr>
          <w:instrText xml:space="preserve"> PAGEREF _Toc318915422 \h </w:instrText>
        </w:r>
        <w:r>
          <w:rPr>
            <w:noProof/>
            <w:webHidden/>
          </w:rPr>
        </w:r>
        <w:r>
          <w:rPr>
            <w:noProof/>
            <w:webHidden/>
          </w:rPr>
          <w:fldChar w:fldCharType="separate"/>
        </w:r>
        <w:r w:rsidR="00AA1AE8">
          <w:rPr>
            <w:noProof/>
            <w:webHidden/>
          </w:rPr>
          <w:t>205</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23" w:history="1">
        <w:r w:rsidRPr="000249CD">
          <w:rPr>
            <w:rStyle w:val="Hyperlink"/>
            <w:noProof/>
          </w:rPr>
          <w:t>TABELA 32 - Caso de teste Sortear e fixar letra sorteada do alfabeto</w:t>
        </w:r>
        <w:r>
          <w:rPr>
            <w:noProof/>
            <w:webHidden/>
          </w:rPr>
          <w:tab/>
        </w:r>
        <w:r>
          <w:rPr>
            <w:noProof/>
            <w:webHidden/>
          </w:rPr>
          <w:fldChar w:fldCharType="begin"/>
        </w:r>
        <w:r>
          <w:rPr>
            <w:noProof/>
            <w:webHidden/>
          </w:rPr>
          <w:instrText xml:space="preserve"> PAGEREF _Toc318915423 \h </w:instrText>
        </w:r>
        <w:r>
          <w:rPr>
            <w:noProof/>
            <w:webHidden/>
          </w:rPr>
        </w:r>
        <w:r>
          <w:rPr>
            <w:noProof/>
            <w:webHidden/>
          </w:rPr>
          <w:fldChar w:fldCharType="separate"/>
        </w:r>
        <w:r w:rsidR="00AA1AE8">
          <w:rPr>
            <w:noProof/>
            <w:webHidden/>
          </w:rPr>
          <w:t>206</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24" w:history="1">
        <w:r w:rsidRPr="000249CD">
          <w:rPr>
            <w:rStyle w:val="Hyperlink"/>
            <w:noProof/>
          </w:rPr>
          <w:t>TABELA 33 - Caso de teste Identificar cartela sorteada completamente marcada</w:t>
        </w:r>
        <w:r>
          <w:rPr>
            <w:noProof/>
            <w:webHidden/>
          </w:rPr>
          <w:tab/>
        </w:r>
        <w:r>
          <w:rPr>
            <w:noProof/>
            <w:webHidden/>
          </w:rPr>
          <w:fldChar w:fldCharType="begin"/>
        </w:r>
        <w:r>
          <w:rPr>
            <w:noProof/>
            <w:webHidden/>
          </w:rPr>
          <w:instrText xml:space="preserve"> PAGEREF _Toc318915424 \h </w:instrText>
        </w:r>
        <w:r>
          <w:rPr>
            <w:noProof/>
            <w:webHidden/>
          </w:rPr>
        </w:r>
        <w:r>
          <w:rPr>
            <w:noProof/>
            <w:webHidden/>
          </w:rPr>
          <w:fldChar w:fldCharType="separate"/>
        </w:r>
        <w:r w:rsidR="00AA1AE8">
          <w:rPr>
            <w:noProof/>
            <w:webHidden/>
          </w:rPr>
          <w:t>206</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25" w:history="1">
        <w:r w:rsidRPr="000249CD">
          <w:rPr>
            <w:rStyle w:val="Hyperlink"/>
            <w:noProof/>
          </w:rPr>
          <w:t>TABELA 34 – Caso de teste Identificar cartela sorteada parcialmente marcada</w:t>
        </w:r>
        <w:r>
          <w:rPr>
            <w:noProof/>
            <w:webHidden/>
          </w:rPr>
          <w:tab/>
        </w:r>
        <w:r>
          <w:rPr>
            <w:noProof/>
            <w:webHidden/>
          </w:rPr>
          <w:fldChar w:fldCharType="begin"/>
        </w:r>
        <w:r>
          <w:rPr>
            <w:noProof/>
            <w:webHidden/>
          </w:rPr>
          <w:instrText xml:space="preserve"> PAGEREF _Toc318915425 \h </w:instrText>
        </w:r>
        <w:r>
          <w:rPr>
            <w:noProof/>
            <w:webHidden/>
          </w:rPr>
        </w:r>
        <w:r>
          <w:rPr>
            <w:noProof/>
            <w:webHidden/>
          </w:rPr>
          <w:fldChar w:fldCharType="separate"/>
        </w:r>
        <w:r w:rsidR="00AA1AE8">
          <w:rPr>
            <w:noProof/>
            <w:webHidden/>
          </w:rPr>
          <w:t>207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26" w:history="1">
        <w:r w:rsidRPr="000249CD">
          <w:rPr>
            <w:rStyle w:val="Hyperlink"/>
            <w:noProof/>
          </w:rPr>
          <w:t>TABELA 35 - Caso de teste Identificar cartela não sorteada completamente marcada</w:t>
        </w:r>
        <w:r>
          <w:rPr>
            <w:noProof/>
            <w:webHidden/>
          </w:rPr>
          <w:tab/>
        </w:r>
        <w:r>
          <w:rPr>
            <w:noProof/>
            <w:webHidden/>
          </w:rPr>
          <w:fldChar w:fldCharType="begin"/>
        </w:r>
        <w:r>
          <w:rPr>
            <w:noProof/>
            <w:webHidden/>
          </w:rPr>
          <w:instrText xml:space="preserve"> PAGEREF _Toc318915426 \h </w:instrText>
        </w:r>
        <w:r>
          <w:rPr>
            <w:noProof/>
            <w:webHidden/>
          </w:rPr>
        </w:r>
        <w:r>
          <w:rPr>
            <w:noProof/>
            <w:webHidden/>
          </w:rPr>
          <w:fldChar w:fldCharType="separate"/>
        </w:r>
        <w:r w:rsidR="00AA1AE8">
          <w:rPr>
            <w:noProof/>
            <w:webHidden/>
          </w:rPr>
          <w:t>208</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27" w:history="1">
        <w:r w:rsidRPr="000249CD">
          <w:rPr>
            <w:rStyle w:val="Hyperlink"/>
            <w:noProof/>
          </w:rPr>
          <w:t>TABELA 36 - Caso de teste Identificar cartela não sorteada parcialmente marcada</w:t>
        </w:r>
        <w:r>
          <w:rPr>
            <w:noProof/>
            <w:webHidden/>
          </w:rPr>
          <w:tab/>
        </w:r>
        <w:r>
          <w:rPr>
            <w:noProof/>
            <w:webHidden/>
          </w:rPr>
          <w:fldChar w:fldCharType="begin"/>
        </w:r>
        <w:r>
          <w:rPr>
            <w:noProof/>
            <w:webHidden/>
          </w:rPr>
          <w:instrText xml:space="preserve"> PAGEREF _Toc318915427 \h </w:instrText>
        </w:r>
        <w:r>
          <w:rPr>
            <w:noProof/>
            <w:webHidden/>
          </w:rPr>
        </w:r>
        <w:r>
          <w:rPr>
            <w:noProof/>
            <w:webHidden/>
          </w:rPr>
          <w:fldChar w:fldCharType="separate"/>
        </w:r>
        <w:r w:rsidR="00AA1AE8">
          <w:rPr>
            <w:noProof/>
            <w:webHidden/>
          </w:rPr>
          <w:t>209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28" w:history="1">
        <w:r w:rsidRPr="000249CD">
          <w:rPr>
            <w:rStyle w:val="Hyperlink"/>
            <w:noProof/>
          </w:rPr>
          <w:t>TABELA 37 - Caso de teste Ativar brincadeira selecionada</w:t>
        </w:r>
        <w:r>
          <w:rPr>
            <w:noProof/>
            <w:webHidden/>
          </w:rPr>
          <w:tab/>
        </w:r>
        <w:r>
          <w:rPr>
            <w:noProof/>
            <w:webHidden/>
          </w:rPr>
          <w:fldChar w:fldCharType="begin"/>
        </w:r>
        <w:r>
          <w:rPr>
            <w:noProof/>
            <w:webHidden/>
          </w:rPr>
          <w:instrText xml:space="preserve"> PAGEREF _Toc318915428 \h </w:instrText>
        </w:r>
        <w:r>
          <w:rPr>
            <w:noProof/>
            <w:webHidden/>
          </w:rPr>
        </w:r>
        <w:r>
          <w:rPr>
            <w:noProof/>
            <w:webHidden/>
          </w:rPr>
          <w:fldChar w:fldCharType="separate"/>
        </w:r>
        <w:r w:rsidR="00AA1AE8">
          <w:rPr>
            <w:noProof/>
            <w:webHidden/>
          </w:rPr>
          <w:t>209</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29" w:history="1">
        <w:r w:rsidRPr="000249CD">
          <w:rPr>
            <w:rStyle w:val="Hyperlink"/>
            <w:noProof/>
          </w:rPr>
          <w:t>TABELA 38 - Histórico de realização do CT Apresentar caracteres de acordo com o que foi digitado</w:t>
        </w:r>
        <w:r>
          <w:rPr>
            <w:noProof/>
            <w:webHidden/>
          </w:rPr>
          <w:tab/>
        </w:r>
        <w:r>
          <w:rPr>
            <w:noProof/>
            <w:webHidden/>
          </w:rPr>
          <w:fldChar w:fldCharType="begin"/>
        </w:r>
        <w:r>
          <w:rPr>
            <w:noProof/>
            <w:webHidden/>
          </w:rPr>
          <w:instrText xml:space="preserve"> PAGEREF _Toc318915429 \h </w:instrText>
        </w:r>
        <w:r>
          <w:rPr>
            <w:noProof/>
            <w:webHidden/>
          </w:rPr>
        </w:r>
        <w:r>
          <w:rPr>
            <w:noProof/>
            <w:webHidden/>
          </w:rPr>
          <w:fldChar w:fldCharType="separate"/>
        </w:r>
        <w:r w:rsidR="00AA1AE8">
          <w:rPr>
            <w:noProof/>
            <w:webHidden/>
          </w:rPr>
          <w:t>210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30" w:history="1">
        <w:r w:rsidRPr="000249CD">
          <w:rPr>
            <w:rStyle w:val="Hyperlink"/>
            <w:noProof/>
          </w:rPr>
          <w:t>TABELA 39 - Histórico de realização do CT Obrigar o preenchimento do campo NOME</w:t>
        </w:r>
        <w:r>
          <w:rPr>
            <w:noProof/>
            <w:webHidden/>
          </w:rPr>
          <w:tab/>
        </w:r>
        <w:r>
          <w:rPr>
            <w:noProof/>
            <w:webHidden/>
          </w:rPr>
          <w:fldChar w:fldCharType="begin"/>
        </w:r>
        <w:r>
          <w:rPr>
            <w:noProof/>
            <w:webHidden/>
          </w:rPr>
          <w:instrText xml:space="preserve"> PAGEREF _Toc318915430 \h </w:instrText>
        </w:r>
        <w:r>
          <w:rPr>
            <w:noProof/>
            <w:webHidden/>
          </w:rPr>
        </w:r>
        <w:r>
          <w:rPr>
            <w:noProof/>
            <w:webHidden/>
          </w:rPr>
          <w:fldChar w:fldCharType="separate"/>
        </w:r>
        <w:r w:rsidR="00AA1AE8">
          <w:rPr>
            <w:noProof/>
            <w:webHidden/>
          </w:rPr>
          <w:t>210</w:t>
        </w:r>
        <w:r>
          <w:rPr>
            <w:noProof/>
            <w:webHidden/>
          </w:rPr>
          <w:fldChar w:fldCharType="end"/>
        </w:r>
      </w:hyperlink>
    </w:p>
    <w:p w:rsidR="00671E8E" w:rsidRDefault="00671E8E">
      <w:pPr>
        <w:pStyle w:val="ndicedeilustraes"/>
        <w:tabs>
          <w:tab w:val="right" w:leader="dot" w:pos="9061"/>
        </w:tabs>
        <w:rPr>
          <w:rStyle w:val="Hyperlink"/>
          <w:noProof/>
        </w:rPr>
        <w:sectPr w:rsidR="00671E8E" w:rsidSect="00D24D42">
          <w:type w:val="continuous"/>
          <w:pgSz w:w="11906" w:h="16838" w:code="9"/>
          <w:pgMar w:top="1701" w:right="1134" w:bottom="1134" w:left="1701" w:header="709" w:footer="709" w:gutter="0"/>
          <w:cols w:space="708"/>
          <w:titlePg/>
          <w:docGrid w:linePitch="360"/>
        </w:sectPr>
      </w:pPr>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31" w:history="1">
        <w:r w:rsidRPr="000249CD">
          <w:rPr>
            <w:rStyle w:val="Hyperlink"/>
            <w:noProof/>
          </w:rPr>
          <w:t>TABELA 40 - Histórico de realização do CT Encerrar aplicação com acionamento do botão "X"</w:t>
        </w:r>
        <w:r>
          <w:rPr>
            <w:noProof/>
            <w:webHidden/>
          </w:rPr>
          <w:tab/>
        </w:r>
        <w:r>
          <w:rPr>
            <w:noProof/>
            <w:webHidden/>
          </w:rPr>
          <w:fldChar w:fldCharType="begin"/>
        </w:r>
        <w:r>
          <w:rPr>
            <w:noProof/>
            <w:webHidden/>
          </w:rPr>
          <w:instrText xml:space="preserve"> PAGEREF _Toc318915431 \h </w:instrText>
        </w:r>
        <w:r>
          <w:rPr>
            <w:noProof/>
            <w:webHidden/>
          </w:rPr>
        </w:r>
        <w:r>
          <w:rPr>
            <w:noProof/>
            <w:webHidden/>
          </w:rPr>
          <w:fldChar w:fldCharType="separate"/>
        </w:r>
        <w:r w:rsidR="00AA1AE8">
          <w:rPr>
            <w:noProof/>
            <w:webHidden/>
          </w:rPr>
          <w:t>211</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32" w:history="1">
        <w:r w:rsidRPr="000249CD">
          <w:rPr>
            <w:rStyle w:val="Hyperlink"/>
            <w:noProof/>
          </w:rPr>
          <w:t>TABELA 41 - Histórico de realização do CT Avançar no fluxo do projeto com o acionamento do botão confirmar</w:t>
        </w:r>
        <w:r>
          <w:rPr>
            <w:noProof/>
            <w:webHidden/>
          </w:rPr>
          <w:tab/>
        </w:r>
        <w:r>
          <w:rPr>
            <w:noProof/>
            <w:webHidden/>
          </w:rPr>
          <w:fldChar w:fldCharType="begin"/>
        </w:r>
        <w:r>
          <w:rPr>
            <w:noProof/>
            <w:webHidden/>
          </w:rPr>
          <w:instrText xml:space="preserve"> PAGEREF _Toc318915432 \h </w:instrText>
        </w:r>
        <w:r>
          <w:rPr>
            <w:noProof/>
            <w:webHidden/>
          </w:rPr>
        </w:r>
        <w:r>
          <w:rPr>
            <w:noProof/>
            <w:webHidden/>
          </w:rPr>
          <w:fldChar w:fldCharType="separate"/>
        </w:r>
        <w:r w:rsidR="00AA1AE8">
          <w:rPr>
            <w:noProof/>
            <w:webHidden/>
          </w:rPr>
          <w:t>211</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33" w:history="1">
        <w:r w:rsidRPr="000249CD">
          <w:rPr>
            <w:rStyle w:val="Hyperlink"/>
            <w:noProof/>
          </w:rPr>
          <w:t>TABELA 42 - Histórico de realização do CT Reconhecer marcadores referentes à palavra correta</w:t>
        </w:r>
        <w:r>
          <w:rPr>
            <w:noProof/>
            <w:webHidden/>
          </w:rPr>
          <w:tab/>
        </w:r>
        <w:r>
          <w:rPr>
            <w:noProof/>
            <w:webHidden/>
          </w:rPr>
          <w:fldChar w:fldCharType="begin"/>
        </w:r>
        <w:r>
          <w:rPr>
            <w:noProof/>
            <w:webHidden/>
          </w:rPr>
          <w:instrText xml:space="preserve"> PAGEREF _Toc318915433 \h </w:instrText>
        </w:r>
        <w:r>
          <w:rPr>
            <w:noProof/>
            <w:webHidden/>
          </w:rPr>
        </w:r>
        <w:r>
          <w:rPr>
            <w:noProof/>
            <w:webHidden/>
          </w:rPr>
          <w:fldChar w:fldCharType="separate"/>
        </w:r>
        <w:r w:rsidR="00AA1AE8">
          <w:rPr>
            <w:noProof/>
            <w:webHidden/>
          </w:rPr>
          <w:t>211</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34" w:history="1">
        <w:r w:rsidRPr="000249CD">
          <w:rPr>
            <w:rStyle w:val="Hyperlink"/>
            <w:noProof/>
          </w:rPr>
          <w:t>TABELA 43 - Histórico de realização do CT Reconhecer marcadores diferentes da palavra correta</w:t>
        </w:r>
        <w:r>
          <w:rPr>
            <w:noProof/>
            <w:webHidden/>
          </w:rPr>
          <w:tab/>
        </w:r>
        <w:r>
          <w:rPr>
            <w:noProof/>
            <w:webHidden/>
          </w:rPr>
          <w:fldChar w:fldCharType="begin"/>
        </w:r>
        <w:r>
          <w:rPr>
            <w:noProof/>
            <w:webHidden/>
          </w:rPr>
          <w:instrText xml:space="preserve"> PAGEREF _Toc318915434 \h </w:instrText>
        </w:r>
        <w:r>
          <w:rPr>
            <w:noProof/>
            <w:webHidden/>
          </w:rPr>
        </w:r>
        <w:r>
          <w:rPr>
            <w:noProof/>
            <w:webHidden/>
          </w:rPr>
          <w:fldChar w:fldCharType="separate"/>
        </w:r>
        <w:r w:rsidR="00AA1AE8">
          <w:rPr>
            <w:noProof/>
            <w:webHidden/>
          </w:rPr>
          <w:t>212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35" w:history="1">
        <w:r w:rsidRPr="000249CD">
          <w:rPr>
            <w:rStyle w:val="Hyperlink"/>
            <w:noProof/>
          </w:rPr>
          <w:t>TABELA 44 - Histórico de execução do CT Reconhecer marcadores não cadastrados no sistema</w:t>
        </w:r>
        <w:r>
          <w:rPr>
            <w:noProof/>
            <w:webHidden/>
          </w:rPr>
          <w:tab/>
        </w:r>
        <w:r>
          <w:rPr>
            <w:noProof/>
            <w:webHidden/>
          </w:rPr>
          <w:fldChar w:fldCharType="begin"/>
        </w:r>
        <w:r>
          <w:rPr>
            <w:noProof/>
            <w:webHidden/>
          </w:rPr>
          <w:instrText xml:space="preserve"> PAGEREF _Toc318915435 \h </w:instrText>
        </w:r>
        <w:r>
          <w:rPr>
            <w:noProof/>
            <w:webHidden/>
          </w:rPr>
        </w:r>
        <w:r>
          <w:rPr>
            <w:noProof/>
            <w:webHidden/>
          </w:rPr>
          <w:fldChar w:fldCharType="separate"/>
        </w:r>
        <w:r w:rsidR="00AA1AE8">
          <w:rPr>
            <w:noProof/>
            <w:webHidden/>
          </w:rPr>
          <w:t>212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36" w:history="1">
        <w:r w:rsidRPr="000249CD">
          <w:rPr>
            <w:rStyle w:val="Hyperlink"/>
            <w:noProof/>
          </w:rPr>
          <w:t>TABELA 45 - Histórico de execução do CT Apresentar objetos de acordo com o cenário</w:t>
        </w:r>
        <w:r>
          <w:rPr>
            <w:noProof/>
            <w:webHidden/>
          </w:rPr>
          <w:tab/>
        </w:r>
        <w:r>
          <w:rPr>
            <w:noProof/>
            <w:webHidden/>
          </w:rPr>
          <w:fldChar w:fldCharType="begin"/>
        </w:r>
        <w:r>
          <w:rPr>
            <w:noProof/>
            <w:webHidden/>
          </w:rPr>
          <w:instrText xml:space="preserve"> PAGEREF _Toc318915436 \h </w:instrText>
        </w:r>
        <w:r>
          <w:rPr>
            <w:noProof/>
            <w:webHidden/>
          </w:rPr>
        </w:r>
        <w:r>
          <w:rPr>
            <w:noProof/>
            <w:webHidden/>
          </w:rPr>
          <w:fldChar w:fldCharType="separate"/>
        </w:r>
        <w:r w:rsidR="00AA1AE8">
          <w:rPr>
            <w:noProof/>
            <w:webHidden/>
          </w:rPr>
          <w:t>212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37" w:history="1">
        <w:r w:rsidRPr="000249CD">
          <w:rPr>
            <w:rStyle w:val="Hyperlink"/>
            <w:noProof/>
          </w:rPr>
          <w:t>TABELA 46 - Histórico de realização do CT Apresentar somente objetos encontrados pelo usuário</w:t>
        </w:r>
        <w:r>
          <w:rPr>
            <w:noProof/>
            <w:webHidden/>
          </w:rPr>
          <w:tab/>
        </w:r>
        <w:r>
          <w:rPr>
            <w:noProof/>
            <w:webHidden/>
          </w:rPr>
          <w:fldChar w:fldCharType="begin"/>
        </w:r>
        <w:r>
          <w:rPr>
            <w:noProof/>
            <w:webHidden/>
          </w:rPr>
          <w:instrText xml:space="preserve"> PAGEREF _Toc318915437 \h </w:instrText>
        </w:r>
        <w:r>
          <w:rPr>
            <w:noProof/>
            <w:webHidden/>
          </w:rPr>
        </w:r>
        <w:r>
          <w:rPr>
            <w:noProof/>
            <w:webHidden/>
          </w:rPr>
          <w:fldChar w:fldCharType="separate"/>
        </w:r>
        <w:r w:rsidR="00AA1AE8">
          <w:rPr>
            <w:noProof/>
            <w:webHidden/>
          </w:rPr>
          <w:t>213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38" w:history="1">
        <w:r w:rsidRPr="000249CD">
          <w:rPr>
            <w:rStyle w:val="Hyperlink"/>
            <w:noProof/>
          </w:rPr>
          <w:t>TABELA 47 - Histórico de execução do CT Permitir escolher somente o envelope com número referente à quantidade de objetos encontrados</w:t>
        </w:r>
        <w:r>
          <w:rPr>
            <w:noProof/>
            <w:webHidden/>
          </w:rPr>
          <w:tab/>
        </w:r>
        <w:r>
          <w:rPr>
            <w:noProof/>
            <w:webHidden/>
          </w:rPr>
          <w:fldChar w:fldCharType="begin"/>
        </w:r>
        <w:r>
          <w:rPr>
            <w:noProof/>
            <w:webHidden/>
          </w:rPr>
          <w:instrText xml:space="preserve"> PAGEREF _Toc318915438 \h </w:instrText>
        </w:r>
        <w:r>
          <w:rPr>
            <w:noProof/>
            <w:webHidden/>
          </w:rPr>
        </w:r>
        <w:r>
          <w:rPr>
            <w:noProof/>
            <w:webHidden/>
          </w:rPr>
          <w:fldChar w:fldCharType="separate"/>
        </w:r>
        <w:r w:rsidR="00AA1AE8">
          <w:rPr>
            <w:noProof/>
            <w:webHidden/>
          </w:rPr>
          <w:t>213</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39" w:history="1">
        <w:r w:rsidRPr="000249CD">
          <w:rPr>
            <w:rStyle w:val="Hyperlink"/>
            <w:noProof/>
          </w:rPr>
          <w:t>TABELA 48 - Histórico de execução do CT Não permitir a escolha de um envelope com número diferente da quantidade de objetos encontrados</w:t>
        </w:r>
        <w:r>
          <w:rPr>
            <w:noProof/>
            <w:webHidden/>
          </w:rPr>
          <w:tab/>
        </w:r>
        <w:r>
          <w:rPr>
            <w:noProof/>
            <w:webHidden/>
          </w:rPr>
          <w:fldChar w:fldCharType="begin"/>
        </w:r>
        <w:r>
          <w:rPr>
            <w:noProof/>
            <w:webHidden/>
          </w:rPr>
          <w:instrText xml:space="preserve"> PAGEREF _Toc318915439 \h </w:instrText>
        </w:r>
        <w:r>
          <w:rPr>
            <w:noProof/>
            <w:webHidden/>
          </w:rPr>
        </w:r>
        <w:r>
          <w:rPr>
            <w:noProof/>
            <w:webHidden/>
          </w:rPr>
          <w:fldChar w:fldCharType="separate"/>
        </w:r>
        <w:r w:rsidR="00AA1AE8">
          <w:rPr>
            <w:noProof/>
            <w:webHidden/>
          </w:rPr>
          <w:t>214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40" w:history="1">
        <w:r w:rsidRPr="000249CD">
          <w:rPr>
            <w:rStyle w:val="Hyperlink"/>
            <w:noProof/>
          </w:rPr>
          <w:t>TABELA 49 - Histórico de execução do CT Exibir imagem na tela</w:t>
        </w:r>
        <w:r>
          <w:rPr>
            <w:noProof/>
            <w:webHidden/>
          </w:rPr>
          <w:tab/>
        </w:r>
        <w:r>
          <w:rPr>
            <w:noProof/>
            <w:webHidden/>
          </w:rPr>
          <w:fldChar w:fldCharType="begin"/>
        </w:r>
        <w:r>
          <w:rPr>
            <w:noProof/>
            <w:webHidden/>
          </w:rPr>
          <w:instrText xml:space="preserve"> PAGEREF _Toc318915440 \h </w:instrText>
        </w:r>
        <w:r>
          <w:rPr>
            <w:noProof/>
            <w:webHidden/>
          </w:rPr>
        </w:r>
        <w:r>
          <w:rPr>
            <w:noProof/>
            <w:webHidden/>
          </w:rPr>
          <w:fldChar w:fldCharType="separate"/>
        </w:r>
        <w:r w:rsidR="00AA1AE8">
          <w:rPr>
            <w:noProof/>
            <w:webHidden/>
          </w:rPr>
          <w:t>214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41" w:history="1">
        <w:r w:rsidRPr="000249CD">
          <w:rPr>
            <w:rStyle w:val="Hyperlink"/>
            <w:noProof/>
          </w:rPr>
          <w:t>TABELA 50 - Histórico de execução do CT Exibir imagem 3D</w:t>
        </w:r>
        <w:r>
          <w:rPr>
            <w:noProof/>
            <w:webHidden/>
          </w:rPr>
          <w:tab/>
        </w:r>
        <w:r>
          <w:rPr>
            <w:noProof/>
            <w:webHidden/>
          </w:rPr>
          <w:fldChar w:fldCharType="begin"/>
        </w:r>
        <w:r>
          <w:rPr>
            <w:noProof/>
            <w:webHidden/>
          </w:rPr>
          <w:instrText xml:space="preserve"> PAGEREF _Toc318915441 \h </w:instrText>
        </w:r>
        <w:r>
          <w:rPr>
            <w:noProof/>
            <w:webHidden/>
          </w:rPr>
        </w:r>
        <w:r>
          <w:rPr>
            <w:noProof/>
            <w:webHidden/>
          </w:rPr>
          <w:fldChar w:fldCharType="separate"/>
        </w:r>
        <w:r w:rsidR="00AA1AE8">
          <w:rPr>
            <w:noProof/>
            <w:webHidden/>
          </w:rPr>
          <w:t>214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42" w:history="1">
        <w:r w:rsidRPr="000249CD">
          <w:rPr>
            <w:rStyle w:val="Hyperlink"/>
            <w:noProof/>
          </w:rPr>
          <w:t>TABELA 51 - Histórico de execução do CT Retornar tela anterior com o acionamento do botão voltar</w:t>
        </w:r>
        <w:r>
          <w:rPr>
            <w:noProof/>
            <w:webHidden/>
          </w:rPr>
          <w:tab/>
        </w:r>
        <w:r>
          <w:rPr>
            <w:noProof/>
            <w:webHidden/>
          </w:rPr>
          <w:fldChar w:fldCharType="begin"/>
        </w:r>
        <w:r>
          <w:rPr>
            <w:noProof/>
            <w:webHidden/>
          </w:rPr>
          <w:instrText xml:space="preserve"> PAGEREF _Toc318915442 \h </w:instrText>
        </w:r>
        <w:r>
          <w:rPr>
            <w:noProof/>
            <w:webHidden/>
          </w:rPr>
        </w:r>
        <w:r>
          <w:rPr>
            <w:noProof/>
            <w:webHidden/>
          </w:rPr>
          <w:fldChar w:fldCharType="separate"/>
        </w:r>
        <w:r w:rsidR="00AA1AE8">
          <w:rPr>
            <w:noProof/>
            <w:webHidden/>
          </w:rPr>
          <w:t>214</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43" w:history="1">
        <w:r w:rsidRPr="000249CD">
          <w:rPr>
            <w:rStyle w:val="Hyperlink"/>
            <w:noProof/>
          </w:rPr>
          <w:t>TABELA 52 - Histórico de execução do CT Sortear e fixar letra sorteada do alfabeto</w:t>
        </w:r>
        <w:r>
          <w:rPr>
            <w:noProof/>
            <w:webHidden/>
          </w:rPr>
          <w:tab/>
        </w:r>
        <w:r>
          <w:rPr>
            <w:noProof/>
            <w:webHidden/>
          </w:rPr>
          <w:fldChar w:fldCharType="begin"/>
        </w:r>
        <w:r>
          <w:rPr>
            <w:noProof/>
            <w:webHidden/>
          </w:rPr>
          <w:instrText xml:space="preserve"> PAGEREF _Toc318915443 \h </w:instrText>
        </w:r>
        <w:r>
          <w:rPr>
            <w:noProof/>
            <w:webHidden/>
          </w:rPr>
        </w:r>
        <w:r>
          <w:rPr>
            <w:noProof/>
            <w:webHidden/>
          </w:rPr>
          <w:fldChar w:fldCharType="separate"/>
        </w:r>
        <w:r w:rsidR="00AA1AE8">
          <w:rPr>
            <w:noProof/>
            <w:webHidden/>
          </w:rPr>
          <w:t>215</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44" w:history="1">
        <w:r w:rsidRPr="000249CD">
          <w:rPr>
            <w:rStyle w:val="Hyperlink"/>
            <w:noProof/>
          </w:rPr>
          <w:t>TABELA 53 - Histórico de execução do CT Identificar cartela sorteada completamente marcada</w:t>
        </w:r>
        <w:r>
          <w:rPr>
            <w:noProof/>
            <w:webHidden/>
          </w:rPr>
          <w:tab/>
        </w:r>
        <w:r>
          <w:rPr>
            <w:noProof/>
            <w:webHidden/>
          </w:rPr>
          <w:fldChar w:fldCharType="begin"/>
        </w:r>
        <w:r>
          <w:rPr>
            <w:noProof/>
            <w:webHidden/>
          </w:rPr>
          <w:instrText xml:space="preserve"> PAGEREF _Toc318915444 \h </w:instrText>
        </w:r>
        <w:r>
          <w:rPr>
            <w:noProof/>
            <w:webHidden/>
          </w:rPr>
        </w:r>
        <w:r>
          <w:rPr>
            <w:noProof/>
            <w:webHidden/>
          </w:rPr>
          <w:fldChar w:fldCharType="separate"/>
        </w:r>
        <w:r w:rsidR="00AA1AE8">
          <w:rPr>
            <w:noProof/>
            <w:webHidden/>
          </w:rPr>
          <w:t>215</w:t>
        </w:r>
        <w:r>
          <w:rPr>
            <w:noProof/>
            <w:webHidden/>
          </w:rPr>
          <w:fldChar w:fldCharType="end"/>
        </w:r>
      </w:hyperlink>
    </w:p>
    <w:p w:rsidR="00671E8E" w:rsidRDefault="00671E8E">
      <w:pPr>
        <w:pStyle w:val="ndicedeilustraes"/>
        <w:tabs>
          <w:tab w:val="right" w:leader="dot" w:pos="9061"/>
        </w:tabs>
        <w:rPr>
          <w:rStyle w:val="Hyperlink"/>
          <w:noProof/>
        </w:rPr>
        <w:sectPr w:rsidR="00671E8E" w:rsidSect="00D24D42">
          <w:type w:val="continuous"/>
          <w:pgSz w:w="11906" w:h="16838" w:code="9"/>
          <w:pgMar w:top="1701" w:right="1134" w:bottom="1134" w:left="1701" w:header="709" w:footer="709" w:gutter="0"/>
          <w:cols w:space="708"/>
          <w:titlePg/>
          <w:docGrid w:linePitch="360"/>
        </w:sectPr>
      </w:pPr>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45" w:history="1">
        <w:r w:rsidRPr="000249CD">
          <w:rPr>
            <w:rStyle w:val="Hyperlink"/>
            <w:noProof/>
          </w:rPr>
          <w:t>TABELA 54 - Histórico de execução do CT Identificar cartela sorteada parcialmente marcada</w:t>
        </w:r>
        <w:r>
          <w:rPr>
            <w:noProof/>
            <w:webHidden/>
          </w:rPr>
          <w:tab/>
        </w:r>
        <w:r>
          <w:rPr>
            <w:noProof/>
            <w:webHidden/>
          </w:rPr>
          <w:fldChar w:fldCharType="begin"/>
        </w:r>
        <w:r>
          <w:rPr>
            <w:noProof/>
            <w:webHidden/>
          </w:rPr>
          <w:instrText xml:space="preserve"> PAGEREF _Toc318915445 \h </w:instrText>
        </w:r>
        <w:r>
          <w:rPr>
            <w:noProof/>
            <w:webHidden/>
          </w:rPr>
        </w:r>
        <w:r>
          <w:rPr>
            <w:noProof/>
            <w:webHidden/>
          </w:rPr>
          <w:fldChar w:fldCharType="separate"/>
        </w:r>
        <w:r w:rsidR="00AA1AE8">
          <w:rPr>
            <w:noProof/>
            <w:webHidden/>
          </w:rPr>
          <w:t>216</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46" w:history="1">
        <w:r w:rsidRPr="000249CD">
          <w:rPr>
            <w:rStyle w:val="Hyperlink"/>
            <w:noProof/>
          </w:rPr>
          <w:t>TABELA 55 - Histórico de execução do CT Identificar cartela não sorteada completamente marcada</w:t>
        </w:r>
        <w:r>
          <w:rPr>
            <w:noProof/>
            <w:webHidden/>
          </w:rPr>
          <w:tab/>
        </w:r>
        <w:r>
          <w:rPr>
            <w:noProof/>
            <w:webHidden/>
          </w:rPr>
          <w:fldChar w:fldCharType="begin"/>
        </w:r>
        <w:r>
          <w:rPr>
            <w:noProof/>
            <w:webHidden/>
          </w:rPr>
          <w:instrText xml:space="preserve"> PAGEREF _Toc318915446 \h </w:instrText>
        </w:r>
        <w:r>
          <w:rPr>
            <w:noProof/>
            <w:webHidden/>
          </w:rPr>
        </w:r>
        <w:r>
          <w:rPr>
            <w:noProof/>
            <w:webHidden/>
          </w:rPr>
          <w:fldChar w:fldCharType="separate"/>
        </w:r>
        <w:r w:rsidR="00AA1AE8">
          <w:rPr>
            <w:noProof/>
            <w:webHidden/>
          </w:rPr>
          <w:t>216</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47" w:history="1">
        <w:r w:rsidRPr="000249CD">
          <w:rPr>
            <w:rStyle w:val="Hyperlink"/>
            <w:noProof/>
          </w:rPr>
          <w:t>TABELA 56 - Histórico de execução do CT Identificar cartela não sorteada parcialmente marcada</w:t>
        </w:r>
        <w:r>
          <w:rPr>
            <w:noProof/>
            <w:webHidden/>
          </w:rPr>
          <w:tab/>
        </w:r>
        <w:r>
          <w:rPr>
            <w:noProof/>
            <w:webHidden/>
          </w:rPr>
          <w:fldChar w:fldCharType="begin"/>
        </w:r>
        <w:r>
          <w:rPr>
            <w:noProof/>
            <w:webHidden/>
          </w:rPr>
          <w:instrText xml:space="preserve"> PAGEREF _Toc318915447 \h </w:instrText>
        </w:r>
        <w:r>
          <w:rPr>
            <w:noProof/>
            <w:webHidden/>
          </w:rPr>
        </w:r>
        <w:r>
          <w:rPr>
            <w:noProof/>
            <w:webHidden/>
          </w:rPr>
          <w:fldChar w:fldCharType="separate"/>
        </w:r>
        <w:r w:rsidR="00AA1AE8">
          <w:rPr>
            <w:noProof/>
            <w:webHidden/>
          </w:rPr>
          <w:t>216</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48" w:history="1">
        <w:r w:rsidRPr="000249CD">
          <w:rPr>
            <w:rStyle w:val="Hyperlink"/>
            <w:noProof/>
          </w:rPr>
          <w:t>TABELA 57 - Histórico de execução do CT Ativar brincadeira selecionada</w:t>
        </w:r>
        <w:r>
          <w:rPr>
            <w:noProof/>
            <w:webHidden/>
          </w:rPr>
          <w:tab/>
        </w:r>
        <w:r>
          <w:rPr>
            <w:noProof/>
            <w:webHidden/>
          </w:rPr>
          <w:fldChar w:fldCharType="begin"/>
        </w:r>
        <w:r>
          <w:rPr>
            <w:noProof/>
            <w:webHidden/>
          </w:rPr>
          <w:instrText xml:space="preserve"> PAGEREF _Toc318915448 \h </w:instrText>
        </w:r>
        <w:r>
          <w:rPr>
            <w:noProof/>
            <w:webHidden/>
          </w:rPr>
        </w:r>
        <w:r>
          <w:rPr>
            <w:noProof/>
            <w:webHidden/>
          </w:rPr>
          <w:fldChar w:fldCharType="separate"/>
        </w:r>
        <w:r w:rsidR="00AA1AE8">
          <w:rPr>
            <w:noProof/>
            <w:webHidden/>
          </w:rPr>
          <w:t>217</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49" w:history="1">
        <w:r w:rsidRPr="000249CD">
          <w:rPr>
            <w:rStyle w:val="Hyperlink"/>
            <w:noProof/>
          </w:rPr>
          <w:t>TABELA 58 - Matriz de responsabilidades</w:t>
        </w:r>
        <w:r>
          <w:rPr>
            <w:noProof/>
            <w:webHidden/>
          </w:rPr>
          <w:tab/>
        </w:r>
        <w:r>
          <w:rPr>
            <w:noProof/>
            <w:webHidden/>
          </w:rPr>
          <w:fldChar w:fldCharType="begin"/>
        </w:r>
        <w:r>
          <w:rPr>
            <w:noProof/>
            <w:webHidden/>
          </w:rPr>
          <w:instrText xml:space="preserve"> PAGEREF _Toc318915449 \h </w:instrText>
        </w:r>
        <w:r>
          <w:rPr>
            <w:noProof/>
            <w:webHidden/>
          </w:rPr>
        </w:r>
        <w:r>
          <w:rPr>
            <w:noProof/>
            <w:webHidden/>
          </w:rPr>
          <w:fldChar w:fldCharType="separate"/>
        </w:r>
        <w:r w:rsidR="00AA1AE8">
          <w:rPr>
            <w:noProof/>
            <w:webHidden/>
          </w:rPr>
          <w:t>220</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50" w:history="1">
        <w:r w:rsidRPr="000249CD">
          <w:rPr>
            <w:rStyle w:val="Hyperlink"/>
            <w:noProof/>
          </w:rPr>
          <w:t>TABELA 59 - Tarefas e tempos estimados para realização</w:t>
        </w:r>
        <w:r>
          <w:rPr>
            <w:noProof/>
            <w:webHidden/>
          </w:rPr>
          <w:tab/>
        </w:r>
        <w:r>
          <w:rPr>
            <w:noProof/>
            <w:webHidden/>
          </w:rPr>
          <w:fldChar w:fldCharType="begin"/>
        </w:r>
        <w:r>
          <w:rPr>
            <w:noProof/>
            <w:webHidden/>
          </w:rPr>
          <w:instrText xml:space="preserve"> PAGEREF _Toc318915450 \h </w:instrText>
        </w:r>
        <w:r>
          <w:rPr>
            <w:noProof/>
            <w:webHidden/>
          </w:rPr>
        </w:r>
        <w:r>
          <w:rPr>
            <w:noProof/>
            <w:webHidden/>
          </w:rPr>
          <w:fldChar w:fldCharType="separate"/>
        </w:r>
        <w:r w:rsidR="00AA1AE8">
          <w:rPr>
            <w:noProof/>
            <w:webHidden/>
          </w:rPr>
          <w:t>221</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51" w:history="1">
        <w:r w:rsidRPr="000249CD">
          <w:rPr>
            <w:rStyle w:val="Hyperlink"/>
            <w:noProof/>
          </w:rPr>
          <w:t>TABELA 60 - Documentos de apoio à implantação</w:t>
        </w:r>
        <w:r>
          <w:rPr>
            <w:noProof/>
            <w:webHidden/>
          </w:rPr>
          <w:tab/>
        </w:r>
        <w:r>
          <w:rPr>
            <w:noProof/>
            <w:webHidden/>
          </w:rPr>
          <w:fldChar w:fldCharType="begin"/>
        </w:r>
        <w:r>
          <w:rPr>
            <w:noProof/>
            <w:webHidden/>
          </w:rPr>
          <w:instrText xml:space="preserve"> PAGEREF _Toc318915451 \h </w:instrText>
        </w:r>
        <w:r>
          <w:rPr>
            <w:noProof/>
            <w:webHidden/>
          </w:rPr>
        </w:r>
        <w:r>
          <w:rPr>
            <w:noProof/>
            <w:webHidden/>
          </w:rPr>
          <w:fldChar w:fldCharType="separate"/>
        </w:r>
        <w:r w:rsidR="00AA1AE8">
          <w:rPr>
            <w:noProof/>
            <w:webHidden/>
          </w:rPr>
          <w:t>222</w:t>
        </w:r>
        <w:r>
          <w:rPr>
            <w:noProof/>
            <w:webHidden/>
          </w:rPr>
          <w:fldChar w:fldCharType="end"/>
        </w:r>
      </w:hyperlink>
    </w:p>
    <w:p w:rsidR="00C2745B" w:rsidRDefault="00C2745B">
      <w:pPr>
        <w:pStyle w:val="ndicedeilustraes"/>
        <w:tabs>
          <w:tab w:val="right" w:leader="dot" w:pos="9061"/>
        </w:tabs>
        <w:rPr>
          <w:rFonts w:asciiTheme="minorHAnsi" w:eastAsiaTheme="minorEastAsia" w:hAnsiTheme="minorHAnsi" w:cstheme="minorBidi"/>
          <w:noProof/>
          <w:sz w:val="22"/>
          <w:szCs w:val="22"/>
          <w:lang w:val="en-US" w:eastAsia="en-US"/>
        </w:rPr>
      </w:pPr>
      <w:hyperlink w:anchor="_Toc318915452" w:history="1">
        <w:r w:rsidRPr="000249CD">
          <w:rPr>
            <w:rStyle w:val="Hyperlink"/>
            <w:noProof/>
          </w:rPr>
          <w:t>TABELA 61 - Serviço de Suporte Técnico</w:t>
        </w:r>
        <w:r>
          <w:rPr>
            <w:noProof/>
            <w:webHidden/>
          </w:rPr>
          <w:tab/>
        </w:r>
        <w:r>
          <w:rPr>
            <w:noProof/>
            <w:webHidden/>
          </w:rPr>
          <w:fldChar w:fldCharType="begin"/>
        </w:r>
        <w:r>
          <w:rPr>
            <w:noProof/>
            <w:webHidden/>
          </w:rPr>
          <w:instrText xml:space="preserve"> PAGEREF _Toc318915452 \h </w:instrText>
        </w:r>
        <w:r>
          <w:rPr>
            <w:noProof/>
            <w:webHidden/>
          </w:rPr>
        </w:r>
        <w:r>
          <w:rPr>
            <w:noProof/>
            <w:webHidden/>
          </w:rPr>
          <w:fldChar w:fldCharType="separate"/>
        </w:r>
        <w:r w:rsidR="00AA1AE8">
          <w:rPr>
            <w:noProof/>
            <w:webHidden/>
          </w:rPr>
          <w:t>222</w:t>
        </w:r>
        <w:r>
          <w:rPr>
            <w:noProof/>
            <w:webHidden/>
          </w:rPr>
          <w:fldChar w:fldCharType="end"/>
        </w:r>
      </w:hyperlink>
    </w:p>
    <w:p w:rsidR="002B1E3F" w:rsidRDefault="001932EA" w:rsidP="002B1E3F">
      <w:pPr>
        <w:rPr>
          <w:b/>
        </w:rPr>
      </w:pPr>
      <w:r>
        <w:rPr>
          <w:b/>
        </w:rPr>
        <w:fldChar w:fldCharType="end"/>
      </w:r>
    </w:p>
    <w:p w:rsidR="0014575A" w:rsidRDefault="0014575A">
      <w:pPr>
        <w:spacing w:before="0" w:after="200" w:line="276" w:lineRule="auto"/>
        <w:jc w:val="left"/>
        <w:rPr>
          <w:b/>
        </w:rPr>
      </w:pPr>
      <w:r>
        <w:rPr>
          <w:b/>
        </w:rPr>
        <w:br w:type="page"/>
      </w:r>
    </w:p>
    <w:p w:rsidR="0014575A" w:rsidRDefault="0014575A" w:rsidP="002F25B8">
      <w:pPr>
        <w:jc w:val="center"/>
        <w:rPr>
          <w:b/>
        </w:rPr>
        <w:sectPr w:rsidR="0014575A" w:rsidSect="00D24D42">
          <w:type w:val="continuous"/>
          <w:pgSz w:w="11906" w:h="16838" w:code="9"/>
          <w:pgMar w:top="1701" w:right="1134" w:bottom="1134" w:left="1701" w:header="709" w:footer="709" w:gutter="0"/>
          <w:cols w:space="708"/>
          <w:titlePg/>
          <w:docGrid w:linePitch="360"/>
        </w:sectPr>
      </w:pPr>
    </w:p>
    <w:p w:rsidR="00F2425F" w:rsidRDefault="0014575A" w:rsidP="002F25B8">
      <w:pPr>
        <w:jc w:val="center"/>
        <w:rPr>
          <w:b/>
        </w:rPr>
      </w:pPr>
      <w:r>
        <w:rPr>
          <w:b/>
        </w:rPr>
        <w:lastRenderedPageBreak/>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68"/>
        <w:gridCol w:w="7543"/>
      </w:tblGrid>
      <w:tr w:rsidR="000C1742" w:rsidTr="00966A1E">
        <w:tc>
          <w:tcPr>
            <w:tcW w:w="1668" w:type="dxa"/>
          </w:tcPr>
          <w:p w:rsidR="000C1742" w:rsidRDefault="000C1742" w:rsidP="00966A1E">
            <w:pPr>
              <w:spacing w:before="0" w:after="0" w:line="240" w:lineRule="auto"/>
            </w:pPr>
            <w:r>
              <w:t>3D</w:t>
            </w:r>
          </w:p>
        </w:tc>
        <w:tc>
          <w:tcPr>
            <w:tcW w:w="7543" w:type="dxa"/>
          </w:tcPr>
          <w:p w:rsidR="000C1742" w:rsidRPr="000C1742" w:rsidRDefault="000C1742" w:rsidP="00966A1E">
            <w:pPr>
              <w:spacing w:before="0" w:after="0" w:line="240" w:lineRule="auto"/>
            </w:pPr>
            <w:r>
              <w:t>3 Dimensões</w:t>
            </w:r>
          </w:p>
        </w:tc>
      </w:tr>
      <w:tr w:rsidR="00B90C51" w:rsidTr="00966A1E">
        <w:tc>
          <w:tcPr>
            <w:tcW w:w="1668" w:type="dxa"/>
          </w:tcPr>
          <w:p w:rsidR="00B90C51" w:rsidRDefault="00B90C51" w:rsidP="00966A1E">
            <w:pPr>
              <w:spacing w:before="0" w:after="0" w:line="240" w:lineRule="auto"/>
            </w:pPr>
            <w:r>
              <w:t>API</w:t>
            </w:r>
          </w:p>
        </w:tc>
        <w:tc>
          <w:tcPr>
            <w:tcW w:w="7543" w:type="dxa"/>
          </w:tcPr>
          <w:p w:rsidR="00B90C51" w:rsidRPr="00B90C51" w:rsidRDefault="00B90C51" w:rsidP="00966A1E">
            <w:pPr>
              <w:spacing w:before="0" w:after="0" w:line="240" w:lineRule="auto"/>
              <w:rPr>
                <w:i/>
              </w:rPr>
            </w:pPr>
            <w:r w:rsidRPr="00B90C51">
              <w:rPr>
                <w:i/>
              </w:rPr>
              <w:t>Application Programming Interface</w:t>
            </w:r>
          </w:p>
        </w:tc>
      </w:tr>
      <w:tr w:rsidR="0012470B" w:rsidTr="00966A1E">
        <w:tc>
          <w:tcPr>
            <w:tcW w:w="1668" w:type="dxa"/>
          </w:tcPr>
          <w:p w:rsidR="0012470B" w:rsidRDefault="0012470B" w:rsidP="00966A1E">
            <w:pPr>
              <w:spacing w:before="0" w:after="0" w:line="240" w:lineRule="auto"/>
            </w:pPr>
            <w:r>
              <w:t>CASE</w:t>
            </w:r>
          </w:p>
        </w:tc>
        <w:tc>
          <w:tcPr>
            <w:tcW w:w="7543" w:type="dxa"/>
          </w:tcPr>
          <w:p w:rsidR="0012470B" w:rsidRPr="0012470B" w:rsidRDefault="0012470B" w:rsidP="00966A1E">
            <w:pPr>
              <w:spacing w:before="0" w:after="0" w:line="240" w:lineRule="auto"/>
              <w:rPr>
                <w:i/>
              </w:rPr>
            </w:pPr>
            <w:r>
              <w:rPr>
                <w:i/>
              </w:rPr>
              <w:t>Computer-Aided Software Engineering</w:t>
            </w:r>
          </w:p>
        </w:tc>
      </w:tr>
      <w:tr w:rsidR="00C830C6" w:rsidTr="00966A1E">
        <w:tc>
          <w:tcPr>
            <w:tcW w:w="1668" w:type="dxa"/>
          </w:tcPr>
          <w:p w:rsidR="00C830C6" w:rsidRDefault="00C830C6" w:rsidP="00966A1E">
            <w:pPr>
              <w:spacing w:before="0" w:after="0" w:line="240" w:lineRule="auto"/>
            </w:pPr>
            <w:r>
              <w:t>CCB</w:t>
            </w:r>
          </w:p>
        </w:tc>
        <w:tc>
          <w:tcPr>
            <w:tcW w:w="7543" w:type="dxa"/>
          </w:tcPr>
          <w:p w:rsidR="00C830C6" w:rsidRDefault="00BE593C" w:rsidP="00BE593C">
            <w:pPr>
              <w:spacing w:before="0" w:after="0" w:line="240" w:lineRule="auto"/>
              <w:rPr>
                <w:i/>
              </w:rPr>
            </w:pPr>
            <w:r>
              <w:rPr>
                <w:i/>
              </w:rPr>
              <w:t xml:space="preserve">Change </w:t>
            </w:r>
            <w:r w:rsidR="00C830C6">
              <w:rPr>
                <w:i/>
              </w:rPr>
              <w:t>Control</w:t>
            </w:r>
            <w:r>
              <w:rPr>
                <w:i/>
              </w:rPr>
              <w:t xml:space="preserve"> </w:t>
            </w:r>
            <w:r w:rsidR="00C830C6">
              <w:rPr>
                <w:i/>
              </w:rPr>
              <w:t>Board</w:t>
            </w:r>
          </w:p>
        </w:tc>
      </w:tr>
      <w:tr w:rsidR="00071280" w:rsidTr="00966A1E">
        <w:tc>
          <w:tcPr>
            <w:tcW w:w="1668" w:type="dxa"/>
          </w:tcPr>
          <w:p w:rsidR="00071280" w:rsidRDefault="00071280" w:rsidP="00966A1E">
            <w:pPr>
              <w:spacing w:before="0" w:after="0" w:line="240" w:lineRule="auto"/>
            </w:pPr>
            <w:r>
              <w:t>EAP</w:t>
            </w:r>
          </w:p>
        </w:tc>
        <w:tc>
          <w:tcPr>
            <w:tcW w:w="7543" w:type="dxa"/>
          </w:tcPr>
          <w:p w:rsidR="00071280" w:rsidRPr="00071280" w:rsidRDefault="008C2D71" w:rsidP="00966A1E">
            <w:pPr>
              <w:spacing w:before="0" w:after="0" w:line="240" w:lineRule="auto"/>
            </w:pPr>
            <w:r>
              <w:t>Estrutura A</w:t>
            </w:r>
            <w:r w:rsidR="00071280">
              <w:t>nalítica do Projeto</w:t>
            </w:r>
          </w:p>
        </w:tc>
      </w:tr>
      <w:tr w:rsidR="008C2D71" w:rsidTr="00966A1E">
        <w:tc>
          <w:tcPr>
            <w:tcW w:w="1668" w:type="dxa"/>
          </w:tcPr>
          <w:p w:rsidR="008C2D71" w:rsidRDefault="008C2D71" w:rsidP="00966A1E">
            <w:pPr>
              <w:spacing w:before="0" w:after="0" w:line="240" w:lineRule="auto"/>
            </w:pPr>
            <w:r>
              <w:t>EI</w:t>
            </w:r>
          </w:p>
        </w:tc>
        <w:tc>
          <w:tcPr>
            <w:tcW w:w="7543" w:type="dxa"/>
          </w:tcPr>
          <w:p w:rsidR="008C2D71" w:rsidRPr="008C2D71" w:rsidRDefault="008C2D71" w:rsidP="00966A1E">
            <w:pPr>
              <w:spacing w:before="0" w:after="0" w:line="240" w:lineRule="auto"/>
              <w:rPr>
                <w:i/>
              </w:rPr>
            </w:pPr>
            <w:r>
              <w:rPr>
                <w:i/>
              </w:rPr>
              <w:t>External Inputs</w:t>
            </w:r>
          </w:p>
        </w:tc>
      </w:tr>
      <w:tr w:rsidR="008C2D71" w:rsidTr="00966A1E">
        <w:tc>
          <w:tcPr>
            <w:tcW w:w="1668" w:type="dxa"/>
          </w:tcPr>
          <w:p w:rsidR="008C2D71" w:rsidRDefault="008C2D71" w:rsidP="00966A1E">
            <w:pPr>
              <w:spacing w:before="0" w:after="0" w:line="240" w:lineRule="auto"/>
            </w:pPr>
            <w:r>
              <w:t>EIF</w:t>
            </w:r>
          </w:p>
        </w:tc>
        <w:tc>
          <w:tcPr>
            <w:tcW w:w="7543" w:type="dxa"/>
          </w:tcPr>
          <w:p w:rsidR="008C2D71" w:rsidRDefault="008C2D71" w:rsidP="00966A1E">
            <w:pPr>
              <w:spacing w:before="0" w:after="0" w:line="240" w:lineRule="auto"/>
              <w:rPr>
                <w:i/>
              </w:rPr>
            </w:pPr>
            <w:r>
              <w:rPr>
                <w:i/>
              </w:rPr>
              <w:t>External Interface Files</w:t>
            </w:r>
          </w:p>
        </w:tc>
      </w:tr>
      <w:tr w:rsidR="008C2D71" w:rsidTr="00966A1E">
        <w:tc>
          <w:tcPr>
            <w:tcW w:w="1668" w:type="dxa"/>
          </w:tcPr>
          <w:p w:rsidR="008C2D71" w:rsidRDefault="008C2D71" w:rsidP="00966A1E">
            <w:pPr>
              <w:spacing w:before="0" w:after="0" w:line="240" w:lineRule="auto"/>
            </w:pPr>
            <w:r>
              <w:t>EO</w:t>
            </w:r>
          </w:p>
        </w:tc>
        <w:tc>
          <w:tcPr>
            <w:tcW w:w="7543" w:type="dxa"/>
          </w:tcPr>
          <w:p w:rsidR="008C2D71" w:rsidRDefault="008C2D71" w:rsidP="00966A1E">
            <w:pPr>
              <w:spacing w:before="0" w:after="0" w:line="240" w:lineRule="auto"/>
              <w:rPr>
                <w:i/>
              </w:rPr>
            </w:pPr>
            <w:r>
              <w:rPr>
                <w:i/>
              </w:rPr>
              <w:t>External Outputs</w:t>
            </w:r>
          </w:p>
        </w:tc>
      </w:tr>
      <w:tr w:rsidR="008C2D71" w:rsidTr="00966A1E">
        <w:tc>
          <w:tcPr>
            <w:tcW w:w="1668" w:type="dxa"/>
          </w:tcPr>
          <w:p w:rsidR="008C2D71" w:rsidRDefault="008C2D71" w:rsidP="00966A1E">
            <w:pPr>
              <w:spacing w:before="0" w:after="0" w:line="240" w:lineRule="auto"/>
            </w:pPr>
            <w:r>
              <w:t>EQ</w:t>
            </w:r>
          </w:p>
        </w:tc>
        <w:tc>
          <w:tcPr>
            <w:tcW w:w="7543" w:type="dxa"/>
          </w:tcPr>
          <w:p w:rsidR="008C2D71" w:rsidRDefault="008C2D71" w:rsidP="00966A1E">
            <w:pPr>
              <w:spacing w:before="0" w:after="0" w:line="240" w:lineRule="auto"/>
              <w:rPr>
                <w:i/>
              </w:rPr>
            </w:pPr>
            <w:r>
              <w:rPr>
                <w:i/>
              </w:rPr>
              <w:t>External Inquires</w:t>
            </w:r>
          </w:p>
        </w:tc>
      </w:tr>
      <w:tr w:rsidR="00966A1E" w:rsidTr="00966A1E">
        <w:tc>
          <w:tcPr>
            <w:tcW w:w="1668" w:type="dxa"/>
          </w:tcPr>
          <w:p w:rsidR="00966A1E" w:rsidRDefault="002D7E18" w:rsidP="00966A1E">
            <w:pPr>
              <w:spacing w:before="0" w:after="0" w:line="240" w:lineRule="auto"/>
            </w:pPr>
            <w:r>
              <w:t>FAI</w:t>
            </w:r>
          </w:p>
        </w:tc>
        <w:tc>
          <w:tcPr>
            <w:tcW w:w="7543" w:type="dxa"/>
          </w:tcPr>
          <w:p w:rsidR="00966A1E" w:rsidRDefault="002D7E18" w:rsidP="00966A1E">
            <w:pPr>
              <w:spacing w:before="0" w:after="0" w:line="240" w:lineRule="auto"/>
            </w:pPr>
            <w:r>
              <w:t>Centro de Ensino Superior em Gestão, Tecnologia e Educação</w:t>
            </w:r>
          </w:p>
        </w:tc>
      </w:tr>
      <w:tr w:rsidR="00611230" w:rsidTr="00966A1E">
        <w:tc>
          <w:tcPr>
            <w:tcW w:w="1668" w:type="dxa"/>
          </w:tcPr>
          <w:p w:rsidR="00611230" w:rsidRDefault="00611230" w:rsidP="00966A1E">
            <w:pPr>
              <w:spacing w:before="0" w:after="0" w:line="240" w:lineRule="auto"/>
            </w:pPr>
            <w:r>
              <w:t>FCA</w:t>
            </w:r>
          </w:p>
        </w:tc>
        <w:tc>
          <w:tcPr>
            <w:tcW w:w="7543" w:type="dxa"/>
          </w:tcPr>
          <w:p w:rsidR="00611230" w:rsidRDefault="00611230" w:rsidP="00966A1E">
            <w:pPr>
              <w:spacing w:before="0" w:after="0" w:line="240" w:lineRule="auto"/>
            </w:pPr>
            <w:r w:rsidRPr="00611230">
              <w:t>Fator de Complexidade Ambiental</w:t>
            </w:r>
          </w:p>
        </w:tc>
      </w:tr>
      <w:tr w:rsidR="00611230" w:rsidTr="00966A1E">
        <w:tc>
          <w:tcPr>
            <w:tcW w:w="1668" w:type="dxa"/>
          </w:tcPr>
          <w:p w:rsidR="00611230" w:rsidRDefault="00611230" w:rsidP="00966A1E">
            <w:pPr>
              <w:spacing w:before="0" w:after="0" w:line="240" w:lineRule="auto"/>
            </w:pPr>
            <w:r>
              <w:t>FCT</w:t>
            </w:r>
          </w:p>
        </w:tc>
        <w:tc>
          <w:tcPr>
            <w:tcW w:w="7543" w:type="dxa"/>
          </w:tcPr>
          <w:p w:rsidR="00611230" w:rsidRDefault="00611230" w:rsidP="00966A1E">
            <w:pPr>
              <w:spacing w:before="0" w:after="0" w:line="240" w:lineRule="auto"/>
            </w:pPr>
            <w:r w:rsidRPr="00611230">
              <w:t>Fator de Complexidade Técnica</w:t>
            </w:r>
          </w:p>
        </w:tc>
      </w:tr>
      <w:tr w:rsidR="00DB6C89" w:rsidTr="00966A1E">
        <w:tc>
          <w:tcPr>
            <w:tcW w:w="1668" w:type="dxa"/>
          </w:tcPr>
          <w:p w:rsidR="00DB6C89" w:rsidRDefault="00DB6C89" w:rsidP="00966A1E">
            <w:pPr>
              <w:spacing w:before="0" w:after="0" w:line="240" w:lineRule="auto"/>
            </w:pPr>
            <w:r>
              <w:t>FAV</w:t>
            </w:r>
          </w:p>
        </w:tc>
        <w:tc>
          <w:tcPr>
            <w:tcW w:w="7543" w:type="dxa"/>
          </w:tcPr>
          <w:p w:rsidR="00DB6C89" w:rsidRDefault="00DB6C89" w:rsidP="00DB6C89">
            <w:pPr>
              <w:spacing w:before="0" w:after="0" w:line="240" w:lineRule="auto"/>
            </w:pPr>
            <w:r w:rsidRPr="00BF60F2">
              <w:t>Fatores de ajuste de valor</w:t>
            </w:r>
          </w:p>
        </w:tc>
      </w:tr>
      <w:tr w:rsidR="008C2D71" w:rsidTr="00966A1E">
        <w:tc>
          <w:tcPr>
            <w:tcW w:w="1668" w:type="dxa"/>
          </w:tcPr>
          <w:p w:rsidR="008C2D71" w:rsidRDefault="008C2D71" w:rsidP="00966A1E">
            <w:pPr>
              <w:spacing w:before="0" w:after="0" w:line="240" w:lineRule="auto"/>
            </w:pPr>
            <w:r>
              <w:t>FP</w:t>
            </w:r>
          </w:p>
        </w:tc>
        <w:tc>
          <w:tcPr>
            <w:tcW w:w="7543" w:type="dxa"/>
          </w:tcPr>
          <w:p w:rsidR="008C2D71" w:rsidRPr="008C2D71" w:rsidRDefault="008C2D71" w:rsidP="00DB6C89">
            <w:pPr>
              <w:spacing w:before="0" w:after="0" w:line="240" w:lineRule="auto"/>
              <w:rPr>
                <w:i/>
              </w:rPr>
            </w:pPr>
            <w:r>
              <w:rPr>
                <w:i/>
              </w:rPr>
              <w:t>Function Points</w:t>
            </w:r>
          </w:p>
        </w:tc>
      </w:tr>
      <w:tr w:rsidR="0012470B" w:rsidTr="00966A1E">
        <w:tc>
          <w:tcPr>
            <w:tcW w:w="1668" w:type="dxa"/>
          </w:tcPr>
          <w:p w:rsidR="0012470B" w:rsidRDefault="0012470B" w:rsidP="00966A1E">
            <w:pPr>
              <w:spacing w:before="0" w:after="0" w:line="240" w:lineRule="auto"/>
            </w:pPr>
            <w:r>
              <w:t>G</w:t>
            </w:r>
            <w:r w:rsidR="00222A9F">
              <w:t>bytes</w:t>
            </w:r>
          </w:p>
        </w:tc>
        <w:tc>
          <w:tcPr>
            <w:tcW w:w="7543" w:type="dxa"/>
          </w:tcPr>
          <w:p w:rsidR="0012470B" w:rsidRPr="0012470B" w:rsidRDefault="0012470B" w:rsidP="00966A1E">
            <w:pPr>
              <w:spacing w:before="0" w:after="0" w:line="240" w:lineRule="auto"/>
              <w:rPr>
                <w:i/>
              </w:rPr>
            </w:pPr>
            <w:r w:rsidRPr="0012470B">
              <w:rPr>
                <w:i/>
              </w:rPr>
              <w:t>Gigabyte</w:t>
            </w:r>
            <w:r>
              <w:rPr>
                <w:i/>
              </w:rPr>
              <w:t>s</w:t>
            </w:r>
          </w:p>
        </w:tc>
      </w:tr>
      <w:tr w:rsidR="0012470B" w:rsidTr="00966A1E">
        <w:tc>
          <w:tcPr>
            <w:tcW w:w="1668" w:type="dxa"/>
          </w:tcPr>
          <w:p w:rsidR="0012470B" w:rsidRDefault="0012470B" w:rsidP="00966A1E">
            <w:pPr>
              <w:spacing w:before="0" w:after="0" w:line="240" w:lineRule="auto"/>
            </w:pPr>
            <w:r>
              <w:t>GHz</w:t>
            </w:r>
          </w:p>
        </w:tc>
        <w:tc>
          <w:tcPr>
            <w:tcW w:w="7543" w:type="dxa"/>
          </w:tcPr>
          <w:p w:rsidR="0012470B" w:rsidRPr="0012470B" w:rsidRDefault="0012470B" w:rsidP="0012470B">
            <w:pPr>
              <w:spacing w:before="0" w:after="0" w:line="240" w:lineRule="auto"/>
              <w:rPr>
                <w:i/>
              </w:rPr>
            </w:pPr>
            <w:r>
              <w:rPr>
                <w:i/>
              </w:rPr>
              <w:t>Gigahertz</w:t>
            </w:r>
          </w:p>
        </w:tc>
      </w:tr>
      <w:tr w:rsidR="00356D5B" w:rsidTr="00966A1E">
        <w:tc>
          <w:tcPr>
            <w:tcW w:w="1668" w:type="dxa"/>
          </w:tcPr>
          <w:p w:rsidR="00356D5B" w:rsidRDefault="00356D5B" w:rsidP="00966A1E">
            <w:pPr>
              <w:spacing w:before="0" w:after="0" w:line="240" w:lineRule="auto"/>
            </w:pPr>
            <w:r>
              <w:t>GPL</w:t>
            </w:r>
          </w:p>
        </w:tc>
        <w:tc>
          <w:tcPr>
            <w:tcW w:w="7543" w:type="dxa"/>
          </w:tcPr>
          <w:p w:rsidR="00356D5B" w:rsidRDefault="00356D5B" w:rsidP="0012470B">
            <w:pPr>
              <w:spacing w:before="0" w:after="0" w:line="240" w:lineRule="auto"/>
              <w:rPr>
                <w:i/>
              </w:rPr>
            </w:pPr>
            <w:r>
              <w:rPr>
                <w:i/>
              </w:rPr>
              <w:t>General Public License</w:t>
            </w:r>
          </w:p>
        </w:tc>
      </w:tr>
      <w:tr w:rsidR="008C2D71" w:rsidTr="00966A1E">
        <w:tc>
          <w:tcPr>
            <w:tcW w:w="1668" w:type="dxa"/>
          </w:tcPr>
          <w:p w:rsidR="008C2D71" w:rsidRDefault="008C2D71" w:rsidP="00966A1E">
            <w:pPr>
              <w:spacing w:before="0" w:after="0" w:line="240" w:lineRule="auto"/>
            </w:pPr>
            <w:r>
              <w:t>HH</w:t>
            </w:r>
          </w:p>
        </w:tc>
        <w:tc>
          <w:tcPr>
            <w:tcW w:w="7543" w:type="dxa"/>
          </w:tcPr>
          <w:p w:rsidR="008C2D71" w:rsidRPr="008C2D71" w:rsidRDefault="008C2D71" w:rsidP="0012470B">
            <w:pPr>
              <w:spacing w:before="0" w:after="0" w:line="240" w:lineRule="auto"/>
            </w:pPr>
            <w:r>
              <w:t>Hora homem</w:t>
            </w:r>
          </w:p>
        </w:tc>
      </w:tr>
      <w:tr w:rsidR="0012470B" w:rsidTr="00966A1E">
        <w:tc>
          <w:tcPr>
            <w:tcW w:w="1668" w:type="dxa"/>
          </w:tcPr>
          <w:p w:rsidR="0012470B" w:rsidRDefault="0012470B" w:rsidP="00966A1E">
            <w:pPr>
              <w:spacing w:before="0" w:after="0" w:line="240" w:lineRule="auto"/>
            </w:pPr>
            <w:r>
              <w:t>IDE</w:t>
            </w:r>
          </w:p>
        </w:tc>
        <w:tc>
          <w:tcPr>
            <w:tcW w:w="7543" w:type="dxa"/>
          </w:tcPr>
          <w:p w:rsidR="0012470B" w:rsidRPr="0012470B" w:rsidRDefault="0012470B" w:rsidP="00966A1E">
            <w:pPr>
              <w:spacing w:before="0" w:after="0" w:line="240" w:lineRule="auto"/>
              <w:rPr>
                <w:i/>
              </w:rPr>
            </w:pPr>
            <w:r>
              <w:rPr>
                <w:i/>
              </w:rPr>
              <w:t>Integrated</w:t>
            </w:r>
            <w:r w:rsidR="001E3851">
              <w:rPr>
                <w:i/>
              </w:rPr>
              <w:t xml:space="preserve"> </w:t>
            </w:r>
            <w:r>
              <w:rPr>
                <w:i/>
              </w:rPr>
              <w:t>Development</w:t>
            </w:r>
            <w:r w:rsidR="001E3851">
              <w:rPr>
                <w:i/>
              </w:rPr>
              <w:t xml:space="preserve"> </w:t>
            </w:r>
            <w:r>
              <w:rPr>
                <w:i/>
              </w:rPr>
              <w:t>Environment</w:t>
            </w:r>
          </w:p>
        </w:tc>
      </w:tr>
      <w:tr w:rsidR="004D1A29" w:rsidTr="00966A1E">
        <w:tc>
          <w:tcPr>
            <w:tcW w:w="1668" w:type="dxa"/>
          </w:tcPr>
          <w:p w:rsidR="004D1A29" w:rsidRDefault="004D1A29" w:rsidP="00966A1E">
            <w:pPr>
              <w:spacing w:before="0" w:after="0" w:line="240" w:lineRule="auto"/>
            </w:pPr>
            <w:r>
              <w:t>IHC</w:t>
            </w:r>
          </w:p>
        </w:tc>
        <w:tc>
          <w:tcPr>
            <w:tcW w:w="7543" w:type="dxa"/>
          </w:tcPr>
          <w:p w:rsidR="004D1A29" w:rsidRPr="004D1A29" w:rsidRDefault="004D1A29" w:rsidP="00966A1E">
            <w:pPr>
              <w:spacing w:before="0" w:after="0" w:line="240" w:lineRule="auto"/>
            </w:pPr>
            <w:r>
              <w:t>Interface Humano-Computador</w:t>
            </w:r>
          </w:p>
        </w:tc>
      </w:tr>
      <w:tr w:rsidR="008C2D71" w:rsidTr="00966A1E">
        <w:tc>
          <w:tcPr>
            <w:tcW w:w="1668" w:type="dxa"/>
          </w:tcPr>
          <w:p w:rsidR="008C2D71" w:rsidRDefault="008C2D71" w:rsidP="00966A1E">
            <w:pPr>
              <w:spacing w:before="0" w:after="0" w:line="240" w:lineRule="auto"/>
            </w:pPr>
            <w:r>
              <w:t>ILF</w:t>
            </w:r>
          </w:p>
        </w:tc>
        <w:tc>
          <w:tcPr>
            <w:tcW w:w="7543" w:type="dxa"/>
          </w:tcPr>
          <w:p w:rsidR="008C2D71" w:rsidRDefault="008C2D71" w:rsidP="00966A1E">
            <w:pPr>
              <w:spacing w:before="0" w:after="0" w:line="240" w:lineRule="auto"/>
              <w:rPr>
                <w:i/>
              </w:rPr>
            </w:pPr>
            <w:r>
              <w:rPr>
                <w:i/>
              </w:rPr>
              <w:t>Internal</w:t>
            </w:r>
            <w:r w:rsidR="001E3851">
              <w:rPr>
                <w:i/>
              </w:rPr>
              <w:t xml:space="preserve"> </w:t>
            </w:r>
            <w:r>
              <w:rPr>
                <w:i/>
              </w:rPr>
              <w:t>Logic Files</w:t>
            </w:r>
          </w:p>
        </w:tc>
      </w:tr>
      <w:tr w:rsidR="00D826C0" w:rsidTr="00966A1E">
        <w:tc>
          <w:tcPr>
            <w:tcW w:w="1668" w:type="dxa"/>
          </w:tcPr>
          <w:p w:rsidR="00D826C0" w:rsidRDefault="00D826C0" w:rsidP="00966A1E">
            <w:pPr>
              <w:spacing w:before="0" w:after="0" w:line="240" w:lineRule="auto"/>
            </w:pPr>
            <w:r>
              <w:t>JMF</w:t>
            </w:r>
          </w:p>
        </w:tc>
        <w:tc>
          <w:tcPr>
            <w:tcW w:w="7543" w:type="dxa"/>
          </w:tcPr>
          <w:p w:rsidR="00D826C0" w:rsidRDefault="00D826C0" w:rsidP="00966A1E">
            <w:pPr>
              <w:spacing w:before="0" w:after="0" w:line="240" w:lineRule="auto"/>
              <w:rPr>
                <w:i/>
              </w:rPr>
            </w:pPr>
            <w:r>
              <w:rPr>
                <w:i/>
              </w:rPr>
              <w:t>Java Media Framework</w:t>
            </w:r>
          </w:p>
        </w:tc>
      </w:tr>
      <w:tr w:rsidR="008341BF" w:rsidTr="00966A1E">
        <w:tc>
          <w:tcPr>
            <w:tcW w:w="1668" w:type="dxa"/>
          </w:tcPr>
          <w:p w:rsidR="008341BF" w:rsidRDefault="008341BF" w:rsidP="00966A1E">
            <w:pPr>
              <w:spacing w:before="0" w:after="0" w:line="240" w:lineRule="auto"/>
            </w:pPr>
            <w:r>
              <w:t>MEC</w:t>
            </w:r>
          </w:p>
        </w:tc>
        <w:tc>
          <w:tcPr>
            <w:tcW w:w="7543" w:type="dxa"/>
          </w:tcPr>
          <w:p w:rsidR="008341BF" w:rsidRPr="000C1742" w:rsidRDefault="00DE3CE9" w:rsidP="00966A1E">
            <w:pPr>
              <w:spacing w:before="0" w:after="0" w:line="240" w:lineRule="auto"/>
            </w:pPr>
            <w:r>
              <w:t>Ministério da Educação</w:t>
            </w:r>
          </w:p>
        </w:tc>
      </w:tr>
      <w:tr w:rsidR="00DB6C89" w:rsidTr="00966A1E">
        <w:tc>
          <w:tcPr>
            <w:tcW w:w="1668" w:type="dxa"/>
          </w:tcPr>
          <w:p w:rsidR="00DB6C89" w:rsidRDefault="00DB6C89" w:rsidP="00966A1E">
            <w:pPr>
              <w:spacing w:before="0" w:after="0" w:line="240" w:lineRule="auto"/>
            </w:pPr>
            <w:r>
              <w:t>MVC</w:t>
            </w:r>
          </w:p>
        </w:tc>
        <w:tc>
          <w:tcPr>
            <w:tcW w:w="7543" w:type="dxa"/>
          </w:tcPr>
          <w:p w:rsidR="00DB6C89" w:rsidRPr="00DB6C89" w:rsidRDefault="00DB6C89" w:rsidP="00966A1E">
            <w:pPr>
              <w:spacing w:before="0" w:after="0" w:line="240" w:lineRule="auto"/>
              <w:rPr>
                <w:i/>
              </w:rPr>
            </w:pPr>
            <w:r>
              <w:rPr>
                <w:i/>
              </w:rPr>
              <w:t>Model-View-Controller</w:t>
            </w:r>
          </w:p>
        </w:tc>
      </w:tr>
      <w:tr w:rsidR="00611230" w:rsidTr="00966A1E">
        <w:tc>
          <w:tcPr>
            <w:tcW w:w="1668" w:type="dxa"/>
          </w:tcPr>
          <w:p w:rsidR="00611230" w:rsidRDefault="00611230" w:rsidP="00966A1E">
            <w:pPr>
              <w:spacing w:before="0" w:after="0" w:line="240" w:lineRule="auto"/>
            </w:pPr>
            <w:r>
              <w:t>PCUA</w:t>
            </w:r>
          </w:p>
        </w:tc>
        <w:tc>
          <w:tcPr>
            <w:tcW w:w="7543" w:type="dxa"/>
          </w:tcPr>
          <w:p w:rsidR="00611230" w:rsidRPr="00611230" w:rsidRDefault="00611230" w:rsidP="00966A1E">
            <w:pPr>
              <w:spacing w:before="0" w:after="0" w:line="240" w:lineRule="auto"/>
            </w:pPr>
            <w:r w:rsidRPr="00611230">
              <w:t>Total de Pontos de Casos de Uso Ajustados</w:t>
            </w:r>
          </w:p>
        </w:tc>
      </w:tr>
      <w:tr w:rsidR="00611230" w:rsidTr="00966A1E">
        <w:tc>
          <w:tcPr>
            <w:tcW w:w="1668" w:type="dxa"/>
          </w:tcPr>
          <w:p w:rsidR="00611230" w:rsidRDefault="00611230" w:rsidP="00966A1E">
            <w:pPr>
              <w:spacing w:before="0" w:after="0" w:line="240" w:lineRule="auto"/>
            </w:pPr>
            <w:r>
              <w:t>PCUNA</w:t>
            </w:r>
          </w:p>
        </w:tc>
        <w:tc>
          <w:tcPr>
            <w:tcW w:w="7543" w:type="dxa"/>
          </w:tcPr>
          <w:p w:rsidR="00611230" w:rsidRPr="00611230" w:rsidRDefault="00611230" w:rsidP="00966A1E">
            <w:pPr>
              <w:spacing w:before="0" w:after="0" w:line="240" w:lineRule="auto"/>
            </w:pPr>
            <w:r w:rsidRPr="00611230">
              <w:t>Total de Pontos de Casos de Uso Não Ajustados</w:t>
            </w:r>
          </w:p>
        </w:tc>
      </w:tr>
      <w:tr w:rsidR="008C2D71" w:rsidTr="00966A1E">
        <w:tc>
          <w:tcPr>
            <w:tcW w:w="1668" w:type="dxa"/>
          </w:tcPr>
          <w:p w:rsidR="008C2D71" w:rsidRDefault="008C2D71" w:rsidP="00966A1E">
            <w:pPr>
              <w:spacing w:before="0" w:after="0" w:line="240" w:lineRule="auto"/>
            </w:pPr>
            <w:r>
              <w:t>PF</w:t>
            </w:r>
          </w:p>
        </w:tc>
        <w:tc>
          <w:tcPr>
            <w:tcW w:w="7543" w:type="dxa"/>
          </w:tcPr>
          <w:p w:rsidR="008C2D71" w:rsidRPr="008C2D71" w:rsidRDefault="008C2D71" w:rsidP="00966A1E">
            <w:pPr>
              <w:spacing w:before="0" w:after="0" w:line="240" w:lineRule="auto"/>
            </w:pPr>
            <w:r>
              <w:t>Pontos de função</w:t>
            </w:r>
          </w:p>
        </w:tc>
      </w:tr>
      <w:tr w:rsidR="008C2D71" w:rsidTr="00966A1E">
        <w:tc>
          <w:tcPr>
            <w:tcW w:w="1668" w:type="dxa"/>
          </w:tcPr>
          <w:p w:rsidR="008C2D71" w:rsidRDefault="008C2D71" w:rsidP="00966A1E">
            <w:pPr>
              <w:spacing w:before="0" w:after="0" w:line="240" w:lineRule="auto"/>
            </w:pPr>
            <w:r>
              <w:t>PFNA</w:t>
            </w:r>
          </w:p>
        </w:tc>
        <w:tc>
          <w:tcPr>
            <w:tcW w:w="7543" w:type="dxa"/>
          </w:tcPr>
          <w:p w:rsidR="008C2D71" w:rsidRPr="008C2D71" w:rsidRDefault="008C2D71" w:rsidP="00966A1E">
            <w:pPr>
              <w:spacing w:before="0" w:after="0" w:line="240" w:lineRule="auto"/>
            </w:pPr>
            <w:r>
              <w:t>Pontos de função não ajustados</w:t>
            </w:r>
          </w:p>
        </w:tc>
      </w:tr>
      <w:tr w:rsidR="008341BF" w:rsidTr="00966A1E">
        <w:tc>
          <w:tcPr>
            <w:tcW w:w="1668" w:type="dxa"/>
          </w:tcPr>
          <w:p w:rsidR="008341BF" w:rsidRDefault="008341BF" w:rsidP="00966A1E">
            <w:pPr>
              <w:spacing w:before="0" w:after="0" w:line="240" w:lineRule="auto"/>
            </w:pPr>
            <w:r>
              <w:t>RA</w:t>
            </w:r>
          </w:p>
        </w:tc>
        <w:tc>
          <w:tcPr>
            <w:tcW w:w="7543" w:type="dxa"/>
          </w:tcPr>
          <w:p w:rsidR="008341BF" w:rsidRPr="000C1742" w:rsidRDefault="000C1742" w:rsidP="00966A1E">
            <w:pPr>
              <w:spacing w:before="0" w:after="0" w:line="240" w:lineRule="auto"/>
            </w:pPr>
            <w:r>
              <w:t>Realidade Aumentada</w:t>
            </w:r>
          </w:p>
        </w:tc>
      </w:tr>
      <w:tr w:rsidR="00DF6950" w:rsidTr="00966A1E">
        <w:tc>
          <w:tcPr>
            <w:tcW w:w="1668" w:type="dxa"/>
          </w:tcPr>
          <w:p w:rsidR="00DF6950" w:rsidRDefault="00DF6950" w:rsidP="00966A1E">
            <w:pPr>
              <w:spacing w:before="0" w:after="0" w:line="240" w:lineRule="auto"/>
            </w:pPr>
            <w:r>
              <w:t>RAM</w:t>
            </w:r>
          </w:p>
        </w:tc>
        <w:tc>
          <w:tcPr>
            <w:tcW w:w="7543" w:type="dxa"/>
          </w:tcPr>
          <w:p w:rsidR="00DF6950" w:rsidRPr="00DF6950" w:rsidRDefault="00D72538" w:rsidP="00966A1E">
            <w:pPr>
              <w:spacing w:before="0" w:after="0" w:line="240" w:lineRule="auto"/>
            </w:pPr>
            <w:r>
              <w:rPr>
                <w:i/>
              </w:rPr>
              <w:t>Random</w:t>
            </w:r>
            <w:r w:rsidR="00DF6950">
              <w:rPr>
                <w:i/>
              </w:rPr>
              <w:t xml:space="preserve"> Access Memory</w:t>
            </w:r>
          </w:p>
        </w:tc>
      </w:tr>
      <w:tr w:rsidR="00966A1E" w:rsidTr="00966A1E">
        <w:tc>
          <w:tcPr>
            <w:tcW w:w="1668" w:type="dxa"/>
          </w:tcPr>
          <w:p w:rsidR="00966A1E" w:rsidRDefault="0012470B" w:rsidP="00966A1E">
            <w:pPr>
              <w:spacing w:before="0" w:after="0" w:line="240" w:lineRule="auto"/>
            </w:pPr>
            <w:r>
              <w:t>RF</w:t>
            </w:r>
          </w:p>
        </w:tc>
        <w:tc>
          <w:tcPr>
            <w:tcW w:w="7543" w:type="dxa"/>
          </w:tcPr>
          <w:p w:rsidR="00966A1E" w:rsidRDefault="0012470B" w:rsidP="00966A1E">
            <w:pPr>
              <w:spacing w:before="0" w:after="0" w:line="240" w:lineRule="auto"/>
            </w:pPr>
            <w:r>
              <w:t>Requisito Funcional</w:t>
            </w:r>
          </w:p>
        </w:tc>
      </w:tr>
      <w:tr w:rsidR="000043C6" w:rsidTr="00966A1E">
        <w:tc>
          <w:tcPr>
            <w:tcW w:w="1668" w:type="dxa"/>
          </w:tcPr>
          <w:p w:rsidR="000043C6" w:rsidRDefault="000043C6" w:rsidP="00966A1E">
            <w:pPr>
              <w:spacing w:before="0" w:after="0" w:line="240" w:lineRule="auto"/>
            </w:pPr>
            <w:r>
              <w:t>RIS</w:t>
            </w:r>
          </w:p>
        </w:tc>
        <w:tc>
          <w:tcPr>
            <w:tcW w:w="7543" w:type="dxa"/>
          </w:tcPr>
          <w:p w:rsidR="000043C6" w:rsidRDefault="000043C6" w:rsidP="00966A1E">
            <w:pPr>
              <w:spacing w:before="0" w:after="0" w:line="240" w:lineRule="auto"/>
            </w:pPr>
            <w:r w:rsidRPr="00EC6942">
              <w:rPr>
                <w:i/>
              </w:rPr>
              <w:t>Risk Information Sheet</w:t>
            </w:r>
          </w:p>
        </w:tc>
      </w:tr>
      <w:tr w:rsidR="00D50AC5" w:rsidTr="00966A1E">
        <w:tc>
          <w:tcPr>
            <w:tcW w:w="1668" w:type="dxa"/>
          </w:tcPr>
          <w:p w:rsidR="00D50AC5" w:rsidRDefault="00D50AC5" w:rsidP="00966A1E">
            <w:pPr>
              <w:spacing w:before="0" w:after="0" w:line="240" w:lineRule="auto"/>
            </w:pPr>
            <w:r>
              <w:t>RM</w:t>
            </w:r>
          </w:p>
        </w:tc>
        <w:tc>
          <w:tcPr>
            <w:tcW w:w="7543" w:type="dxa"/>
          </w:tcPr>
          <w:p w:rsidR="00D50AC5" w:rsidRDefault="00D50AC5" w:rsidP="00966A1E">
            <w:pPr>
              <w:spacing w:before="0" w:after="0" w:line="240" w:lineRule="auto"/>
            </w:pPr>
            <w:r>
              <w:t>Realidade Virtual Melhorada</w:t>
            </w:r>
          </w:p>
        </w:tc>
      </w:tr>
      <w:tr w:rsidR="00193ADE" w:rsidRPr="00B7676F" w:rsidTr="001662CE">
        <w:trPr>
          <w:trHeight w:val="20"/>
        </w:trPr>
        <w:tc>
          <w:tcPr>
            <w:tcW w:w="1668" w:type="dxa"/>
          </w:tcPr>
          <w:p w:rsidR="00193ADE" w:rsidRDefault="00193ADE" w:rsidP="00966A1E">
            <w:pPr>
              <w:spacing w:before="0" w:after="0" w:line="240" w:lineRule="auto"/>
            </w:pPr>
            <w:r>
              <w:t>RMMM</w:t>
            </w:r>
          </w:p>
        </w:tc>
        <w:tc>
          <w:tcPr>
            <w:tcW w:w="7543" w:type="dxa"/>
          </w:tcPr>
          <w:p w:rsidR="00193ADE" w:rsidRPr="00193ADE" w:rsidRDefault="00193ADE" w:rsidP="00966A1E">
            <w:pPr>
              <w:spacing w:before="0" w:after="0" w:line="240" w:lineRule="auto"/>
              <w:rPr>
                <w:lang w:val="en-US"/>
              </w:rPr>
            </w:pPr>
            <w:r w:rsidRPr="000043C6">
              <w:rPr>
                <w:i/>
                <w:lang w:val="en-US"/>
              </w:rPr>
              <w:t>Risk Mitigation, Monitoring and Management</w:t>
            </w:r>
          </w:p>
        </w:tc>
      </w:tr>
      <w:tr w:rsidR="008341BF" w:rsidTr="00966A1E">
        <w:tc>
          <w:tcPr>
            <w:tcW w:w="1668" w:type="dxa"/>
          </w:tcPr>
          <w:p w:rsidR="008341BF" w:rsidRDefault="008341BF" w:rsidP="00966A1E">
            <w:pPr>
              <w:spacing w:before="0" w:after="0" w:line="240" w:lineRule="auto"/>
            </w:pPr>
            <w:r>
              <w:t>RV</w:t>
            </w:r>
          </w:p>
        </w:tc>
        <w:tc>
          <w:tcPr>
            <w:tcW w:w="7543" w:type="dxa"/>
          </w:tcPr>
          <w:p w:rsidR="008341BF" w:rsidRDefault="000C1742" w:rsidP="00966A1E">
            <w:pPr>
              <w:spacing w:before="0" w:after="0" w:line="240" w:lineRule="auto"/>
            </w:pPr>
            <w:r>
              <w:t>Realidade Virtual</w:t>
            </w:r>
          </w:p>
        </w:tc>
      </w:tr>
      <w:tr w:rsidR="00071280" w:rsidTr="00966A1E">
        <w:tc>
          <w:tcPr>
            <w:tcW w:w="1668" w:type="dxa"/>
          </w:tcPr>
          <w:p w:rsidR="00071280" w:rsidRDefault="00071280" w:rsidP="00966A1E">
            <w:pPr>
              <w:spacing w:before="0" w:after="0" w:line="240" w:lineRule="auto"/>
            </w:pPr>
            <w:r>
              <w:t>RNF</w:t>
            </w:r>
          </w:p>
        </w:tc>
        <w:tc>
          <w:tcPr>
            <w:tcW w:w="7543" w:type="dxa"/>
          </w:tcPr>
          <w:p w:rsidR="00071280" w:rsidRDefault="00071280" w:rsidP="00966A1E">
            <w:pPr>
              <w:spacing w:before="0" w:after="0" w:line="240" w:lineRule="auto"/>
            </w:pPr>
            <w:r>
              <w:t>Requisito Não Funcional</w:t>
            </w:r>
          </w:p>
        </w:tc>
      </w:tr>
      <w:tr w:rsidR="00F24071" w:rsidTr="00966A1E">
        <w:tc>
          <w:tcPr>
            <w:tcW w:w="1668" w:type="dxa"/>
          </w:tcPr>
          <w:p w:rsidR="00F24071" w:rsidRDefault="00F24071" w:rsidP="00966A1E">
            <w:pPr>
              <w:spacing w:before="0" w:after="0" w:line="240" w:lineRule="auto"/>
            </w:pPr>
            <w:r>
              <w:t>SDK</w:t>
            </w:r>
          </w:p>
        </w:tc>
        <w:tc>
          <w:tcPr>
            <w:tcW w:w="7543" w:type="dxa"/>
          </w:tcPr>
          <w:p w:rsidR="00F24071" w:rsidRPr="00F24071" w:rsidRDefault="00F24071" w:rsidP="00966A1E">
            <w:pPr>
              <w:spacing w:before="0" w:after="0" w:line="240" w:lineRule="auto"/>
              <w:rPr>
                <w:i/>
              </w:rPr>
            </w:pPr>
            <w:r>
              <w:rPr>
                <w:i/>
              </w:rPr>
              <w:t>Software Development Kit</w:t>
            </w:r>
          </w:p>
        </w:tc>
      </w:tr>
      <w:tr w:rsidR="00DB6C89" w:rsidTr="00966A1E">
        <w:tc>
          <w:tcPr>
            <w:tcW w:w="1668" w:type="dxa"/>
          </w:tcPr>
          <w:p w:rsidR="00DB6C89" w:rsidRDefault="00DB6C89" w:rsidP="00966A1E">
            <w:pPr>
              <w:spacing w:before="0" w:after="0" w:line="240" w:lineRule="auto"/>
            </w:pPr>
            <w:r>
              <w:t>TCC</w:t>
            </w:r>
          </w:p>
        </w:tc>
        <w:tc>
          <w:tcPr>
            <w:tcW w:w="7543" w:type="dxa"/>
          </w:tcPr>
          <w:p w:rsidR="00DB6C89" w:rsidRDefault="00DB6C89" w:rsidP="00966A1E">
            <w:pPr>
              <w:spacing w:before="0" w:after="0" w:line="240" w:lineRule="auto"/>
            </w:pPr>
            <w:r>
              <w:t>Trabalho de Conclusão de Curso</w:t>
            </w:r>
          </w:p>
        </w:tc>
      </w:tr>
      <w:tr w:rsidR="008C2D71" w:rsidTr="00966A1E">
        <w:tc>
          <w:tcPr>
            <w:tcW w:w="1668" w:type="dxa"/>
          </w:tcPr>
          <w:p w:rsidR="008C2D71" w:rsidRDefault="008C2D71" w:rsidP="00966A1E">
            <w:pPr>
              <w:spacing w:before="0" w:after="0" w:line="240" w:lineRule="auto"/>
            </w:pPr>
            <w:r>
              <w:t>TPNAA</w:t>
            </w:r>
          </w:p>
        </w:tc>
        <w:tc>
          <w:tcPr>
            <w:tcW w:w="7543" w:type="dxa"/>
          </w:tcPr>
          <w:p w:rsidR="008C2D71" w:rsidRDefault="008C2D71" w:rsidP="00966A1E">
            <w:pPr>
              <w:spacing w:before="0" w:after="0" w:line="240" w:lineRule="auto"/>
            </w:pPr>
            <w:r w:rsidRPr="008C2D71">
              <w:t>Total de Pesos Não Ajustados de Atores</w:t>
            </w:r>
          </w:p>
        </w:tc>
      </w:tr>
      <w:tr w:rsidR="008C2D71" w:rsidTr="00966A1E">
        <w:tc>
          <w:tcPr>
            <w:tcW w:w="1668" w:type="dxa"/>
          </w:tcPr>
          <w:p w:rsidR="008C2D71" w:rsidRDefault="008C2D71" w:rsidP="00966A1E">
            <w:pPr>
              <w:spacing w:before="0" w:after="0" w:line="240" w:lineRule="auto"/>
            </w:pPr>
            <w:r>
              <w:t>TPNACU</w:t>
            </w:r>
          </w:p>
        </w:tc>
        <w:tc>
          <w:tcPr>
            <w:tcW w:w="7543" w:type="dxa"/>
          </w:tcPr>
          <w:p w:rsidR="008C2D71" w:rsidRPr="008C2D71" w:rsidRDefault="008C2D71" w:rsidP="00966A1E">
            <w:pPr>
              <w:spacing w:before="0" w:after="0" w:line="240" w:lineRule="auto"/>
            </w:pPr>
            <w:r w:rsidRPr="008C2D71">
              <w:t>Total de Pesos Não Ajustados de Casos de Uso</w:t>
            </w:r>
          </w:p>
        </w:tc>
      </w:tr>
      <w:tr w:rsidR="00966A1E" w:rsidTr="00966A1E">
        <w:tc>
          <w:tcPr>
            <w:tcW w:w="1668" w:type="dxa"/>
          </w:tcPr>
          <w:p w:rsidR="00966A1E" w:rsidRDefault="0012470B" w:rsidP="00966A1E">
            <w:pPr>
              <w:spacing w:before="0" w:after="0" w:line="240" w:lineRule="auto"/>
            </w:pPr>
            <w:r>
              <w:t>UML</w:t>
            </w:r>
          </w:p>
        </w:tc>
        <w:tc>
          <w:tcPr>
            <w:tcW w:w="7543" w:type="dxa"/>
          </w:tcPr>
          <w:p w:rsidR="00966A1E" w:rsidRPr="0012470B" w:rsidRDefault="0012470B" w:rsidP="00966A1E">
            <w:pPr>
              <w:spacing w:before="0" w:after="0" w:line="240" w:lineRule="auto"/>
              <w:rPr>
                <w:i/>
              </w:rPr>
            </w:pPr>
            <w:r>
              <w:rPr>
                <w:i/>
              </w:rPr>
              <w:t>Unified</w:t>
            </w:r>
            <w:r w:rsidR="001E3851">
              <w:rPr>
                <w:i/>
              </w:rPr>
              <w:t xml:space="preserve"> </w:t>
            </w:r>
            <w:r>
              <w:rPr>
                <w:i/>
              </w:rPr>
              <w:t>Modeling</w:t>
            </w:r>
            <w:r w:rsidR="001E3851">
              <w:rPr>
                <w:i/>
              </w:rPr>
              <w:t xml:space="preserve"> </w:t>
            </w:r>
            <w:r>
              <w:rPr>
                <w:i/>
              </w:rPr>
              <w:t>Language</w:t>
            </w:r>
          </w:p>
        </w:tc>
      </w:tr>
      <w:tr w:rsidR="00966A1E" w:rsidTr="00966A1E">
        <w:tc>
          <w:tcPr>
            <w:tcW w:w="1668" w:type="dxa"/>
          </w:tcPr>
          <w:p w:rsidR="00966A1E" w:rsidRDefault="00DF6950" w:rsidP="00966A1E">
            <w:pPr>
              <w:spacing w:before="0" w:after="0" w:line="240" w:lineRule="auto"/>
            </w:pPr>
            <w:r>
              <w:t>VGA</w:t>
            </w:r>
          </w:p>
        </w:tc>
        <w:tc>
          <w:tcPr>
            <w:tcW w:w="7543" w:type="dxa"/>
          </w:tcPr>
          <w:p w:rsidR="00966A1E" w:rsidRDefault="007353C3" w:rsidP="00966A1E">
            <w:pPr>
              <w:spacing w:before="0" w:after="0" w:line="240" w:lineRule="auto"/>
            </w:pPr>
            <w:r>
              <w:rPr>
                <w:rStyle w:val="nfase"/>
              </w:rPr>
              <w:t>Video</w:t>
            </w:r>
            <w:r w:rsidR="001E3851">
              <w:rPr>
                <w:rStyle w:val="nfase"/>
              </w:rPr>
              <w:t xml:space="preserve"> </w:t>
            </w:r>
            <w:r>
              <w:rPr>
                <w:rStyle w:val="nfase"/>
              </w:rPr>
              <w:t>Graphics</w:t>
            </w:r>
            <w:r w:rsidR="001E3851">
              <w:rPr>
                <w:rStyle w:val="nfase"/>
              </w:rPr>
              <w:t xml:space="preserve"> </w:t>
            </w:r>
            <w:r>
              <w:rPr>
                <w:rStyle w:val="nfase"/>
              </w:rPr>
              <w:t>Array</w:t>
            </w:r>
          </w:p>
        </w:tc>
      </w:tr>
      <w:tr w:rsidR="00966A1E" w:rsidTr="00966A1E">
        <w:tc>
          <w:tcPr>
            <w:tcW w:w="1668" w:type="dxa"/>
          </w:tcPr>
          <w:p w:rsidR="00966A1E" w:rsidRDefault="00966A1E" w:rsidP="00966A1E">
            <w:pPr>
              <w:spacing w:before="0" w:after="0" w:line="240" w:lineRule="auto"/>
            </w:pPr>
          </w:p>
        </w:tc>
        <w:tc>
          <w:tcPr>
            <w:tcW w:w="7543" w:type="dxa"/>
          </w:tcPr>
          <w:p w:rsidR="00966A1E" w:rsidRDefault="00966A1E" w:rsidP="00966A1E">
            <w:pPr>
              <w:spacing w:before="0" w:after="0" w:line="240" w:lineRule="auto"/>
            </w:pPr>
          </w:p>
        </w:tc>
      </w:tr>
      <w:tr w:rsidR="00966A1E" w:rsidTr="00966A1E">
        <w:tc>
          <w:tcPr>
            <w:tcW w:w="1668" w:type="dxa"/>
          </w:tcPr>
          <w:p w:rsidR="00966A1E" w:rsidRDefault="00966A1E" w:rsidP="00966A1E">
            <w:pPr>
              <w:spacing w:before="0" w:after="0" w:line="240" w:lineRule="auto"/>
            </w:pPr>
          </w:p>
        </w:tc>
        <w:tc>
          <w:tcPr>
            <w:tcW w:w="7543" w:type="dxa"/>
          </w:tcPr>
          <w:p w:rsidR="00966A1E" w:rsidRDefault="00966A1E" w:rsidP="00966A1E">
            <w:pPr>
              <w:spacing w:before="0" w:after="0" w:line="240" w:lineRule="auto"/>
            </w:pPr>
          </w:p>
        </w:tc>
      </w:tr>
    </w:tbl>
    <w:p w:rsidR="00966A1E" w:rsidRDefault="00966A1E" w:rsidP="00966A1E"/>
    <w:p w:rsidR="00F2425F" w:rsidRDefault="00F2425F">
      <w:pPr>
        <w:spacing w:after="200" w:line="276" w:lineRule="auto"/>
      </w:pPr>
      <w:r>
        <w:br w:type="page"/>
      </w:r>
    </w:p>
    <w:p w:rsidR="00A57A18" w:rsidRDefault="00A57A18" w:rsidP="00F2425F">
      <w:pPr>
        <w:spacing w:after="200" w:line="276" w:lineRule="auto"/>
        <w:jc w:val="center"/>
        <w:rPr>
          <w:b/>
        </w:rPr>
        <w:sectPr w:rsidR="00A57A18" w:rsidSect="00D24D42">
          <w:type w:val="continuous"/>
          <w:pgSz w:w="11906" w:h="16838" w:code="9"/>
          <w:pgMar w:top="1701" w:right="1134" w:bottom="1134" w:left="1701" w:header="709" w:footer="709" w:gutter="0"/>
          <w:cols w:space="708"/>
          <w:titlePg/>
          <w:docGrid w:linePitch="360"/>
        </w:sectPr>
      </w:pPr>
    </w:p>
    <w:p w:rsidR="00F2425F" w:rsidRDefault="00F2425F" w:rsidP="002F25B8">
      <w:pPr>
        <w:jc w:val="center"/>
        <w:rPr>
          <w:b/>
        </w:rPr>
      </w:pPr>
      <w:r>
        <w:rPr>
          <w:b/>
        </w:rPr>
        <w:lastRenderedPageBreak/>
        <w:t>SUMÁRIO</w:t>
      </w:r>
    </w:p>
    <w:p w:rsidR="00C2745B" w:rsidRDefault="001932EA">
      <w:pPr>
        <w:pStyle w:val="Sumrio1"/>
        <w:rPr>
          <w:rFonts w:asciiTheme="minorHAnsi" w:eastAsiaTheme="minorEastAsia" w:hAnsiTheme="minorHAnsi" w:cstheme="minorBidi"/>
          <w:b w:val="0"/>
          <w:bCs w:val="0"/>
          <w:caps w:val="0"/>
          <w:noProof/>
          <w:sz w:val="22"/>
          <w:szCs w:val="22"/>
          <w:lang w:val="en-US" w:eastAsia="en-US"/>
        </w:rPr>
      </w:pPr>
      <w:r w:rsidRPr="001932EA">
        <w:fldChar w:fldCharType="begin"/>
      </w:r>
      <w:r w:rsidR="00E37850">
        <w:instrText xml:space="preserve"> TOC \o "1-3" \h \z \u </w:instrText>
      </w:r>
      <w:r w:rsidRPr="001932EA">
        <w:fldChar w:fldCharType="separate"/>
      </w:r>
      <w:hyperlink w:anchor="_Toc318915453" w:history="1">
        <w:r w:rsidR="00C2745B" w:rsidRPr="00767E16">
          <w:rPr>
            <w:rStyle w:val="Hyperlink"/>
            <w:noProof/>
          </w:rPr>
          <w:t>1 INTRODUÇÃO</w:t>
        </w:r>
        <w:r w:rsidR="00C2745B">
          <w:rPr>
            <w:noProof/>
            <w:webHidden/>
          </w:rPr>
          <w:tab/>
        </w:r>
        <w:r w:rsidR="00C2745B">
          <w:rPr>
            <w:noProof/>
            <w:webHidden/>
          </w:rPr>
          <w:fldChar w:fldCharType="begin"/>
        </w:r>
        <w:r w:rsidR="00C2745B">
          <w:rPr>
            <w:noProof/>
            <w:webHidden/>
          </w:rPr>
          <w:instrText xml:space="preserve"> PAGEREF _Toc318915453 \h </w:instrText>
        </w:r>
        <w:r w:rsidR="00C2745B">
          <w:rPr>
            <w:noProof/>
            <w:webHidden/>
          </w:rPr>
        </w:r>
        <w:r w:rsidR="00C2745B">
          <w:rPr>
            <w:noProof/>
            <w:webHidden/>
          </w:rPr>
          <w:fldChar w:fldCharType="separate"/>
        </w:r>
        <w:r w:rsidR="00AA1AE8">
          <w:rPr>
            <w:noProof/>
            <w:webHidden/>
          </w:rPr>
          <w:t>26</w:t>
        </w:r>
        <w:r w:rsidR="00C2745B">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454" w:history="1">
        <w:r w:rsidRPr="00767E16">
          <w:rPr>
            <w:rStyle w:val="Hyperlink"/>
            <w:noProof/>
          </w:rPr>
          <w:t>2 REVISÃO BIBLIOGRÁFICA</w:t>
        </w:r>
        <w:r>
          <w:rPr>
            <w:noProof/>
            <w:webHidden/>
          </w:rPr>
          <w:tab/>
        </w:r>
        <w:r>
          <w:rPr>
            <w:noProof/>
            <w:webHidden/>
          </w:rPr>
          <w:fldChar w:fldCharType="begin"/>
        </w:r>
        <w:r>
          <w:rPr>
            <w:noProof/>
            <w:webHidden/>
          </w:rPr>
          <w:instrText xml:space="preserve"> PAGEREF _Toc318915454 \h </w:instrText>
        </w:r>
        <w:r>
          <w:rPr>
            <w:noProof/>
            <w:webHidden/>
          </w:rPr>
        </w:r>
        <w:r>
          <w:rPr>
            <w:noProof/>
            <w:webHidden/>
          </w:rPr>
          <w:fldChar w:fldCharType="separate"/>
        </w:r>
        <w:r w:rsidR="00AA1AE8">
          <w:rPr>
            <w:noProof/>
            <w:webHidden/>
          </w:rPr>
          <w:t>29</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55" w:history="1">
        <w:r w:rsidRPr="00767E16">
          <w:rPr>
            <w:rStyle w:val="Hyperlink"/>
          </w:rPr>
          <w:t>2.1 Alfabetização e Letramento</w:t>
        </w:r>
        <w:r>
          <w:rPr>
            <w:webHidden/>
          </w:rPr>
          <w:tab/>
        </w:r>
        <w:r>
          <w:rPr>
            <w:webHidden/>
          </w:rPr>
          <w:fldChar w:fldCharType="begin"/>
        </w:r>
        <w:r>
          <w:rPr>
            <w:webHidden/>
          </w:rPr>
          <w:instrText xml:space="preserve"> PAGEREF _Toc318915455 \h </w:instrText>
        </w:r>
        <w:r>
          <w:rPr>
            <w:webHidden/>
          </w:rPr>
        </w:r>
        <w:r>
          <w:rPr>
            <w:webHidden/>
          </w:rPr>
          <w:fldChar w:fldCharType="separate"/>
        </w:r>
        <w:r w:rsidR="00AA1AE8">
          <w:rPr>
            <w:webHidden/>
          </w:rPr>
          <w:t>29</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56" w:history="1">
        <w:r w:rsidRPr="00767E16">
          <w:rPr>
            <w:rStyle w:val="Hyperlink"/>
            <w:noProof/>
          </w:rPr>
          <w:t>2.1.1 Alfabetização</w:t>
        </w:r>
        <w:r>
          <w:rPr>
            <w:noProof/>
            <w:webHidden/>
          </w:rPr>
          <w:tab/>
        </w:r>
        <w:r>
          <w:rPr>
            <w:noProof/>
            <w:webHidden/>
          </w:rPr>
          <w:fldChar w:fldCharType="begin"/>
        </w:r>
        <w:r>
          <w:rPr>
            <w:noProof/>
            <w:webHidden/>
          </w:rPr>
          <w:instrText xml:space="preserve"> PAGEREF _Toc318915456 \h </w:instrText>
        </w:r>
        <w:r>
          <w:rPr>
            <w:noProof/>
            <w:webHidden/>
          </w:rPr>
        </w:r>
        <w:r>
          <w:rPr>
            <w:noProof/>
            <w:webHidden/>
          </w:rPr>
          <w:fldChar w:fldCharType="separate"/>
        </w:r>
        <w:r w:rsidR="00AA1AE8">
          <w:rPr>
            <w:noProof/>
            <w:webHidden/>
          </w:rPr>
          <w:t>30</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57" w:history="1">
        <w:r w:rsidRPr="00767E16">
          <w:rPr>
            <w:rStyle w:val="Hyperlink"/>
            <w:noProof/>
          </w:rPr>
          <w:t>2.1.2 Letramento</w:t>
        </w:r>
        <w:r>
          <w:rPr>
            <w:noProof/>
            <w:webHidden/>
          </w:rPr>
          <w:tab/>
        </w:r>
        <w:r>
          <w:rPr>
            <w:noProof/>
            <w:webHidden/>
          </w:rPr>
          <w:fldChar w:fldCharType="begin"/>
        </w:r>
        <w:r>
          <w:rPr>
            <w:noProof/>
            <w:webHidden/>
          </w:rPr>
          <w:instrText xml:space="preserve"> PAGEREF _Toc318915457 \h </w:instrText>
        </w:r>
        <w:r>
          <w:rPr>
            <w:noProof/>
            <w:webHidden/>
          </w:rPr>
        </w:r>
        <w:r>
          <w:rPr>
            <w:noProof/>
            <w:webHidden/>
          </w:rPr>
          <w:fldChar w:fldCharType="separate"/>
        </w:r>
        <w:r w:rsidR="00AA1AE8">
          <w:rPr>
            <w:noProof/>
            <w:webHidden/>
          </w:rPr>
          <w:t>31</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58" w:history="1">
        <w:r w:rsidRPr="00767E16">
          <w:rPr>
            <w:rStyle w:val="Hyperlink"/>
          </w:rPr>
          <w:t>2.2 Fases da alfabetização</w:t>
        </w:r>
        <w:r>
          <w:rPr>
            <w:webHidden/>
          </w:rPr>
          <w:tab/>
        </w:r>
        <w:r>
          <w:rPr>
            <w:webHidden/>
          </w:rPr>
          <w:fldChar w:fldCharType="begin"/>
        </w:r>
        <w:r>
          <w:rPr>
            <w:webHidden/>
          </w:rPr>
          <w:instrText xml:space="preserve"> PAGEREF _Toc318915458 \h </w:instrText>
        </w:r>
        <w:r>
          <w:rPr>
            <w:webHidden/>
          </w:rPr>
        </w:r>
        <w:r>
          <w:rPr>
            <w:webHidden/>
          </w:rPr>
          <w:fldChar w:fldCharType="separate"/>
        </w:r>
        <w:r w:rsidR="00AA1AE8">
          <w:rPr>
            <w:webHidden/>
          </w:rPr>
          <w:t>32</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59" w:history="1">
        <w:r w:rsidRPr="00767E16">
          <w:rPr>
            <w:rStyle w:val="Hyperlink"/>
            <w:noProof/>
          </w:rPr>
          <w:t>2.2.1 Primeiros contatos com a linguagem escrita</w:t>
        </w:r>
        <w:r>
          <w:rPr>
            <w:noProof/>
            <w:webHidden/>
          </w:rPr>
          <w:tab/>
        </w:r>
        <w:r>
          <w:rPr>
            <w:noProof/>
            <w:webHidden/>
          </w:rPr>
          <w:fldChar w:fldCharType="begin"/>
        </w:r>
        <w:r>
          <w:rPr>
            <w:noProof/>
            <w:webHidden/>
          </w:rPr>
          <w:instrText xml:space="preserve"> PAGEREF _Toc318915459 \h </w:instrText>
        </w:r>
        <w:r>
          <w:rPr>
            <w:noProof/>
            <w:webHidden/>
          </w:rPr>
        </w:r>
        <w:r>
          <w:rPr>
            <w:noProof/>
            <w:webHidden/>
          </w:rPr>
          <w:fldChar w:fldCharType="separate"/>
        </w:r>
        <w:r w:rsidR="00AA1AE8">
          <w:rPr>
            <w:noProof/>
            <w:webHidden/>
          </w:rPr>
          <w:t>32</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60" w:history="1">
        <w:r w:rsidRPr="00767E16">
          <w:rPr>
            <w:rStyle w:val="Hyperlink"/>
            <w:noProof/>
          </w:rPr>
          <w:t>2.2.2 Aquisição da escrita</w:t>
        </w:r>
        <w:r>
          <w:rPr>
            <w:noProof/>
            <w:webHidden/>
          </w:rPr>
          <w:tab/>
        </w:r>
        <w:r>
          <w:rPr>
            <w:noProof/>
            <w:webHidden/>
          </w:rPr>
          <w:fldChar w:fldCharType="begin"/>
        </w:r>
        <w:r>
          <w:rPr>
            <w:noProof/>
            <w:webHidden/>
          </w:rPr>
          <w:instrText xml:space="preserve"> PAGEREF _Toc318915460 \h </w:instrText>
        </w:r>
        <w:r>
          <w:rPr>
            <w:noProof/>
            <w:webHidden/>
          </w:rPr>
        </w:r>
        <w:r>
          <w:rPr>
            <w:noProof/>
            <w:webHidden/>
          </w:rPr>
          <w:fldChar w:fldCharType="separate"/>
        </w:r>
        <w:r w:rsidR="00AA1AE8">
          <w:rPr>
            <w:noProof/>
            <w:webHidden/>
          </w:rPr>
          <w:t>33</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61" w:history="1">
        <w:r w:rsidRPr="00767E16">
          <w:rPr>
            <w:rStyle w:val="Hyperlink"/>
            <w:noProof/>
          </w:rPr>
          <w:t>2.2.3 Capacidades trabalhadas para a alfabetização</w:t>
        </w:r>
        <w:r>
          <w:rPr>
            <w:noProof/>
            <w:webHidden/>
          </w:rPr>
          <w:tab/>
        </w:r>
        <w:r>
          <w:rPr>
            <w:noProof/>
            <w:webHidden/>
          </w:rPr>
          <w:fldChar w:fldCharType="begin"/>
        </w:r>
        <w:r>
          <w:rPr>
            <w:noProof/>
            <w:webHidden/>
          </w:rPr>
          <w:instrText xml:space="preserve"> PAGEREF _Toc318915461 \h </w:instrText>
        </w:r>
        <w:r>
          <w:rPr>
            <w:noProof/>
            <w:webHidden/>
          </w:rPr>
        </w:r>
        <w:r>
          <w:rPr>
            <w:noProof/>
            <w:webHidden/>
          </w:rPr>
          <w:fldChar w:fldCharType="separate"/>
        </w:r>
        <w:r w:rsidR="00AA1AE8">
          <w:rPr>
            <w:noProof/>
            <w:webHidden/>
          </w:rPr>
          <w:t>35</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62" w:history="1">
        <w:r w:rsidRPr="00767E16">
          <w:rPr>
            <w:rStyle w:val="Hyperlink"/>
          </w:rPr>
          <w:t>2.3 Brincadeiras e jogos na educação</w:t>
        </w:r>
        <w:r>
          <w:rPr>
            <w:webHidden/>
          </w:rPr>
          <w:tab/>
        </w:r>
        <w:r>
          <w:rPr>
            <w:webHidden/>
          </w:rPr>
          <w:fldChar w:fldCharType="begin"/>
        </w:r>
        <w:r>
          <w:rPr>
            <w:webHidden/>
          </w:rPr>
          <w:instrText xml:space="preserve"> PAGEREF _Toc318915462 \h </w:instrText>
        </w:r>
        <w:r>
          <w:rPr>
            <w:webHidden/>
          </w:rPr>
        </w:r>
        <w:r>
          <w:rPr>
            <w:webHidden/>
          </w:rPr>
          <w:fldChar w:fldCharType="separate"/>
        </w:r>
        <w:r w:rsidR="00AA1AE8">
          <w:rPr>
            <w:webHidden/>
          </w:rPr>
          <w:t>42</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63" w:history="1">
        <w:r w:rsidRPr="00767E16">
          <w:rPr>
            <w:rStyle w:val="Hyperlink"/>
          </w:rPr>
          <w:t>2.4 Realidade aumentada</w:t>
        </w:r>
        <w:r>
          <w:rPr>
            <w:webHidden/>
          </w:rPr>
          <w:tab/>
        </w:r>
        <w:r>
          <w:rPr>
            <w:webHidden/>
          </w:rPr>
          <w:fldChar w:fldCharType="begin"/>
        </w:r>
        <w:r>
          <w:rPr>
            <w:webHidden/>
          </w:rPr>
          <w:instrText xml:space="preserve"> PAGEREF _Toc318915463 \h </w:instrText>
        </w:r>
        <w:r>
          <w:rPr>
            <w:webHidden/>
          </w:rPr>
        </w:r>
        <w:r>
          <w:rPr>
            <w:webHidden/>
          </w:rPr>
          <w:fldChar w:fldCharType="separate"/>
        </w:r>
        <w:r w:rsidR="00AA1AE8">
          <w:rPr>
            <w:webHidden/>
          </w:rPr>
          <w:t>45</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64" w:history="1">
        <w:r w:rsidRPr="00767E16">
          <w:rPr>
            <w:rStyle w:val="Hyperlink"/>
            <w:noProof/>
          </w:rPr>
          <w:t>2.4.1 Conceitos e definições</w:t>
        </w:r>
        <w:r>
          <w:rPr>
            <w:noProof/>
            <w:webHidden/>
          </w:rPr>
          <w:tab/>
        </w:r>
        <w:r>
          <w:rPr>
            <w:noProof/>
            <w:webHidden/>
          </w:rPr>
          <w:fldChar w:fldCharType="begin"/>
        </w:r>
        <w:r>
          <w:rPr>
            <w:noProof/>
            <w:webHidden/>
          </w:rPr>
          <w:instrText xml:space="preserve"> PAGEREF _Toc318915464 \h </w:instrText>
        </w:r>
        <w:r>
          <w:rPr>
            <w:noProof/>
            <w:webHidden/>
          </w:rPr>
        </w:r>
        <w:r>
          <w:rPr>
            <w:noProof/>
            <w:webHidden/>
          </w:rPr>
          <w:fldChar w:fldCharType="separate"/>
        </w:r>
        <w:r w:rsidR="00AA1AE8">
          <w:rPr>
            <w:noProof/>
            <w:webHidden/>
          </w:rPr>
          <w:t>46</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65" w:history="1">
        <w:r w:rsidRPr="00767E16">
          <w:rPr>
            <w:rStyle w:val="Hyperlink"/>
            <w:noProof/>
          </w:rPr>
          <w:t>2.4.2 Classificação</w:t>
        </w:r>
        <w:r>
          <w:rPr>
            <w:noProof/>
            <w:webHidden/>
          </w:rPr>
          <w:tab/>
        </w:r>
        <w:r>
          <w:rPr>
            <w:noProof/>
            <w:webHidden/>
          </w:rPr>
          <w:fldChar w:fldCharType="begin"/>
        </w:r>
        <w:r>
          <w:rPr>
            <w:noProof/>
            <w:webHidden/>
          </w:rPr>
          <w:instrText xml:space="preserve"> PAGEREF _Toc318915465 \h </w:instrText>
        </w:r>
        <w:r>
          <w:rPr>
            <w:noProof/>
            <w:webHidden/>
          </w:rPr>
        </w:r>
        <w:r>
          <w:rPr>
            <w:noProof/>
            <w:webHidden/>
          </w:rPr>
          <w:fldChar w:fldCharType="separate"/>
        </w:r>
        <w:r w:rsidR="00AA1AE8">
          <w:rPr>
            <w:noProof/>
            <w:webHidden/>
          </w:rPr>
          <w:t>47</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66" w:history="1">
        <w:r w:rsidRPr="00767E16">
          <w:rPr>
            <w:rStyle w:val="Hyperlink"/>
            <w:noProof/>
          </w:rPr>
          <w:t>2.4.3 Aplicações</w:t>
        </w:r>
        <w:r>
          <w:rPr>
            <w:noProof/>
            <w:webHidden/>
          </w:rPr>
          <w:tab/>
        </w:r>
        <w:r>
          <w:rPr>
            <w:noProof/>
            <w:webHidden/>
          </w:rPr>
          <w:fldChar w:fldCharType="begin"/>
        </w:r>
        <w:r>
          <w:rPr>
            <w:noProof/>
            <w:webHidden/>
          </w:rPr>
          <w:instrText xml:space="preserve"> PAGEREF _Toc318915466 \h </w:instrText>
        </w:r>
        <w:r>
          <w:rPr>
            <w:noProof/>
            <w:webHidden/>
          </w:rPr>
        </w:r>
        <w:r>
          <w:rPr>
            <w:noProof/>
            <w:webHidden/>
          </w:rPr>
          <w:fldChar w:fldCharType="separate"/>
        </w:r>
        <w:r w:rsidR="00AA1AE8">
          <w:rPr>
            <w:noProof/>
            <w:webHidden/>
          </w:rPr>
          <w:t>48</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67" w:history="1">
        <w:r w:rsidRPr="00767E16">
          <w:rPr>
            <w:rStyle w:val="Hyperlink"/>
            <w:noProof/>
          </w:rPr>
          <w:t>2.4.4 Sistema de Realidade Aumentada</w:t>
        </w:r>
        <w:r>
          <w:rPr>
            <w:noProof/>
            <w:webHidden/>
          </w:rPr>
          <w:tab/>
        </w:r>
        <w:r>
          <w:rPr>
            <w:noProof/>
            <w:webHidden/>
          </w:rPr>
          <w:fldChar w:fldCharType="begin"/>
        </w:r>
        <w:r>
          <w:rPr>
            <w:noProof/>
            <w:webHidden/>
          </w:rPr>
          <w:instrText xml:space="preserve"> PAGEREF _Toc318915467 \h </w:instrText>
        </w:r>
        <w:r>
          <w:rPr>
            <w:noProof/>
            <w:webHidden/>
          </w:rPr>
        </w:r>
        <w:r>
          <w:rPr>
            <w:noProof/>
            <w:webHidden/>
          </w:rPr>
          <w:fldChar w:fldCharType="separate"/>
        </w:r>
        <w:r w:rsidR="00AA1AE8">
          <w:rPr>
            <w:noProof/>
            <w:webHidden/>
          </w:rPr>
          <w:t>49</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68" w:history="1">
        <w:r w:rsidRPr="00767E16">
          <w:rPr>
            <w:rStyle w:val="Hyperlink"/>
            <w:noProof/>
            <w:lang w:eastAsia="en-US"/>
          </w:rPr>
          <w:t>2.4.5 A biblioteca NyARToolkit</w:t>
        </w:r>
        <w:r>
          <w:rPr>
            <w:noProof/>
            <w:webHidden/>
          </w:rPr>
          <w:tab/>
        </w:r>
        <w:r>
          <w:rPr>
            <w:noProof/>
            <w:webHidden/>
          </w:rPr>
          <w:fldChar w:fldCharType="begin"/>
        </w:r>
        <w:r>
          <w:rPr>
            <w:noProof/>
            <w:webHidden/>
          </w:rPr>
          <w:instrText xml:space="preserve"> PAGEREF _Toc318915468 \h </w:instrText>
        </w:r>
        <w:r>
          <w:rPr>
            <w:noProof/>
            <w:webHidden/>
          </w:rPr>
        </w:r>
        <w:r>
          <w:rPr>
            <w:noProof/>
            <w:webHidden/>
          </w:rPr>
          <w:fldChar w:fldCharType="separate"/>
        </w:r>
        <w:r w:rsidR="00AA1AE8">
          <w:rPr>
            <w:noProof/>
            <w:webHidden/>
          </w:rPr>
          <w:t>51</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69" w:history="1">
        <w:r w:rsidRPr="00767E16">
          <w:rPr>
            <w:rStyle w:val="Hyperlink"/>
            <w:noProof/>
          </w:rPr>
          <w:t>2.4.6 Realidade Virtual</w:t>
        </w:r>
        <w:r>
          <w:rPr>
            <w:noProof/>
            <w:webHidden/>
          </w:rPr>
          <w:tab/>
        </w:r>
        <w:r>
          <w:rPr>
            <w:noProof/>
            <w:webHidden/>
          </w:rPr>
          <w:fldChar w:fldCharType="begin"/>
        </w:r>
        <w:r>
          <w:rPr>
            <w:noProof/>
            <w:webHidden/>
          </w:rPr>
          <w:instrText xml:space="preserve"> PAGEREF _Toc318915469 \h </w:instrText>
        </w:r>
        <w:r>
          <w:rPr>
            <w:noProof/>
            <w:webHidden/>
          </w:rPr>
        </w:r>
        <w:r>
          <w:rPr>
            <w:noProof/>
            <w:webHidden/>
          </w:rPr>
          <w:fldChar w:fldCharType="separate"/>
        </w:r>
        <w:r w:rsidR="00AA1AE8">
          <w:rPr>
            <w:noProof/>
            <w:webHidden/>
          </w:rPr>
          <w:t>51</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70" w:history="1">
        <w:r w:rsidRPr="00767E16">
          <w:rPr>
            <w:rStyle w:val="Hyperlink"/>
          </w:rPr>
          <w:t>2.5 Realidade Aumentada APLICADA à educação</w:t>
        </w:r>
        <w:r>
          <w:rPr>
            <w:webHidden/>
          </w:rPr>
          <w:tab/>
        </w:r>
        <w:r>
          <w:rPr>
            <w:webHidden/>
          </w:rPr>
          <w:fldChar w:fldCharType="begin"/>
        </w:r>
        <w:r>
          <w:rPr>
            <w:webHidden/>
          </w:rPr>
          <w:instrText xml:space="preserve"> PAGEREF _Toc318915470 \h </w:instrText>
        </w:r>
        <w:r>
          <w:rPr>
            <w:webHidden/>
          </w:rPr>
        </w:r>
        <w:r>
          <w:rPr>
            <w:webHidden/>
          </w:rPr>
          <w:fldChar w:fldCharType="separate"/>
        </w:r>
        <w:r w:rsidR="00AA1AE8">
          <w:rPr>
            <w:webHidden/>
          </w:rPr>
          <w:t>52</w:t>
        </w:r>
        <w:r>
          <w:rPr>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471" w:history="1">
        <w:r w:rsidRPr="00767E16">
          <w:rPr>
            <w:rStyle w:val="Hyperlink"/>
            <w:noProof/>
          </w:rPr>
          <w:t>3 OBJETIVOS DO PROJETO</w:t>
        </w:r>
        <w:r>
          <w:rPr>
            <w:noProof/>
            <w:webHidden/>
          </w:rPr>
          <w:tab/>
        </w:r>
        <w:r>
          <w:rPr>
            <w:noProof/>
            <w:webHidden/>
          </w:rPr>
          <w:fldChar w:fldCharType="begin"/>
        </w:r>
        <w:r>
          <w:rPr>
            <w:noProof/>
            <w:webHidden/>
          </w:rPr>
          <w:instrText xml:space="preserve"> PAGEREF _Toc318915471 \h </w:instrText>
        </w:r>
        <w:r>
          <w:rPr>
            <w:noProof/>
            <w:webHidden/>
          </w:rPr>
        </w:r>
        <w:r>
          <w:rPr>
            <w:noProof/>
            <w:webHidden/>
          </w:rPr>
          <w:fldChar w:fldCharType="separate"/>
        </w:r>
        <w:r w:rsidR="00AA1AE8">
          <w:rPr>
            <w:noProof/>
            <w:webHidden/>
          </w:rPr>
          <w:t>59</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72" w:history="1">
        <w:r w:rsidRPr="00767E16">
          <w:rPr>
            <w:rStyle w:val="Hyperlink"/>
          </w:rPr>
          <w:t>3.1 FORMULAÇÃO DO PROBLEMA</w:t>
        </w:r>
        <w:r>
          <w:rPr>
            <w:webHidden/>
          </w:rPr>
          <w:tab/>
        </w:r>
        <w:r>
          <w:rPr>
            <w:webHidden/>
          </w:rPr>
          <w:fldChar w:fldCharType="begin"/>
        </w:r>
        <w:r>
          <w:rPr>
            <w:webHidden/>
          </w:rPr>
          <w:instrText xml:space="preserve"> PAGEREF _Toc318915472 \h </w:instrText>
        </w:r>
        <w:r>
          <w:rPr>
            <w:webHidden/>
          </w:rPr>
        </w:r>
        <w:r>
          <w:rPr>
            <w:webHidden/>
          </w:rPr>
          <w:fldChar w:fldCharType="separate"/>
        </w:r>
        <w:r w:rsidR="00AA1AE8">
          <w:rPr>
            <w:webHidden/>
          </w:rPr>
          <w:t>59</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73" w:history="1">
        <w:r w:rsidRPr="00767E16">
          <w:rPr>
            <w:rStyle w:val="Hyperlink"/>
          </w:rPr>
          <w:t>3.2 OBJETIVOS</w:t>
        </w:r>
        <w:r>
          <w:rPr>
            <w:webHidden/>
          </w:rPr>
          <w:tab/>
        </w:r>
        <w:r>
          <w:rPr>
            <w:webHidden/>
          </w:rPr>
          <w:fldChar w:fldCharType="begin"/>
        </w:r>
        <w:r>
          <w:rPr>
            <w:webHidden/>
          </w:rPr>
          <w:instrText xml:space="preserve"> PAGEREF _Toc318915473 \h </w:instrText>
        </w:r>
        <w:r>
          <w:rPr>
            <w:webHidden/>
          </w:rPr>
        </w:r>
        <w:r>
          <w:rPr>
            <w:webHidden/>
          </w:rPr>
          <w:fldChar w:fldCharType="separate"/>
        </w:r>
        <w:r w:rsidR="00AA1AE8">
          <w:rPr>
            <w:webHidden/>
          </w:rPr>
          <w:t>60</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74" w:history="1">
        <w:r w:rsidRPr="00767E16">
          <w:rPr>
            <w:rStyle w:val="Hyperlink"/>
          </w:rPr>
          <w:t>3.3 JUSTIFICATIVA</w:t>
        </w:r>
        <w:r>
          <w:rPr>
            <w:webHidden/>
          </w:rPr>
          <w:tab/>
        </w:r>
        <w:r>
          <w:rPr>
            <w:webHidden/>
          </w:rPr>
          <w:fldChar w:fldCharType="begin"/>
        </w:r>
        <w:r>
          <w:rPr>
            <w:webHidden/>
          </w:rPr>
          <w:instrText xml:space="preserve"> PAGEREF _Toc318915474 \h </w:instrText>
        </w:r>
        <w:r>
          <w:rPr>
            <w:webHidden/>
          </w:rPr>
        </w:r>
        <w:r>
          <w:rPr>
            <w:webHidden/>
          </w:rPr>
          <w:fldChar w:fldCharType="separate"/>
        </w:r>
        <w:r w:rsidR="00AA1AE8">
          <w:rPr>
            <w:webHidden/>
          </w:rPr>
          <w:t>61</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75" w:history="1">
        <w:r w:rsidRPr="00767E16">
          <w:rPr>
            <w:rStyle w:val="Hyperlink"/>
          </w:rPr>
          <w:t>3.4 PÚBLICO-ALVO</w:t>
        </w:r>
        <w:r>
          <w:rPr>
            <w:webHidden/>
          </w:rPr>
          <w:tab/>
        </w:r>
        <w:r>
          <w:rPr>
            <w:webHidden/>
          </w:rPr>
          <w:fldChar w:fldCharType="begin"/>
        </w:r>
        <w:r>
          <w:rPr>
            <w:webHidden/>
          </w:rPr>
          <w:instrText xml:space="preserve"> PAGEREF _Toc318915475 \h </w:instrText>
        </w:r>
        <w:r>
          <w:rPr>
            <w:webHidden/>
          </w:rPr>
        </w:r>
        <w:r>
          <w:rPr>
            <w:webHidden/>
          </w:rPr>
          <w:fldChar w:fldCharType="separate"/>
        </w:r>
        <w:r w:rsidR="00AA1AE8">
          <w:rPr>
            <w:webHidden/>
          </w:rPr>
          <w:t>61</w:t>
        </w:r>
        <w:r>
          <w:rPr>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476" w:history="1">
        <w:r w:rsidRPr="00767E16">
          <w:rPr>
            <w:rStyle w:val="Hyperlink"/>
            <w:noProof/>
          </w:rPr>
          <w:t>4 PLANO E GERÊNCIA DO PROJETO</w:t>
        </w:r>
        <w:r>
          <w:rPr>
            <w:noProof/>
            <w:webHidden/>
          </w:rPr>
          <w:tab/>
        </w:r>
        <w:r>
          <w:rPr>
            <w:noProof/>
            <w:webHidden/>
          </w:rPr>
          <w:fldChar w:fldCharType="begin"/>
        </w:r>
        <w:r>
          <w:rPr>
            <w:noProof/>
            <w:webHidden/>
          </w:rPr>
          <w:instrText xml:space="preserve"> PAGEREF _Toc318915476 \h </w:instrText>
        </w:r>
        <w:r>
          <w:rPr>
            <w:noProof/>
            <w:webHidden/>
          </w:rPr>
        </w:r>
        <w:r>
          <w:rPr>
            <w:noProof/>
            <w:webHidden/>
          </w:rPr>
          <w:fldChar w:fldCharType="separate"/>
        </w:r>
        <w:r w:rsidR="00AA1AE8">
          <w:rPr>
            <w:noProof/>
            <w:webHidden/>
          </w:rPr>
          <w:t>62</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77" w:history="1">
        <w:r w:rsidRPr="00767E16">
          <w:rPr>
            <w:rStyle w:val="Hyperlink"/>
          </w:rPr>
          <w:t>4.1 PLANO DE PROJETO</w:t>
        </w:r>
        <w:r>
          <w:rPr>
            <w:webHidden/>
          </w:rPr>
          <w:tab/>
        </w:r>
        <w:r>
          <w:rPr>
            <w:webHidden/>
          </w:rPr>
          <w:fldChar w:fldCharType="begin"/>
        </w:r>
        <w:r>
          <w:rPr>
            <w:webHidden/>
          </w:rPr>
          <w:instrText xml:space="preserve"> PAGEREF _Toc318915477 \h </w:instrText>
        </w:r>
        <w:r>
          <w:rPr>
            <w:webHidden/>
          </w:rPr>
        </w:r>
        <w:r>
          <w:rPr>
            <w:webHidden/>
          </w:rPr>
          <w:fldChar w:fldCharType="separate"/>
        </w:r>
        <w:r w:rsidR="00AA1AE8">
          <w:rPr>
            <w:webHidden/>
          </w:rPr>
          <w:t>62</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78" w:history="1">
        <w:r w:rsidRPr="00767E16">
          <w:rPr>
            <w:rStyle w:val="Hyperlink"/>
            <w:noProof/>
          </w:rPr>
          <w:t>4.1.1 Modelo de ciclo de vida</w:t>
        </w:r>
        <w:r>
          <w:rPr>
            <w:noProof/>
            <w:webHidden/>
          </w:rPr>
          <w:tab/>
        </w:r>
        <w:r>
          <w:rPr>
            <w:noProof/>
            <w:webHidden/>
          </w:rPr>
          <w:fldChar w:fldCharType="begin"/>
        </w:r>
        <w:r>
          <w:rPr>
            <w:noProof/>
            <w:webHidden/>
          </w:rPr>
          <w:instrText xml:space="preserve"> PAGEREF _Toc318915478 \h </w:instrText>
        </w:r>
        <w:r>
          <w:rPr>
            <w:noProof/>
            <w:webHidden/>
          </w:rPr>
        </w:r>
        <w:r>
          <w:rPr>
            <w:noProof/>
            <w:webHidden/>
          </w:rPr>
          <w:fldChar w:fldCharType="separate"/>
        </w:r>
        <w:r w:rsidR="00AA1AE8">
          <w:rPr>
            <w:noProof/>
            <w:webHidden/>
          </w:rPr>
          <w:t>62</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79" w:history="1">
        <w:r w:rsidRPr="00767E16">
          <w:rPr>
            <w:rStyle w:val="Hyperlink"/>
            <w:noProof/>
          </w:rPr>
          <w:t>4.1.2 Recursos necessários</w:t>
        </w:r>
        <w:r>
          <w:rPr>
            <w:noProof/>
            <w:webHidden/>
          </w:rPr>
          <w:tab/>
        </w:r>
        <w:r>
          <w:rPr>
            <w:noProof/>
            <w:webHidden/>
          </w:rPr>
          <w:fldChar w:fldCharType="begin"/>
        </w:r>
        <w:r>
          <w:rPr>
            <w:noProof/>
            <w:webHidden/>
          </w:rPr>
          <w:instrText xml:space="preserve"> PAGEREF _Toc318915479 \h </w:instrText>
        </w:r>
        <w:r>
          <w:rPr>
            <w:noProof/>
            <w:webHidden/>
          </w:rPr>
        </w:r>
        <w:r>
          <w:rPr>
            <w:noProof/>
            <w:webHidden/>
          </w:rPr>
          <w:fldChar w:fldCharType="separate"/>
        </w:r>
        <w:r w:rsidR="00AA1AE8">
          <w:rPr>
            <w:noProof/>
            <w:webHidden/>
          </w:rPr>
          <w:t>64</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80" w:history="1">
        <w:r w:rsidRPr="00767E16">
          <w:rPr>
            <w:rStyle w:val="Hyperlink"/>
            <w:noProof/>
          </w:rPr>
          <w:t>4.1.3 Estimativas de esforço de projeto</w:t>
        </w:r>
        <w:r>
          <w:rPr>
            <w:noProof/>
            <w:webHidden/>
          </w:rPr>
          <w:tab/>
        </w:r>
        <w:r>
          <w:rPr>
            <w:noProof/>
            <w:webHidden/>
          </w:rPr>
          <w:fldChar w:fldCharType="begin"/>
        </w:r>
        <w:r>
          <w:rPr>
            <w:noProof/>
            <w:webHidden/>
          </w:rPr>
          <w:instrText xml:space="preserve"> PAGEREF _Toc318915480 \h </w:instrText>
        </w:r>
        <w:r>
          <w:rPr>
            <w:noProof/>
            <w:webHidden/>
          </w:rPr>
        </w:r>
        <w:r>
          <w:rPr>
            <w:noProof/>
            <w:webHidden/>
          </w:rPr>
          <w:fldChar w:fldCharType="separate"/>
        </w:r>
        <w:r w:rsidR="00AA1AE8">
          <w:rPr>
            <w:noProof/>
            <w:webHidden/>
          </w:rPr>
          <w:t>66</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81" w:history="1">
        <w:r w:rsidRPr="00767E16">
          <w:rPr>
            <w:rStyle w:val="Hyperlink"/>
          </w:rPr>
          <w:t>4.2 GERÊNCIA DE PROJETO</w:t>
        </w:r>
        <w:r>
          <w:rPr>
            <w:webHidden/>
          </w:rPr>
          <w:tab/>
        </w:r>
        <w:r>
          <w:rPr>
            <w:webHidden/>
          </w:rPr>
          <w:fldChar w:fldCharType="begin"/>
        </w:r>
        <w:r>
          <w:rPr>
            <w:webHidden/>
          </w:rPr>
          <w:instrText xml:space="preserve"> PAGEREF _Toc318915481 \h </w:instrText>
        </w:r>
        <w:r>
          <w:rPr>
            <w:webHidden/>
          </w:rPr>
        </w:r>
        <w:r>
          <w:rPr>
            <w:webHidden/>
          </w:rPr>
          <w:fldChar w:fldCharType="separate"/>
        </w:r>
        <w:r w:rsidR="00AA1AE8">
          <w:rPr>
            <w:webHidden/>
          </w:rPr>
          <w:t>68</w:t>
        </w:r>
        <w:r>
          <w:rPr>
            <w:webHidden/>
          </w:rPr>
          <w:fldChar w:fldCharType="end"/>
        </w:r>
      </w:hyperlink>
    </w:p>
    <w:p w:rsidR="00671E8E" w:rsidRDefault="00671E8E">
      <w:pPr>
        <w:pStyle w:val="Sumrio3"/>
        <w:rPr>
          <w:rStyle w:val="Hyperlink"/>
          <w:noProof/>
        </w:rPr>
        <w:sectPr w:rsidR="00671E8E" w:rsidSect="00D24D42">
          <w:type w:val="continuous"/>
          <w:pgSz w:w="11906" w:h="16838" w:code="9"/>
          <w:pgMar w:top="1701" w:right="1134" w:bottom="1134" w:left="1701" w:header="709" w:footer="709" w:gutter="0"/>
          <w:cols w:space="708"/>
          <w:titlePg/>
          <w:docGrid w:linePitch="360"/>
        </w:sectPr>
      </w:pPr>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82" w:history="1">
        <w:r w:rsidRPr="00767E16">
          <w:rPr>
            <w:rStyle w:val="Hyperlink"/>
            <w:noProof/>
          </w:rPr>
          <w:t>4.2.1 Gestão de riscos</w:t>
        </w:r>
        <w:r>
          <w:rPr>
            <w:noProof/>
            <w:webHidden/>
          </w:rPr>
          <w:tab/>
        </w:r>
        <w:r>
          <w:rPr>
            <w:noProof/>
            <w:webHidden/>
          </w:rPr>
          <w:fldChar w:fldCharType="begin"/>
        </w:r>
        <w:r>
          <w:rPr>
            <w:noProof/>
            <w:webHidden/>
          </w:rPr>
          <w:instrText xml:space="preserve"> PAGEREF _Toc318915482 \h </w:instrText>
        </w:r>
        <w:r>
          <w:rPr>
            <w:noProof/>
            <w:webHidden/>
          </w:rPr>
        </w:r>
        <w:r>
          <w:rPr>
            <w:noProof/>
            <w:webHidden/>
          </w:rPr>
          <w:fldChar w:fldCharType="separate"/>
        </w:r>
        <w:r w:rsidR="00AA1AE8">
          <w:rPr>
            <w:noProof/>
            <w:webHidden/>
          </w:rPr>
          <w:t>68</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83" w:history="1">
        <w:r w:rsidRPr="00767E16">
          <w:rPr>
            <w:rStyle w:val="Hyperlink"/>
            <w:noProof/>
          </w:rPr>
          <w:t>4.2.2 Gestão de qualidade</w:t>
        </w:r>
        <w:r>
          <w:rPr>
            <w:noProof/>
            <w:webHidden/>
          </w:rPr>
          <w:tab/>
        </w:r>
        <w:r>
          <w:rPr>
            <w:noProof/>
            <w:webHidden/>
          </w:rPr>
          <w:fldChar w:fldCharType="begin"/>
        </w:r>
        <w:r>
          <w:rPr>
            <w:noProof/>
            <w:webHidden/>
          </w:rPr>
          <w:instrText xml:space="preserve"> PAGEREF _Toc318915483 \h </w:instrText>
        </w:r>
        <w:r>
          <w:rPr>
            <w:noProof/>
            <w:webHidden/>
          </w:rPr>
        </w:r>
        <w:r>
          <w:rPr>
            <w:noProof/>
            <w:webHidden/>
          </w:rPr>
          <w:fldChar w:fldCharType="separate"/>
        </w:r>
        <w:r w:rsidR="00AA1AE8">
          <w:rPr>
            <w:noProof/>
            <w:webHidden/>
          </w:rPr>
          <w:t>79</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84" w:history="1">
        <w:r w:rsidRPr="00767E16">
          <w:rPr>
            <w:rStyle w:val="Hyperlink"/>
            <w:noProof/>
          </w:rPr>
          <w:t>4.2.3 Gestão de configuração</w:t>
        </w:r>
        <w:r>
          <w:rPr>
            <w:noProof/>
            <w:webHidden/>
          </w:rPr>
          <w:tab/>
        </w:r>
        <w:r>
          <w:rPr>
            <w:noProof/>
            <w:webHidden/>
          </w:rPr>
          <w:fldChar w:fldCharType="begin"/>
        </w:r>
        <w:r>
          <w:rPr>
            <w:noProof/>
            <w:webHidden/>
          </w:rPr>
          <w:instrText xml:space="preserve"> PAGEREF _Toc318915484 \h </w:instrText>
        </w:r>
        <w:r>
          <w:rPr>
            <w:noProof/>
            <w:webHidden/>
          </w:rPr>
        </w:r>
        <w:r>
          <w:rPr>
            <w:noProof/>
            <w:webHidden/>
          </w:rPr>
          <w:fldChar w:fldCharType="separate"/>
        </w:r>
        <w:r w:rsidR="00AA1AE8">
          <w:rPr>
            <w:noProof/>
            <w:webHidden/>
          </w:rPr>
          <w:t>84</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85" w:history="1">
        <w:r w:rsidRPr="00767E16">
          <w:rPr>
            <w:rStyle w:val="Hyperlink"/>
            <w:noProof/>
          </w:rPr>
          <w:t>4.2.4 Gestão do escopo e tempo</w:t>
        </w:r>
        <w:r>
          <w:rPr>
            <w:noProof/>
            <w:webHidden/>
          </w:rPr>
          <w:tab/>
        </w:r>
        <w:r>
          <w:rPr>
            <w:noProof/>
            <w:webHidden/>
          </w:rPr>
          <w:fldChar w:fldCharType="begin"/>
        </w:r>
        <w:r>
          <w:rPr>
            <w:noProof/>
            <w:webHidden/>
          </w:rPr>
          <w:instrText xml:space="preserve"> PAGEREF _Toc318915485 \h </w:instrText>
        </w:r>
        <w:r>
          <w:rPr>
            <w:noProof/>
            <w:webHidden/>
          </w:rPr>
        </w:r>
        <w:r>
          <w:rPr>
            <w:noProof/>
            <w:webHidden/>
          </w:rPr>
          <w:fldChar w:fldCharType="separate"/>
        </w:r>
        <w:r w:rsidR="00AA1AE8">
          <w:rPr>
            <w:noProof/>
            <w:webHidden/>
          </w:rPr>
          <w:t>89</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486" w:history="1">
        <w:r w:rsidRPr="00767E16">
          <w:rPr>
            <w:rStyle w:val="Hyperlink"/>
            <w:noProof/>
          </w:rPr>
          <w:t>5 ESPECIFICAÇÃO E ANÁLISE DE REQUISITOS</w:t>
        </w:r>
        <w:r>
          <w:rPr>
            <w:noProof/>
            <w:webHidden/>
          </w:rPr>
          <w:tab/>
        </w:r>
        <w:r>
          <w:rPr>
            <w:noProof/>
            <w:webHidden/>
          </w:rPr>
          <w:fldChar w:fldCharType="begin"/>
        </w:r>
        <w:r>
          <w:rPr>
            <w:noProof/>
            <w:webHidden/>
          </w:rPr>
          <w:instrText xml:space="preserve"> PAGEREF _Toc318915486 \h </w:instrText>
        </w:r>
        <w:r>
          <w:rPr>
            <w:noProof/>
            <w:webHidden/>
          </w:rPr>
        </w:r>
        <w:r>
          <w:rPr>
            <w:noProof/>
            <w:webHidden/>
          </w:rPr>
          <w:fldChar w:fldCharType="separate"/>
        </w:r>
        <w:r w:rsidR="00AA1AE8">
          <w:rPr>
            <w:noProof/>
            <w:webHidden/>
          </w:rPr>
          <w:t>93</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87" w:history="1">
        <w:r w:rsidRPr="00767E16">
          <w:rPr>
            <w:rStyle w:val="Hyperlink"/>
          </w:rPr>
          <w:t>5.1 DESCRIÇÃO DE REQUISITOS</w:t>
        </w:r>
        <w:r>
          <w:rPr>
            <w:webHidden/>
          </w:rPr>
          <w:tab/>
        </w:r>
        <w:r>
          <w:rPr>
            <w:webHidden/>
          </w:rPr>
          <w:fldChar w:fldCharType="begin"/>
        </w:r>
        <w:r>
          <w:rPr>
            <w:webHidden/>
          </w:rPr>
          <w:instrText xml:space="preserve"> PAGEREF _Toc318915487 \h </w:instrText>
        </w:r>
        <w:r>
          <w:rPr>
            <w:webHidden/>
          </w:rPr>
        </w:r>
        <w:r>
          <w:rPr>
            <w:webHidden/>
          </w:rPr>
          <w:fldChar w:fldCharType="separate"/>
        </w:r>
        <w:r w:rsidR="00AA1AE8">
          <w:rPr>
            <w:webHidden/>
          </w:rPr>
          <w:t>93</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88" w:history="1">
        <w:r w:rsidRPr="00767E16">
          <w:rPr>
            <w:rStyle w:val="Hyperlink"/>
            <w:noProof/>
          </w:rPr>
          <w:t>5.1.1 Requisitos funcionais</w:t>
        </w:r>
        <w:r>
          <w:rPr>
            <w:noProof/>
            <w:webHidden/>
          </w:rPr>
          <w:tab/>
        </w:r>
        <w:r>
          <w:rPr>
            <w:noProof/>
            <w:webHidden/>
          </w:rPr>
          <w:fldChar w:fldCharType="begin"/>
        </w:r>
        <w:r>
          <w:rPr>
            <w:noProof/>
            <w:webHidden/>
          </w:rPr>
          <w:instrText xml:space="preserve"> PAGEREF _Toc318915488 \h </w:instrText>
        </w:r>
        <w:r>
          <w:rPr>
            <w:noProof/>
            <w:webHidden/>
          </w:rPr>
        </w:r>
        <w:r>
          <w:rPr>
            <w:noProof/>
            <w:webHidden/>
          </w:rPr>
          <w:fldChar w:fldCharType="separate"/>
        </w:r>
        <w:r w:rsidR="00AA1AE8">
          <w:rPr>
            <w:noProof/>
            <w:webHidden/>
          </w:rPr>
          <w:t>94</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89" w:history="1">
        <w:r w:rsidRPr="00767E16">
          <w:rPr>
            <w:rStyle w:val="Hyperlink"/>
            <w:noProof/>
          </w:rPr>
          <w:t>5.1.2 Requisitos não funcionais</w:t>
        </w:r>
        <w:r>
          <w:rPr>
            <w:noProof/>
            <w:webHidden/>
          </w:rPr>
          <w:tab/>
        </w:r>
        <w:r>
          <w:rPr>
            <w:noProof/>
            <w:webHidden/>
          </w:rPr>
          <w:fldChar w:fldCharType="begin"/>
        </w:r>
        <w:r>
          <w:rPr>
            <w:noProof/>
            <w:webHidden/>
          </w:rPr>
          <w:instrText xml:space="preserve"> PAGEREF _Toc318915489 \h </w:instrText>
        </w:r>
        <w:r>
          <w:rPr>
            <w:noProof/>
            <w:webHidden/>
          </w:rPr>
        </w:r>
        <w:r>
          <w:rPr>
            <w:noProof/>
            <w:webHidden/>
          </w:rPr>
          <w:fldChar w:fldCharType="separate"/>
        </w:r>
        <w:r w:rsidR="00AA1AE8">
          <w:rPr>
            <w:noProof/>
            <w:webHidden/>
          </w:rPr>
          <w:t>103</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90" w:history="1">
        <w:r w:rsidRPr="00767E16">
          <w:rPr>
            <w:rStyle w:val="Hyperlink"/>
          </w:rPr>
          <w:t>5.2 VISÃO FUNCIONAL</w:t>
        </w:r>
        <w:r>
          <w:rPr>
            <w:webHidden/>
          </w:rPr>
          <w:tab/>
        </w:r>
        <w:r>
          <w:rPr>
            <w:webHidden/>
          </w:rPr>
          <w:fldChar w:fldCharType="begin"/>
        </w:r>
        <w:r>
          <w:rPr>
            <w:webHidden/>
          </w:rPr>
          <w:instrText xml:space="preserve"> PAGEREF _Toc318915490 \h </w:instrText>
        </w:r>
        <w:r>
          <w:rPr>
            <w:webHidden/>
          </w:rPr>
        </w:r>
        <w:r>
          <w:rPr>
            <w:webHidden/>
          </w:rPr>
          <w:fldChar w:fldCharType="separate"/>
        </w:r>
        <w:r w:rsidR="00AA1AE8">
          <w:rPr>
            <w:webHidden/>
          </w:rPr>
          <w:t>110</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91" w:history="1">
        <w:r w:rsidRPr="00767E16">
          <w:rPr>
            <w:rStyle w:val="Hyperlink"/>
            <w:noProof/>
          </w:rPr>
          <w:t>5.2.1 Diagrama de casos de uso</w:t>
        </w:r>
        <w:r>
          <w:rPr>
            <w:noProof/>
            <w:webHidden/>
          </w:rPr>
          <w:tab/>
        </w:r>
        <w:r>
          <w:rPr>
            <w:noProof/>
            <w:webHidden/>
          </w:rPr>
          <w:fldChar w:fldCharType="begin"/>
        </w:r>
        <w:r>
          <w:rPr>
            <w:noProof/>
            <w:webHidden/>
          </w:rPr>
          <w:instrText xml:space="preserve"> PAGEREF _Toc318915491 \h </w:instrText>
        </w:r>
        <w:r>
          <w:rPr>
            <w:noProof/>
            <w:webHidden/>
          </w:rPr>
        </w:r>
        <w:r>
          <w:rPr>
            <w:noProof/>
            <w:webHidden/>
          </w:rPr>
          <w:fldChar w:fldCharType="separate"/>
        </w:r>
        <w:r w:rsidR="00AA1AE8">
          <w:rPr>
            <w:noProof/>
            <w:webHidden/>
          </w:rPr>
          <w:t>110</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92" w:history="1">
        <w:r w:rsidRPr="00767E16">
          <w:rPr>
            <w:rStyle w:val="Hyperlink"/>
            <w:noProof/>
          </w:rPr>
          <w:t>5.2.2 Descrição dos casos de uso</w:t>
        </w:r>
        <w:r>
          <w:rPr>
            <w:noProof/>
            <w:webHidden/>
          </w:rPr>
          <w:tab/>
        </w:r>
        <w:r>
          <w:rPr>
            <w:noProof/>
            <w:webHidden/>
          </w:rPr>
          <w:fldChar w:fldCharType="begin"/>
        </w:r>
        <w:r>
          <w:rPr>
            <w:noProof/>
            <w:webHidden/>
          </w:rPr>
          <w:instrText xml:space="preserve"> PAGEREF _Toc318915492 \h </w:instrText>
        </w:r>
        <w:r>
          <w:rPr>
            <w:noProof/>
            <w:webHidden/>
          </w:rPr>
        </w:r>
        <w:r>
          <w:rPr>
            <w:noProof/>
            <w:webHidden/>
          </w:rPr>
          <w:fldChar w:fldCharType="separate"/>
        </w:r>
        <w:r w:rsidR="00AA1AE8">
          <w:rPr>
            <w:noProof/>
            <w:webHidden/>
          </w:rPr>
          <w:t>111</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93" w:history="1">
        <w:r w:rsidRPr="00767E16">
          <w:rPr>
            <w:rStyle w:val="Hyperlink"/>
          </w:rPr>
          <w:t>5.3 VISÃO DE DADOS</w:t>
        </w:r>
        <w:r>
          <w:rPr>
            <w:webHidden/>
          </w:rPr>
          <w:tab/>
        </w:r>
        <w:r>
          <w:rPr>
            <w:webHidden/>
          </w:rPr>
          <w:fldChar w:fldCharType="begin"/>
        </w:r>
        <w:r>
          <w:rPr>
            <w:webHidden/>
          </w:rPr>
          <w:instrText xml:space="preserve"> PAGEREF _Toc318915493 \h </w:instrText>
        </w:r>
        <w:r>
          <w:rPr>
            <w:webHidden/>
          </w:rPr>
        </w:r>
        <w:r>
          <w:rPr>
            <w:webHidden/>
          </w:rPr>
          <w:fldChar w:fldCharType="separate"/>
        </w:r>
        <w:r w:rsidR="00AA1AE8">
          <w:rPr>
            <w:webHidden/>
          </w:rPr>
          <w:t>134</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94" w:history="1">
        <w:r w:rsidRPr="00767E16">
          <w:rPr>
            <w:rStyle w:val="Hyperlink"/>
            <w:noProof/>
          </w:rPr>
          <w:t>5.3.1 Modelo conceitual</w:t>
        </w:r>
        <w:r>
          <w:rPr>
            <w:noProof/>
            <w:webHidden/>
          </w:rPr>
          <w:tab/>
        </w:r>
        <w:r>
          <w:rPr>
            <w:noProof/>
            <w:webHidden/>
          </w:rPr>
          <w:fldChar w:fldCharType="begin"/>
        </w:r>
        <w:r>
          <w:rPr>
            <w:noProof/>
            <w:webHidden/>
          </w:rPr>
          <w:instrText xml:space="preserve"> PAGEREF _Toc318915494 \h </w:instrText>
        </w:r>
        <w:r>
          <w:rPr>
            <w:noProof/>
            <w:webHidden/>
          </w:rPr>
        </w:r>
        <w:r>
          <w:rPr>
            <w:noProof/>
            <w:webHidden/>
          </w:rPr>
          <w:fldChar w:fldCharType="separate"/>
        </w:r>
        <w:r w:rsidR="00AA1AE8">
          <w:rPr>
            <w:noProof/>
            <w:webHidden/>
          </w:rPr>
          <w:t>135</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495" w:history="1">
        <w:r w:rsidRPr="00767E16">
          <w:rPr>
            <w:rStyle w:val="Hyperlink"/>
            <w:noProof/>
          </w:rPr>
          <w:t>6 Arquitetura e projeto do sistema</w:t>
        </w:r>
        <w:r>
          <w:rPr>
            <w:noProof/>
            <w:webHidden/>
          </w:rPr>
          <w:tab/>
        </w:r>
        <w:r>
          <w:rPr>
            <w:noProof/>
            <w:webHidden/>
          </w:rPr>
          <w:fldChar w:fldCharType="begin"/>
        </w:r>
        <w:r>
          <w:rPr>
            <w:noProof/>
            <w:webHidden/>
          </w:rPr>
          <w:instrText xml:space="preserve"> PAGEREF _Toc318915495 \h </w:instrText>
        </w:r>
        <w:r>
          <w:rPr>
            <w:noProof/>
            <w:webHidden/>
          </w:rPr>
        </w:r>
        <w:r>
          <w:rPr>
            <w:noProof/>
            <w:webHidden/>
          </w:rPr>
          <w:fldChar w:fldCharType="separate"/>
        </w:r>
        <w:r w:rsidR="00AA1AE8">
          <w:rPr>
            <w:noProof/>
            <w:webHidden/>
          </w:rPr>
          <w:t>136</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496" w:history="1">
        <w:r w:rsidRPr="00767E16">
          <w:rPr>
            <w:rStyle w:val="Hyperlink"/>
          </w:rPr>
          <w:t>6.1 Visão estrutural</w:t>
        </w:r>
        <w:r>
          <w:rPr>
            <w:webHidden/>
          </w:rPr>
          <w:tab/>
        </w:r>
        <w:r>
          <w:rPr>
            <w:webHidden/>
          </w:rPr>
          <w:fldChar w:fldCharType="begin"/>
        </w:r>
        <w:r>
          <w:rPr>
            <w:webHidden/>
          </w:rPr>
          <w:instrText xml:space="preserve"> PAGEREF _Toc318915496 \h </w:instrText>
        </w:r>
        <w:r>
          <w:rPr>
            <w:webHidden/>
          </w:rPr>
        </w:r>
        <w:r>
          <w:rPr>
            <w:webHidden/>
          </w:rPr>
          <w:fldChar w:fldCharType="separate"/>
        </w:r>
        <w:r w:rsidR="00AA1AE8">
          <w:rPr>
            <w:webHidden/>
          </w:rPr>
          <w:t>136</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97" w:history="1">
        <w:r w:rsidRPr="00767E16">
          <w:rPr>
            <w:rStyle w:val="Hyperlink"/>
            <w:noProof/>
          </w:rPr>
          <w:t>6.1.1 Diagrama de pacotes</w:t>
        </w:r>
        <w:r>
          <w:rPr>
            <w:noProof/>
            <w:webHidden/>
          </w:rPr>
          <w:tab/>
        </w:r>
        <w:r>
          <w:rPr>
            <w:noProof/>
            <w:webHidden/>
          </w:rPr>
          <w:fldChar w:fldCharType="begin"/>
        </w:r>
        <w:r>
          <w:rPr>
            <w:noProof/>
            <w:webHidden/>
          </w:rPr>
          <w:instrText xml:space="preserve"> PAGEREF _Toc318915497 \h </w:instrText>
        </w:r>
        <w:r>
          <w:rPr>
            <w:noProof/>
            <w:webHidden/>
          </w:rPr>
        </w:r>
        <w:r>
          <w:rPr>
            <w:noProof/>
            <w:webHidden/>
          </w:rPr>
          <w:fldChar w:fldCharType="separate"/>
        </w:r>
        <w:r w:rsidR="00AA1AE8">
          <w:rPr>
            <w:noProof/>
            <w:webHidden/>
          </w:rPr>
          <w:t>136</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98" w:history="1">
        <w:r w:rsidRPr="00767E16">
          <w:rPr>
            <w:rStyle w:val="Hyperlink"/>
            <w:noProof/>
          </w:rPr>
          <w:t>6.1.2 Diagramas de classes</w:t>
        </w:r>
        <w:r>
          <w:rPr>
            <w:noProof/>
            <w:webHidden/>
          </w:rPr>
          <w:tab/>
        </w:r>
        <w:r>
          <w:rPr>
            <w:noProof/>
            <w:webHidden/>
          </w:rPr>
          <w:fldChar w:fldCharType="begin"/>
        </w:r>
        <w:r>
          <w:rPr>
            <w:noProof/>
            <w:webHidden/>
          </w:rPr>
          <w:instrText xml:space="preserve"> PAGEREF _Toc318915498 \h </w:instrText>
        </w:r>
        <w:r>
          <w:rPr>
            <w:noProof/>
            <w:webHidden/>
          </w:rPr>
        </w:r>
        <w:r>
          <w:rPr>
            <w:noProof/>
            <w:webHidden/>
          </w:rPr>
          <w:fldChar w:fldCharType="separate"/>
        </w:r>
        <w:r w:rsidR="00AA1AE8">
          <w:rPr>
            <w:noProof/>
            <w:webHidden/>
          </w:rPr>
          <w:t>138</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499" w:history="1">
        <w:r w:rsidRPr="00767E16">
          <w:rPr>
            <w:rStyle w:val="Hyperlink"/>
            <w:noProof/>
          </w:rPr>
          <w:t>6.1.3 Diagramas de objetos</w:t>
        </w:r>
        <w:r>
          <w:rPr>
            <w:noProof/>
            <w:webHidden/>
          </w:rPr>
          <w:tab/>
        </w:r>
        <w:r>
          <w:rPr>
            <w:noProof/>
            <w:webHidden/>
          </w:rPr>
          <w:fldChar w:fldCharType="begin"/>
        </w:r>
        <w:r>
          <w:rPr>
            <w:noProof/>
            <w:webHidden/>
          </w:rPr>
          <w:instrText xml:space="preserve"> PAGEREF _Toc318915499 \h </w:instrText>
        </w:r>
        <w:r>
          <w:rPr>
            <w:noProof/>
            <w:webHidden/>
          </w:rPr>
        </w:r>
        <w:r>
          <w:rPr>
            <w:noProof/>
            <w:webHidden/>
          </w:rPr>
          <w:fldChar w:fldCharType="separate"/>
        </w:r>
        <w:r w:rsidR="00AA1AE8">
          <w:rPr>
            <w:noProof/>
            <w:webHidden/>
          </w:rPr>
          <w:t>139</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00" w:history="1">
        <w:r w:rsidRPr="00767E16">
          <w:rPr>
            <w:rStyle w:val="Hyperlink"/>
          </w:rPr>
          <w:t>6.2 Visão comportamental</w:t>
        </w:r>
        <w:r>
          <w:rPr>
            <w:webHidden/>
          </w:rPr>
          <w:tab/>
        </w:r>
        <w:r>
          <w:rPr>
            <w:webHidden/>
          </w:rPr>
          <w:fldChar w:fldCharType="begin"/>
        </w:r>
        <w:r>
          <w:rPr>
            <w:webHidden/>
          </w:rPr>
          <w:instrText xml:space="preserve"> PAGEREF _Toc318915500 \h </w:instrText>
        </w:r>
        <w:r>
          <w:rPr>
            <w:webHidden/>
          </w:rPr>
        </w:r>
        <w:r>
          <w:rPr>
            <w:webHidden/>
          </w:rPr>
          <w:fldChar w:fldCharType="separate"/>
        </w:r>
        <w:r w:rsidR="00AA1AE8">
          <w:rPr>
            <w:webHidden/>
          </w:rPr>
          <w:t>140</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01" w:history="1">
        <w:r w:rsidRPr="00767E16">
          <w:rPr>
            <w:rStyle w:val="Hyperlink"/>
            <w:noProof/>
          </w:rPr>
          <w:t>6.2.1 Projeto das interações</w:t>
        </w:r>
        <w:r>
          <w:rPr>
            <w:noProof/>
            <w:webHidden/>
          </w:rPr>
          <w:tab/>
        </w:r>
        <w:r>
          <w:rPr>
            <w:noProof/>
            <w:webHidden/>
          </w:rPr>
          <w:fldChar w:fldCharType="begin"/>
        </w:r>
        <w:r>
          <w:rPr>
            <w:noProof/>
            <w:webHidden/>
          </w:rPr>
          <w:instrText xml:space="preserve"> PAGEREF _Toc318915501 \h </w:instrText>
        </w:r>
        <w:r>
          <w:rPr>
            <w:noProof/>
            <w:webHidden/>
          </w:rPr>
        </w:r>
        <w:r>
          <w:rPr>
            <w:noProof/>
            <w:webHidden/>
          </w:rPr>
          <w:fldChar w:fldCharType="separate"/>
        </w:r>
        <w:r w:rsidR="00AA1AE8">
          <w:rPr>
            <w:noProof/>
            <w:webHidden/>
          </w:rPr>
          <w:t>140</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02" w:history="1">
        <w:r w:rsidRPr="00767E16">
          <w:rPr>
            <w:rStyle w:val="Hyperlink"/>
            <w:noProof/>
          </w:rPr>
          <w:t>6.2.2 Diagrama de atividades</w:t>
        </w:r>
        <w:r>
          <w:rPr>
            <w:noProof/>
            <w:webHidden/>
          </w:rPr>
          <w:tab/>
        </w:r>
        <w:r>
          <w:rPr>
            <w:noProof/>
            <w:webHidden/>
          </w:rPr>
          <w:fldChar w:fldCharType="begin"/>
        </w:r>
        <w:r>
          <w:rPr>
            <w:noProof/>
            <w:webHidden/>
          </w:rPr>
          <w:instrText xml:space="preserve"> PAGEREF _Toc318915502 \h </w:instrText>
        </w:r>
        <w:r>
          <w:rPr>
            <w:noProof/>
            <w:webHidden/>
          </w:rPr>
        </w:r>
        <w:r>
          <w:rPr>
            <w:noProof/>
            <w:webHidden/>
          </w:rPr>
          <w:fldChar w:fldCharType="separate"/>
        </w:r>
        <w:r w:rsidR="00AA1AE8">
          <w:rPr>
            <w:noProof/>
            <w:webHidden/>
          </w:rPr>
          <w:t>151</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03" w:history="1">
        <w:r w:rsidRPr="00767E16">
          <w:rPr>
            <w:rStyle w:val="Hyperlink"/>
          </w:rPr>
          <w:t>6.3 Visão de dados</w:t>
        </w:r>
        <w:r>
          <w:rPr>
            <w:webHidden/>
          </w:rPr>
          <w:tab/>
        </w:r>
        <w:r>
          <w:rPr>
            <w:webHidden/>
          </w:rPr>
          <w:fldChar w:fldCharType="begin"/>
        </w:r>
        <w:r>
          <w:rPr>
            <w:webHidden/>
          </w:rPr>
          <w:instrText xml:space="preserve"> PAGEREF _Toc318915503 \h </w:instrText>
        </w:r>
        <w:r>
          <w:rPr>
            <w:webHidden/>
          </w:rPr>
        </w:r>
        <w:r>
          <w:rPr>
            <w:webHidden/>
          </w:rPr>
          <w:fldChar w:fldCharType="separate"/>
        </w:r>
        <w:r w:rsidR="00AA1AE8">
          <w:rPr>
            <w:webHidden/>
          </w:rPr>
          <w:t>164</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04" w:history="1">
        <w:r w:rsidRPr="00767E16">
          <w:rPr>
            <w:rStyle w:val="Hyperlink"/>
          </w:rPr>
          <w:t>6.4 Visão Física e de implantação</w:t>
        </w:r>
        <w:r>
          <w:rPr>
            <w:webHidden/>
          </w:rPr>
          <w:tab/>
        </w:r>
        <w:r>
          <w:rPr>
            <w:webHidden/>
          </w:rPr>
          <w:fldChar w:fldCharType="begin"/>
        </w:r>
        <w:r>
          <w:rPr>
            <w:webHidden/>
          </w:rPr>
          <w:instrText xml:space="preserve"> PAGEREF _Toc318915504 \h </w:instrText>
        </w:r>
        <w:r>
          <w:rPr>
            <w:webHidden/>
          </w:rPr>
        </w:r>
        <w:r>
          <w:rPr>
            <w:webHidden/>
          </w:rPr>
          <w:fldChar w:fldCharType="separate"/>
        </w:r>
        <w:r w:rsidR="00AA1AE8">
          <w:rPr>
            <w:webHidden/>
          </w:rPr>
          <w:t>165</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05" w:history="1">
        <w:r w:rsidRPr="00767E16">
          <w:rPr>
            <w:rStyle w:val="Hyperlink"/>
            <w:noProof/>
          </w:rPr>
          <w:t>6.4.1 Diagrama de componentes</w:t>
        </w:r>
        <w:r>
          <w:rPr>
            <w:noProof/>
            <w:webHidden/>
          </w:rPr>
          <w:tab/>
        </w:r>
        <w:r>
          <w:rPr>
            <w:noProof/>
            <w:webHidden/>
          </w:rPr>
          <w:fldChar w:fldCharType="begin"/>
        </w:r>
        <w:r>
          <w:rPr>
            <w:noProof/>
            <w:webHidden/>
          </w:rPr>
          <w:instrText xml:space="preserve"> PAGEREF _Toc318915505 \h </w:instrText>
        </w:r>
        <w:r>
          <w:rPr>
            <w:noProof/>
            <w:webHidden/>
          </w:rPr>
        </w:r>
        <w:r>
          <w:rPr>
            <w:noProof/>
            <w:webHidden/>
          </w:rPr>
          <w:fldChar w:fldCharType="separate"/>
        </w:r>
        <w:r w:rsidR="00AA1AE8">
          <w:rPr>
            <w:noProof/>
            <w:webHidden/>
          </w:rPr>
          <w:t>165</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06" w:history="1">
        <w:r w:rsidRPr="00767E16">
          <w:rPr>
            <w:rStyle w:val="Hyperlink"/>
            <w:noProof/>
          </w:rPr>
          <w:t>6.4.2 Diagrama de distribuição</w:t>
        </w:r>
        <w:r>
          <w:rPr>
            <w:noProof/>
            <w:webHidden/>
          </w:rPr>
          <w:tab/>
        </w:r>
        <w:r>
          <w:rPr>
            <w:noProof/>
            <w:webHidden/>
          </w:rPr>
          <w:fldChar w:fldCharType="begin"/>
        </w:r>
        <w:r>
          <w:rPr>
            <w:noProof/>
            <w:webHidden/>
          </w:rPr>
          <w:instrText xml:space="preserve"> PAGEREF _Toc318915506 \h </w:instrText>
        </w:r>
        <w:r>
          <w:rPr>
            <w:noProof/>
            <w:webHidden/>
          </w:rPr>
        </w:r>
        <w:r>
          <w:rPr>
            <w:noProof/>
            <w:webHidden/>
          </w:rPr>
          <w:fldChar w:fldCharType="separate"/>
        </w:r>
        <w:r w:rsidR="00AA1AE8">
          <w:rPr>
            <w:noProof/>
            <w:webHidden/>
          </w:rPr>
          <w:t>166</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07" w:history="1">
        <w:r w:rsidRPr="00767E16">
          <w:rPr>
            <w:rStyle w:val="Hyperlink"/>
          </w:rPr>
          <w:t>6.5 Projeto da interação humano-computador</w:t>
        </w:r>
        <w:r>
          <w:rPr>
            <w:webHidden/>
          </w:rPr>
          <w:tab/>
        </w:r>
        <w:r>
          <w:rPr>
            <w:webHidden/>
          </w:rPr>
          <w:fldChar w:fldCharType="begin"/>
        </w:r>
        <w:r>
          <w:rPr>
            <w:webHidden/>
          </w:rPr>
          <w:instrText xml:space="preserve"> PAGEREF _Toc318915507 \h </w:instrText>
        </w:r>
        <w:r>
          <w:rPr>
            <w:webHidden/>
          </w:rPr>
        </w:r>
        <w:r>
          <w:rPr>
            <w:webHidden/>
          </w:rPr>
          <w:fldChar w:fldCharType="separate"/>
        </w:r>
        <w:r w:rsidR="00AA1AE8">
          <w:rPr>
            <w:webHidden/>
          </w:rPr>
          <w:t>168</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08" w:history="1">
        <w:r w:rsidRPr="00767E16">
          <w:rPr>
            <w:rStyle w:val="Hyperlink"/>
            <w:noProof/>
          </w:rPr>
          <w:t>6.5.1 Evolução dos tipos de interface de computadores</w:t>
        </w:r>
        <w:r>
          <w:rPr>
            <w:noProof/>
            <w:webHidden/>
          </w:rPr>
          <w:tab/>
        </w:r>
        <w:r>
          <w:rPr>
            <w:noProof/>
            <w:webHidden/>
          </w:rPr>
          <w:fldChar w:fldCharType="begin"/>
        </w:r>
        <w:r>
          <w:rPr>
            <w:noProof/>
            <w:webHidden/>
          </w:rPr>
          <w:instrText xml:space="preserve"> PAGEREF _Toc318915508 \h </w:instrText>
        </w:r>
        <w:r>
          <w:rPr>
            <w:noProof/>
            <w:webHidden/>
          </w:rPr>
        </w:r>
        <w:r>
          <w:rPr>
            <w:noProof/>
            <w:webHidden/>
          </w:rPr>
          <w:fldChar w:fldCharType="separate"/>
        </w:r>
        <w:r w:rsidR="00AA1AE8">
          <w:rPr>
            <w:noProof/>
            <w:webHidden/>
          </w:rPr>
          <w:t>168</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09" w:history="1">
        <w:r w:rsidRPr="00767E16">
          <w:rPr>
            <w:rStyle w:val="Hyperlink"/>
            <w:noProof/>
          </w:rPr>
          <w:t>6.5.2 Aspectos visuais</w:t>
        </w:r>
        <w:r>
          <w:rPr>
            <w:noProof/>
            <w:webHidden/>
          </w:rPr>
          <w:tab/>
        </w:r>
        <w:r>
          <w:rPr>
            <w:noProof/>
            <w:webHidden/>
          </w:rPr>
          <w:fldChar w:fldCharType="begin"/>
        </w:r>
        <w:r>
          <w:rPr>
            <w:noProof/>
            <w:webHidden/>
          </w:rPr>
          <w:instrText xml:space="preserve"> PAGEREF _Toc318915509 \h </w:instrText>
        </w:r>
        <w:r>
          <w:rPr>
            <w:noProof/>
            <w:webHidden/>
          </w:rPr>
        </w:r>
        <w:r>
          <w:rPr>
            <w:noProof/>
            <w:webHidden/>
          </w:rPr>
          <w:fldChar w:fldCharType="separate"/>
        </w:r>
        <w:r w:rsidR="00AA1AE8">
          <w:rPr>
            <w:noProof/>
            <w:webHidden/>
          </w:rPr>
          <w:t>171</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10" w:history="1">
        <w:r w:rsidRPr="00767E16">
          <w:rPr>
            <w:rStyle w:val="Hyperlink"/>
            <w:noProof/>
          </w:rPr>
          <w:t>6,5.3 Heurística de Usabilidade</w:t>
        </w:r>
        <w:r>
          <w:rPr>
            <w:noProof/>
            <w:webHidden/>
          </w:rPr>
          <w:tab/>
        </w:r>
        <w:r>
          <w:rPr>
            <w:noProof/>
            <w:webHidden/>
          </w:rPr>
          <w:fldChar w:fldCharType="begin"/>
        </w:r>
        <w:r>
          <w:rPr>
            <w:noProof/>
            <w:webHidden/>
          </w:rPr>
          <w:instrText xml:space="preserve"> PAGEREF _Toc318915510 \h </w:instrText>
        </w:r>
        <w:r>
          <w:rPr>
            <w:noProof/>
            <w:webHidden/>
          </w:rPr>
        </w:r>
        <w:r>
          <w:rPr>
            <w:noProof/>
            <w:webHidden/>
          </w:rPr>
          <w:fldChar w:fldCharType="separate"/>
        </w:r>
        <w:r w:rsidR="00AA1AE8">
          <w:rPr>
            <w:noProof/>
            <w:webHidden/>
          </w:rPr>
          <w:t>174</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11" w:history="1">
        <w:r w:rsidRPr="00767E16">
          <w:rPr>
            <w:rStyle w:val="Hyperlink"/>
          </w:rPr>
          <w:t>6.6 Projeto de sistemas distribuídos</w:t>
        </w:r>
        <w:r>
          <w:rPr>
            <w:webHidden/>
          </w:rPr>
          <w:tab/>
        </w:r>
        <w:r>
          <w:rPr>
            <w:webHidden/>
          </w:rPr>
          <w:fldChar w:fldCharType="begin"/>
        </w:r>
        <w:r>
          <w:rPr>
            <w:webHidden/>
          </w:rPr>
          <w:instrText xml:space="preserve"> PAGEREF _Toc318915511 \h </w:instrText>
        </w:r>
        <w:r>
          <w:rPr>
            <w:webHidden/>
          </w:rPr>
        </w:r>
        <w:r>
          <w:rPr>
            <w:webHidden/>
          </w:rPr>
          <w:fldChar w:fldCharType="separate"/>
        </w:r>
        <w:r w:rsidR="00AA1AE8">
          <w:rPr>
            <w:webHidden/>
          </w:rPr>
          <w:t>182</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12" w:history="1">
        <w:r w:rsidRPr="00767E16">
          <w:rPr>
            <w:rStyle w:val="Hyperlink"/>
            <w:noProof/>
          </w:rPr>
          <w:t>6.6.1 Procedimentos para tratamento dos desafios</w:t>
        </w:r>
        <w:r>
          <w:rPr>
            <w:noProof/>
            <w:webHidden/>
          </w:rPr>
          <w:tab/>
        </w:r>
        <w:r>
          <w:rPr>
            <w:noProof/>
            <w:webHidden/>
          </w:rPr>
          <w:fldChar w:fldCharType="begin"/>
        </w:r>
        <w:r>
          <w:rPr>
            <w:noProof/>
            <w:webHidden/>
          </w:rPr>
          <w:instrText xml:space="preserve"> PAGEREF _Toc318915512 \h </w:instrText>
        </w:r>
        <w:r>
          <w:rPr>
            <w:noProof/>
            <w:webHidden/>
          </w:rPr>
        </w:r>
        <w:r>
          <w:rPr>
            <w:noProof/>
            <w:webHidden/>
          </w:rPr>
          <w:fldChar w:fldCharType="separate"/>
        </w:r>
        <w:r w:rsidR="00AA1AE8">
          <w:rPr>
            <w:noProof/>
            <w:webHidden/>
          </w:rPr>
          <w:t>183</w:t>
        </w:r>
        <w:r>
          <w:rPr>
            <w:noProof/>
            <w:webHidden/>
          </w:rPr>
          <w:fldChar w:fldCharType="end"/>
        </w:r>
      </w:hyperlink>
    </w:p>
    <w:p w:rsidR="00671E8E" w:rsidRDefault="00671E8E">
      <w:pPr>
        <w:pStyle w:val="Sumrio3"/>
        <w:rPr>
          <w:rStyle w:val="Hyperlink"/>
          <w:noProof/>
        </w:rPr>
        <w:sectPr w:rsidR="00671E8E" w:rsidSect="00D24D42">
          <w:type w:val="continuous"/>
          <w:pgSz w:w="11906" w:h="16838" w:code="9"/>
          <w:pgMar w:top="1701" w:right="1134" w:bottom="1134" w:left="1701" w:header="709" w:footer="709" w:gutter="0"/>
          <w:cols w:space="708"/>
          <w:titlePg/>
          <w:docGrid w:linePitch="360"/>
        </w:sectPr>
      </w:pPr>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13" w:history="1">
        <w:r w:rsidRPr="00767E16">
          <w:rPr>
            <w:rStyle w:val="Hyperlink"/>
            <w:noProof/>
          </w:rPr>
          <w:t>6.6.2 Arquitetura e modelo fundamental</w:t>
        </w:r>
        <w:r>
          <w:rPr>
            <w:noProof/>
            <w:webHidden/>
          </w:rPr>
          <w:tab/>
        </w:r>
        <w:r>
          <w:rPr>
            <w:noProof/>
            <w:webHidden/>
          </w:rPr>
          <w:fldChar w:fldCharType="begin"/>
        </w:r>
        <w:r>
          <w:rPr>
            <w:noProof/>
            <w:webHidden/>
          </w:rPr>
          <w:instrText xml:space="preserve"> PAGEREF _Toc318915513 \h </w:instrText>
        </w:r>
        <w:r>
          <w:rPr>
            <w:noProof/>
            <w:webHidden/>
          </w:rPr>
        </w:r>
        <w:r>
          <w:rPr>
            <w:noProof/>
            <w:webHidden/>
          </w:rPr>
          <w:fldChar w:fldCharType="separate"/>
        </w:r>
        <w:r w:rsidR="00AA1AE8">
          <w:rPr>
            <w:noProof/>
            <w:webHidden/>
          </w:rPr>
          <w:t>186</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14" w:history="1">
        <w:r w:rsidRPr="00767E16">
          <w:rPr>
            <w:rStyle w:val="Hyperlink"/>
            <w:noProof/>
          </w:rPr>
          <w:t>6.6.3 Tecnologia de distribuição</w:t>
        </w:r>
        <w:r>
          <w:rPr>
            <w:noProof/>
            <w:webHidden/>
          </w:rPr>
          <w:tab/>
        </w:r>
        <w:r>
          <w:rPr>
            <w:noProof/>
            <w:webHidden/>
          </w:rPr>
          <w:fldChar w:fldCharType="begin"/>
        </w:r>
        <w:r>
          <w:rPr>
            <w:noProof/>
            <w:webHidden/>
          </w:rPr>
          <w:instrText xml:space="preserve"> PAGEREF _Toc318915514 \h </w:instrText>
        </w:r>
        <w:r>
          <w:rPr>
            <w:noProof/>
            <w:webHidden/>
          </w:rPr>
        </w:r>
        <w:r>
          <w:rPr>
            <w:noProof/>
            <w:webHidden/>
          </w:rPr>
          <w:fldChar w:fldCharType="separate"/>
        </w:r>
        <w:r w:rsidR="00AA1AE8">
          <w:rPr>
            <w:noProof/>
            <w:webHidden/>
          </w:rPr>
          <w:t>188</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15" w:history="1">
        <w:r w:rsidRPr="00767E16">
          <w:rPr>
            <w:rStyle w:val="Hyperlink"/>
          </w:rPr>
          <w:t>6.7 Guia de codificação</w:t>
        </w:r>
        <w:r>
          <w:rPr>
            <w:webHidden/>
          </w:rPr>
          <w:tab/>
        </w:r>
        <w:r>
          <w:rPr>
            <w:webHidden/>
          </w:rPr>
          <w:fldChar w:fldCharType="begin"/>
        </w:r>
        <w:r>
          <w:rPr>
            <w:webHidden/>
          </w:rPr>
          <w:instrText xml:space="preserve"> PAGEREF _Toc318915515 \h </w:instrText>
        </w:r>
        <w:r>
          <w:rPr>
            <w:webHidden/>
          </w:rPr>
        </w:r>
        <w:r>
          <w:rPr>
            <w:webHidden/>
          </w:rPr>
          <w:fldChar w:fldCharType="separate"/>
        </w:r>
        <w:r w:rsidR="00AA1AE8">
          <w:rPr>
            <w:webHidden/>
          </w:rPr>
          <w:t>188</w:t>
        </w:r>
        <w:r>
          <w:rPr>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16" w:history="1">
        <w:r w:rsidRPr="00767E16">
          <w:rPr>
            <w:rStyle w:val="Hyperlink"/>
            <w:noProof/>
          </w:rPr>
          <w:t>7 plano de testes</w:t>
        </w:r>
        <w:r>
          <w:rPr>
            <w:noProof/>
            <w:webHidden/>
          </w:rPr>
          <w:tab/>
        </w:r>
        <w:r>
          <w:rPr>
            <w:noProof/>
            <w:webHidden/>
          </w:rPr>
          <w:fldChar w:fldCharType="begin"/>
        </w:r>
        <w:r>
          <w:rPr>
            <w:noProof/>
            <w:webHidden/>
          </w:rPr>
          <w:instrText xml:space="preserve"> PAGEREF _Toc318915516 \h </w:instrText>
        </w:r>
        <w:r>
          <w:rPr>
            <w:noProof/>
            <w:webHidden/>
          </w:rPr>
        </w:r>
        <w:r>
          <w:rPr>
            <w:noProof/>
            <w:webHidden/>
          </w:rPr>
          <w:fldChar w:fldCharType="separate"/>
        </w:r>
        <w:r w:rsidR="00AA1AE8">
          <w:rPr>
            <w:noProof/>
            <w:webHidden/>
          </w:rPr>
          <w:t>190</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17" w:history="1">
        <w:r w:rsidRPr="00767E16">
          <w:rPr>
            <w:rStyle w:val="Hyperlink"/>
          </w:rPr>
          <w:t>7.1 TESTES DE VALIDAÇÃO</w:t>
        </w:r>
        <w:r>
          <w:rPr>
            <w:webHidden/>
          </w:rPr>
          <w:tab/>
        </w:r>
        <w:r>
          <w:rPr>
            <w:webHidden/>
          </w:rPr>
          <w:fldChar w:fldCharType="begin"/>
        </w:r>
        <w:r>
          <w:rPr>
            <w:webHidden/>
          </w:rPr>
          <w:instrText xml:space="preserve"> PAGEREF _Toc318915517 \h </w:instrText>
        </w:r>
        <w:r>
          <w:rPr>
            <w:webHidden/>
          </w:rPr>
        </w:r>
        <w:r>
          <w:rPr>
            <w:webHidden/>
          </w:rPr>
          <w:fldChar w:fldCharType="separate"/>
        </w:r>
        <w:r w:rsidR="00AA1AE8">
          <w:rPr>
            <w:webHidden/>
          </w:rPr>
          <w:t>190</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18" w:history="1">
        <w:r w:rsidRPr="00767E16">
          <w:rPr>
            <w:rStyle w:val="Hyperlink"/>
            <w:noProof/>
          </w:rPr>
          <w:t>7.1.1 Finalidade</w:t>
        </w:r>
        <w:r>
          <w:rPr>
            <w:noProof/>
            <w:webHidden/>
          </w:rPr>
          <w:tab/>
        </w:r>
        <w:r>
          <w:rPr>
            <w:noProof/>
            <w:webHidden/>
          </w:rPr>
          <w:fldChar w:fldCharType="begin"/>
        </w:r>
        <w:r>
          <w:rPr>
            <w:noProof/>
            <w:webHidden/>
          </w:rPr>
          <w:instrText xml:space="preserve"> PAGEREF _Toc318915518 \h </w:instrText>
        </w:r>
        <w:r>
          <w:rPr>
            <w:noProof/>
            <w:webHidden/>
          </w:rPr>
        </w:r>
        <w:r>
          <w:rPr>
            <w:noProof/>
            <w:webHidden/>
          </w:rPr>
          <w:fldChar w:fldCharType="separate"/>
        </w:r>
        <w:r w:rsidR="00AA1AE8">
          <w:rPr>
            <w:noProof/>
            <w:webHidden/>
          </w:rPr>
          <w:t>191</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19" w:history="1">
        <w:r w:rsidRPr="00767E16">
          <w:rPr>
            <w:rStyle w:val="Hyperlink"/>
            <w:noProof/>
          </w:rPr>
          <w:t>7.1.2 Escopo</w:t>
        </w:r>
        <w:r>
          <w:rPr>
            <w:noProof/>
            <w:webHidden/>
          </w:rPr>
          <w:tab/>
        </w:r>
        <w:r>
          <w:rPr>
            <w:noProof/>
            <w:webHidden/>
          </w:rPr>
          <w:fldChar w:fldCharType="begin"/>
        </w:r>
        <w:r>
          <w:rPr>
            <w:noProof/>
            <w:webHidden/>
          </w:rPr>
          <w:instrText xml:space="preserve"> PAGEREF _Toc318915519 \h </w:instrText>
        </w:r>
        <w:r>
          <w:rPr>
            <w:noProof/>
            <w:webHidden/>
          </w:rPr>
        </w:r>
        <w:r>
          <w:rPr>
            <w:noProof/>
            <w:webHidden/>
          </w:rPr>
          <w:fldChar w:fldCharType="separate"/>
        </w:r>
        <w:r w:rsidR="00AA1AE8">
          <w:rPr>
            <w:noProof/>
            <w:webHidden/>
          </w:rPr>
          <w:t>191</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20" w:history="1">
        <w:r w:rsidRPr="00767E16">
          <w:rPr>
            <w:rStyle w:val="Hyperlink"/>
            <w:noProof/>
          </w:rPr>
          <w:t>7.1.3 Especificação dos casos de teste</w:t>
        </w:r>
        <w:r>
          <w:rPr>
            <w:noProof/>
            <w:webHidden/>
          </w:rPr>
          <w:tab/>
        </w:r>
        <w:r>
          <w:rPr>
            <w:noProof/>
            <w:webHidden/>
          </w:rPr>
          <w:fldChar w:fldCharType="begin"/>
        </w:r>
        <w:r>
          <w:rPr>
            <w:noProof/>
            <w:webHidden/>
          </w:rPr>
          <w:instrText xml:space="preserve"> PAGEREF _Toc318915520 \h </w:instrText>
        </w:r>
        <w:r>
          <w:rPr>
            <w:noProof/>
            <w:webHidden/>
          </w:rPr>
        </w:r>
        <w:r>
          <w:rPr>
            <w:noProof/>
            <w:webHidden/>
          </w:rPr>
          <w:fldChar w:fldCharType="separate"/>
        </w:r>
        <w:r w:rsidR="00AA1AE8">
          <w:rPr>
            <w:noProof/>
            <w:webHidden/>
          </w:rPr>
          <w:t>194</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21" w:history="1">
        <w:r w:rsidRPr="00767E16">
          <w:rPr>
            <w:rStyle w:val="Hyperlink"/>
            <w:noProof/>
          </w:rPr>
          <w:t>7.1.4 Hstórico de realização</w:t>
        </w:r>
        <w:r>
          <w:rPr>
            <w:noProof/>
            <w:webHidden/>
          </w:rPr>
          <w:tab/>
        </w:r>
        <w:r>
          <w:rPr>
            <w:noProof/>
            <w:webHidden/>
          </w:rPr>
          <w:fldChar w:fldCharType="begin"/>
        </w:r>
        <w:r>
          <w:rPr>
            <w:noProof/>
            <w:webHidden/>
          </w:rPr>
          <w:instrText xml:space="preserve"> PAGEREF _Toc318915521 \h </w:instrText>
        </w:r>
        <w:r>
          <w:rPr>
            <w:noProof/>
            <w:webHidden/>
          </w:rPr>
        </w:r>
        <w:r>
          <w:rPr>
            <w:noProof/>
            <w:webHidden/>
          </w:rPr>
          <w:fldChar w:fldCharType="separate"/>
        </w:r>
        <w:r w:rsidR="00AA1AE8">
          <w:rPr>
            <w:noProof/>
            <w:webHidden/>
          </w:rPr>
          <w:t>208</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22" w:history="1">
        <w:r w:rsidRPr="00767E16">
          <w:rPr>
            <w:rStyle w:val="Hyperlink"/>
          </w:rPr>
          <w:t>7.2 TESTES DE UNIDADE</w:t>
        </w:r>
        <w:r>
          <w:rPr>
            <w:webHidden/>
          </w:rPr>
          <w:tab/>
        </w:r>
        <w:r>
          <w:rPr>
            <w:webHidden/>
          </w:rPr>
          <w:fldChar w:fldCharType="begin"/>
        </w:r>
        <w:r>
          <w:rPr>
            <w:webHidden/>
          </w:rPr>
          <w:instrText xml:space="preserve"> PAGEREF _Toc318915522 \h </w:instrText>
        </w:r>
        <w:r>
          <w:rPr>
            <w:webHidden/>
          </w:rPr>
        </w:r>
        <w:r>
          <w:rPr>
            <w:webHidden/>
          </w:rPr>
          <w:fldChar w:fldCharType="separate"/>
        </w:r>
        <w:r w:rsidR="00AA1AE8">
          <w:rPr>
            <w:webHidden/>
          </w:rPr>
          <w:t>217</w:t>
        </w:r>
        <w:r>
          <w:rPr>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23" w:history="1">
        <w:r w:rsidRPr="00767E16">
          <w:rPr>
            <w:rStyle w:val="Hyperlink"/>
            <w:noProof/>
          </w:rPr>
          <w:t>8 Plano de implantação</w:t>
        </w:r>
        <w:r>
          <w:rPr>
            <w:noProof/>
            <w:webHidden/>
          </w:rPr>
          <w:tab/>
        </w:r>
        <w:r>
          <w:rPr>
            <w:noProof/>
            <w:webHidden/>
          </w:rPr>
          <w:fldChar w:fldCharType="begin"/>
        </w:r>
        <w:r>
          <w:rPr>
            <w:noProof/>
            <w:webHidden/>
          </w:rPr>
          <w:instrText xml:space="preserve"> PAGEREF _Toc318915523 \h </w:instrText>
        </w:r>
        <w:r>
          <w:rPr>
            <w:noProof/>
            <w:webHidden/>
          </w:rPr>
        </w:r>
        <w:r>
          <w:rPr>
            <w:noProof/>
            <w:webHidden/>
          </w:rPr>
          <w:fldChar w:fldCharType="separate"/>
        </w:r>
        <w:r w:rsidR="00AA1AE8">
          <w:rPr>
            <w:noProof/>
            <w:webHidden/>
          </w:rPr>
          <w:t>219</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24" w:history="1">
        <w:r w:rsidRPr="00767E16">
          <w:rPr>
            <w:rStyle w:val="Hyperlink"/>
          </w:rPr>
          <w:t>8.1 Finalidade</w:t>
        </w:r>
        <w:r>
          <w:rPr>
            <w:webHidden/>
          </w:rPr>
          <w:tab/>
        </w:r>
        <w:r>
          <w:rPr>
            <w:webHidden/>
          </w:rPr>
          <w:fldChar w:fldCharType="begin"/>
        </w:r>
        <w:r>
          <w:rPr>
            <w:webHidden/>
          </w:rPr>
          <w:instrText xml:space="preserve"> PAGEREF _Toc318915524 \h </w:instrText>
        </w:r>
        <w:r>
          <w:rPr>
            <w:webHidden/>
          </w:rPr>
        </w:r>
        <w:r>
          <w:rPr>
            <w:webHidden/>
          </w:rPr>
          <w:fldChar w:fldCharType="separate"/>
        </w:r>
        <w:r w:rsidR="00AA1AE8">
          <w:rPr>
            <w:webHidden/>
          </w:rPr>
          <w:t>219</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25" w:history="1">
        <w:r w:rsidRPr="00767E16">
          <w:rPr>
            <w:rStyle w:val="Hyperlink"/>
          </w:rPr>
          <w:t>8.2 Metodologia</w:t>
        </w:r>
        <w:r>
          <w:rPr>
            <w:webHidden/>
          </w:rPr>
          <w:tab/>
        </w:r>
        <w:r>
          <w:rPr>
            <w:webHidden/>
          </w:rPr>
          <w:fldChar w:fldCharType="begin"/>
        </w:r>
        <w:r>
          <w:rPr>
            <w:webHidden/>
          </w:rPr>
          <w:instrText xml:space="preserve"> PAGEREF _Toc318915525 \h </w:instrText>
        </w:r>
        <w:r>
          <w:rPr>
            <w:webHidden/>
          </w:rPr>
        </w:r>
        <w:r>
          <w:rPr>
            <w:webHidden/>
          </w:rPr>
          <w:fldChar w:fldCharType="separate"/>
        </w:r>
        <w:r w:rsidR="00AA1AE8">
          <w:rPr>
            <w:webHidden/>
          </w:rPr>
          <w:t>219</w:t>
        </w:r>
        <w:r>
          <w:rPr>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26" w:history="1">
        <w:r w:rsidRPr="00767E16">
          <w:rPr>
            <w:rStyle w:val="Hyperlink"/>
            <w:noProof/>
          </w:rPr>
          <w:t>8.2.1 Descrição da metodologia</w:t>
        </w:r>
        <w:r>
          <w:rPr>
            <w:noProof/>
            <w:webHidden/>
          </w:rPr>
          <w:tab/>
        </w:r>
        <w:r>
          <w:rPr>
            <w:noProof/>
            <w:webHidden/>
          </w:rPr>
          <w:fldChar w:fldCharType="begin"/>
        </w:r>
        <w:r>
          <w:rPr>
            <w:noProof/>
            <w:webHidden/>
          </w:rPr>
          <w:instrText xml:space="preserve"> PAGEREF _Toc318915526 \h </w:instrText>
        </w:r>
        <w:r>
          <w:rPr>
            <w:noProof/>
            <w:webHidden/>
          </w:rPr>
        </w:r>
        <w:r>
          <w:rPr>
            <w:noProof/>
            <w:webHidden/>
          </w:rPr>
          <w:fldChar w:fldCharType="separate"/>
        </w:r>
        <w:r w:rsidR="00AA1AE8">
          <w:rPr>
            <w:noProof/>
            <w:webHidden/>
          </w:rPr>
          <w:t>219</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27" w:history="1">
        <w:r w:rsidRPr="00767E16">
          <w:rPr>
            <w:rStyle w:val="Hyperlink"/>
            <w:noProof/>
          </w:rPr>
          <w:t>8.2.2 Matriz de responsabilidades</w:t>
        </w:r>
        <w:r>
          <w:rPr>
            <w:noProof/>
            <w:webHidden/>
          </w:rPr>
          <w:tab/>
        </w:r>
        <w:r>
          <w:rPr>
            <w:noProof/>
            <w:webHidden/>
          </w:rPr>
          <w:fldChar w:fldCharType="begin"/>
        </w:r>
        <w:r>
          <w:rPr>
            <w:noProof/>
            <w:webHidden/>
          </w:rPr>
          <w:instrText xml:space="preserve"> PAGEREF _Toc318915527 \h </w:instrText>
        </w:r>
        <w:r>
          <w:rPr>
            <w:noProof/>
            <w:webHidden/>
          </w:rPr>
        </w:r>
        <w:r>
          <w:rPr>
            <w:noProof/>
            <w:webHidden/>
          </w:rPr>
          <w:fldChar w:fldCharType="separate"/>
        </w:r>
        <w:r w:rsidR="00AA1AE8">
          <w:rPr>
            <w:noProof/>
            <w:webHidden/>
          </w:rPr>
          <w:t>220</w:t>
        </w:r>
        <w:r>
          <w:rPr>
            <w:noProof/>
            <w:webHidden/>
          </w:rPr>
          <w:fldChar w:fldCharType="end"/>
        </w:r>
      </w:hyperlink>
    </w:p>
    <w:p w:rsidR="00C2745B" w:rsidRDefault="00C2745B">
      <w:pPr>
        <w:pStyle w:val="Sumrio3"/>
        <w:rPr>
          <w:rFonts w:asciiTheme="minorHAnsi" w:eastAsiaTheme="minorEastAsia" w:hAnsiTheme="minorHAnsi" w:cstheme="minorBidi"/>
          <w:b w:val="0"/>
          <w:iCs w:val="0"/>
          <w:noProof/>
          <w:sz w:val="22"/>
          <w:szCs w:val="22"/>
          <w:lang w:val="en-US" w:eastAsia="en-US"/>
        </w:rPr>
      </w:pPr>
      <w:hyperlink w:anchor="_Toc318915528" w:history="1">
        <w:r w:rsidRPr="00767E16">
          <w:rPr>
            <w:rStyle w:val="Hyperlink"/>
            <w:noProof/>
          </w:rPr>
          <w:t>8.2.3 Procedimentos para tratamento das discrepâncias</w:t>
        </w:r>
        <w:r>
          <w:rPr>
            <w:noProof/>
            <w:webHidden/>
          </w:rPr>
          <w:tab/>
        </w:r>
        <w:r>
          <w:rPr>
            <w:noProof/>
            <w:webHidden/>
          </w:rPr>
          <w:fldChar w:fldCharType="begin"/>
        </w:r>
        <w:r>
          <w:rPr>
            <w:noProof/>
            <w:webHidden/>
          </w:rPr>
          <w:instrText xml:space="preserve"> PAGEREF _Toc318915528 \h </w:instrText>
        </w:r>
        <w:r>
          <w:rPr>
            <w:noProof/>
            <w:webHidden/>
          </w:rPr>
        </w:r>
        <w:r>
          <w:rPr>
            <w:noProof/>
            <w:webHidden/>
          </w:rPr>
          <w:fldChar w:fldCharType="separate"/>
        </w:r>
        <w:r w:rsidR="00AA1AE8">
          <w:rPr>
            <w:noProof/>
            <w:webHidden/>
          </w:rPr>
          <w:t>221</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29" w:history="1">
        <w:r w:rsidRPr="00767E16">
          <w:rPr>
            <w:rStyle w:val="Hyperlink"/>
          </w:rPr>
          <w:t>8.3 Treinamentos previstos</w:t>
        </w:r>
        <w:r>
          <w:rPr>
            <w:webHidden/>
          </w:rPr>
          <w:tab/>
        </w:r>
        <w:r>
          <w:rPr>
            <w:webHidden/>
          </w:rPr>
          <w:fldChar w:fldCharType="begin"/>
        </w:r>
        <w:r>
          <w:rPr>
            <w:webHidden/>
          </w:rPr>
          <w:instrText xml:space="preserve"> PAGEREF _Toc318915529 \h </w:instrText>
        </w:r>
        <w:r>
          <w:rPr>
            <w:webHidden/>
          </w:rPr>
        </w:r>
        <w:r>
          <w:rPr>
            <w:webHidden/>
          </w:rPr>
          <w:fldChar w:fldCharType="separate"/>
        </w:r>
        <w:r w:rsidR="00AA1AE8">
          <w:rPr>
            <w:webHidden/>
          </w:rPr>
          <w:t>221</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30" w:history="1">
        <w:r w:rsidRPr="00767E16">
          <w:rPr>
            <w:rStyle w:val="Hyperlink"/>
          </w:rPr>
          <w:t>8.4 Cronograma de implantação</w:t>
        </w:r>
        <w:r>
          <w:rPr>
            <w:webHidden/>
          </w:rPr>
          <w:tab/>
        </w:r>
        <w:r>
          <w:rPr>
            <w:webHidden/>
          </w:rPr>
          <w:fldChar w:fldCharType="begin"/>
        </w:r>
        <w:r>
          <w:rPr>
            <w:webHidden/>
          </w:rPr>
          <w:instrText xml:space="preserve"> PAGEREF _Toc318915530 \h </w:instrText>
        </w:r>
        <w:r>
          <w:rPr>
            <w:webHidden/>
          </w:rPr>
        </w:r>
        <w:r>
          <w:rPr>
            <w:webHidden/>
          </w:rPr>
          <w:fldChar w:fldCharType="separate"/>
        </w:r>
        <w:r w:rsidR="00AA1AE8">
          <w:rPr>
            <w:webHidden/>
          </w:rPr>
          <w:t>221</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31" w:history="1">
        <w:r w:rsidRPr="00767E16">
          <w:rPr>
            <w:rStyle w:val="Hyperlink"/>
          </w:rPr>
          <w:t>8.5 Documentos de apoio à implantação</w:t>
        </w:r>
        <w:r>
          <w:rPr>
            <w:webHidden/>
          </w:rPr>
          <w:tab/>
        </w:r>
        <w:r>
          <w:rPr>
            <w:webHidden/>
          </w:rPr>
          <w:fldChar w:fldCharType="begin"/>
        </w:r>
        <w:r>
          <w:rPr>
            <w:webHidden/>
          </w:rPr>
          <w:instrText xml:space="preserve"> PAGEREF _Toc318915531 \h </w:instrText>
        </w:r>
        <w:r>
          <w:rPr>
            <w:webHidden/>
          </w:rPr>
        </w:r>
        <w:r>
          <w:rPr>
            <w:webHidden/>
          </w:rPr>
          <w:fldChar w:fldCharType="separate"/>
        </w:r>
        <w:r w:rsidR="00AA1AE8">
          <w:rPr>
            <w:webHidden/>
          </w:rPr>
          <w:t>221</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32" w:history="1">
        <w:r w:rsidRPr="00767E16">
          <w:rPr>
            <w:rStyle w:val="Hyperlink"/>
          </w:rPr>
          <w:t>8.6 Suporte técnico</w:t>
        </w:r>
        <w:r>
          <w:rPr>
            <w:webHidden/>
          </w:rPr>
          <w:tab/>
        </w:r>
        <w:r>
          <w:rPr>
            <w:webHidden/>
          </w:rPr>
          <w:fldChar w:fldCharType="begin"/>
        </w:r>
        <w:r>
          <w:rPr>
            <w:webHidden/>
          </w:rPr>
          <w:instrText xml:space="preserve"> PAGEREF _Toc318915532 \h </w:instrText>
        </w:r>
        <w:r>
          <w:rPr>
            <w:webHidden/>
          </w:rPr>
        </w:r>
        <w:r>
          <w:rPr>
            <w:webHidden/>
          </w:rPr>
          <w:fldChar w:fldCharType="separate"/>
        </w:r>
        <w:r w:rsidR="00AA1AE8">
          <w:rPr>
            <w:webHidden/>
          </w:rPr>
          <w:t>222</w:t>
        </w:r>
        <w:r>
          <w:rPr>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33" w:history="1">
        <w:r w:rsidRPr="00767E16">
          <w:rPr>
            <w:rStyle w:val="Hyperlink"/>
            <w:noProof/>
          </w:rPr>
          <w:t>9 considerações finais</w:t>
        </w:r>
        <w:r>
          <w:rPr>
            <w:noProof/>
            <w:webHidden/>
          </w:rPr>
          <w:tab/>
        </w:r>
        <w:r>
          <w:rPr>
            <w:noProof/>
            <w:webHidden/>
          </w:rPr>
          <w:fldChar w:fldCharType="begin"/>
        </w:r>
        <w:r>
          <w:rPr>
            <w:noProof/>
            <w:webHidden/>
          </w:rPr>
          <w:instrText xml:space="preserve"> PAGEREF _Toc318915533 \h </w:instrText>
        </w:r>
        <w:r>
          <w:rPr>
            <w:noProof/>
            <w:webHidden/>
          </w:rPr>
        </w:r>
        <w:r>
          <w:rPr>
            <w:noProof/>
            <w:webHidden/>
          </w:rPr>
          <w:fldChar w:fldCharType="separate"/>
        </w:r>
        <w:r w:rsidR="00AA1AE8">
          <w:rPr>
            <w:noProof/>
            <w:webHidden/>
          </w:rPr>
          <w:t>223</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34" w:history="1">
        <w:r w:rsidRPr="00767E16">
          <w:rPr>
            <w:rStyle w:val="Hyperlink"/>
            <w:noProof/>
          </w:rPr>
          <w:t>REFERÊNCIAS</w:t>
        </w:r>
        <w:r>
          <w:rPr>
            <w:noProof/>
            <w:webHidden/>
          </w:rPr>
          <w:tab/>
        </w:r>
        <w:r>
          <w:rPr>
            <w:noProof/>
            <w:webHidden/>
          </w:rPr>
          <w:fldChar w:fldCharType="begin"/>
        </w:r>
        <w:r>
          <w:rPr>
            <w:noProof/>
            <w:webHidden/>
          </w:rPr>
          <w:instrText xml:space="preserve"> PAGEREF _Toc318915534 \h </w:instrText>
        </w:r>
        <w:r>
          <w:rPr>
            <w:noProof/>
            <w:webHidden/>
          </w:rPr>
        </w:r>
        <w:r>
          <w:rPr>
            <w:noProof/>
            <w:webHidden/>
          </w:rPr>
          <w:fldChar w:fldCharType="separate"/>
        </w:r>
        <w:r w:rsidR="00AA1AE8">
          <w:rPr>
            <w:noProof/>
            <w:webHidden/>
          </w:rPr>
          <w:t>225</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35" w:history="1">
        <w:r w:rsidRPr="00767E16">
          <w:rPr>
            <w:rStyle w:val="Hyperlink"/>
            <w:noProof/>
          </w:rPr>
          <w:t>Obras consultadas</w:t>
        </w:r>
        <w:r>
          <w:rPr>
            <w:noProof/>
            <w:webHidden/>
          </w:rPr>
          <w:tab/>
        </w:r>
        <w:r>
          <w:rPr>
            <w:noProof/>
            <w:webHidden/>
          </w:rPr>
          <w:fldChar w:fldCharType="begin"/>
        </w:r>
        <w:r>
          <w:rPr>
            <w:noProof/>
            <w:webHidden/>
          </w:rPr>
          <w:instrText xml:space="preserve"> PAGEREF _Toc318915535 \h </w:instrText>
        </w:r>
        <w:r>
          <w:rPr>
            <w:noProof/>
            <w:webHidden/>
          </w:rPr>
        </w:r>
        <w:r>
          <w:rPr>
            <w:noProof/>
            <w:webHidden/>
          </w:rPr>
          <w:fldChar w:fldCharType="separate"/>
        </w:r>
        <w:r w:rsidR="00AA1AE8">
          <w:rPr>
            <w:noProof/>
            <w:webHidden/>
          </w:rPr>
          <w:t>230</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36" w:history="1">
        <w:r w:rsidRPr="00767E16">
          <w:rPr>
            <w:rStyle w:val="Hyperlink"/>
            <w:noProof/>
          </w:rPr>
          <w:t>APÊNDICE A. MÉTRICA BASEADA EM PONTOS DE FUNÇÃO</w:t>
        </w:r>
        <w:r>
          <w:rPr>
            <w:noProof/>
            <w:webHidden/>
          </w:rPr>
          <w:tab/>
        </w:r>
        <w:r>
          <w:rPr>
            <w:noProof/>
            <w:webHidden/>
          </w:rPr>
          <w:fldChar w:fldCharType="begin"/>
        </w:r>
        <w:r>
          <w:rPr>
            <w:noProof/>
            <w:webHidden/>
          </w:rPr>
          <w:instrText xml:space="preserve"> PAGEREF _Toc318915536 \h </w:instrText>
        </w:r>
        <w:r>
          <w:rPr>
            <w:noProof/>
            <w:webHidden/>
          </w:rPr>
        </w:r>
        <w:r>
          <w:rPr>
            <w:noProof/>
            <w:webHidden/>
          </w:rPr>
          <w:fldChar w:fldCharType="separate"/>
        </w:r>
        <w:r w:rsidR="00AA1AE8">
          <w:rPr>
            <w:noProof/>
            <w:webHidden/>
          </w:rPr>
          <w:t>232</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37" w:history="1">
        <w:r w:rsidRPr="00767E16">
          <w:rPr>
            <w:rStyle w:val="Hyperlink"/>
            <w:noProof/>
          </w:rPr>
          <w:t>APÊNDICE B. MÉTRICA BASEADA EM PONTOS DE CASO DE USO</w:t>
        </w:r>
        <w:r>
          <w:rPr>
            <w:noProof/>
            <w:webHidden/>
          </w:rPr>
          <w:tab/>
        </w:r>
        <w:r>
          <w:rPr>
            <w:noProof/>
            <w:webHidden/>
          </w:rPr>
          <w:fldChar w:fldCharType="begin"/>
        </w:r>
        <w:r>
          <w:rPr>
            <w:noProof/>
            <w:webHidden/>
          </w:rPr>
          <w:instrText xml:space="preserve"> PAGEREF _Toc318915537 \h </w:instrText>
        </w:r>
        <w:r>
          <w:rPr>
            <w:noProof/>
            <w:webHidden/>
          </w:rPr>
        </w:r>
        <w:r>
          <w:rPr>
            <w:noProof/>
            <w:webHidden/>
          </w:rPr>
          <w:fldChar w:fldCharType="separate"/>
        </w:r>
        <w:r w:rsidR="00AA1AE8">
          <w:rPr>
            <w:noProof/>
            <w:webHidden/>
          </w:rPr>
          <w:t>234</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38" w:history="1">
        <w:r w:rsidRPr="00767E16">
          <w:rPr>
            <w:rStyle w:val="Hyperlink"/>
            <w:noProof/>
          </w:rPr>
          <w:t>APÊNDICE C. Estrutura Analítica do Projeto</w:t>
        </w:r>
        <w:r>
          <w:rPr>
            <w:noProof/>
            <w:webHidden/>
          </w:rPr>
          <w:tab/>
        </w:r>
        <w:r>
          <w:rPr>
            <w:noProof/>
            <w:webHidden/>
          </w:rPr>
          <w:fldChar w:fldCharType="begin"/>
        </w:r>
        <w:r>
          <w:rPr>
            <w:noProof/>
            <w:webHidden/>
          </w:rPr>
          <w:instrText xml:space="preserve"> PAGEREF _Toc318915538 \h </w:instrText>
        </w:r>
        <w:r>
          <w:rPr>
            <w:noProof/>
            <w:webHidden/>
          </w:rPr>
        </w:r>
        <w:r>
          <w:rPr>
            <w:noProof/>
            <w:webHidden/>
          </w:rPr>
          <w:fldChar w:fldCharType="separate"/>
        </w:r>
        <w:r w:rsidR="00AA1AE8">
          <w:rPr>
            <w:noProof/>
            <w:webHidden/>
          </w:rPr>
          <w:t>237</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39" w:history="1">
        <w:r w:rsidRPr="00767E16">
          <w:rPr>
            <w:rStyle w:val="Hyperlink"/>
            <w:noProof/>
          </w:rPr>
          <w:t>APÊNDICE D. dicionário eap</w:t>
        </w:r>
        <w:r>
          <w:rPr>
            <w:noProof/>
            <w:webHidden/>
          </w:rPr>
          <w:tab/>
        </w:r>
        <w:r>
          <w:rPr>
            <w:noProof/>
            <w:webHidden/>
          </w:rPr>
          <w:fldChar w:fldCharType="begin"/>
        </w:r>
        <w:r>
          <w:rPr>
            <w:noProof/>
            <w:webHidden/>
          </w:rPr>
          <w:instrText xml:space="preserve"> PAGEREF _Toc318915539 \h </w:instrText>
        </w:r>
        <w:r>
          <w:rPr>
            <w:noProof/>
            <w:webHidden/>
          </w:rPr>
        </w:r>
        <w:r>
          <w:rPr>
            <w:noProof/>
            <w:webHidden/>
          </w:rPr>
          <w:fldChar w:fldCharType="separate"/>
        </w:r>
        <w:r w:rsidR="00AA1AE8">
          <w:rPr>
            <w:noProof/>
            <w:webHidden/>
          </w:rPr>
          <w:t>238</w:t>
        </w:r>
        <w:r>
          <w:rPr>
            <w:noProof/>
            <w:webHidden/>
          </w:rPr>
          <w:fldChar w:fldCharType="end"/>
        </w:r>
      </w:hyperlink>
    </w:p>
    <w:p w:rsidR="00671E8E" w:rsidRDefault="00671E8E">
      <w:pPr>
        <w:pStyle w:val="Sumrio1"/>
        <w:rPr>
          <w:rStyle w:val="Hyperlink"/>
          <w:noProof/>
        </w:rPr>
        <w:sectPr w:rsidR="00671E8E" w:rsidSect="00D24D42">
          <w:type w:val="continuous"/>
          <w:pgSz w:w="11906" w:h="16838" w:code="9"/>
          <w:pgMar w:top="1701" w:right="1134" w:bottom="1134" w:left="1701" w:header="709" w:footer="709" w:gutter="0"/>
          <w:cols w:space="708"/>
          <w:titlePg/>
          <w:docGrid w:linePitch="360"/>
        </w:sectPr>
      </w:pPr>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40" w:history="1">
        <w:r w:rsidRPr="00767E16">
          <w:rPr>
            <w:rStyle w:val="Hyperlink"/>
            <w:noProof/>
          </w:rPr>
          <w:t>APÊNDICE E. DIAGRAMA DE REDE</w:t>
        </w:r>
        <w:r>
          <w:rPr>
            <w:noProof/>
            <w:webHidden/>
          </w:rPr>
          <w:tab/>
        </w:r>
        <w:r>
          <w:rPr>
            <w:noProof/>
            <w:webHidden/>
          </w:rPr>
          <w:fldChar w:fldCharType="begin"/>
        </w:r>
        <w:r>
          <w:rPr>
            <w:noProof/>
            <w:webHidden/>
          </w:rPr>
          <w:instrText xml:space="preserve"> PAGEREF _Toc318915540 \h </w:instrText>
        </w:r>
        <w:r>
          <w:rPr>
            <w:noProof/>
            <w:webHidden/>
          </w:rPr>
        </w:r>
        <w:r>
          <w:rPr>
            <w:noProof/>
            <w:webHidden/>
          </w:rPr>
          <w:fldChar w:fldCharType="separate"/>
        </w:r>
        <w:r w:rsidR="00AA1AE8">
          <w:rPr>
            <w:noProof/>
            <w:webHidden/>
          </w:rPr>
          <w:t>242</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41" w:history="1">
        <w:r w:rsidRPr="00767E16">
          <w:rPr>
            <w:rStyle w:val="Hyperlink"/>
            <w:noProof/>
          </w:rPr>
          <w:t>APÊNDICE F. CRONOGRAMA DE ATIVIDADES</w:t>
        </w:r>
        <w:r>
          <w:rPr>
            <w:noProof/>
            <w:webHidden/>
          </w:rPr>
          <w:tab/>
        </w:r>
        <w:r>
          <w:rPr>
            <w:noProof/>
            <w:webHidden/>
          </w:rPr>
          <w:fldChar w:fldCharType="begin"/>
        </w:r>
        <w:r>
          <w:rPr>
            <w:noProof/>
            <w:webHidden/>
          </w:rPr>
          <w:instrText xml:space="preserve"> PAGEREF _Toc318915541 \h </w:instrText>
        </w:r>
        <w:r>
          <w:rPr>
            <w:noProof/>
            <w:webHidden/>
          </w:rPr>
        </w:r>
        <w:r>
          <w:rPr>
            <w:noProof/>
            <w:webHidden/>
          </w:rPr>
          <w:fldChar w:fldCharType="separate"/>
        </w:r>
        <w:r w:rsidR="00AA1AE8">
          <w:rPr>
            <w:noProof/>
            <w:webHidden/>
          </w:rPr>
          <w:t>243</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42" w:history="1">
        <w:r w:rsidRPr="00767E16">
          <w:rPr>
            <w:rStyle w:val="Hyperlink"/>
            <w:noProof/>
          </w:rPr>
          <w:t>APÊNDICE G. fotografias das apresentações das brincadeiras propostas</w:t>
        </w:r>
        <w:r>
          <w:rPr>
            <w:noProof/>
            <w:webHidden/>
          </w:rPr>
          <w:tab/>
        </w:r>
        <w:r>
          <w:rPr>
            <w:noProof/>
            <w:webHidden/>
          </w:rPr>
          <w:fldChar w:fldCharType="begin"/>
        </w:r>
        <w:r>
          <w:rPr>
            <w:noProof/>
            <w:webHidden/>
          </w:rPr>
          <w:instrText xml:space="preserve"> PAGEREF _Toc318915542 \h </w:instrText>
        </w:r>
        <w:r>
          <w:rPr>
            <w:noProof/>
            <w:webHidden/>
          </w:rPr>
        </w:r>
        <w:r>
          <w:rPr>
            <w:noProof/>
            <w:webHidden/>
          </w:rPr>
          <w:fldChar w:fldCharType="separate"/>
        </w:r>
        <w:r w:rsidR="00AA1AE8">
          <w:rPr>
            <w:noProof/>
            <w:webHidden/>
          </w:rPr>
          <w:t>245</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43" w:history="1">
        <w:r w:rsidRPr="00767E16">
          <w:rPr>
            <w:rStyle w:val="Hyperlink"/>
            <w:noProof/>
          </w:rPr>
          <w:t xml:space="preserve">APÊNDICE H. </w:t>
        </w:r>
        <w:r w:rsidRPr="00767E16">
          <w:rPr>
            <w:rStyle w:val="Hyperlink"/>
            <w:i/>
            <w:noProof/>
          </w:rPr>
          <w:t>Storyboards</w:t>
        </w:r>
        <w:r w:rsidRPr="00767E16">
          <w:rPr>
            <w:rStyle w:val="Hyperlink"/>
            <w:noProof/>
          </w:rPr>
          <w:t xml:space="preserve"> das telas</w:t>
        </w:r>
        <w:r>
          <w:rPr>
            <w:noProof/>
            <w:webHidden/>
          </w:rPr>
          <w:tab/>
        </w:r>
        <w:r>
          <w:rPr>
            <w:noProof/>
            <w:webHidden/>
          </w:rPr>
          <w:fldChar w:fldCharType="begin"/>
        </w:r>
        <w:r>
          <w:rPr>
            <w:noProof/>
            <w:webHidden/>
          </w:rPr>
          <w:instrText xml:space="preserve"> PAGEREF _Toc318915543 \h </w:instrText>
        </w:r>
        <w:r>
          <w:rPr>
            <w:noProof/>
            <w:webHidden/>
          </w:rPr>
        </w:r>
        <w:r>
          <w:rPr>
            <w:noProof/>
            <w:webHidden/>
          </w:rPr>
          <w:fldChar w:fldCharType="separate"/>
        </w:r>
        <w:r w:rsidR="00AA1AE8">
          <w:rPr>
            <w:noProof/>
            <w:webHidden/>
          </w:rPr>
          <w:t>246</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44" w:history="1">
        <w:r w:rsidRPr="00767E16">
          <w:rPr>
            <w:rStyle w:val="Hyperlink"/>
          </w:rPr>
          <w:t>H.1 Tela do caso de uso Identificar Criança aprendiz</w:t>
        </w:r>
        <w:r>
          <w:rPr>
            <w:webHidden/>
          </w:rPr>
          <w:tab/>
        </w:r>
        <w:r>
          <w:rPr>
            <w:webHidden/>
          </w:rPr>
          <w:fldChar w:fldCharType="begin"/>
        </w:r>
        <w:r>
          <w:rPr>
            <w:webHidden/>
          </w:rPr>
          <w:instrText xml:space="preserve"> PAGEREF _Toc318915544 \h </w:instrText>
        </w:r>
        <w:r>
          <w:rPr>
            <w:webHidden/>
          </w:rPr>
        </w:r>
        <w:r>
          <w:rPr>
            <w:webHidden/>
          </w:rPr>
          <w:fldChar w:fldCharType="separate"/>
        </w:r>
        <w:r w:rsidR="00AA1AE8">
          <w:rPr>
            <w:webHidden/>
          </w:rPr>
          <w:t>246</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45" w:history="1">
        <w:r w:rsidRPr="00767E16">
          <w:rPr>
            <w:rStyle w:val="Hyperlink"/>
          </w:rPr>
          <w:t>H.2 Tela do caso de uso selecionar brincadeira</w:t>
        </w:r>
        <w:r>
          <w:rPr>
            <w:webHidden/>
          </w:rPr>
          <w:tab/>
        </w:r>
        <w:r>
          <w:rPr>
            <w:webHidden/>
          </w:rPr>
          <w:fldChar w:fldCharType="begin"/>
        </w:r>
        <w:r>
          <w:rPr>
            <w:webHidden/>
          </w:rPr>
          <w:instrText xml:space="preserve"> PAGEREF _Toc318915545 \h </w:instrText>
        </w:r>
        <w:r>
          <w:rPr>
            <w:webHidden/>
          </w:rPr>
        </w:r>
        <w:r>
          <w:rPr>
            <w:webHidden/>
          </w:rPr>
          <w:fldChar w:fldCharType="separate"/>
        </w:r>
        <w:r w:rsidR="00AA1AE8">
          <w:rPr>
            <w:webHidden/>
          </w:rPr>
          <w:t>247</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46" w:history="1">
        <w:r w:rsidRPr="00767E16">
          <w:rPr>
            <w:rStyle w:val="Hyperlink"/>
          </w:rPr>
          <w:t>H.3 Tela do caso de uso Montar Palavras</w:t>
        </w:r>
        <w:r>
          <w:rPr>
            <w:webHidden/>
          </w:rPr>
          <w:tab/>
        </w:r>
        <w:r>
          <w:rPr>
            <w:webHidden/>
          </w:rPr>
          <w:fldChar w:fldCharType="begin"/>
        </w:r>
        <w:r>
          <w:rPr>
            <w:webHidden/>
          </w:rPr>
          <w:instrText xml:space="preserve"> PAGEREF _Toc318915546 \h </w:instrText>
        </w:r>
        <w:r>
          <w:rPr>
            <w:webHidden/>
          </w:rPr>
        </w:r>
        <w:r>
          <w:rPr>
            <w:webHidden/>
          </w:rPr>
          <w:fldChar w:fldCharType="separate"/>
        </w:r>
        <w:r w:rsidR="00AA1AE8">
          <w:rPr>
            <w:webHidden/>
          </w:rPr>
          <w:t>247</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47" w:history="1">
        <w:r w:rsidRPr="00767E16">
          <w:rPr>
            <w:rStyle w:val="Hyperlink"/>
          </w:rPr>
          <w:t>H.4 Tela do caso de uso Exibir tesouro das palavras</w:t>
        </w:r>
        <w:r>
          <w:rPr>
            <w:webHidden/>
          </w:rPr>
          <w:tab/>
        </w:r>
        <w:r>
          <w:rPr>
            <w:webHidden/>
          </w:rPr>
          <w:fldChar w:fldCharType="begin"/>
        </w:r>
        <w:r>
          <w:rPr>
            <w:webHidden/>
          </w:rPr>
          <w:instrText xml:space="preserve"> PAGEREF _Toc318915547 \h </w:instrText>
        </w:r>
        <w:r>
          <w:rPr>
            <w:webHidden/>
          </w:rPr>
        </w:r>
        <w:r>
          <w:rPr>
            <w:webHidden/>
          </w:rPr>
          <w:fldChar w:fldCharType="separate"/>
        </w:r>
        <w:r w:rsidR="00AA1AE8">
          <w:rPr>
            <w:webHidden/>
          </w:rPr>
          <w:t>248</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48" w:history="1">
        <w:r w:rsidRPr="00767E16">
          <w:rPr>
            <w:rStyle w:val="Hyperlink"/>
          </w:rPr>
          <w:t>H.5 Tela do caso de uso Encontrar Objetos Ocultos</w:t>
        </w:r>
        <w:r>
          <w:rPr>
            <w:webHidden/>
          </w:rPr>
          <w:tab/>
        </w:r>
        <w:r>
          <w:rPr>
            <w:webHidden/>
          </w:rPr>
          <w:fldChar w:fldCharType="begin"/>
        </w:r>
        <w:r>
          <w:rPr>
            <w:webHidden/>
          </w:rPr>
          <w:instrText xml:space="preserve"> PAGEREF _Toc318915548 \h </w:instrText>
        </w:r>
        <w:r>
          <w:rPr>
            <w:webHidden/>
          </w:rPr>
        </w:r>
        <w:r>
          <w:rPr>
            <w:webHidden/>
          </w:rPr>
          <w:fldChar w:fldCharType="separate"/>
        </w:r>
        <w:r w:rsidR="00AA1AE8">
          <w:rPr>
            <w:webHidden/>
          </w:rPr>
          <w:t>249</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49" w:history="1">
        <w:r w:rsidRPr="00767E16">
          <w:rPr>
            <w:rStyle w:val="Hyperlink"/>
          </w:rPr>
          <w:t>H.6 Tela do caso de uso  Encontrar objetos ocultos – contagem de objetos</w:t>
        </w:r>
        <w:r>
          <w:rPr>
            <w:webHidden/>
          </w:rPr>
          <w:tab/>
        </w:r>
        <w:r>
          <w:rPr>
            <w:webHidden/>
          </w:rPr>
          <w:fldChar w:fldCharType="begin"/>
        </w:r>
        <w:r>
          <w:rPr>
            <w:webHidden/>
          </w:rPr>
          <w:instrText xml:space="preserve"> PAGEREF _Toc318915549 \h </w:instrText>
        </w:r>
        <w:r>
          <w:rPr>
            <w:webHidden/>
          </w:rPr>
        </w:r>
        <w:r>
          <w:rPr>
            <w:webHidden/>
          </w:rPr>
          <w:fldChar w:fldCharType="separate"/>
        </w:r>
        <w:r w:rsidR="00AA1AE8">
          <w:rPr>
            <w:webHidden/>
          </w:rPr>
          <w:t>249</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50" w:history="1">
        <w:r w:rsidRPr="00767E16">
          <w:rPr>
            <w:rStyle w:val="Hyperlink"/>
          </w:rPr>
          <w:t>H.7 Tela do caso de uso Identificar Envelope</w:t>
        </w:r>
        <w:r>
          <w:rPr>
            <w:webHidden/>
          </w:rPr>
          <w:tab/>
        </w:r>
        <w:r>
          <w:rPr>
            <w:webHidden/>
          </w:rPr>
          <w:fldChar w:fldCharType="begin"/>
        </w:r>
        <w:r>
          <w:rPr>
            <w:webHidden/>
          </w:rPr>
          <w:instrText xml:space="preserve"> PAGEREF _Toc318915550 \h </w:instrText>
        </w:r>
        <w:r>
          <w:rPr>
            <w:webHidden/>
          </w:rPr>
        </w:r>
        <w:r>
          <w:rPr>
            <w:webHidden/>
          </w:rPr>
          <w:fldChar w:fldCharType="separate"/>
        </w:r>
        <w:r w:rsidR="00AA1AE8">
          <w:rPr>
            <w:webHidden/>
          </w:rPr>
          <w:t>250</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51" w:history="1">
        <w:r w:rsidRPr="00767E16">
          <w:rPr>
            <w:rStyle w:val="Hyperlink"/>
          </w:rPr>
          <w:t>H.8 Tela do caso de uso Identificar objeto</w:t>
        </w:r>
        <w:r>
          <w:rPr>
            <w:webHidden/>
          </w:rPr>
          <w:tab/>
        </w:r>
        <w:r>
          <w:rPr>
            <w:webHidden/>
          </w:rPr>
          <w:fldChar w:fldCharType="begin"/>
        </w:r>
        <w:r>
          <w:rPr>
            <w:webHidden/>
          </w:rPr>
          <w:instrText xml:space="preserve"> PAGEREF _Toc318915551 \h </w:instrText>
        </w:r>
        <w:r>
          <w:rPr>
            <w:webHidden/>
          </w:rPr>
        </w:r>
        <w:r>
          <w:rPr>
            <w:webHidden/>
          </w:rPr>
          <w:fldChar w:fldCharType="separate"/>
        </w:r>
        <w:r w:rsidR="00AA1AE8">
          <w:rPr>
            <w:webHidden/>
          </w:rPr>
          <w:t>250</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52" w:history="1">
        <w:r w:rsidRPr="00767E16">
          <w:rPr>
            <w:rStyle w:val="Hyperlink"/>
          </w:rPr>
          <w:t>H.9 Tela do caso de uso Bingo dos Nomes</w:t>
        </w:r>
        <w:r>
          <w:rPr>
            <w:webHidden/>
          </w:rPr>
          <w:tab/>
        </w:r>
        <w:r>
          <w:rPr>
            <w:webHidden/>
          </w:rPr>
          <w:fldChar w:fldCharType="begin"/>
        </w:r>
        <w:r>
          <w:rPr>
            <w:webHidden/>
          </w:rPr>
          <w:instrText xml:space="preserve"> PAGEREF _Toc318915552 \h </w:instrText>
        </w:r>
        <w:r>
          <w:rPr>
            <w:webHidden/>
          </w:rPr>
        </w:r>
        <w:r>
          <w:rPr>
            <w:webHidden/>
          </w:rPr>
          <w:fldChar w:fldCharType="separate"/>
        </w:r>
        <w:r w:rsidR="00AA1AE8">
          <w:rPr>
            <w:webHidden/>
          </w:rPr>
          <w:t>251</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53" w:history="1">
        <w:r w:rsidRPr="00767E16">
          <w:rPr>
            <w:rStyle w:val="Hyperlink"/>
          </w:rPr>
          <w:t>H.10 Tela do caso de uso identificar cartela</w:t>
        </w:r>
        <w:r>
          <w:rPr>
            <w:webHidden/>
          </w:rPr>
          <w:tab/>
        </w:r>
        <w:r>
          <w:rPr>
            <w:webHidden/>
          </w:rPr>
          <w:fldChar w:fldCharType="begin"/>
        </w:r>
        <w:r>
          <w:rPr>
            <w:webHidden/>
          </w:rPr>
          <w:instrText xml:space="preserve"> PAGEREF _Toc318915553 \h </w:instrText>
        </w:r>
        <w:r>
          <w:rPr>
            <w:webHidden/>
          </w:rPr>
        </w:r>
        <w:r>
          <w:rPr>
            <w:webHidden/>
          </w:rPr>
          <w:fldChar w:fldCharType="separate"/>
        </w:r>
        <w:r w:rsidR="00AA1AE8">
          <w:rPr>
            <w:webHidden/>
          </w:rPr>
          <w:t>251</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54" w:history="1">
        <w:r w:rsidRPr="00767E16">
          <w:rPr>
            <w:rStyle w:val="Hyperlink"/>
          </w:rPr>
          <w:t>H.11 Tela do caso de uso Sortear Letra</w:t>
        </w:r>
        <w:r>
          <w:rPr>
            <w:webHidden/>
          </w:rPr>
          <w:tab/>
        </w:r>
        <w:r>
          <w:rPr>
            <w:webHidden/>
          </w:rPr>
          <w:fldChar w:fldCharType="begin"/>
        </w:r>
        <w:r>
          <w:rPr>
            <w:webHidden/>
          </w:rPr>
          <w:instrText xml:space="preserve"> PAGEREF _Toc318915554 \h </w:instrText>
        </w:r>
        <w:r>
          <w:rPr>
            <w:webHidden/>
          </w:rPr>
        </w:r>
        <w:r>
          <w:rPr>
            <w:webHidden/>
          </w:rPr>
          <w:fldChar w:fldCharType="separate"/>
        </w:r>
        <w:r w:rsidR="00AA1AE8">
          <w:rPr>
            <w:webHidden/>
          </w:rPr>
          <w:t>252</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55" w:history="1">
        <w:r w:rsidRPr="00767E16">
          <w:rPr>
            <w:rStyle w:val="Hyperlink"/>
          </w:rPr>
          <w:t>H.12 Tela do caso de uso gincana das palavras – palavra incorreta</w:t>
        </w:r>
        <w:r>
          <w:rPr>
            <w:webHidden/>
          </w:rPr>
          <w:tab/>
        </w:r>
        <w:r>
          <w:rPr>
            <w:webHidden/>
          </w:rPr>
          <w:fldChar w:fldCharType="begin"/>
        </w:r>
        <w:r>
          <w:rPr>
            <w:webHidden/>
          </w:rPr>
          <w:instrText xml:space="preserve"> PAGEREF _Toc318915555 \h </w:instrText>
        </w:r>
        <w:r>
          <w:rPr>
            <w:webHidden/>
          </w:rPr>
        </w:r>
        <w:r>
          <w:rPr>
            <w:webHidden/>
          </w:rPr>
          <w:fldChar w:fldCharType="separate"/>
        </w:r>
        <w:r w:rsidR="00AA1AE8">
          <w:rPr>
            <w:webHidden/>
          </w:rPr>
          <w:t>252</w:t>
        </w:r>
        <w:r>
          <w:rPr>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56" w:history="1">
        <w:r w:rsidRPr="00767E16">
          <w:rPr>
            <w:rStyle w:val="Hyperlink"/>
            <w:noProof/>
          </w:rPr>
          <w:t>APÊNDICE I. Organização do ambiente de desenvolvimento do brincAR</w:t>
        </w:r>
        <w:r>
          <w:rPr>
            <w:noProof/>
            <w:webHidden/>
          </w:rPr>
          <w:tab/>
        </w:r>
        <w:r>
          <w:rPr>
            <w:noProof/>
            <w:webHidden/>
          </w:rPr>
          <w:fldChar w:fldCharType="begin"/>
        </w:r>
        <w:r>
          <w:rPr>
            <w:noProof/>
            <w:webHidden/>
          </w:rPr>
          <w:instrText xml:space="preserve"> PAGEREF _Toc318915556 \h </w:instrText>
        </w:r>
        <w:r>
          <w:rPr>
            <w:noProof/>
            <w:webHidden/>
          </w:rPr>
        </w:r>
        <w:r>
          <w:rPr>
            <w:noProof/>
            <w:webHidden/>
          </w:rPr>
          <w:fldChar w:fldCharType="separate"/>
        </w:r>
        <w:r w:rsidR="00AA1AE8">
          <w:rPr>
            <w:noProof/>
            <w:webHidden/>
          </w:rPr>
          <w:t>253</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57" w:history="1">
        <w:r w:rsidRPr="00767E16">
          <w:rPr>
            <w:rStyle w:val="Hyperlink"/>
            <w:noProof/>
          </w:rPr>
          <w:t>APÊNDICE J. CÓDIGOS-FONTE UTILIZADOS NOS TESTES DE UNIDADE</w:t>
        </w:r>
        <w:r>
          <w:rPr>
            <w:noProof/>
            <w:webHidden/>
          </w:rPr>
          <w:tab/>
        </w:r>
        <w:r>
          <w:rPr>
            <w:noProof/>
            <w:webHidden/>
          </w:rPr>
          <w:fldChar w:fldCharType="begin"/>
        </w:r>
        <w:r>
          <w:rPr>
            <w:noProof/>
            <w:webHidden/>
          </w:rPr>
          <w:instrText xml:space="preserve"> PAGEREF _Toc318915557 \h </w:instrText>
        </w:r>
        <w:r>
          <w:rPr>
            <w:noProof/>
            <w:webHidden/>
          </w:rPr>
        </w:r>
        <w:r>
          <w:rPr>
            <w:noProof/>
            <w:webHidden/>
          </w:rPr>
          <w:fldChar w:fldCharType="separate"/>
        </w:r>
        <w:r w:rsidR="00AA1AE8">
          <w:rPr>
            <w:noProof/>
            <w:webHidden/>
          </w:rPr>
          <w:t>254</w:t>
        </w:r>
        <w:r>
          <w:rPr>
            <w:noProof/>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58" w:history="1">
        <w:r w:rsidRPr="00767E16">
          <w:rPr>
            <w:rStyle w:val="Hyperlink"/>
          </w:rPr>
          <w:t>J.1 TESTE DE UNIDADE DA CLASSE DO JOGO “GINCANA DAS PALAVRAS”</w:t>
        </w:r>
        <w:r>
          <w:rPr>
            <w:webHidden/>
          </w:rPr>
          <w:tab/>
        </w:r>
        <w:r>
          <w:rPr>
            <w:webHidden/>
          </w:rPr>
          <w:fldChar w:fldCharType="begin"/>
        </w:r>
        <w:r>
          <w:rPr>
            <w:webHidden/>
          </w:rPr>
          <w:instrText xml:space="preserve"> PAGEREF _Toc318915558 \h </w:instrText>
        </w:r>
        <w:r>
          <w:rPr>
            <w:webHidden/>
          </w:rPr>
        </w:r>
        <w:r>
          <w:rPr>
            <w:webHidden/>
          </w:rPr>
          <w:fldChar w:fldCharType="separate"/>
        </w:r>
        <w:r w:rsidR="00AA1AE8">
          <w:rPr>
            <w:webHidden/>
          </w:rPr>
          <w:t>254</w:t>
        </w:r>
        <w:r>
          <w:rPr>
            <w:webHidden/>
          </w:rPr>
          <w:fldChar w:fldCharType="end"/>
        </w:r>
      </w:hyperlink>
    </w:p>
    <w:p w:rsidR="00C2745B" w:rsidRDefault="00C2745B">
      <w:pPr>
        <w:pStyle w:val="Sumrio2"/>
        <w:rPr>
          <w:rFonts w:asciiTheme="minorHAnsi" w:eastAsiaTheme="minorEastAsia" w:hAnsiTheme="minorHAnsi" w:cstheme="minorBidi"/>
          <w:caps w:val="0"/>
          <w:sz w:val="22"/>
          <w:szCs w:val="22"/>
          <w:lang w:val="en-US" w:eastAsia="en-US"/>
        </w:rPr>
      </w:pPr>
      <w:hyperlink w:anchor="_Toc318915559" w:history="1">
        <w:r w:rsidRPr="00767E16">
          <w:rPr>
            <w:rStyle w:val="Hyperlink"/>
          </w:rPr>
          <w:t>J.2 TESTE DE UNIDADE DA CLASSE DO JOGO “BINGO DOS NOMES”</w:t>
        </w:r>
        <w:r>
          <w:rPr>
            <w:webHidden/>
          </w:rPr>
          <w:tab/>
        </w:r>
        <w:r>
          <w:rPr>
            <w:webHidden/>
          </w:rPr>
          <w:fldChar w:fldCharType="begin"/>
        </w:r>
        <w:r>
          <w:rPr>
            <w:webHidden/>
          </w:rPr>
          <w:instrText xml:space="preserve"> PAGEREF _Toc318915559 \h </w:instrText>
        </w:r>
        <w:r>
          <w:rPr>
            <w:webHidden/>
          </w:rPr>
        </w:r>
        <w:r>
          <w:rPr>
            <w:webHidden/>
          </w:rPr>
          <w:fldChar w:fldCharType="separate"/>
        </w:r>
        <w:r w:rsidR="00AA1AE8">
          <w:rPr>
            <w:webHidden/>
          </w:rPr>
          <w:t>259</w:t>
        </w:r>
        <w:r>
          <w:rPr>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60" w:history="1">
        <w:r w:rsidRPr="00767E16">
          <w:rPr>
            <w:rStyle w:val="Hyperlink"/>
            <w:noProof/>
          </w:rPr>
          <w:t>APÊNDICE K. Manual de instalação e configuração</w:t>
        </w:r>
        <w:r>
          <w:rPr>
            <w:noProof/>
            <w:webHidden/>
          </w:rPr>
          <w:tab/>
        </w:r>
        <w:r>
          <w:rPr>
            <w:noProof/>
            <w:webHidden/>
          </w:rPr>
          <w:fldChar w:fldCharType="begin"/>
        </w:r>
        <w:r>
          <w:rPr>
            <w:noProof/>
            <w:webHidden/>
          </w:rPr>
          <w:instrText xml:space="preserve"> PAGEREF _Toc318915560 \h </w:instrText>
        </w:r>
        <w:r>
          <w:rPr>
            <w:noProof/>
            <w:webHidden/>
          </w:rPr>
        </w:r>
        <w:r>
          <w:rPr>
            <w:noProof/>
            <w:webHidden/>
          </w:rPr>
          <w:fldChar w:fldCharType="separate"/>
        </w:r>
        <w:r w:rsidR="00AA1AE8">
          <w:rPr>
            <w:noProof/>
            <w:webHidden/>
          </w:rPr>
          <w:t>262</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61" w:history="1">
        <w:r w:rsidRPr="00767E16">
          <w:rPr>
            <w:rStyle w:val="Hyperlink"/>
            <w:noProof/>
          </w:rPr>
          <w:t>APÊNDICE L. Manual de utilização</w:t>
        </w:r>
        <w:r>
          <w:rPr>
            <w:noProof/>
            <w:webHidden/>
          </w:rPr>
          <w:tab/>
        </w:r>
        <w:r>
          <w:rPr>
            <w:noProof/>
            <w:webHidden/>
          </w:rPr>
          <w:fldChar w:fldCharType="begin"/>
        </w:r>
        <w:r>
          <w:rPr>
            <w:noProof/>
            <w:webHidden/>
          </w:rPr>
          <w:instrText xml:space="preserve"> PAGEREF _Toc318915561 \h </w:instrText>
        </w:r>
        <w:r>
          <w:rPr>
            <w:noProof/>
            <w:webHidden/>
          </w:rPr>
        </w:r>
        <w:r>
          <w:rPr>
            <w:noProof/>
            <w:webHidden/>
          </w:rPr>
          <w:fldChar w:fldCharType="separate"/>
        </w:r>
        <w:r w:rsidR="00AA1AE8">
          <w:rPr>
            <w:noProof/>
            <w:webHidden/>
          </w:rPr>
          <w:t>263</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62" w:history="1">
        <w:r w:rsidRPr="00767E16">
          <w:rPr>
            <w:rStyle w:val="Hyperlink"/>
            <w:noProof/>
          </w:rPr>
          <w:t>Anexo I. Plano de ATIVIDADEs do jogo Pulando PalavrINHAS</w:t>
        </w:r>
        <w:r>
          <w:rPr>
            <w:noProof/>
            <w:webHidden/>
          </w:rPr>
          <w:tab/>
        </w:r>
        <w:r>
          <w:rPr>
            <w:noProof/>
            <w:webHidden/>
          </w:rPr>
          <w:fldChar w:fldCharType="begin"/>
        </w:r>
        <w:r>
          <w:rPr>
            <w:noProof/>
            <w:webHidden/>
          </w:rPr>
          <w:instrText xml:space="preserve"> PAGEREF _Toc318915562 \h </w:instrText>
        </w:r>
        <w:r>
          <w:rPr>
            <w:noProof/>
            <w:webHidden/>
          </w:rPr>
        </w:r>
        <w:r>
          <w:rPr>
            <w:noProof/>
            <w:webHidden/>
          </w:rPr>
          <w:fldChar w:fldCharType="separate"/>
        </w:r>
        <w:r w:rsidR="00AA1AE8">
          <w:rPr>
            <w:noProof/>
            <w:webHidden/>
          </w:rPr>
          <w:t>264</w:t>
        </w:r>
        <w:r>
          <w:rPr>
            <w:noProof/>
            <w:webHidden/>
          </w:rPr>
          <w:fldChar w:fldCharType="end"/>
        </w:r>
      </w:hyperlink>
    </w:p>
    <w:p w:rsidR="00671E8E" w:rsidRDefault="00671E8E">
      <w:pPr>
        <w:pStyle w:val="Sumrio1"/>
        <w:rPr>
          <w:rStyle w:val="Hyperlink"/>
          <w:noProof/>
        </w:rPr>
        <w:sectPr w:rsidR="00671E8E" w:rsidSect="00D24D42">
          <w:type w:val="continuous"/>
          <w:pgSz w:w="11906" w:h="16838" w:code="9"/>
          <w:pgMar w:top="1701" w:right="1134" w:bottom="1134" w:left="1701" w:header="709" w:footer="709" w:gutter="0"/>
          <w:cols w:space="708"/>
          <w:titlePg/>
          <w:docGrid w:linePitch="360"/>
        </w:sectPr>
      </w:pPr>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63" w:history="1">
        <w:r w:rsidRPr="00767E16">
          <w:rPr>
            <w:rStyle w:val="Hyperlink"/>
            <w:noProof/>
          </w:rPr>
          <w:t>ANEXO II. Plano de aTIVIDADEs do jogo Gincana das Palavras</w:t>
        </w:r>
        <w:r>
          <w:rPr>
            <w:noProof/>
            <w:webHidden/>
          </w:rPr>
          <w:tab/>
        </w:r>
        <w:r>
          <w:rPr>
            <w:noProof/>
            <w:webHidden/>
          </w:rPr>
          <w:fldChar w:fldCharType="begin"/>
        </w:r>
        <w:r>
          <w:rPr>
            <w:noProof/>
            <w:webHidden/>
          </w:rPr>
          <w:instrText xml:space="preserve"> PAGEREF _Toc318915563 \h </w:instrText>
        </w:r>
        <w:r>
          <w:rPr>
            <w:noProof/>
            <w:webHidden/>
          </w:rPr>
        </w:r>
        <w:r>
          <w:rPr>
            <w:noProof/>
            <w:webHidden/>
          </w:rPr>
          <w:fldChar w:fldCharType="separate"/>
        </w:r>
        <w:r w:rsidR="00AA1AE8">
          <w:rPr>
            <w:noProof/>
            <w:webHidden/>
          </w:rPr>
          <w:t>271</w:t>
        </w:r>
        <w:r>
          <w:rPr>
            <w:noProof/>
            <w:webHidden/>
          </w:rPr>
          <w:fldChar w:fldCharType="end"/>
        </w:r>
      </w:hyperlink>
    </w:p>
    <w:p w:rsidR="00C2745B" w:rsidRDefault="00C2745B">
      <w:pPr>
        <w:pStyle w:val="Sumrio1"/>
        <w:rPr>
          <w:rFonts w:asciiTheme="minorHAnsi" w:eastAsiaTheme="minorEastAsia" w:hAnsiTheme="minorHAnsi" w:cstheme="minorBidi"/>
          <w:b w:val="0"/>
          <w:bCs w:val="0"/>
          <w:caps w:val="0"/>
          <w:noProof/>
          <w:sz w:val="22"/>
          <w:szCs w:val="22"/>
          <w:lang w:val="en-US" w:eastAsia="en-US"/>
        </w:rPr>
      </w:pPr>
      <w:hyperlink w:anchor="_Toc318915564" w:history="1">
        <w:r w:rsidRPr="00767E16">
          <w:rPr>
            <w:rStyle w:val="Hyperlink"/>
            <w:noProof/>
          </w:rPr>
          <w:t>ANEXO III. Plano de atividades do jogo Bingo dos Nomes</w:t>
        </w:r>
        <w:r>
          <w:rPr>
            <w:noProof/>
            <w:webHidden/>
          </w:rPr>
          <w:tab/>
        </w:r>
        <w:r>
          <w:rPr>
            <w:noProof/>
            <w:webHidden/>
          </w:rPr>
          <w:fldChar w:fldCharType="begin"/>
        </w:r>
        <w:r>
          <w:rPr>
            <w:noProof/>
            <w:webHidden/>
          </w:rPr>
          <w:instrText xml:space="preserve"> PAGEREF _Toc318915564 \h </w:instrText>
        </w:r>
        <w:r>
          <w:rPr>
            <w:noProof/>
            <w:webHidden/>
          </w:rPr>
        </w:r>
        <w:r>
          <w:rPr>
            <w:noProof/>
            <w:webHidden/>
          </w:rPr>
          <w:fldChar w:fldCharType="separate"/>
        </w:r>
        <w:r w:rsidR="00AA1AE8">
          <w:rPr>
            <w:noProof/>
            <w:webHidden/>
          </w:rPr>
          <w:t>278</w:t>
        </w:r>
        <w:r>
          <w:rPr>
            <w:noProof/>
            <w:webHidden/>
          </w:rPr>
          <w:fldChar w:fldCharType="end"/>
        </w:r>
      </w:hyperlink>
    </w:p>
    <w:p w:rsidR="00DF2A94" w:rsidRPr="007E5793" w:rsidRDefault="001932EA" w:rsidP="007E5793">
      <w:pPr>
        <w:pStyle w:val="Ttulo1"/>
      </w:pPr>
      <w:r>
        <w:fldChar w:fldCharType="end"/>
      </w:r>
      <w:bookmarkStart w:id="0" w:name="_Toc289632522"/>
      <w:r w:rsidR="00F71FF8">
        <w:br w:type="page"/>
      </w:r>
      <w:bookmarkStart w:id="1" w:name="_Toc318915453"/>
      <w:r w:rsidR="00FE63BD">
        <w:lastRenderedPageBreak/>
        <w:t>1</w:t>
      </w:r>
      <w:r w:rsidR="00095800">
        <w:t xml:space="preserve"> </w:t>
      </w:r>
      <w:r w:rsidR="00A57A18">
        <w:t>INTRO</w:t>
      </w:r>
      <w:r w:rsidR="00DF2A94" w:rsidRPr="00A57A18">
        <w:t>DUÇÃO</w:t>
      </w:r>
      <w:bookmarkEnd w:id="0"/>
      <w:bookmarkEnd w:id="1"/>
    </w:p>
    <w:p w:rsidR="004554BD" w:rsidRDefault="004554BD" w:rsidP="004554BD">
      <w:r>
        <w:t xml:space="preserve">Os sistemas computacionais estão presentes em quase todas as áreas do conhecimento humano. As atividades estão cada vez mais dependentes dos sistemas digitais que facilitam e agilizam o processo de geração de informações. Criar sistemas de software que satisfaçam essa crescente demanda está se tornando cada dia mais desafiador para os profissionais de tecnologia da informação. </w:t>
      </w:r>
    </w:p>
    <w:p w:rsidR="004554BD" w:rsidRDefault="004554BD" w:rsidP="004554BD">
      <w:r>
        <w:t xml:space="preserve">Novas tecnologias são criadas visando à diversificação das capacidades dos sistemas de informação. A tendência é que os ambientes computacionais estejam cada vez mais próximos da realidade humana. </w:t>
      </w:r>
      <w:r w:rsidR="008A7584">
        <w:t>Partindo destes pressupostos</w:t>
      </w:r>
      <w:r>
        <w:t xml:space="preserve">, foram desenvolvidas tecnologias que </w:t>
      </w:r>
      <w:r w:rsidR="008A7584">
        <w:t>possibilitam</w:t>
      </w:r>
      <w:r>
        <w:t xml:space="preserve"> uma integração maior entre home</w:t>
      </w:r>
      <w:r w:rsidR="000E4D26">
        <w:t xml:space="preserve">m e </w:t>
      </w:r>
      <w:r w:rsidR="00F71FF8">
        <w:t>computador</w:t>
      </w:r>
      <w:r w:rsidR="000E4D26">
        <w:t xml:space="preserve">. Entre elas, pode-se </w:t>
      </w:r>
      <w:r w:rsidR="00E57E8B">
        <w:t>destacar a R</w:t>
      </w:r>
      <w:r w:rsidR="00560C93">
        <w:t xml:space="preserve">ealidade </w:t>
      </w:r>
      <w:r w:rsidR="00E57E8B">
        <w:t>A</w:t>
      </w:r>
      <w:r w:rsidRPr="00560C93">
        <w:t>umentada</w:t>
      </w:r>
      <w:r w:rsidR="00937063">
        <w:t xml:space="preserve"> (RA)</w:t>
      </w:r>
      <w:r w:rsidR="000E4D26">
        <w:t>.</w:t>
      </w:r>
    </w:p>
    <w:p w:rsidR="004554BD" w:rsidRDefault="00846B3F" w:rsidP="004554BD">
      <w:r>
        <w:t xml:space="preserve">A </w:t>
      </w:r>
      <w:r w:rsidR="00E21873">
        <w:t>RA</w:t>
      </w:r>
      <w:r>
        <w:t xml:space="preserve"> consiste na utilização de objetos reais, compostos por figuras denominadas marcadores, para a integração com um sistema computacional. Estes marcadores são responsáveis pela sobreposição de elementos digitais sobre a imagem real, que é capturada por uma câmera de vídeo. Além disso, podem, por exemplo, definir uma decisão do usuário em uma etapa da execução do sistema, como uma opção de menu selecionada ou uma resposta a uma questão proposta. As ações</w:t>
      </w:r>
      <w:r w:rsidR="00F71FF8">
        <w:t xml:space="preserve"> de entrada de dados</w:t>
      </w:r>
      <w:r>
        <w:t>, portanto, não dependem apenas de teclas e cliques de mouse, tornando assim a computação mais atrativa.</w:t>
      </w:r>
    </w:p>
    <w:p w:rsidR="004554BD" w:rsidRDefault="004554BD" w:rsidP="004554BD">
      <w:r>
        <w:t xml:space="preserve">A utilização de sistemas </w:t>
      </w:r>
      <w:r w:rsidR="00B55336">
        <w:t>computacionais</w:t>
      </w:r>
      <w:r>
        <w:t xml:space="preserve"> no desenvolvimento de atividades de aprendizagem para crianças vem sendo discutid</w:t>
      </w:r>
      <w:r w:rsidR="001F6E3C">
        <w:t>a</w:t>
      </w:r>
      <w:r>
        <w:t xml:space="preserve"> já há algum tempo. A ideia de despertar o interesse </w:t>
      </w:r>
      <w:r w:rsidR="00E84D57">
        <w:t>da</w:t>
      </w:r>
      <w:r>
        <w:t xml:space="preserve"> criança através da exploração de jogos e brincadeiras lúdicas é amplamente defendida pelos profissionais da educação</w:t>
      </w:r>
      <w:r w:rsidR="00796D54">
        <w:t>, sendo o jogo um meio estimulador para a exploração do conhecimento</w:t>
      </w:r>
      <w:r w:rsidR="009314D7">
        <w:t>, no desenvolvimento integral das capacidades afetivas, sociais, cognit</w:t>
      </w:r>
      <w:r w:rsidR="00381202">
        <w:t>ivas, éticas e estéticas</w:t>
      </w:r>
      <w:r w:rsidR="00615CB4">
        <w:t xml:space="preserve"> </w:t>
      </w:r>
      <w:sdt>
        <w:sdtPr>
          <w:id w:val="1746973"/>
          <w:citation/>
        </w:sdtPr>
        <w:sdtContent>
          <w:r w:rsidR="001932EA">
            <w:fldChar w:fldCharType="begin"/>
          </w:r>
          <w:r w:rsidR="00D13392">
            <w:instrText xml:space="preserve"> CITATION MEC11 \l 1046 </w:instrText>
          </w:r>
          <w:r w:rsidR="001932EA">
            <w:fldChar w:fldCharType="separate"/>
          </w:r>
          <w:r w:rsidR="00C2745B">
            <w:rPr>
              <w:noProof/>
            </w:rPr>
            <w:t>(MINISTÉRIO DA EDUCAÇÃO, 2010)</w:t>
          </w:r>
          <w:r w:rsidR="001932EA">
            <w:rPr>
              <w:noProof/>
            </w:rPr>
            <w:fldChar w:fldCharType="end"/>
          </w:r>
        </w:sdtContent>
      </w:sdt>
      <w:r w:rsidR="009314D7">
        <w:t>.</w:t>
      </w:r>
      <w:r>
        <w:t xml:space="preserve"> Aplicar esta ideia adicionando o recurso da computação vem se mostrando mais interessante à medida que são disponibilizadas tecnologias que permitem maior interação entre usuário e computador. </w:t>
      </w:r>
    </w:p>
    <w:p w:rsidR="004554BD" w:rsidRDefault="004554BD" w:rsidP="004554BD">
      <w:r>
        <w:t xml:space="preserve">A </w:t>
      </w:r>
      <w:r w:rsidR="00B55336">
        <w:t>R</w:t>
      </w:r>
      <w:r>
        <w:t xml:space="preserve">ealidade </w:t>
      </w:r>
      <w:r w:rsidR="00B55336">
        <w:t>A</w:t>
      </w:r>
      <w:r>
        <w:t xml:space="preserve">umentada, portanto, pode ser uma das maiores aliadas </w:t>
      </w:r>
      <w:r w:rsidR="00182983">
        <w:t>para a</w:t>
      </w:r>
      <w:r>
        <w:t xml:space="preserve"> união entre tecnologia</w:t>
      </w:r>
      <w:r w:rsidR="001F6E3C">
        <w:t xml:space="preserve"> da informação</w:t>
      </w:r>
      <w:r>
        <w:t xml:space="preserve"> e educação. </w:t>
      </w:r>
    </w:p>
    <w:p w:rsidR="00D50E78" w:rsidRDefault="00E57E8B" w:rsidP="004554BD">
      <w:r>
        <w:lastRenderedPageBreak/>
        <w:t>O projeto brincAR surgiu da</w:t>
      </w:r>
      <w:r w:rsidR="00D50E78">
        <w:t xml:space="preserve"> ideia de explorar a RA como ferramenta de </w:t>
      </w:r>
      <w:r w:rsidR="00222597">
        <w:t>apoio no processo de</w:t>
      </w:r>
      <w:r w:rsidR="00D50E78">
        <w:t xml:space="preserve"> </w:t>
      </w:r>
      <w:r w:rsidR="00C554B8">
        <w:t>alfabetização</w:t>
      </w:r>
      <w:r w:rsidR="00D50E78">
        <w:t>.  Baseando-se nos benefícios que a tecnologia pode proporcionar, tais como a maior interatividade entre sistema e usuário e dinamismo das atividades, decidiu-se elaborar um proje</w:t>
      </w:r>
      <w:r w:rsidR="00D2459E">
        <w:t>to que fosse aplicado ao ensino-</w:t>
      </w:r>
      <w:r w:rsidR="00D50E78">
        <w:t>aprendizagem da alfabetização.</w:t>
      </w:r>
    </w:p>
    <w:p w:rsidR="00182983" w:rsidRDefault="00D50E78" w:rsidP="004554BD">
      <w:r>
        <w:t xml:space="preserve">Por ser a alfabetização um processo de grande importância na vida escolar do aluno, representando a base da vida escolar, entende-se que é necessária uma preocupação maior com a qualidade do ensino e, portanto, maiores estudos que venham contribuir com os profissionais responsáveis, a fim de desenvolver ferramentas que </w:t>
      </w:r>
      <w:r w:rsidR="004150C2">
        <w:t>despertem</w:t>
      </w:r>
      <w:r>
        <w:t xml:space="preserve"> maior interesse dos alunos</w:t>
      </w:r>
      <w:r w:rsidR="00182983">
        <w:t>.</w:t>
      </w:r>
    </w:p>
    <w:p w:rsidR="004554BD" w:rsidRDefault="004554BD" w:rsidP="004554BD">
      <w:r>
        <w:t xml:space="preserve">Este documento apresenta a composição do </w:t>
      </w:r>
      <w:r w:rsidR="007C025A">
        <w:t>projeto brincAR</w:t>
      </w:r>
      <w:r w:rsidR="0040710E">
        <w:t xml:space="preserve"> e está dividido em </w:t>
      </w:r>
      <w:r w:rsidR="00663E93">
        <w:t>8</w:t>
      </w:r>
      <w:r>
        <w:t xml:space="preserve"> capítulos, além desta introdução. </w:t>
      </w:r>
    </w:p>
    <w:p w:rsidR="004554BD" w:rsidRDefault="004554BD" w:rsidP="004554BD">
      <w:r>
        <w:t>O Capítulo 2 apresenta a revisão bibliográfica, na qual é definido o conceito de alfabetização, suas fases, métodos e técnicas aplicadas no ensino da língua, assim como a importância de jogos na alfabetização. São definidos ainda o conceito de realidade aumentada e a aplicação desta tecnologia como ferramenta de ensino.</w:t>
      </w:r>
    </w:p>
    <w:p w:rsidR="004554BD" w:rsidRDefault="004554BD" w:rsidP="004554BD">
      <w:r>
        <w:t xml:space="preserve">No Capítulo 3 </w:t>
      </w:r>
      <w:r w:rsidR="001F6E3C">
        <w:t>são</w:t>
      </w:r>
      <w:r>
        <w:t xml:space="preserve"> definida</w:t>
      </w:r>
      <w:r w:rsidR="001F6E3C">
        <w:t>s</w:t>
      </w:r>
      <w:r>
        <w:t xml:space="preserve"> a formulação do problema, objetivos a serem alcançados com o </w:t>
      </w:r>
      <w:r w:rsidR="00434CA4">
        <w:t xml:space="preserve">projeto </w:t>
      </w:r>
      <w:r w:rsidR="007C025A">
        <w:t>brincAR</w:t>
      </w:r>
      <w:r>
        <w:t>, justificativa para o desenvolvimento deste, público-alvo a ser alcançado e níveis de decisão e grupos funcionais atendidos.</w:t>
      </w:r>
    </w:p>
    <w:p w:rsidR="004554BD" w:rsidRDefault="004554BD" w:rsidP="004554BD">
      <w:r>
        <w:t xml:space="preserve">O Capítulo 4 aborda </w:t>
      </w:r>
      <w:r w:rsidR="00182983">
        <w:t>o plano e gerência do projeto. Estão</w:t>
      </w:r>
      <w:r>
        <w:t xml:space="preserve"> definido</w:t>
      </w:r>
      <w:r w:rsidR="00182983">
        <w:t>s</w:t>
      </w:r>
      <w:r>
        <w:t xml:space="preserve"> o modelo de ciclo de vida, recursos necessários e estimativa</w:t>
      </w:r>
      <w:r w:rsidR="00846B3F">
        <w:t>s</w:t>
      </w:r>
      <w:r>
        <w:t xml:space="preserve"> de esforço. Além disso, </w:t>
      </w:r>
      <w:r w:rsidR="00846B3F">
        <w:t>s</w:t>
      </w:r>
      <w:r>
        <w:t>ão apresentadas a gestão de risco, qualidade, configuração e escopo e tempo.</w:t>
      </w:r>
    </w:p>
    <w:p w:rsidR="004554BD" w:rsidRDefault="004554BD" w:rsidP="004554BD">
      <w:r>
        <w:t>A descrição dos requisitos funcionais e não funcionais, visão funcional e visão de dados são mostradas no Capítulo 5.</w:t>
      </w:r>
    </w:p>
    <w:p w:rsidR="00182983" w:rsidRDefault="00AB7099" w:rsidP="004554BD">
      <w:r>
        <w:t>O Capítulo 6 descreve a arquitetura e projeto do sistema. Traz a visão estrutural através de diagrama de pacotes, diagramas de classes, diagramas de objetos e de estrutura composta. Explica a visão comportamental através do projeto das interações, diagramas de atividade e de máquina de estados. Molda a visão de dados, trazendo o modelo lógico, dicionário de dados e o processo de elaboração do modelo lógico.</w:t>
      </w:r>
    </w:p>
    <w:p w:rsidR="00182983" w:rsidRPr="001F6CFE" w:rsidRDefault="001F6CFE" w:rsidP="004554BD">
      <w:r w:rsidRPr="001F6CFE">
        <w:lastRenderedPageBreak/>
        <w:t xml:space="preserve">No </w:t>
      </w:r>
      <w:r w:rsidR="00182983" w:rsidRPr="001F6CFE">
        <w:t>Capítulo 7</w:t>
      </w:r>
      <w:r w:rsidRPr="001F6CFE">
        <w:t xml:space="preserve"> é </w:t>
      </w:r>
      <w:r w:rsidR="007B57FF">
        <w:t>apresentado</w:t>
      </w:r>
      <w:r w:rsidRPr="001F6CFE">
        <w:t xml:space="preserve"> o</w:t>
      </w:r>
      <w:r w:rsidR="00924C95" w:rsidRPr="001F6CFE">
        <w:t xml:space="preserve"> plano de testes</w:t>
      </w:r>
      <w:r w:rsidRPr="001F6CFE">
        <w:t xml:space="preserve">, </w:t>
      </w:r>
      <w:r w:rsidR="00320175">
        <w:t xml:space="preserve">com o relato dos </w:t>
      </w:r>
      <w:r w:rsidRPr="001F6CFE">
        <w:t>testes de validação, sua finalidade, escopo de elaboração, especificação dos casos de teste e histórico de realização destes. Também é apresentado o resultado dos testes de unidade</w:t>
      </w:r>
      <w:r w:rsidR="00182983" w:rsidRPr="001F6CFE">
        <w:t>.</w:t>
      </w:r>
    </w:p>
    <w:p w:rsidR="00182983" w:rsidRDefault="001F6CFE" w:rsidP="004554BD">
      <w:r w:rsidRPr="001F6CFE">
        <w:t xml:space="preserve">O </w:t>
      </w:r>
      <w:r w:rsidR="00182983" w:rsidRPr="001F6CFE">
        <w:t>Capítulo 8</w:t>
      </w:r>
      <w:r w:rsidR="00924C95" w:rsidRPr="001F6CFE">
        <w:t xml:space="preserve"> </w:t>
      </w:r>
      <w:r w:rsidRPr="001F6CFE">
        <w:t xml:space="preserve">configura o </w:t>
      </w:r>
      <w:r w:rsidR="00924C95" w:rsidRPr="001F6CFE">
        <w:t>plano de implantação</w:t>
      </w:r>
      <w:r w:rsidRPr="001F6CFE">
        <w:t xml:space="preserve"> do projeto, sua finalidade, metodologia, matriz de responsabilidades e os procedimentos para tratamento das discrepâncias. São definidos os treinamentos previstos, cronograma de implantação, documentos que darão apoio à implantação do sistema e suporte técnico disponibilizado aos usuários</w:t>
      </w:r>
      <w:r w:rsidR="00182983" w:rsidRPr="001F6CFE">
        <w:t>.</w:t>
      </w:r>
    </w:p>
    <w:p w:rsidR="004554BD" w:rsidRDefault="004554BD" w:rsidP="004554BD">
      <w:r w:rsidRPr="00AB7099">
        <w:t xml:space="preserve">Por fim, no Capítulo </w:t>
      </w:r>
      <w:r w:rsidR="00182983">
        <w:t>9</w:t>
      </w:r>
      <w:r w:rsidRPr="00AB7099">
        <w:t xml:space="preserve">, é </w:t>
      </w:r>
      <w:r w:rsidR="00B55336" w:rsidRPr="00AB7099">
        <w:t xml:space="preserve">apresentada </w:t>
      </w:r>
      <w:r w:rsidRPr="00AB7099">
        <w:t>a conclusão deste projeto</w:t>
      </w:r>
      <w:r w:rsidR="00846B3F" w:rsidRPr="00AB7099">
        <w:t>.</w:t>
      </w:r>
    </w:p>
    <w:p w:rsidR="00F2425F" w:rsidRDefault="00320175" w:rsidP="00F2425F">
      <w:r>
        <w:t>Completam este documento, doze apêndices e três anexos.</w:t>
      </w:r>
      <w:r w:rsidR="00F2425F">
        <w:br w:type="page"/>
      </w:r>
    </w:p>
    <w:p w:rsidR="002C221E" w:rsidRDefault="00FE63BD" w:rsidP="00FE63BD">
      <w:pPr>
        <w:pStyle w:val="Ttulo1"/>
      </w:pPr>
      <w:bookmarkStart w:id="2" w:name="_Toc289632523"/>
      <w:bookmarkStart w:id="3" w:name="_Toc318915454"/>
      <w:r>
        <w:lastRenderedPageBreak/>
        <w:t>2</w:t>
      </w:r>
      <w:r w:rsidR="00CC146E">
        <w:t xml:space="preserve"> </w:t>
      </w:r>
      <w:r w:rsidR="00DF2A94">
        <w:t>REVISÃO BIBLIOGRÁFICA</w:t>
      </w:r>
      <w:bookmarkEnd w:id="2"/>
      <w:bookmarkEnd w:id="3"/>
    </w:p>
    <w:p w:rsidR="00816553" w:rsidRDefault="00491DEC" w:rsidP="00A74419">
      <w:r>
        <w:t>Este capítulo apresenta</w:t>
      </w:r>
      <w:r w:rsidR="00816553" w:rsidRPr="001D6D6D">
        <w:t xml:space="preserve"> os conceitos </w:t>
      </w:r>
      <w:r w:rsidR="00320175">
        <w:t>para</w:t>
      </w:r>
      <w:r w:rsidR="00816553" w:rsidRPr="001D6D6D">
        <w:t xml:space="preserve"> fundamentação</w:t>
      </w:r>
      <w:r w:rsidR="00BB5F39">
        <w:t xml:space="preserve"> teórica</w:t>
      </w:r>
      <w:r w:rsidR="00816553" w:rsidRPr="001D6D6D">
        <w:t xml:space="preserve"> da </w:t>
      </w:r>
      <w:r w:rsidR="00816553" w:rsidRPr="00F93099">
        <w:t>proposta des</w:t>
      </w:r>
      <w:r w:rsidR="00F93099">
        <w:t>t</w:t>
      </w:r>
      <w:r w:rsidR="00816553" w:rsidRPr="00F93099">
        <w:t>e projeto</w:t>
      </w:r>
      <w:r>
        <w:t xml:space="preserve"> e</w:t>
      </w:r>
      <w:r w:rsidR="00816553" w:rsidRPr="001D6D6D">
        <w:t xml:space="preserve"> os conceitos pedagógicos da alfabetização e l</w:t>
      </w:r>
      <w:r>
        <w:t xml:space="preserve">etramento, </w:t>
      </w:r>
      <w:r w:rsidR="00816553" w:rsidRPr="001D6D6D">
        <w:t xml:space="preserve">tais como </w:t>
      </w:r>
      <w:r w:rsidR="00A35110">
        <w:t>metodologias</w:t>
      </w:r>
      <w:r w:rsidR="00A35110" w:rsidRPr="001D6D6D">
        <w:t xml:space="preserve"> </w:t>
      </w:r>
      <w:r w:rsidR="00816553" w:rsidRPr="001D6D6D">
        <w:t xml:space="preserve">de ensino, </w:t>
      </w:r>
      <w:r w:rsidR="00F239B5">
        <w:t>etapas de alfabetização e a importância dos jogos educativos na educação de crianças.</w:t>
      </w:r>
      <w:r w:rsidR="00C71CD3">
        <w:t xml:space="preserve"> </w:t>
      </w:r>
      <w:r w:rsidR="009116E7">
        <w:t>São</w:t>
      </w:r>
      <w:r w:rsidR="00F239B5">
        <w:t xml:space="preserve"> também abordadas</w:t>
      </w:r>
      <w:r w:rsidR="00816553" w:rsidRPr="001D6D6D">
        <w:t xml:space="preserve"> as características e ferramentas tecnológicas que o projeto possui</w:t>
      </w:r>
      <w:r w:rsidR="00C57B60">
        <w:t>,</w:t>
      </w:r>
      <w:r w:rsidR="00816553" w:rsidRPr="001D6D6D">
        <w:t xml:space="preserve"> </w:t>
      </w:r>
      <w:r w:rsidR="00320175">
        <w:t xml:space="preserve">que são base para </w:t>
      </w:r>
      <w:r w:rsidR="00816553" w:rsidRPr="001D6D6D">
        <w:t xml:space="preserve">o desenvolvimento técnico </w:t>
      </w:r>
      <w:r w:rsidR="00320175">
        <w:t xml:space="preserve">do </w:t>
      </w:r>
      <w:r w:rsidR="00A74419">
        <w:t xml:space="preserve">sistema computacional, apresentando os conceitos de Realidade Aumentada, seus recursos e trabalhos realizados </w:t>
      </w:r>
      <w:r w:rsidR="00C57B60">
        <w:t>como</w:t>
      </w:r>
      <w:r w:rsidR="00A74419">
        <w:t xml:space="preserve"> </w:t>
      </w:r>
      <w:r w:rsidR="008132DA">
        <w:t>apoio no processo ensino-aprendizagem de alfabetização e letramento</w:t>
      </w:r>
      <w:r w:rsidR="00A74419">
        <w:t>.</w:t>
      </w:r>
    </w:p>
    <w:p w:rsidR="00E83B65" w:rsidRDefault="00E83B65" w:rsidP="00A74419"/>
    <w:p w:rsidR="00816553" w:rsidRDefault="00FE63BD" w:rsidP="00FE63BD">
      <w:pPr>
        <w:pStyle w:val="Ttulo2"/>
      </w:pPr>
      <w:bookmarkStart w:id="4" w:name="_Toc318915455"/>
      <w:r>
        <w:t xml:space="preserve">2.1 </w:t>
      </w:r>
      <w:r w:rsidR="00816553">
        <w:t>Alfabetização e Letramento</w:t>
      </w:r>
      <w:bookmarkEnd w:id="4"/>
    </w:p>
    <w:p w:rsidR="00BF3AC5" w:rsidRDefault="00816553" w:rsidP="00816553">
      <w:r w:rsidRPr="00CA6A74">
        <w:rPr>
          <w:rFonts w:cstheme="minorHAnsi"/>
        </w:rPr>
        <w:t xml:space="preserve">Diversos termos são utilizados quando o assunto está ligado às capacidades humanas de leitura e escrita, capacidades estas fundamentais nos dias de hoje, tanto no âmbito social do convívio entre pessoas quanto no âmbito profissional, necessárias para formulação de </w:t>
      </w:r>
      <w:r w:rsidR="00491DEC" w:rsidRPr="00CA6A74">
        <w:rPr>
          <w:rFonts w:cstheme="minorHAnsi"/>
        </w:rPr>
        <w:t>ideias</w:t>
      </w:r>
      <w:r w:rsidRPr="00CA6A74">
        <w:rPr>
          <w:rFonts w:cstheme="minorHAnsi"/>
        </w:rPr>
        <w:t xml:space="preserve">, </w:t>
      </w:r>
      <w:r w:rsidR="00A35110">
        <w:rPr>
          <w:rFonts w:cstheme="minorHAnsi"/>
        </w:rPr>
        <w:t xml:space="preserve">interação e interlocução </w:t>
      </w:r>
      <w:r w:rsidRPr="00CA6A74">
        <w:rPr>
          <w:rFonts w:cstheme="minorHAnsi"/>
        </w:rPr>
        <w:t xml:space="preserve">entre indivíduos e disseminação de informações. Conceitos e adjetivos surgem quando </w:t>
      </w:r>
      <w:r w:rsidR="003A792A">
        <w:rPr>
          <w:rFonts w:cstheme="minorHAnsi"/>
        </w:rPr>
        <w:t xml:space="preserve">é </w:t>
      </w:r>
      <w:r w:rsidRPr="00CA6A74">
        <w:rPr>
          <w:rFonts w:cstheme="minorHAnsi"/>
        </w:rPr>
        <w:t xml:space="preserve">necessário definir as capacidades </w:t>
      </w:r>
      <w:r w:rsidR="00491DEC" w:rsidRPr="00CA6A74">
        <w:rPr>
          <w:rFonts w:cstheme="minorHAnsi"/>
        </w:rPr>
        <w:t>linguísticas</w:t>
      </w:r>
      <w:r w:rsidR="003A792A">
        <w:rPr>
          <w:rFonts w:cstheme="minorHAnsi"/>
        </w:rPr>
        <w:t>,</w:t>
      </w:r>
      <w:r w:rsidRPr="00CA6A74">
        <w:rPr>
          <w:rFonts w:cstheme="minorHAnsi"/>
        </w:rPr>
        <w:t xml:space="preserve"> como ler e escrever, falar e ouvir com</w:t>
      </w:r>
      <w:r w:rsidR="00BF3AC5">
        <w:rPr>
          <w:rFonts w:cstheme="minorHAnsi"/>
        </w:rPr>
        <w:t xml:space="preserve"> compreensão </w:t>
      </w:r>
      <w:r w:rsidR="00BF3AC5">
        <w:t xml:space="preserve">e produção de sentidos, na relação </w:t>
      </w:r>
      <w:r w:rsidR="00A35110">
        <w:t xml:space="preserve">e interação </w:t>
      </w:r>
      <w:r w:rsidR="00BF3AC5">
        <w:t>do sujeito com a/na sociedade.</w:t>
      </w:r>
    </w:p>
    <w:p w:rsidR="00816553" w:rsidRPr="005D27BB" w:rsidRDefault="00816553" w:rsidP="00816553">
      <w:pPr>
        <w:rPr>
          <w:rFonts w:cstheme="minorHAnsi"/>
          <w:u w:val="single"/>
        </w:rPr>
      </w:pPr>
      <w:r w:rsidRPr="00CA6A74">
        <w:rPr>
          <w:rFonts w:cstheme="minorHAnsi"/>
        </w:rPr>
        <w:t xml:space="preserve">Uma questão importante é que existem pessoas que </w:t>
      </w:r>
      <w:r w:rsidR="003A792A">
        <w:rPr>
          <w:rFonts w:cstheme="minorHAnsi"/>
        </w:rPr>
        <w:t>conhecem</w:t>
      </w:r>
      <w:r w:rsidR="00846B3F">
        <w:rPr>
          <w:rFonts w:cstheme="minorHAnsi"/>
        </w:rPr>
        <w:t xml:space="preserve"> as formas de organização do funcionamento da lín</w:t>
      </w:r>
      <w:r w:rsidR="002D3568">
        <w:rPr>
          <w:rFonts w:cstheme="minorHAnsi"/>
        </w:rPr>
        <w:t xml:space="preserve">gua, </w:t>
      </w:r>
      <w:r w:rsidR="003A792A">
        <w:rPr>
          <w:rFonts w:cstheme="minorHAnsi"/>
        </w:rPr>
        <w:t>poré</w:t>
      </w:r>
      <w:r w:rsidRPr="00CA6A74">
        <w:rPr>
          <w:rFonts w:cstheme="minorHAnsi"/>
        </w:rPr>
        <w:t>m não a</w:t>
      </w:r>
      <w:r w:rsidR="00846B3F">
        <w:rPr>
          <w:rFonts w:cstheme="minorHAnsi"/>
        </w:rPr>
        <w:t xml:space="preserve">s utilizam com propriedade. São </w:t>
      </w:r>
      <w:r w:rsidRPr="00CA6A74">
        <w:rPr>
          <w:rFonts w:cstheme="minorHAnsi"/>
        </w:rPr>
        <w:t>chamados de analfabetos funcionais</w:t>
      </w:r>
      <w:r w:rsidR="005D27BB">
        <w:rPr>
          <w:rFonts w:cstheme="minorHAnsi"/>
        </w:rPr>
        <w:t>.</w:t>
      </w:r>
    </w:p>
    <w:p w:rsidR="00816553" w:rsidRPr="003D6B97" w:rsidRDefault="00816553" w:rsidP="006953D1">
      <w:pPr>
        <w:pStyle w:val="Citao"/>
      </w:pPr>
      <w:r w:rsidRPr="00CA6A74">
        <w:t xml:space="preserve">Talvez haja muito poucos adultos (e muito poucos alunos de três a seis anos), em nosso país, que não possam compreender o significado de algumas palavras escritas (seu nome, o logotipo da Shell, “Coca-Cola”, “DANONE”, e outros mil produtos; as siglas WC). Até aí, </w:t>
      </w:r>
      <w:r w:rsidRPr="00CA6A74">
        <w:rPr>
          <w:i/>
        </w:rPr>
        <w:t>sabem</w:t>
      </w:r>
      <w:r w:rsidRPr="00CA6A74">
        <w:t xml:space="preserve"> ler ou escrever. No entanto, muitos adultos são analfabetos funcionais, isto é, </w:t>
      </w:r>
      <w:r w:rsidRPr="003D6B97">
        <w:t>“sabem” ler e escrever, mas não utilizam esta ferramenta: preferem perguntar no guichê a que horas sai o trem, em vez de consultar o horário.</w:t>
      </w:r>
      <w:r w:rsidR="001F6E3C" w:rsidRPr="001F6E3C">
        <w:t xml:space="preserve"> </w:t>
      </w:r>
      <w:r w:rsidR="001932EA">
        <w:fldChar w:fldCharType="begin"/>
      </w:r>
      <w:r w:rsidR="001F6E3C">
        <w:instrText xml:space="preserve"> CITATION CUR00 \p 69 \l 1046  </w:instrText>
      </w:r>
      <w:r w:rsidR="001932EA">
        <w:fldChar w:fldCharType="separate"/>
      </w:r>
      <w:r w:rsidR="00C2745B">
        <w:rPr>
          <w:noProof/>
        </w:rPr>
        <w:t>(CURTO; MORILLO; TEIXODÓ, 2000, p. 69)</w:t>
      </w:r>
      <w:r w:rsidR="001932EA">
        <w:fldChar w:fldCharType="end"/>
      </w:r>
    </w:p>
    <w:p w:rsidR="003D6B97" w:rsidRPr="00CA6A74" w:rsidRDefault="00846B3F" w:rsidP="003D6B97">
      <w:pPr>
        <w:rPr>
          <w:rFonts w:cstheme="minorHAnsi"/>
        </w:rPr>
      </w:pPr>
      <w:r>
        <w:rPr>
          <w:rFonts w:cstheme="minorHAnsi"/>
        </w:rPr>
        <w:t>É preciso cuidado n</w:t>
      </w:r>
      <w:r w:rsidR="003D6B97" w:rsidRPr="003D6B97">
        <w:rPr>
          <w:rFonts w:cstheme="minorHAnsi"/>
        </w:rPr>
        <w:t xml:space="preserve">a utilização de termos ligados a questões sensíveis </w:t>
      </w:r>
      <w:r>
        <w:rPr>
          <w:rFonts w:cstheme="minorHAnsi"/>
        </w:rPr>
        <w:t>d</w:t>
      </w:r>
      <w:r w:rsidR="003D6B97" w:rsidRPr="003D6B97">
        <w:rPr>
          <w:rFonts w:cstheme="minorHAnsi"/>
        </w:rPr>
        <w:t>a educação, onde os termos alfabetização e letramento são empregados, pois muitas vezes</w:t>
      </w:r>
      <w:r w:rsidR="009116E7">
        <w:rPr>
          <w:rFonts w:cstheme="minorHAnsi"/>
        </w:rPr>
        <w:t xml:space="preserve"> eles</w:t>
      </w:r>
      <w:r w:rsidR="003D6B97" w:rsidRPr="003D6B97">
        <w:rPr>
          <w:rFonts w:cstheme="minorHAnsi"/>
        </w:rPr>
        <w:t xml:space="preserve"> são empregados como sinônimos e considerados como conceitos de senso comum, porém são de significados </w:t>
      </w:r>
      <w:r w:rsidR="003D6B97" w:rsidRPr="003D6B97">
        <w:rPr>
          <w:rFonts w:cstheme="minorHAnsi"/>
        </w:rPr>
        <w:lastRenderedPageBreak/>
        <w:t xml:space="preserve">bastante profundos. </w:t>
      </w:r>
      <w:r w:rsidR="003161F0">
        <w:rPr>
          <w:rFonts w:cstheme="minorHAnsi"/>
        </w:rPr>
        <w:t>O</w:t>
      </w:r>
      <w:r w:rsidR="003161F0">
        <w:rPr>
          <w:rFonts w:cstheme="minorHAnsi"/>
          <w:noProof/>
        </w:rPr>
        <w:t xml:space="preserve"> </w:t>
      </w:r>
      <w:r w:rsidR="002F651B">
        <w:rPr>
          <w:rFonts w:cstheme="minorHAnsi"/>
          <w:noProof/>
        </w:rPr>
        <w:t>Centro de Alfabetização, Leitura e E</w:t>
      </w:r>
      <w:r w:rsidR="002F651B" w:rsidRPr="002F651B">
        <w:rPr>
          <w:rFonts w:cstheme="minorHAnsi"/>
          <w:noProof/>
        </w:rPr>
        <w:t>scrita da</w:t>
      </w:r>
      <w:r w:rsidR="0023539C">
        <w:rPr>
          <w:rFonts w:cstheme="minorHAnsi"/>
          <w:noProof/>
        </w:rPr>
        <w:t xml:space="preserve"> UFMG/MG </w:t>
      </w:r>
      <w:r w:rsidR="003161F0">
        <w:rPr>
          <w:rFonts w:cstheme="minorHAnsi"/>
          <w:noProof/>
        </w:rPr>
        <w:t xml:space="preserve">– CEALE </w:t>
      </w:r>
      <w:r w:rsidR="003D6B97" w:rsidRPr="003D6B97">
        <w:rPr>
          <w:rFonts w:cstheme="minorHAnsi"/>
          <w:noProof/>
        </w:rPr>
        <w:t>(2004, p. 7)</w:t>
      </w:r>
      <w:r w:rsidR="003D6B97" w:rsidRPr="003D6B97">
        <w:rPr>
          <w:rFonts w:cstheme="minorHAnsi"/>
        </w:rPr>
        <w:t xml:space="preserve"> propõe que:</w:t>
      </w:r>
    </w:p>
    <w:p w:rsidR="00816553" w:rsidRPr="00CA6A74" w:rsidRDefault="000D5484" w:rsidP="003D6B97">
      <w:pPr>
        <w:pStyle w:val="Citao"/>
        <w:rPr>
          <w:u w:val="single"/>
        </w:rPr>
      </w:pPr>
      <w:r>
        <w:t>[...]</w:t>
      </w:r>
      <w:r w:rsidR="006E7248">
        <w:t xml:space="preserve"> </w:t>
      </w:r>
      <w:r w:rsidR="00816553" w:rsidRPr="00CA6A74">
        <w:t xml:space="preserve">entende-se </w:t>
      </w:r>
      <w:r w:rsidR="00816553" w:rsidRPr="00CA6A74">
        <w:rPr>
          <w:u w:val="single"/>
        </w:rPr>
        <w:t>alfabetização</w:t>
      </w:r>
      <w:r w:rsidR="00816553" w:rsidRPr="00CA6A74">
        <w:t xml:space="preserve"> como o processo específico e indispensável de apropriação do sistema de escrita, a conquista dos princípios alfabético e ortográfico que possibilita ao aluno ler e escrever com autonomia. Entende-se por </w:t>
      </w:r>
      <w:r w:rsidR="00816553" w:rsidRPr="00CA6A74">
        <w:rPr>
          <w:u w:val="single"/>
        </w:rPr>
        <w:t>letramento</w:t>
      </w:r>
      <w:r w:rsidR="00816553" w:rsidRPr="00CA6A74">
        <w:t xml:space="preserve"> como o processo de inserção e participação na cultura escrita. Trata-se de um processo que tem </w:t>
      </w:r>
      <w:r w:rsidR="0065549C">
        <w:t>início</w:t>
      </w:r>
      <w:r w:rsidR="00816553" w:rsidRPr="00CA6A74">
        <w:t xml:space="preserve"> quando a criança começa a conviver com as diferentes manifestações da escrita na sociedade (placas, rótulos, embalagens comerciais, revistas, etc.) e se prolonga por toda a vida, com a crescente possibilidade de participação nas práticas sociais que envolvem a língua escrita (leitura, redação de contratos, de livros científicos, de obras literárias, por exemplo).</w:t>
      </w:r>
    </w:p>
    <w:p w:rsidR="00816553" w:rsidRDefault="00816553" w:rsidP="00816553"/>
    <w:p w:rsidR="00816553" w:rsidRDefault="006953D1" w:rsidP="006953D1">
      <w:pPr>
        <w:pStyle w:val="Ttulo3"/>
      </w:pPr>
      <w:bookmarkStart w:id="5" w:name="_Toc318915456"/>
      <w:r>
        <w:t xml:space="preserve">2.1.1 </w:t>
      </w:r>
      <w:r w:rsidR="00816553">
        <w:t>Alfabetização</w:t>
      </w:r>
      <w:bookmarkEnd w:id="5"/>
    </w:p>
    <w:p w:rsidR="009A4307" w:rsidRDefault="00816553" w:rsidP="00816553">
      <w:pPr>
        <w:rPr>
          <w:rFonts w:cstheme="minorHAnsi"/>
        </w:rPr>
      </w:pPr>
      <w:r w:rsidRPr="00CA6A74">
        <w:rPr>
          <w:rFonts w:cstheme="minorHAnsi"/>
        </w:rPr>
        <w:t xml:space="preserve">Em uma breve busca em um dicionário </w:t>
      </w:r>
      <w:commentRangeStart w:id="6"/>
      <w:r w:rsidR="00BD7C0D">
        <w:rPr>
          <w:rFonts w:cstheme="minorHAnsi"/>
        </w:rPr>
        <w:t>Michaellis</w:t>
      </w:r>
      <w:commentRangeEnd w:id="6"/>
      <w:r w:rsidR="009F7E4C">
        <w:rPr>
          <w:rStyle w:val="Refdecomentrio"/>
          <w:rFonts w:asciiTheme="minorHAnsi" w:eastAsiaTheme="minorHAnsi" w:hAnsiTheme="minorHAnsi" w:cstheme="minorBidi"/>
          <w:lang w:eastAsia="en-US"/>
        </w:rPr>
        <w:commentReference w:id="6"/>
      </w:r>
      <w:r w:rsidR="00801AB1">
        <w:rPr>
          <w:rFonts w:cstheme="minorHAnsi"/>
        </w:rPr>
        <w:t xml:space="preserve"> </w:t>
      </w:r>
      <w:sdt>
        <w:sdtPr>
          <w:rPr>
            <w:rFonts w:cstheme="minorHAnsi"/>
          </w:rPr>
          <w:id w:val="92600449"/>
          <w:citation/>
        </w:sdtPr>
        <w:sdtContent>
          <w:r w:rsidR="001932EA">
            <w:rPr>
              <w:rFonts w:cstheme="minorHAnsi"/>
            </w:rPr>
            <w:fldChar w:fldCharType="begin"/>
          </w:r>
          <w:r w:rsidR="00BE43FE">
            <w:rPr>
              <w:rFonts w:cstheme="minorHAnsi"/>
            </w:rPr>
            <w:instrText xml:space="preserve"> CITATION Dic09 \n  \t  \l 1046  </w:instrText>
          </w:r>
          <w:r w:rsidR="001932EA">
            <w:rPr>
              <w:rFonts w:cstheme="minorHAnsi"/>
            </w:rPr>
            <w:fldChar w:fldCharType="separate"/>
          </w:r>
          <w:r w:rsidR="00C2745B" w:rsidRPr="00C2745B">
            <w:rPr>
              <w:rFonts w:cstheme="minorHAnsi"/>
              <w:noProof/>
            </w:rPr>
            <w:t>(2009)</w:t>
          </w:r>
          <w:r w:rsidR="001932EA">
            <w:rPr>
              <w:rFonts w:cstheme="minorHAnsi"/>
            </w:rPr>
            <w:fldChar w:fldCharType="end"/>
          </w:r>
        </w:sdtContent>
      </w:sdt>
      <w:r w:rsidR="00801AB1">
        <w:rPr>
          <w:rFonts w:cstheme="minorHAnsi"/>
        </w:rPr>
        <w:t xml:space="preserve"> </w:t>
      </w:r>
      <w:r w:rsidRPr="00CA6A74">
        <w:rPr>
          <w:rFonts w:cstheme="minorHAnsi"/>
        </w:rPr>
        <w:t>é possível encontrar o significado de alfabeto, da qual a palavra alfabetização deriva:</w:t>
      </w:r>
    </w:p>
    <w:p w:rsidR="00816553" w:rsidRPr="00CA6A74" w:rsidRDefault="00816553" w:rsidP="00816553">
      <w:pPr>
        <w:rPr>
          <w:rFonts w:cstheme="minorHAnsi"/>
        </w:rPr>
      </w:pPr>
      <w:commentRangeStart w:id="7"/>
      <w:r w:rsidRPr="00CA6A74">
        <w:rPr>
          <w:rFonts w:cstheme="minorHAnsi"/>
        </w:rPr>
        <w:t>Alfabeto:</w:t>
      </w:r>
    </w:p>
    <w:p w:rsidR="00816553" w:rsidRPr="00CA6A74" w:rsidRDefault="00816553" w:rsidP="00816553">
      <w:pPr>
        <w:ind w:left="708"/>
        <w:rPr>
          <w:rFonts w:cstheme="minorHAnsi"/>
        </w:rPr>
      </w:pPr>
      <w:r w:rsidRPr="00CA6A74">
        <w:rPr>
          <w:rFonts w:cstheme="minorHAnsi"/>
        </w:rPr>
        <w:t>1ª pess. sing. pres. ind. de alfabetar</w:t>
      </w:r>
    </w:p>
    <w:p w:rsidR="00816553" w:rsidRPr="00CA6A74" w:rsidRDefault="00816553" w:rsidP="00816553">
      <w:pPr>
        <w:ind w:left="708"/>
        <w:rPr>
          <w:rFonts w:cstheme="minorHAnsi"/>
        </w:rPr>
      </w:pPr>
      <w:r w:rsidRPr="00CA6A74">
        <w:rPr>
          <w:rFonts w:cstheme="minorHAnsi"/>
        </w:rPr>
        <w:t>Alfabeto (latim alphabetum, -i, do grego álpha, alfa + beta, beta)</w:t>
      </w:r>
    </w:p>
    <w:p w:rsidR="00816553" w:rsidRPr="00CA6A74" w:rsidRDefault="00816553" w:rsidP="00816553">
      <w:pPr>
        <w:ind w:left="708"/>
        <w:rPr>
          <w:rFonts w:cstheme="minorHAnsi"/>
        </w:rPr>
      </w:pPr>
      <w:r w:rsidRPr="00CA6A74">
        <w:rPr>
          <w:rFonts w:cstheme="minorHAnsi"/>
        </w:rPr>
        <w:t>1. Série de letras de uma língua, geralmente ordenadas numa ordem convencionada.</w:t>
      </w:r>
    </w:p>
    <w:p w:rsidR="00816553" w:rsidRPr="00CA6A74" w:rsidRDefault="00816553" w:rsidP="00816553">
      <w:pPr>
        <w:ind w:left="708"/>
        <w:rPr>
          <w:rFonts w:cstheme="minorHAnsi"/>
        </w:rPr>
      </w:pPr>
      <w:r w:rsidRPr="00CA6A74">
        <w:rPr>
          <w:rFonts w:cstheme="minorHAnsi"/>
        </w:rPr>
        <w:t>2. Qualquer série convencional.</w:t>
      </w:r>
    </w:p>
    <w:p w:rsidR="00816553" w:rsidRPr="00CA6A74" w:rsidRDefault="00816553" w:rsidP="00816553">
      <w:pPr>
        <w:ind w:left="708"/>
        <w:rPr>
          <w:rFonts w:cstheme="minorHAnsi"/>
        </w:rPr>
      </w:pPr>
      <w:r w:rsidRPr="00CA6A74">
        <w:rPr>
          <w:rFonts w:cstheme="minorHAnsi"/>
        </w:rPr>
        <w:t>3. Livro para aprender a ler. = cartilha</w:t>
      </w:r>
    </w:p>
    <w:p w:rsidR="00816553" w:rsidRPr="00CA6A74" w:rsidRDefault="00816553" w:rsidP="00816553">
      <w:pPr>
        <w:ind w:left="708"/>
        <w:rPr>
          <w:rFonts w:cstheme="minorHAnsi"/>
        </w:rPr>
      </w:pPr>
      <w:r w:rsidRPr="00CA6A74">
        <w:rPr>
          <w:rFonts w:cstheme="minorHAnsi"/>
        </w:rPr>
        <w:t>4. Fig. Primeiras noções.</w:t>
      </w:r>
    </w:p>
    <w:p w:rsidR="00816553" w:rsidRPr="00CA6A74" w:rsidRDefault="00816553" w:rsidP="00816553">
      <w:pPr>
        <w:ind w:left="708"/>
        <w:rPr>
          <w:rFonts w:cstheme="minorHAnsi"/>
        </w:rPr>
      </w:pPr>
      <w:r w:rsidRPr="00CA6A74">
        <w:rPr>
          <w:rFonts w:cstheme="minorHAnsi"/>
        </w:rPr>
        <w:t>Ortogr. alfabeto português: conjunto formado pelas letras a, b, c, d, e, f, g, h, i, j, l, m, n, o, p, q, r, s, t, u, v, x, z!.</w:t>
      </w:r>
    </w:p>
    <w:p w:rsidR="00816553" w:rsidRPr="00CA6A74" w:rsidRDefault="00816553" w:rsidP="00816553">
      <w:pPr>
        <w:ind w:left="708"/>
        <w:rPr>
          <w:rFonts w:cstheme="minorHAnsi"/>
        </w:rPr>
      </w:pPr>
      <w:r w:rsidRPr="00CA6A74">
        <w:rPr>
          <w:rFonts w:cstheme="minorHAnsi"/>
        </w:rPr>
        <w:t>Sinônimo Geral: abecedário</w:t>
      </w:r>
      <w:commentRangeEnd w:id="7"/>
      <w:r w:rsidR="009F7E4C">
        <w:rPr>
          <w:rStyle w:val="Refdecomentrio"/>
          <w:rFonts w:asciiTheme="minorHAnsi" w:eastAsiaTheme="minorHAnsi" w:hAnsiTheme="minorHAnsi" w:cstheme="minorBidi"/>
          <w:lang w:eastAsia="en-US"/>
        </w:rPr>
        <w:commentReference w:id="7"/>
      </w:r>
    </w:p>
    <w:p w:rsidR="00816553" w:rsidRDefault="00A35110" w:rsidP="00590730">
      <w:r w:rsidRPr="00A35110">
        <w:t xml:space="preserve"> </w:t>
      </w:r>
      <w:r>
        <w:t>Embora esta definição esteja voltada para o processo de decodificação da língua conforme a convenção descrita nas gramáticas e dicionários,</w:t>
      </w:r>
      <w:r w:rsidR="00816553" w:rsidRPr="00CA6A74">
        <w:rPr>
          <w:rFonts w:cstheme="minorHAnsi"/>
        </w:rPr>
        <w:t xml:space="preserve"> é poss</w:t>
      </w:r>
      <w:r w:rsidR="00771641">
        <w:rPr>
          <w:rFonts w:cstheme="minorHAnsi"/>
        </w:rPr>
        <w:t>ível se convencionar</w:t>
      </w:r>
      <w:r w:rsidR="00816553" w:rsidRPr="00CA6A74">
        <w:rPr>
          <w:rFonts w:cstheme="minorHAnsi"/>
        </w:rPr>
        <w:t xml:space="preserve"> que </w:t>
      </w:r>
      <w:r w:rsidR="00771641">
        <w:rPr>
          <w:rFonts w:cstheme="minorHAnsi"/>
        </w:rPr>
        <w:t>“</w:t>
      </w:r>
      <w:r w:rsidR="00381175">
        <w:rPr>
          <w:rFonts w:cstheme="minorHAnsi"/>
        </w:rPr>
        <w:t>a</w:t>
      </w:r>
      <w:r w:rsidR="00816553" w:rsidRPr="00CA6A74">
        <w:rPr>
          <w:rFonts w:cstheme="minorHAnsi"/>
        </w:rPr>
        <w:t>lfabetizar é a ação de tornar um indivíduo capaz de ler e escrever</w:t>
      </w:r>
      <w:r w:rsidR="00C545FD">
        <w:rPr>
          <w:rFonts w:cstheme="minorHAnsi"/>
        </w:rPr>
        <w:t>”</w:t>
      </w:r>
      <w:r w:rsidR="00D37328">
        <w:rPr>
          <w:rFonts w:cstheme="minorHAnsi"/>
        </w:rPr>
        <w:t xml:space="preserve"> </w:t>
      </w:r>
      <w:sdt>
        <w:sdtPr>
          <w:rPr>
            <w:rFonts w:cstheme="minorHAnsi"/>
          </w:rPr>
          <w:id w:val="4848269"/>
          <w:citation/>
        </w:sdtPr>
        <w:sdtContent>
          <w:r w:rsidR="001932EA">
            <w:rPr>
              <w:rFonts w:cstheme="minorHAnsi"/>
            </w:rPr>
            <w:fldChar w:fldCharType="begin"/>
          </w:r>
          <w:r w:rsidR="009A4307">
            <w:rPr>
              <w:rFonts w:cstheme="minorHAnsi"/>
            </w:rPr>
            <w:instrText xml:space="preserve"> CITATION Soa98 \p 31 \l 1046  </w:instrText>
          </w:r>
          <w:r w:rsidR="001932EA">
            <w:rPr>
              <w:rFonts w:cstheme="minorHAnsi"/>
            </w:rPr>
            <w:fldChar w:fldCharType="separate"/>
          </w:r>
          <w:r w:rsidR="00C2745B" w:rsidRPr="00C2745B">
            <w:rPr>
              <w:rFonts w:cstheme="minorHAnsi"/>
              <w:noProof/>
            </w:rPr>
            <w:t>(SOARES, 1998, p. 31)</w:t>
          </w:r>
          <w:r w:rsidR="001932EA">
            <w:rPr>
              <w:rFonts w:cstheme="minorHAnsi"/>
            </w:rPr>
            <w:fldChar w:fldCharType="end"/>
          </w:r>
        </w:sdtContent>
      </w:sdt>
      <w:r w:rsidR="006E7248">
        <w:rPr>
          <w:rFonts w:cstheme="minorHAnsi"/>
        </w:rPr>
        <w:t>.</w:t>
      </w:r>
      <w:r w:rsidR="00816553" w:rsidRPr="00CA6A74">
        <w:rPr>
          <w:rFonts w:cstheme="minorHAnsi"/>
        </w:rPr>
        <w:t xml:space="preserve"> </w:t>
      </w:r>
      <w:r w:rsidR="00D37328">
        <w:rPr>
          <w:rFonts w:cstheme="minorHAnsi"/>
        </w:rPr>
        <w:t xml:space="preserve">Deste modo, </w:t>
      </w:r>
      <w:r w:rsidR="00381175">
        <w:rPr>
          <w:rFonts w:cstheme="minorHAnsi"/>
        </w:rPr>
        <w:t>a</w:t>
      </w:r>
      <w:r w:rsidR="00801AB1">
        <w:rPr>
          <w:rFonts w:cstheme="minorHAnsi"/>
        </w:rPr>
        <w:t xml:space="preserve"> </w:t>
      </w:r>
      <w:r w:rsidR="00381175">
        <w:rPr>
          <w:rFonts w:cstheme="minorHAnsi"/>
        </w:rPr>
        <w:t>a</w:t>
      </w:r>
      <w:r w:rsidR="00816553" w:rsidRPr="00CA6A74">
        <w:rPr>
          <w:rFonts w:cstheme="minorHAnsi"/>
        </w:rPr>
        <w:t xml:space="preserve">lfabetização </w:t>
      </w:r>
      <w:r w:rsidR="00D37328">
        <w:rPr>
          <w:rFonts w:cstheme="minorHAnsi"/>
        </w:rPr>
        <w:t xml:space="preserve">pode ser tratada no processo de ensino da língua </w:t>
      </w:r>
      <w:r w:rsidR="00816553" w:rsidRPr="00CA6A74">
        <w:rPr>
          <w:rFonts w:cstheme="minorHAnsi"/>
        </w:rPr>
        <w:t xml:space="preserve">como </w:t>
      </w:r>
      <w:r w:rsidR="00BA2013">
        <w:rPr>
          <w:rFonts w:cstheme="minorHAnsi"/>
        </w:rPr>
        <w:t xml:space="preserve">a </w:t>
      </w:r>
      <w:r w:rsidR="00816553" w:rsidRPr="00CA6A74">
        <w:rPr>
          <w:rFonts w:cstheme="minorHAnsi"/>
        </w:rPr>
        <w:t xml:space="preserve">ação de tornar um </w:t>
      </w:r>
      <w:r w:rsidR="00816553" w:rsidRPr="00CA6A74">
        <w:rPr>
          <w:rFonts w:cstheme="minorHAnsi"/>
        </w:rPr>
        <w:lastRenderedPageBreak/>
        <w:t>indiv</w:t>
      </w:r>
      <w:r w:rsidR="006C4D65">
        <w:rPr>
          <w:rFonts w:cstheme="minorHAnsi"/>
        </w:rPr>
        <w:t>í</w:t>
      </w:r>
      <w:r w:rsidR="00590730">
        <w:rPr>
          <w:rFonts w:cstheme="minorHAnsi"/>
        </w:rPr>
        <w:t xml:space="preserve">duo alfabetizado, referindo-se de acordo com </w:t>
      </w:r>
      <w:sdt>
        <w:sdtPr>
          <w:rPr>
            <w:rFonts w:cstheme="minorHAnsi"/>
          </w:rPr>
          <w:id w:val="14168776"/>
          <w:citation/>
        </w:sdtPr>
        <w:sdtContent>
          <w:r w:rsidR="001932EA">
            <w:rPr>
              <w:rFonts w:cstheme="minorHAnsi"/>
            </w:rPr>
            <w:fldChar w:fldCharType="begin"/>
          </w:r>
          <w:r w:rsidR="00590730">
            <w:rPr>
              <w:rFonts w:cstheme="minorHAnsi"/>
            </w:rPr>
            <w:instrText xml:space="preserve"> CITATION Soa02 \l 1046 </w:instrText>
          </w:r>
          <w:r w:rsidR="001932EA">
            <w:rPr>
              <w:rFonts w:cstheme="minorHAnsi"/>
            </w:rPr>
            <w:fldChar w:fldCharType="separate"/>
          </w:r>
          <w:r w:rsidR="00C2745B" w:rsidRPr="00C2745B">
            <w:rPr>
              <w:rFonts w:cstheme="minorHAnsi"/>
              <w:noProof/>
            </w:rPr>
            <w:t>(SOARES, 2002)</w:t>
          </w:r>
          <w:r w:rsidR="001932EA">
            <w:rPr>
              <w:rFonts w:cstheme="minorHAnsi"/>
            </w:rPr>
            <w:fldChar w:fldCharType="end"/>
          </w:r>
        </w:sdtContent>
      </w:sdt>
      <w:r w:rsidR="00590730">
        <w:rPr>
          <w:rFonts w:cstheme="minorHAnsi"/>
        </w:rPr>
        <w:t xml:space="preserve"> à aquisição da escrita como aprendizagem de habilidades para leitura, escrita e práticas de linguagem, sendo levado a efeito geralmente por meio do processo de escolarização, ou seja, da instrução formal.</w:t>
      </w:r>
      <w:r w:rsidR="00590730">
        <w:rPr>
          <w:rStyle w:val="Refdecomentrio"/>
          <w:rFonts w:asciiTheme="minorHAnsi" w:eastAsiaTheme="minorHAnsi" w:hAnsiTheme="minorHAnsi" w:cstheme="minorBidi"/>
          <w:iCs/>
          <w:lang w:eastAsia="en-US"/>
        </w:rPr>
        <w:t xml:space="preserve"> </w:t>
      </w:r>
    </w:p>
    <w:p w:rsidR="00332C12" w:rsidRPr="00332C12" w:rsidRDefault="00332C12" w:rsidP="00332C12"/>
    <w:p w:rsidR="00816553" w:rsidRDefault="006953D1" w:rsidP="006953D1">
      <w:pPr>
        <w:pStyle w:val="Ttulo3"/>
      </w:pPr>
      <w:bookmarkStart w:id="8" w:name="_Toc318915457"/>
      <w:r>
        <w:t xml:space="preserve">2.1.2 </w:t>
      </w:r>
      <w:r w:rsidR="00E50A34">
        <w:t>L</w:t>
      </w:r>
      <w:r w:rsidR="00816553">
        <w:t>etramento</w:t>
      </w:r>
      <w:bookmarkEnd w:id="8"/>
    </w:p>
    <w:p w:rsidR="00816553" w:rsidRPr="00CA6A74" w:rsidRDefault="00816553" w:rsidP="00816553">
      <w:pPr>
        <w:rPr>
          <w:rFonts w:cstheme="minorHAnsi"/>
        </w:rPr>
      </w:pPr>
      <w:r w:rsidRPr="00CA6A74">
        <w:rPr>
          <w:rFonts w:cstheme="minorHAnsi"/>
        </w:rPr>
        <w:t>Letramento</w:t>
      </w:r>
      <w:r w:rsidR="0023539C">
        <w:rPr>
          <w:rFonts w:cstheme="minorHAnsi"/>
        </w:rPr>
        <w:t>,</w:t>
      </w:r>
      <w:r w:rsidRPr="00CA6A74">
        <w:rPr>
          <w:rFonts w:cstheme="minorHAnsi"/>
        </w:rPr>
        <w:t xml:space="preserve"> de acordo com Soares (1998</w:t>
      </w:r>
      <w:r w:rsidR="00124F50">
        <w:rPr>
          <w:rFonts w:cstheme="minorHAnsi"/>
        </w:rPr>
        <w:t>, p.</w:t>
      </w:r>
      <w:r w:rsidRPr="00CA6A74">
        <w:rPr>
          <w:rFonts w:cstheme="minorHAnsi"/>
        </w:rPr>
        <w:t>15)</w:t>
      </w:r>
      <w:r w:rsidR="0023539C">
        <w:rPr>
          <w:rFonts w:cstheme="minorHAnsi"/>
        </w:rPr>
        <w:t>,</w:t>
      </w:r>
      <w:r w:rsidRPr="00CA6A74">
        <w:rPr>
          <w:rFonts w:cstheme="minorHAnsi"/>
        </w:rPr>
        <w:t xml:space="preserve"> é uma palavra recém-chegada ao vocabulário da educação, tendo como uma das primeiras ocorrências </w:t>
      </w:r>
      <w:r w:rsidR="00C8514F">
        <w:rPr>
          <w:rFonts w:cstheme="minorHAnsi"/>
        </w:rPr>
        <w:t xml:space="preserve">realizadas por </w:t>
      </w:r>
      <w:r w:rsidRPr="00C8514F">
        <w:rPr>
          <w:rFonts w:cstheme="minorHAnsi"/>
        </w:rPr>
        <w:t>Mary Kato</w:t>
      </w:r>
      <w:r w:rsidR="00C8514F" w:rsidRPr="00C8514F">
        <w:rPr>
          <w:rFonts w:cstheme="minorHAnsi"/>
        </w:rPr>
        <w:t xml:space="preserve"> (1986 </w:t>
      </w:r>
      <w:r w:rsidR="00840424" w:rsidRPr="00840424">
        <w:rPr>
          <w:rFonts w:cstheme="minorHAnsi"/>
          <w:i/>
        </w:rPr>
        <w:t>apud</w:t>
      </w:r>
      <w:r w:rsidR="00C8514F" w:rsidRPr="00C8514F">
        <w:rPr>
          <w:rFonts w:cstheme="minorHAnsi"/>
        </w:rPr>
        <w:t xml:space="preserve"> SOARES, 1998)</w:t>
      </w:r>
      <w:r w:rsidRPr="00C8514F">
        <w:rPr>
          <w:rFonts w:cstheme="minorHAnsi"/>
        </w:rPr>
        <w:t>.</w:t>
      </w:r>
      <w:r w:rsidRPr="00CA6A74">
        <w:rPr>
          <w:rFonts w:cstheme="minorHAnsi"/>
        </w:rPr>
        <w:t xml:space="preserve"> Ainda em seu livro</w:t>
      </w:r>
      <w:r w:rsidR="00124F50">
        <w:rPr>
          <w:rFonts w:cstheme="minorHAnsi"/>
        </w:rPr>
        <w:t>,</w:t>
      </w:r>
      <w:r w:rsidRPr="00CA6A74">
        <w:rPr>
          <w:rFonts w:cstheme="minorHAnsi"/>
        </w:rPr>
        <w:t xml:space="preserve"> Soares </w:t>
      </w:r>
      <w:sdt>
        <w:sdtPr>
          <w:rPr>
            <w:rFonts w:cstheme="minorHAnsi"/>
          </w:rPr>
          <w:id w:val="4848271"/>
          <w:citation/>
        </w:sdtPr>
        <w:sdtContent>
          <w:r w:rsidR="001932EA">
            <w:rPr>
              <w:rFonts w:cstheme="minorHAnsi"/>
            </w:rPr>
            <w:fldChar w:fldCharType="begin"/>
          </w:r>
          <w:r w:rsidR="009A4307">
            <w:rPr>
              <w:rFonts w:cstheme="minorHAnsi"/>
            </w:rPr>
            <w:instrText xml:space="preserve"> CITATION Soa98 \p 17 \n  \t  \l 1046  </w:instrText>
          </w:r>
          <w:r w:rsidR="001932EA">
            <w:rPr>
              <w:rFonts w:cstheme="minorHAnsi"/>
            </w:rPr>
            <w:fldChar w:fldCharType="separate"/>
          </w:r>
          <w:r w:rsidR="00C2745B" w:rsidRPr="00C2745B">
            <w:rPr>
              <w:rFonts w:cstheme="minorHAnsi"/>
              <w:noProof/>
            </w:rPr>
            <w:t>(1998, p. 17)</w:t>
          </w:r>
          <w:r w:rsidR="001932EA">
            <w:rPr>
              <w:rFonts w:cstheme="minorHAnsi"/>
            </w:rPr>
            <w:fldChar w:fldCharType="end"/>
          </w:r>
        </w:sdtContent>
      </w:sdt>
      <w:r w:rsidRPr="00CA6A74">
        <w:rPr>
          <w:rFonts w:cstheme="minorHAnsi"/>
        </w:rPr>
        <w:t xml:space="preserve"> considera o termo </w:t>
      </w:r>
      <w:r w:rsidR="00C8514F">
        <w:rPr>
          <w:rFonts w:cstheme="minorHAnsi"/>
        </w:rPr>
        <w:t>letramento</w:t>
      </w:r>
      <w:r w:rsidRPr="00CA6A74">
        <w:rPr>
          <w:rFonts w:cstheme="minorHAnsi"/>
        </w:rPr>
        <w:t xml:space="preserve"> como versão para o português da palavra inglesa </w:t>
      </w:r>
      <w:r w:rsidRPr="00CA6A74">
        <w:rPr>
          <w:rFonts w:cstheme="minorHAnsi"/>
          <w:i/>
        </w:rPr>
        <w:t>Literacy</w:t>
      </w:r>
      <w:r w:rsidRPr="00CA6A74">
        <w:rPr>
          <w:rFonts w:cstheme="minorHAnsi"/>
        </w:rPr>
        <w:t xml:space="preserve">, vinda do latim </w:t>
      </w:r>
      <w:r w:rsidRPr="00CA6A74">
        <w:rPr>
          <w:rFonts w:cstheme="minorHAnsi"/>
          <w:i/>
        </w:rPr>
        <w:t>littera</w:t>
      </w:r>
      <w:r w:rsidRPr="00CA6A74">
        <w:rPr>
          <w:rFonts w:cstheme="minorHAnsi"/>
        </w:rPr>
        <w:t xml:space="preserve"> (letra), com sufixo </w:t>
      </w:r>
      <w:r w:rsidRPr="00CA6A74">
        <w:rPr>
          <w:rFonts w:cstheme="minorHAnsi"/>
          <w:i/>
        </w:rPr>
        <w:t>–cy</w:t>
      </w:r>
      <w:r w:rsidRPr="00CA6A74">
        <w:rPr>
          <w:rFonts w:cstheme="minorHAnsi"/>
        </w:rPr>
        <w:t>, que denota qualidade, condição, estado, fato de ser. “</w:t>
      </w:r>
      <w:r w:rsidRPr="00CA6A74">
        <w:rPr>
          <w:rFonts w:cstheme="minorHAnsi"/>
          <w:i/>
        </w:rPr>
        <w:t>litteracy</w:t>
      </w:r>
      <w:r w:rsidRPr="00CA6A74">
        <w:rPr>
          <w:rFonts w:cstheme="minorHAnsi"/>
        </w:rPr>
        <w:t xml:space="preserve"> é o estado ou condição que assume aquele que aprende a ler e escrever” </w:t>
      </w:r>
      <w:sdt>
        <w:sdtPr>
          <w:rPr>
            <w:rFonts w:cstheme="minorHAnsi"/>
          </w:rPr>
          <w:id w:val="4848270"/>
          <w:citation/>
        </w:sdtPr>
        <w:sdtContent>
          <w:r w:rsidR="001932EA">
            <w:rPr>
              <w:rFonts w:cstheme="minorHAnsi"/>
            </w:rPr>
            <w:fldChar w:fldCharType="begin"/>
          </w:r>
          <w:r w:rsidR="009A4307">
            <w:rPr>
              <w:rFonts w:cstheme="minorHAnsi"/>
            </w:rPr>
            <w:instrText xml:space="preserve"> CITATION Soa98 \p 17 \l 1046  </w:instrText>
          </w:r>
          <w:r w:rsidR="001932EA">
            <w:rPr>
              <w:rFonts w:cstheme="minorHAnsi"/>
            </w:rPr>
            <w:fldChar w:fldCharType="separate"/>
          </w:r>
          <w:r w:rsidR="00C2745B" w:rsidRPr="00C2745B">
            <w:rPr>
              <w:rFonts w:cstheme="minorHAnsi"/>
              <w:noProof/>
            </w:rPr>
            <w:t>(SOARES, 1998, p. 17)</w:t>
          </w:r>
          <w:r w:rsidR="001932EA">
            <w:rPr>
              <w:rFonts w:cstheme="minorHAnsi"/>
            </w:rPr>
            <w:fldChar w:fldCharType="end"/>
          </w:r>
        </w:sdtContent>
      </w:sdt>
    </w:p>
    <w:p w:rsidR="00816553" w:rsidRPr="00CA6A74" w:rsidRDefault="00816553" w:rsidP="00816553">
      <w:pPr>
        <w:rPr>
          <w:rFonts w:cstheme="minorHAnsi"/>
        </w:rPr>
      </w:pPr>
      <w:r w:rsidRPr="00CA6A74">
        <w:rPr>
          <w:rFonts w:cstheme="minorHAnsi"/>
        </w:rPr>
        <w:t xml:space="preserve">Pode-se então </w:t>
      </w:r>
      <w:r w:rsidR="00D37328">
        <w:rPr>
          <w:rFonts w:cstheme="minorHAnsi"/>
        </w:rPr>
        <w:t>perceber</w:t>
      </w:r>
      <w:r w:rsidR="00D37328" w:rsidRPr="00CA6A74">
        <w:rPr>
          <w:rFonts w:cstheme="minorHAnsi"/>
        </w:rPr>
        <w:t xml:space="preserve"> </w:t>
      </w:r>
      <w:r w:rsidRPr="00CA6A74">
        <w:rPr>
          <w:rFonts w:cstheme="minorHAnsi"/>
        </w:rPr>
        <w:t>diferenças entre o termo Letrado e Alfabetizado, sendo letrado um indivíduo não somente alfabetizado, mas também versado em letras, erudito, pessoa que faz uso competente e consciente da leitura e escrita</w:t>
      </w:r>
      <w:r w:rsidR="0023539C">
        <w:rPr>
          <w:rFonts w:cstheme="minorHAnsi"/>
        </w:rPr>
        <w:t xml:space="preserve"> nas diferentes práticas sociais da leitura e escrita</w:t>
      </w:r>
      <w:r w:rsidRPr="00CA6A74">
        <w:rPr>
          <w:rFonts w:cstheme="minorHAnsi"/>
        </w:rPr>
        <w:t>.</w:t>
      </w:r>
    </w:p>
    <w:p w:rsidR="00816553" w:rsidRPr="00CA6A74" w:rsidRDefault="00816553" w:rsidP="00816553">
      <w:pPr>
        <w:rPr>
          <w:rFonts w:cstheme="minorHAnsi"/>
        </w:rPr>
      </w:pPr>
      <w:r w:rsidRPr="00CA6A74">
        <w:rPr>
          <w:rFonts w:cstheme="minorHAnsi"/>
        </w:rPr>
        <w:t xml:space="preserve">Tendo em vista a </w:t>
      </w:r>
      <w:r w:rsidR="004B0745">
        <w:rPr>
          <w:rFonts w:cstheme="minorHAnsi"/>
        </w:rPr>
        <w:t>origem deste</w:t>
      </w:r>
      <w:r w:rsidRPr="00CA6A74">
        <w:rPr>
          <w:rFonts w:cstheme="minorHAnsi"/>
        </w:rPr>
        <w:t xml:space="preserve"> termo </w:t>
      </w:r>
      <w:r w:rsidR="004B0745">
        <w:rPr>
          <w:rFonts w:cstheme="minorHAnsi"/>
        </w:rPr>
        <w:t>(</w:t>
      </w:r>
      <w:r w:rsidRPr="00CA6A74">
        <w:rPr>
          <w:rFonts w:cstheme="minorHAnsi"/>
          <w:i/>
        </w:rPr>
        <w:t>literacy</w:t>
      </w:r>
      <w:r w:rsidR="004B0745">
        <w:rPr>
          <w:rFonts w:cstheme="minorHAnsi"/>
          <w:i/>
        </w:rPr>
        <w:t>)</w:t>
      </w:r>
      <w:r w:rsidRPr="00CA6A74">
        <w:rPr>
          <w:rFonts w:cstheme="minorHAnsi"/>
        </w:rPr>
        <w:t>, pode</w:t>
      </w:r>
      <w:r w:rsidR="004B0745">
        <w:rPr>
          <w:rFonts w:cstheme="minorHAnsi"/>
        </w:rPr>
        <w:t>-</w:t>
      </w:r>
      <w:r w:rsidRPr="00CA6A74">
        <w:rPr>
          <w:rFonts w:cstheme="minorHAnsi"/>
        </w:rPr>
        <w:t xml:space="preserve">se citar o termo </w:t>
      </w:r>
      <w:r w:rsidRPr="00CA6A74">
        <w:rPr>
          <w:rFonts w:cstheme="minorHAnsi"/>
          <w:i/>
        </w:rPr>
        <w:t>literate</w:t>
      </w:r>
      <w:r w:rsidRPr="00CA6A74">
        <w:rPr>
          <w:rFonts w:cstheme="minorHAnsi"/>
        </w:rPr>
        <w:t xml:space="preserve"> com a defi</w:t>
      </w:r>
      <w:r w:rsidR="00C50AEF">
        <w:rPr>
          <w:rFonts w:cstheme="minorHAnsi"/>
        </w:rPr>
        <w:t xml:space="preserve">nição de Soares </w:t>
      </w:r>
      <w:sdt>
        <w:sdtPr>
          <w:rPr>
            <w:rFonts w:cstheme="minorHAnsi"/>
          </w:rPr>
          <w:id w:val="4848273"/>
          <w:citation/>
        </w:sdtPr>
        <w:sdtContent>
          <w:r w:rsidR="001932EA">
            <w:rPr>
              <w:rFonts w:cstheme="minorHAnsi"/>
            </w:rPr>
            <w:fldChar w:fldCharType="begin"/>
          </w:r>
          <w:r w:rsidR="009A4307">
            <w:rPr>
              <w:rFonts w:cstheme="minorHAnsi"/>
            </w:rPr>
            <w:instrText xml:space="preserve"> CITATION Soa98 \p 36 \n  \t  \l 1046  </w:instrText>
          </w:r>
          <w:r w:rsidR="001932EA">
            <w:rPr>
              <w:rFonts w:cstheme="minorHAnsi"/>
            </w:rPr>
            <w:fldChar w:fldCharType="separate"/>
          </w:r>
          <w:r w:rsidR="00C2745B" w:rsidRPr="00C2745B">
            <w:rPr>
              <w:rFonts w:cstheme="minorHAnsi"/>
              <w:noProof/>
            </w:rPr>
            <w:t>(1998, p. 36)</w:t>
          </w:r>
          <w:r w:rsidR="001932EA">
            <w:rPr>
              <w:rFonts w:cstheme="minorHAnsi"/>
            </w:rPr>
            <w:fldChar w:fldCharType="end"/>
          </w:r>
        </w:sdtContent>
      </w:sdt>
    </w:p>
    <w:p w:rsidR="00816553" w:rsidRPr="00CA6A74" w:rsidRDefault="00816553" w:rsidP="006953D1">
      <w:pPr>
        <w:pStyle w:val="Citao"/>
      </w:pPr>
      <w:r w:rsidRPr="00CA6A74">
        <w:rPr>
          <w:i/>
        </w:rPr>
        <w:t>Literate</w:t>
      </w:r>
      <w:r w:rsidRPr="00CA6A74">
        <w:t xml:space="preserve"> é, pois, o adjetivo que caracteriza a pessoa que domina a leitura e a escrita, e </w:t>
      </w:r>
      <w:r w:rsidRPr="00CA6A74">
        <w:rPr>
          <w:i/>
        </w:rPr>
        <w:t>literacy</w:t>
      </w:r>
      <w:r w:rsidRPr="00CA6A74">
        <w:t xml:space="preserve"> designa o estado ou condição daquele que é </w:t>
      </w:r>
      <w:r w:rsidRPr="00CA6A74">
        <w:rPr>
          <w:i/>
        </w:rPr>
        <w:t>literate</w:t>
      </w:r>
      <w:r w:rsidRPr="00CA6A74">
        <w:t>, daquele que não só sabe ler e escrever mas também faz uso competente e frequente da leitura e escrita.</w:t>
      </w:r>
    </w:p>
    <w:p w:rsidR="00816553" w:rsidRPr="00CA6A74" w:rsidRDefault="00816553" w:rsidP="006953D1">
      <w:pPr>
        <w:pStyle w:val="Citao"/>
      </w:pPr>
      <w:r w:rsidRPr="00CA6A74">
        <w:t xml:space="preserve">Há, assim, uma diferença entre saber ler e escrever, ser </w:t>
      </w:r>
      <w:r w:rsidRPr="00CA6A74">
        <w:rPr>
          <w:i/>
        </w:rPr>
        <w:t>alfabetizado</w:t>
      </w:r>
      <w:r w:rsidRPr="00CA6A74">
        <w:t>, e viver na condição ou estado de quem sabe ler e escrever, ser letrado</w:t>
      </w:r>
      <w:r w:rsidR="002D3568">
        <w:t xml:space="preserve"> </w:t>
      </w:r>
      <w:r w:rsidRPr="00CA6A74">
        <w:t xml:space="preserve">(atribuindo essa palavra o sentido que tem </w:t>
      </w:r>
      <w:r w:rsidRPr="00CA6A74">
        <w:rPr>
          <w:i/>
        </w:rPr>
        <w:t>literate</w:t>
      </w:r>
      <w:r w:rsidRPr="00CA6A74">
        <w:t xml:space="preserve"> em inglês). Ou seja: a pessoa que aprende a ler e escrever – eu torna-se alfabetizada – e que passa a fazer uso da leitura e da escrita, a envolver-se nas pr</w:t>
      </w:r>
      <w:r w:rsidR="002D3568">
        <w:t>á</w:t>
      </w:r>
      <w:r w:rsidRPr="00CA6A74">
        <w:t xml:space="preserve">ticas sociais de leitura e de escrita – que se torna </w:t>
      </w:r>
      <w:r w:rsidRPr="00CA6A74">
        <w:rPr>
          <w:i/>
        </w:rPr>
        <w:t>letrada</w:t>
      </w:r>
      <w:r w:rsidRPr="00CA6A74">
        <w:t xml:space="preserve"> – é diferente de uma pessoa que não sabe ler e escrever – é analfabeta – ou, sabendo ler e escrever, não faz uso da leitura e da escrita – é alfabetizada, mas não é letrada, não vive no estado ou condição de quem sabe ler e escrever e pratica a leitura e a escrita.</w:t>
      </w:r>
    </w:p>
    <w:p w:rsidR="00816553" w:rsidRPr="00CA6A74" w:rsidRDefault="00816553" w:rsidP="006953D1">
      <w:pPr>
        <w:pStyle w:val="Citao"/>
      </w:pPr>
      <w:r w:rsidRPr="00CA6A74">
        <w:t xml:space="preserve">(...) Socialmente e culturalmente, a pessoa letrada já não é a mesma que era quando analfabeta ou iletrada, ela passa a ter uma outra condição social e cultural – não se trata propriamente de mudar de nível social ou de classe social, cultural, mas de mudar de seu </w:t>
      </w:r>
      <w:r w:rsidRPr="00CA6A74">
        <w:rPr>
          <w:i/>
        </w:rPr>
        <w:t>lugar</w:t>
      </w:r>
      <w:r w:rsidRPr="00CA6A74">
        <w:t xml:space="preserve"> social, seu </w:t>
      </w:r>
      <w:r w:rsidRPr="00CA6A74">
        <w:rPr>
          <w:i/>
        </w:rPr>
        <w:t>modo dede viver na sociedade</w:t>
      </w:r>
      <w:r w:rsidRPr="00CA6A74">
        <w:t>, sua inserção na cultura – sua relação com os outros, com o contexto, com os bens culturais torna-se diferente.</w:t>
      </w:r>
    </w:p>
    <w:p w:rsidR="00816553" w:rsidRPr="00CA6A74" w:rsidRDefault="00C8514F" w:rsidP="00816553">
      <w:pPr>
        <w:rPr>
          <w:rFonts w:cstheme="minorHAnsi"/>
        </w:rPr>
      </w:pPr>
      <w:r>
        <w:rPr>
          <w:rFonts w:cstheme="minorHAnsi"/>
        </w:rPr>
        <w:lastRenderedPageBreak/>
        <w:t>É</w:t>
      </w:r>
      <w:r w:rsidR="00816553" w:rsidRPr="00CA6A74">
        <w:rPr>
          <w:rFonts w:cstheme="minorHAnsi"/>
        </w:rPr>
        <w:t xml:space="preserve"> possível considerar que a alfabetização e </w:t>
      </w:r>
      <w:r w:rsidR="00124F50">
        <w:rPr>
          <w:rFonts w:cstheme="minorHAnsi"/>
        </w:rPr>
        <w:t xml:space="preserve">o </w:t>
      </w:r>
      <w:r w:rsidR="00816553" w:rsidRPr="00CA6A74">
        <w:rPr>
          <w:rFonts w:cstheme="minorHAnsi"/>
        </w:rPr>
        <w:t>letramento</w:t>
      </w:r>
      <w:r w:rsidR="00320175">
        <w:rPr>
          <w:rFonts w:cstheme="minorHAnsi"/>
        </w:rPr>
        <w:t>,</w:t>
      </w:r>
      <w:r w:rsidR="00816553" w:rsidRPr="00CA6A74">
        <w:rPr>
          <w:rFonts w:cstheme="minorHAnsi"/>
        </w:rPr>
        <w:t xml:space="preserve"> </w:t>
      </w:r>
      <w:r w:rsidR="0023539C">
        <w:rPr>
          <w:rFonts w:cstheme="minorHAnsi"/>
        </w:rPr>
        <w:t>no processo educativo e escolar</w:t>
      </w:r>
      <w:r w:rsidR="00320175">
        <w:rPr>
          <w:rFonts w:cstheme="minorHAnsi"/>
        </w:rPr>
        <w:t>,</w:t>
      </w:r>
      <w:r w:rsidR="0023539C">
        <w:rPr>
          <w:rFonts w:cstheme="minorHAnsi"/>
        </w:rPr>
        <w:t xml:space="preserve"> </w:t>
      </w:r>
      <w:r w:rsidR="00816553" w:rsidRPr="00CA6A74">
        <w:rPr>
          <w:rFonts w:cstheme="minorHAnsi"/>
        </w:rPr>
        <w:t xml:space="preserve">também possuem seu papel de inclusão social, onde os indivíduos alfabetizados e letrados modificam seu modo </w:t>
      </w:r>
      <w:r w:rsidR="0023539C">
        <w:rPr>
          <w:rFonts w:cstheme="minorHAnsi"/>
        </w:rPr>
        <w:t>de pensar e interagir com a linguagem em sociedade</w:t>
      </w:r>
      <w:r w:rsidR="00816553" w:rsidRPr="00CA6A74">
        <w:rPr>
          <w:rFonts w:cstheme="minorHAnsi"/>
        </w:rPr>
        <w:t>.</w:t>
      </w:r>
    </w:p>
    <w:p w:rsidR="00816553" w:rsidRDefault="00816553" w:rsidP="00816553"/>
    <w:p w:rsidR="00816553" w:rsidRDefault="006953D1" w:rsidP="006953D1">
      <w:pPr>
        <w:pStyle w:val="Ttulo2"/>
      </w:pPr>
      <w:bookmarkStart w:id="9" w:name="_Toc318915458"/>
      <w:r>
        <w:t xml:space="preserve">2.2 </w:t>
      </w:r>
      <w:r w:rsidR="00816553">
        <w:t>Fases da alfabetização</w:t>
      </w:r>
      <w:bookmarkEnd w:id="9"/>
    </w:p>
    <w:p w:rsidR="00816553" w:rsidRPr="00CA6A74" w:rsidRDefault="00EF774F" w:rsidP="001D1D38">
      <w:r>
        <w:rPr>
          <w:rFonts w:cstheme="minorHAnsi"/>
        </w:rPr>
        <w:t xml:space="preserve">Esta seção apresenta a maneira </w:t>
      </w:r>
      <w:r w:rsidR="0023539C">
        <w:rPr>
          <w:rFonts w:cstheme="minorHAnsi"/>
        </w:rPr>
        <w:t xml:space="preserve">pela qual </w:t>
      </w:r>
      <w:r>
        <w:rPr>
          <w:rFonts w:cstheme="minorHAnsi"/>
        </w:rPr>
        <w:t xml:space="preserve">as crianças </w:t>
      </w:r>
      <w:r w:rsidR="0023539C">
        <w:rPr>
          <w:rFonts w:cstheme="minorHAnsi"/>
        </w:rPr>
        <w:t>se apropriam</w:t>
      </w:r>
      <w:r>
        <w:rPr>
          <w:rFonts w:cstheme="minorHAnsi"/>
        </w:rPr>
        <w:t xml:space="preserve"> da linguagem escrita desde seus primeiros contatos, </w:t>
      </w:r>
      <w:r w:rsidR="0023539C">
        <w:rPr>
          <w:rFonts w:cstheme="minorHAnsi"/>
        </w:rPr>
        <w:t xml:space="preserve">suas hipóteses sobre os modos de funcionamento da língua e como se apropriam </w:t>
      </w:r>
      <w:r w:rsidR="009F12E9">
        <w:rPr>
          <w:rFonts w:cstheme="minorHAnsi"/>
        </w:rPr>
        <w:t>de suas regras de produção, conforme os padrões linguísticos da língua nacional</w:t>
      </w:r>
      <w:r>
        <w:rPr>
          <w:rFonts w:cstheme="minorHAnsi"/>
        </w:rPr>
        <w:t xml:space="preserve"> e também apresentar </w:t>
      </w:r>
      <w:r w:rsidR="001D1D38">
        <w:rPr>
          <w:rFonts w:cstheme="minorHAnsi"/>
        </w:rPr>
        <w:t>as etapas de alfabetização propostas pelo modelo de Ensino Fundamental de nove anos proposto pelo Estado de Minas Gerais, assim como suas aplicações pr</w:t>
      </w:r>
      <w:r w:rsidR="00611C63">
        <w:rPr>
          <w:rFonts w:cstheme="minorHAnsi"/>
        </w:rPr>
        <w:t>á</w:t>
      </w:r>
      <w:r w:rsidR="001D1D38">
        <w:rPr>
          <w:rFonts w:cstheme="minorHAnsi"/>
        </w:rPr>
        <w:t>ticas em sala de aula.</w:t>
      </w:r>
    </w:p>
    <w:p w:rsidR="00816553" w:rsidRDefault="00816553" w:rsidP="00816553"/>
    <w:p w:rsidR="00816553" w:rsidRDefault="006953D1" w:rsidP="006953D1">
      <w:pPr>
        <w:pStyle w:val="Ttulo3"/>
      </w:pPr>
      <w:bookmarkStart w:id="10" w:name="_Toc318915459"/>
      <w:r>
        <w:t xml:space="preserve">2.2.1 </w:t>
      </w:r>
      <w:r w:rsidR="00816553" w:rsidRPr="00CA6A74">
        <w:t>Primeiros contatos com a linguagem escrita</w:t>
      </w:r>
      <w:bookmarkEnd w:id="10"/>
    </w:p>
    <w:p w:rsidR="00816553" w:rsidRPr="00CA6A74" w:rsidRDefault="00816553" w:rsidP="00816553">
      <w:pPr>
        <w:rPr>
          <w:rFonts w:cstheme="minorHAnsi"/>
        </w:rPr>
      </w:pPr>
      <w:commentRangeStart w:id="11"/>
      <w:r w:rsidRPr="00CA6A74">
        <w:rPr>
          <w:rFonts w:cstheme="minorHAnsi"/>
        </w:rPr>
        <w:t xml:space="preserve">Muito já foi debatido quanto ao </w:t>
      </w:r>
      <w:r w:rsidR="0065549C">
        <w:rPr>
          <w:rFonts w:cstheme="minorHAnsi"/>
        </w:rPr>
        <w:t>início</w:t>
      </w:r>
      <w:r w:rsidRPr="00CA6A74">
        <w:rPr>
          <w:rFonts w:cstheme="minorHAnsi"/>
        </w:rPr>
        <w:t xml:space="preserve"> da alfabetização </w:t>
      </w:r>
      <w:r w:rsidR="004675B5">
        <w:rPr>
          <w:rFonts w:cstheme="minorHAnsi"/>
        </w:rPr>
        <w:t>de crianças</w:t>
      </w:r>
      <w:r w:rsidRPr="00CA6A74">
        <w:rPr>
          <w:rFonts w:cstheme="minorHAnsi"/>
        </w:rPr>
        <w:t>, principalmente quanto à melhor época para que os ensinamentos sejam dados.</w:t>
      </w:r>
      <w:commentRangeEnd w:id="11"/>
      <w:r w:rsidR="009F7E4C">
        <w:rPr>
          <w:rStyle w:val="Refdecomentrio"/>
          <w:rFonts w:asciiTheme="minorHAnsi" w:eastAsiaTheme="minorHAnsi" w:hAnsiTheme="minorHAnsi" w:cstheme="minorBidi"/>
          <w:lang w:eastAsia="en-US"/>
        </w:rPr>
        <w:commentReference w:id="11"/>
      </w:r>
      <w:r w:rsidRPr="00CA6A74">
        <w:rPr>
          <w:rFonts w:cstheme="minorHAnsi"/>
        </w:rPr>
        <w:t xml:space="preserve"> Teberosky</w:t>
      </w:r>
      <w:r w:rsidR="001C157F">
        <w:rPr>
          <w:rFonts w:cstheme="minorHAnsi"/>
        </w:rPr>
        <w:t xml:space="preserve"> e Colomer</w:t>
      </w:r>
      <w:r w:rsidR="009D2494">
        <w:rPr>
          <w:rFonts w:cstheme="minorHAnsi"/>
        </w:rPr>
        <w:t xml:space="preserve"> </w:t>
      </w:r>
      <w:sdt>
        <w:sdtPr>
          <w:rPr>
            <w:rFonts w:cstheme="minorHAnsi"/>
          </w:rPr>
          <w:id w:val="4848274"/>
          <w:citation/>
        </w:sdtPr>
        <w:sdtContent>
          <w:r w:rsidR="001932EA">
            <w:rPr>
              <w:rFonts w:cstheme="minorHAnsi"/>
            </w:rPr>
            <w:fldChar w:fldCharType="begin"/>
          </w:r>
          <w:r w:rsidR="00837CE7">
            <w:rPr>
              <w:rFonts w:cstheme="minorHAnsi"/>
            </w:rPr>
            <w:instrText xml:space="preserve"> CITATION COL03 \p 16-17 \n  \t  \l 1046  </w:instrText>
          </w:r>
          <w:r w:rsidR="001932EA">
            <w:rPr>
              <w:rFonts w:cstheme="minorHAnsi"/>
            </w:rPr>
            <w:fldChar w:fldCharType="separate"/>
          </w:r>
          <w:r w:rsidR="00C2745B" w:rsidRPr="00C2745B">
            <w:rPr>
              <w:rFonts w:cstheme="minorHAnsi"/>
              <w:noProof/>
            </w:rPr>
            <w:t>(2003, p. 16-17)</w:t>
          </w:r>
          <w:r w:rsidR="001932EA">
            <w:rPr>
              <w:rFonts w:cstheme="minorHAnsi"/>
            </w:rPr>
            <w:fldChar w:fldCharType="end"/>
          </w:r>
        </w:sdtContent>
      </w:sdt>
      <w:r w:rsidRPr="00CA6A74">
        <w:rPr>
          <w:rFonts w:cstheme="minorHAnsi"/>
        </w:rPr>
        <w:t xml:space="preserve"> cita</w:t>
      </w:r>
      <w:r w:rsidR="00320175">
        <w:rPr>
          <w:rFonts w:cstheme="minorHAnsi"/>
        </w:rPr>
        <w:t>m</w:t>
      </w:r>
      <w:r w:rsidRPr="00CA6A74">
        <w:rPr>
          <w:rFonts w:cstheme="minorHAnsi"/>
        </w:rPr>
        <w:t xml:space="preserve"> duas perspectivas: a Teoria </w:t>
      </w:r>
      <w:r w:rsidR="00E87220">
        <w:rPr>
          <w:rFonts w:cstheme="minorHAnsi"/>
        </w:rPr>
        <w:t>C</w:t>
      </w:r>
      <w:r w:rsidRPr="00CA6A74">
        <w:rPr>
          <w:rFonts w:cstheme="minorHAnsi"/>
        </w:rPr>
        <w:t>ondutista e a Teoria Construtivista, que defendem pontos de vista diferentes quanto ao in</w:t>
      </w:r>
      <w:r w:rsidR="00037387">
        <w:rPr>
          <w:rFonts w:cstheme="minorHAnsi"/>
        </w:rPr>
        <w:t>í</w:t>
      </w:r>
      <w:r w:rsidRPr="00CA6A74">
        <w:rPr>
          <w:rFonts w:cstheme="minorHAnsi"/>
        </w:rPr>
        <w:t>cio do ensino.</w:t>
      </w:r>
    </w:p>
    <w:p w:rsidR="00816553" w:rsidRPr="00CA6A74" w:rsidRDefault="00816553" w:rsidP="00816553">
      <w:pPr>
        <w:rPr>
          <w:rFonts w:cstheme="minorHAnsi"/>
        </w:rPr>
      </w:pPr>
      <w:r w:rsidRPr="00CA6A74">
        <w:rPr>
          <w:rFonts w:cstheme="minorHAnsi"/>
        </w:rPr>
        <w:t>Teberosky</w:t>
      </w:r>
      <w:r w:rsidR="009D2494">
        <w:rPr>
          <w:rFonts w:cstheme="minorHAnsi"/>
        </w:rPr>
        <w:t xml:space="preserve"> </w:t>
      </w:r>
      <w:r w:rsidR="001C157F">
        <w:rPr>
          <w:rFonts w:cstheme="minorHAnsi"/>
        </w:rPr>
        <w:t>e Colomer</w:t>
      </w:r>
      <w:sdt>
        <w:sdtPr>
          <w:rPr>
            <w:rFonts w:cstheme="minorHAnsi"/>
          </w:rPr>
          <w:id w:val="4848276"/>
          <w:citation/>
        </w:sdtPr>
        <w:sdtContent>
          <w:r w:rsidR="001932EA">
            <w:rPr>
              <w:rFonts w:cstheme="minorHAnsi"/>
            </w:rPr>
            <w:fldChar w:fldCharType="begin"/>
          </w:r>
          <w:r w:rsidR="00837CE7">
            <w:rPr>
              <w:rFonts w:cstheme="minorHAnsi"/>
            </w:rPr>
            <w:instrText xml:space="preserve"> CITATION COL03 \p 15 \n  \t  \l 1046  </w:instrText>
          </w:r>
          <w:r w:rsidR="001932EA">
            <w:rPr>
              <w:rFonts w:cstheme="minorHAnsi"/>
            </w:rPr>
            <w:fldChar w:fldCharType="separate"/>
          </w:r>
          <w:r w:rsidR="00C2745B" w:rsidRPr="00C2745B">
            <w:rPr>
              <w:rFonts w:cstheme="minorHAnsi"/>
              <w:noProof/>
            </w:rPr>
            <w:t>(2003, p. 15)</w:t>
          </w:r>
          <w:r w:rsidR="001932EA">
            <w:rPr>
              <w:rFonts w:cstheme="minorHAnsi"/>
            </w:rPr>
            <w:fldChar w:fldCharType="end"/>
          </w:r>
        </w:sdtContent>
      </w:sdt>
      <w:r w:rsidRPr="00CA6A74">
        <w:rPr>
          <w:rFonts w:cstheme="minorHAnsi"/>
        </w:rPr>
        <w:t xml:space="preserve"> demonstra que para a teoria condutista a melhor idade para o aprendizado da leitura e escrita seria a partir dos seis anos:</w:t>
      </w:r>
    </w:p>
    <w:p w:rsidR="00816553" w:rsidRPr="00CA6A74" w:rsidRDefault="00816553" w:rsidP="006953D1">
      <w:pPr>
        <w:pStyle w:val="Citao"/>
      </w:pPr>
      <w:r w:rsidRPr="00CA6A74">
        <w:t xml:space="preserve">Por influencia da </w:t>
      </w:r>
      <w:r w:rsidRPr="00CA6A74">
        <w:rPr>
          <w:b/>
        </w:rPr>
        <w:t>teoria condutista</w:t>
      </w:r>
      <w:r w:rsidRPr="00CA6A74">
        <w:t xml:space="preserve"> no âmbito educativo tem sido muito divulgada a idéia que a melhor idade para se começar a instrução da leitura e escrita seria aos seis anos, e que essa idade seria favorável porque a criança já teria chegado ao nível de desenvolvimento desejado. Anteriormente tinha-se que preparar a criança para a aprendizagem, exercitando-a em habilidades que não eram verdadeiras aprendizagens, mas pré-requisitos para a aprendizagem posterior.</w:t>
      </w:r>
      <w:r w:rsidR="00320175">
        <w:t xml:space="preserve"> </w:t>
      </w:r>
      <w:sdt>
        <w:sdtPr>
          <w:id w:val="601961"/>
          <w:citation/>
        </w:sdtPr>
        <w:sdtContent>
          <w:r w:rsidR="001932EA">
            <w:fldChar w:fldCharType="begin"/>
          </w:r>
          <w:r w:rsidR="00924260">
            <w:instrText xml:space="preserve"> CITATION COL03 \p 15 \l 1046  </w:instrText>
          </w:r>
          <w:r w:rsidR="001932EA">
            <w:fldChar w:fldCharType="separate"/>
          </w:r>
          <w:r w:rsidR="00C2745B">
            <w:rPr>
              <w:noProof/>
            </w:rPr>
            <w:t>(TEBEROSKY; COLOMER, 2003, p. 15)</w:t>
          </w:r>
          <w:r w:rsidR="001932EA">
            <w:rPr>
              <w:noProof/>
            </w:rPr>
            <w:fldChar w:fldCharType="end"/>
          </w:r>
        </w:sdtContent>
      </w:sdt>
    </w:p>
    <w:p w:rsidR="00816553" w:rsidRPr="00CA6A74" w:rsidRDefault="00816553" w:rsidP="00816553">
      <w:pPr>
        <w:rPr>
          <w:rFonts w:cstheme="minorHAnsi"/>
        </w:rPr>
      </w:pPr>
      <w:r w:rsidRPr="00CA6A74">
        <w:rPr>
          <w:rFonts w:cstheme="minorHAnsi"/>
        </w:rPr>
        <w:t xml:space="preserve">Já </w:t>
      </w:r>
      <w:r w:rsidR="0036196C">
        <w:rPr>
          <w:rFonts w:cstheme="minorHAnsi"/>
        </w:rPr>
        <w:t>pela</w:t>
      </w:r>
      <w:r w:rsidRPr="00CA6A74">
        <w:rPr>
          <w:rFonts w:cstheme="minorHAnsi"/>
        </w:rPr>
        <w:t xml:space="preserve"> teoria construtivista seria uma nova visão, a aprendizagem seria um processo contínuo:</w:t>
      </w:r>
    </w:p>
    <w:p w:rsidR="00816553" w:rsidRPr="00CA6A74" w:rsidRDefault="00816553" w:rsidP="006953D1">
      <w:pPr>
        <w:pStyle w:val="Citao"/>
      </w:pPr>
      <w:r w:rsidRPr="00CA6A74">
        <w:t xml:space="preserve">Portanto para a </w:t>
      </w:r>
      <w:r w:rsidRPr="00CA6A74">
        <w:rPr>
          <w:b/>
        </w:rPr>
        <w:t>teoria construtivista</w:t>
      </w:r>
      <w:r w:rsidRPr="00CA6A74">
        <w:t xml:space="preserve"> não existe um limite claro entre </w:t>
      </w:r>
      <w:r w:rsidRPr="00CA6A74">
        <w:rPr>
          <w:i/>
        </w:rPr>
        <w:t>pré-leitor</w:t>
      </w:r>
      <w:r w:rsidRPr="00CA6A74">
        <w:t xml:space="preserve"> e </w:t>
      </w:r>
      <w:r w:rsidRPr="00CA6A74">
        <w:rPr>
          <w:i/>
        </w:rPr>
        <w:t>leitor</w:t>
      </w:r>
      <w:r w:rsidRPr="00CA6A74">
        <w:t xml:space="preserve">, entre </w:t>
      </w:r>
      <w:r w:rsidRPr="00CA6A74">
        <w:rPr>
          <w:i/>
        </w:rPr>
        <w:t>pré-escritor</w:t>
      </w:r>
      <w:r w:rsidRPr="00CA6A74">
        <w:t xml:space="preserve"> e </w:t>
      </w:r>
      <w:r w:rsidRPr="00CA6A74">
        <w:rPr>
          <w:i/>
        </w:rPr>
        <w:t>escritor</w:t>
      </w:r>
      <w:r w:rsidRPr="00CA6A74">
        <w:t>, também pouco haveria momentos, um antes e um depois da verdadeira aprendizagem. A separação em dois momentos só é aceitável para aqueles que t</w:t>
      </w:r>
      <w:r w:rsidR="0000429C">
        <w:t>ê</w:t>
      </w:r>
      <w:r w:rsidRPr="00CA6A74">
        <w:t xml:space="preserve">m um olhar normativo e que esperam que todas as aprendizagens sejam convencionais. </w:t>
      </w:r>
      <w:r w:rsidRPr="00CA6A74">
        <w:lastRenderedPageBreak/>
        <w:t>Sob nosso ponto de vista, essas aprendizagens, dadas durante o período dos três aos cinco anos, não são apenas prévias, mas fazem parte, por direito próprio, do processo de alfabetização.</w:t>
      </w:r>
      <w:r w:rsidR="0036196C">
        <w:t xml:space="preserve"> </w:t>
      </w:r>
      <w:sdt>
        <w:sdtPr>
          <w:id w:val="601962"/>
          <w:citation/>
        </w:sdtPr>
        <w:sdtContent>
          <w:r w:rsidR="001932EA">
            <w:fldChar w:fldCharType="begin"/>
          </w:r>
          <w:r w:rsidR="00924260">
            <w:instrText xml:space="preserve"> CITATION COL03 \p 15 \l 1046  </w:instrText>
          </w:r>
          <w:r w:rsidR="001932EA">
            <w:fldChar w:fldCharType="separate"/>
          </w:r>
          <w:r w:rsidR="00C2745B">
            <w:rPr>
              <w:noProof/>
            </w:rPr>
            <w:t>(TEBEROSKY; COLOMER, 2003, p. 15)</w:t>
          </w:r>
          <w:r w:rsidR="001932EA">
            <w:rPr>
              <w:noProof/>
            </w:rPr>
            <w:fldChar w:fldCharType="end"/>
          </w:r>
        </w:sdtContent>
      </w:sdt>
    </w:p>
    <w:p w:rsidR="00816553" w:rsidRDefault="00816553" w:rsidP="00816553">
      <w:pPr>
        <w:rPr>
          <w:rFonts w:cstheme="minorHAnsi"/>
        </w:rPr>
      </w:pPr>
      <w:r w:rsidRPr="00CA6A74">
        <w:rPr>
          <w:rFonts w:cstheme="minorHAnsi"/>
        </w:rPr>
        <w:t>Ainda de acordo com Teberosky</w:t>
      </w:r>
      <w:r w:rsidR="009A59E0">
        <w:rPr>
          <w:rFonts w:cstheme="minorHAnsi"/>
        </w:rPr>
        <w:t xml:space="preserve"> e Colomer</w:t>
      </w:r>
      <w:r w:rsidR="00373B8E">
        <w:rPr>
          <w:rFonts w:cstheme="minorHAnsi"/>
        </w:rPr>
        <w:t xml:space="preserve"> </w:t>
      </w:r>
      <w:sdt>
        <w:sdtPr>
          <w:rPr>
            <w:rFonts w:cstheme="minorHAnsi"/>
          </w:rPr>
          <w:id w:val="4848277"/>
          <w:citation/>
        </w:sdtPr>
        <w:sdtContent>
          <w:r w:rsidR="001932EA">
            <w:rPr>
              <w:rFonts w:cstheme="minorHAnsi"/>
            </w:rPr>
            <w:fldChar w:fldCharType="begin"/>
          </w:r>
          <w:r w:rsidR="00624B06">
            <w:rPr>
              <w:rFonts w:cstheme="minorHAnsi"/>
            </w:rPr>
            <w:instrText xml:space="preserve"> CITATION COL03 \n  \t  \l 1046  </w:instrText>
          </w:r>
          <w:r w:rsidR="001932EA">
            <w:rPr>
              <w:rFonts w:cstheme="minorHAnsi"/>
            </w:rPr>
            <w:fldChar w:fldCharType="separate"/>
          </w:r>
          <w:r w:rsidR="00C2745B" w:rsidRPr="00C2745B">
            <w:rPr>
              <w:rFonts w:cstheme="minorHAnsi"/>
              <w:noProof/>
            </w:rPr>
            <w:t>(2003)</w:t>
          </w:r>
          <w:r w:rsidR="001932EA">
            <w:rPr>
              <w:rFonts w:cstheme="minorHAnsi"/>
            </w:rPr>
            <w:fldChar w:fldCharType="end"/>
          </w:r>
        </w:sdtContent>
      </w:sdt>
      <w:r w:rsidR="00C8514F">
        <w:rPr>
          <w:rFonts w:cstheme="minorHAnsi"/>
        </w:rPr>
        <w:t>,</w:t>
      </w:r>
      <w:r w:rsidR="0034743C">
        <w:rPr>
          <w:rFonts w:cstheme="minorHAnsi"/>
        </w:rPr>
        <w:t xml:space="preserve"> a criança </w:t>
      </w:r>
      <w:r w:rsidRPr="00CA6A74">
        <w:rPr>
          <w:rFonts w:cstheme="minorHAnsi"/>
        </w:rPr>
        <w:t xml:space="preserve">adquire seus primeiros contatos com a linguagem escrita muitas vezes de seu relacionamento social familiar, </w:t>
      </w:r>
      <w:r w:rsidR="00A310E1">
        <w:rPr>
          <w:rFonts w:cstheme="minorHAnsi"/>
        </w:rPr>
        <w:t>por meio dos quais os</w:t>
      </w:r>
      <w:r w:rsidRPr="00CA6A74">
        <w:rPr>
          <w:rFonts w:cstheme="minorHAnsi"/>
        </w:rPr>
        <w:t xml:space="preserve"> conhecimentos são socialmente transmitidos, advindo de leitores adultos em práticas simples como a leitura de </w:t>
      </w:r>
      <w:r w:rsidR="007435E1">
        <w:rPr>
          <w:rFonts w:cstheme="minorHAnsi"/>
        </w:rPr>
        <w:t>hi</w:t>
      </w:r>
      <w:r w:rsidR="00466042">
        <w:rPr>
          <w:rFonts w:cstheme="minorHAnsi"/>
        </w:rPr>
        <w:t>stórias</w:t>
      </w:r>
      <w:r w:rsidRPr="00CA6A74">
        <w:rPr>
          <w:rFonts w:cstheme="minorHAnsi"/>
        </w:rPr>
        <w:t xml:space="preserve">, interação com material impresso urbano e doméstico e leitura do jornal, </w:t>
      </w:r>
      <w:r w:rsidR="00A310E1">
        <w:rPr>
          <w:rFonts w:cstheme="minorHAnsi"/>
        </w:rPr>
        <w:t>e que</w:t>
      </w:r>
      <w:r w:rsidRPr="00CA6A74">
        <w:rPr>
          <w:rFonts w:cstheme="minorHAnsi"/>
        </w:rPr>
        <w:t xml:space="preserve"> a criança acaba por </w:t>
      </w:r>
      <w:r w:rsidR="00B9570A" w:rsidRPr="00A310E1">
        <w:t>compreender e</w:t>
      </w:r>
      <w:r w:rsidR="00373B8E">
        <w:t xml:space="preserve"> </w:t>
      </w:r>
      <w:r w:rsidRPr="00CA6A74">
        <w:rPr>
          <w:rFonts w:cstheme="minorHAnsi"/>
        </w:rPr>
        <w:t>assimilar.</w:t>
      </w:r>
    </w:p>
    <w:p w:rsidR="00CB45F5" w:rsidRDefault="00CB45F5" w:rsidP="00AA6290"/>
    <w:p w:rsidR="00816553" w:rsidRDefault="006953D1" w:rsidP="006953D1">
      <w:pPr>
        <w:pStyle w:val="Ttulo3"/>
      </w:pPr>
      <w:bookmarkStart w:id="12" w:name="_Toc318915460"/>
      <w:r>
        <w:t xml:space="preserve">2.2.2 </w:t>
      </w:r>
      <w:r w:rsidR="00816553">
        <w:t>Aquisição da escrita</w:t>
      </w:r>
      <w:bookmarkEnd w:id="12"/>
    </w:p>
    <w:p w:rsidR="00816553" w:rsidRPr="00CA6A74" w:rsidRDefault="00816553" w:rsidP="00816553">
      <w:pPr>
        <w:rPr>
          <w:rStyle w:val="apple-style-span"/>
          <w:rFonts w:cstheme="minorHAnsi"/>
          <w:color w:val="000000"/>
        </w:rPr>
      </w:pPr>
      <w:r w:rsidRPr="00CA6A74">
        <w:rPr>
          <w:rFonts w:cstheme="minorHAnsi"/>
        </w:rPr>
        <w:t xml:space="preserve">Os estudos de </w:t>
      </w:r>
      <w:r w:rsidRPr="00CA6A74">
        <w:rPr>
          <w:rStyle w:val="apple-style-span"/>
          <w:rFonts w:cstheme="minorHAnsi"/>
          <w:color w:val="000000"/>
        </w:rPr>
        <w:t>Ferreiro e Teberosky</w:t>
      </w:r>
      <w:r w:rsidR="00373B8E">
        <w:rPr>
          <w:rStyle w:val="apple-style-span"/>
          <w:rFonts w:cstheme="minorHAnsi"/>
          <w:color w:val="000000"/>
        </w:rPr>
        <w:t xml:space="preserve"> </w:t>
      </w:r>
      <w:sdt>
        <w:sdtPr>
          <w:rPr>
            <w:rStyle w:val="apple-style-span"/>
            <w:rFonts w:cstheme="minorHAnsi"/>
            <w:color w:val="000000"/>
          </w:rPr>
          <w:id w:val="4848278"/>
          <w:citation/>
        </w:sdtPr>
        <w:sdtContent>
          <w:r w:rsidR="001932EA">
            <w:rPr>
              <w:rStyle w:val="apple-style-span"/>
              <w:rFonts w:cstheme="minorHAnsi"/>
              <w:color w:val="000000"/>
            </w:rPr>
            <w:fldChar w:fldCharType="begin"/>
          </w:r>
          <w:r w:rsidR="00624B06">
            <w:rPr>
              <w:rStyle w:val="apple-style-span"/>
              <w:rFonts w:cstheme="minorHAnsi"/>
              <w:color w:val="000000"/>
            </w:rPr>
            <w:instrText xml:space="preserve"> CITATION FER99 \n  \t  \l 1046  </w:instrText>
          </w:r>
          <w:r w:rsidR="001932EA">
            <w:rPr>
              <w:rStyle w:val="apple-style-span"/>
              <w:rFonts w:cstheme="minorHAnsi"/>
              <w:color w:val="000000"/>
            </w:rPr>
            <w:fldChar w:fldCharType="separate"/>
          </w:r>
          <w:r w:rsidR="00C2745B" w:rsidRPr="00C2745B">
            <w:rPr>
              <w:rFonts w:cstheme="minorHAnsi"/>
              <w:noProof/>
              <w:color w:val="000000"/>
            </w:rPr>
            <w:t>(1999)</w:t>
          </w:r>
          <w:r w:rsidR="001932EA">
            <w:rPr>
              <w:rStyle w:val="apple-style-span"/>
              <w:rFonts w:cstheme="minorHAnsi"/>
              <w:color w:val="000000"/>
            </w:rPr>
            <w:fldChar w:fldCharType="end"/>
          </w:r>
        </w:sdtContent>
      </w:sdt>
      <w:r w:rsidR="009D2494">
        <w:rPr>
          <w:rStyle w:val="apple-style-span"/>
          <w:rFonts w:cstheme="minorHAnsi"/>
          <w:color w:val="000000"/>
        </w:rPr>
        <w:t xml:space="preserve"> </w:t>
      </w:r>
      <w:r w:rsidRPr="00CA6A74">
        <w:rPr>
          <w:rStyle w:val="apple-style-span"/>
          <w:rFonts w:cstheme="minorHAnsi"/>
          <w:color w:val="000000"/>
        </w:rPr>
        <w:t>sobre a con</w:t>
      </w:r>
      <w:r w:rsidR="00624B06">
        <w:rPr>
          <w:rStyle w:val="apple-style-span"/>
          <w:rFonts w:cstheme="minorHAnsi"/>
          <w:color w:val="000000"/>
        </w:rPr>
        <w:t>strução da escrita por crianças</w:t>
      </w:r>
      <w:r w:rsidR="0000429C">
        <w:rPr>
          <w:rStyle w:val="apple-style-span"/>
          <w:rFonts w:cstheme="minorHAnsi"/>
          <w:color w:val="000000"/>
        </w:rPr>
        <w:t>,</w:t>
      </w:r>
      <w:r w:rsidRPr="00CA6A74">
        <w:rPr>
          <w:rStyle w:val="apple-style-span"/>
          <w:rFonts w:cstheme="minorHAnsi"/>
          <w:color w:val="000000"/>
        </w:rPr>
        <w:t xml:space="preserve"> antes mesmo de le</w:t>
      </w:r>
      <w:r w:rsidR="00670323">
        <w:rPr>
          <w:rStyle w:val="apple-style-span"/>
          <w:rFonts w:cstheme="minorHAnsi"/>
          <w:color w:val="000000"/>
        </w:rPr>
        <w:t>r e escrever convencionalmente</w:t>
      </w:r>
      <w:r w:rsidR="0000429C">
        <w:rPr>
          <w:rStyle w:val="apple-style-span"/>
          <w:rFonts w:cstheme="minorHAnsi"/>
          <w:color w:val="000000"/>
        </w:rPr>
        <w:t>,</w:t>
      </w:r>
      <w:r w:rsidR="00670323">
        <w:rPr>
          <w:rStyle w:val="apple-style-span"/>
          <w:rFonts w:cstheme="minorHAnsi"/>
          <w:color w:val="000000"/>
        </w:rPr>
        <w:t xml:space="preserve"> </w:t>
      </w:r>
      <w:r w:rsidR="00624B06">
        <w:rPr>
          <w:rStyle w:val="apple-style-span"/>
          <w:rFonts w:cstheme="minorHAnsi"/>
          <w:color w:val="000000"/>
        </w:rPr>
        <w:t xml:space="preserve">demonstram que as crianças, </w:t>
      </w:r>
      <w:r w:rsidRPr="00CA6A74">
        <w:rPr>
          <w:rStyle w:val="apple-style-span"/>
          <w:rFonts w:cstheme="minorHAnsi"/>
          <w:color w:val="000000"/>
        </w:rPr>
        <w:t>ind</w:t>
      </w:r>
      <w:r w:rsidR="00624B06">
        <w:rPr>
          <w:rStyle w:val="apple-style-span"/>
          <w:rFonts w:cstheme="minorHAnsi"/>
          <w:color w:val="000000"/>
        </w:rPr>
        <w:t xml:space="preserve">ependente de sua nacionalidade, </w:t>
      </w:r>
      <w:r w:rsidRPr="00CA6A74">
        <w:rPr>
          <w:rStyle w:val="apple-style-span"/>
          <w:rFonts w:cstheme="minorHAnsi"/>
          <w:color w:val="000000"/>
        </w:rPr>
        <w:t>passam pelas mesmas etapas que o homem passou para a descoberta da escrita, convencionando quatro hipóteses fundamentais para compreensão de como as crianças adquirem a linguagem escrita</w:t>
      </w:r>
      <w:r w:rsidR="003A07B0">
        <w:rPr>
          <w:rStyle w:val="apple-style-span"/>
          <w:rFonts w:cstheme="minorHAnsi"/>
          <w:color w:val="000000"/>
        </w:rPr>
        <w:t xml:space="preserve">. Segundo as autoras essas hipóteses podem ser classificadas como: </w:t>
      </w:r>
    </w:p>
    <w:p w:rsidR="00AD385E" w:rsidRDefault="00816553" w:rsidP="003A07B0">
      <w:pPr>
        <w:pStyle w:val="PargrafodaLista"/>
        <w:numPr>
          <w:ilvl w:val="0"/>
          <w:numId w:val="92"/>
        </w:numPr>
      </w:pPr>
      <w:r w:rsidRPr="00AD385E">
        <w:t xml:space="preserve">pré-silábica </w:t>
      </w:r>
      <w:r w:rsidR="00AD385E" w:rsidRPr="00AD385E">
        <w:t>–</w:t>
      </w:r>
      <w:r w:rsidRPr="00AD385E">
        <w:t xml:space="preserve"> </w:t>
      </w:r>
      <w:r w:rsidR="00AD385E" w:rsidRPr="00AD385E">
        <w:t xml:space="preserve">subdividida em três fases: A fase icônica, não-icônica e pré-silábica. Na </w:t>
      </w:r>
      <w:r w:rsidRPr="00AD385E">
        <w:t>fase icônica, a criança</w:t>
      </w:r>
      <w:r w:rsidR="00FB42A8" w:rsidRPr="00AD385E">
        <w:t xml:space="preserve"> </w:t>
      </w:r>
      <w:r w:rsidRPr="00AD385E">
        <w:t xml:space="preserve">acredita que escrever é desenhar o objeto. </w:t>
      </w:r>
      <w:r w:rsidR="00AD385E" w:rsidRPr="00AD385E">
        <w:t xml:space="preserve">Na fase não-icônica, </w:t>
      </w:r>
      <w:r w:rsidR="00AD385E" w:rsidRPr="003A07B0">
        <w:rPr>
          <w:color w:val="000000"/>
          <w:shd w:val="clear" w:color="auto" w:fill="FFFFFF"/>
        </w:rPr>
        <w:t>a criança consegue usar letras para escrever e desenhar representando sua forma de escrita, porém o uso das letras não está sistematizado, muitas vezes colocando as letras e fazendo o desenho, usando ambos para escrever uma mesma palavra, a</w:t>
      </w:r>
      <w:r w:rsidRPr="00AD385E">
        <w:t xml:space="preserve">parecem </w:t>
      </w:r>
      <w:r w:rsidR="00AD385E" w:rsidRPr="00AD385E">
        <w:t xml:space="preserve">também </w:t>
      </w:r>
      <w:r w:rsidRPr="00AD385E">
        <w:t xml:space="preserve">tentativas da criança de correspondência entre a escrita e o objeto referido (realismo nominal), associando, por exemplo, o nome de uma pessoa a idade que ela tem, portanto os números de letras deverão está de acordo com esses critérios. </w:t>
      </w:r>
      <w:r w:rsidR="00AD385E" w:rsidRPr="00AD385E">
        <w:t xml:space="preserve">Na fase pré-silábica, </w:t>
      </w:r>
      <w:r w:rsidR="00AD385E" w:rsidRPr="003A07B0">
        <w:rPr>
          <w:color w:val="000000"/>
          <w:shd w:val="clear" w:color="auto" w:fill="FFFFFF"/>
        </w:rPr>
        <w:t>a criança já sabe que precisa de letras para escrever, embora não faça distinção entre letra e número, também já sabe que precisa usar muitas letras diferentes para escrever. Deste modo, a criança usa as letras do próprio nome variando a posição e a ordem em que elas aparecem no seu nome, para escrever novas palavras.</w:t>
      </w:r>
      <w:r w:rsidR="00AD385E" w:rsidRPr="004E645D">
        <w:t xml:space="preserve"> </w:t>
      </w:r>
      <w:r w:rsidRPr="004E645D">
        <w:t>Outras características principais dessa fase são: os diferentes estilos de escrita das crianças na fase inicial da escrita; as problemáticas quanto à orientação espacial da escrita; ora </w:t>
      </w:r>
      <w:r w:rsidRPr="00CA6A74">
        <w:t> </w:t>
      </w:r>
      <w:r w:rsidRPr="004E645D">
        <w:t xml:space="preserve">a escrita é representada por letras, ora por desenhos, ou com ambos, há </w:t>
      </w:r>
      <w:r w:rsidRPr="004E645D">
        <w:lastRenderedPageBreak/>
        <w:t>grande dificuldade em estabelecer diferença entre as atividades de escrever e desenhar; a quantidade mínima de caracteres exigidos e a variedade desses caracteres</w:t>
      </w:r>
      <w:r w:rsidR="00AD385E">
        <w:t xml:space="preserve">. </w:t>
      </w:r>
    </w:p>
    <w:p w:rsidR="00237C4B" w:rsidRPr="00AD385E" w:rsidRDefault="00237C4B" w:rsidP="00237C4B">
      <w:pPr>
        <w:pStyle w:val="PargrafodaLista"/>
      </w:pPr>
    </w:p>
    <w:p w:rsidR="00816553" w:rsidRDefault="006953D1" w:rsidP="00237C4B">
      <w:pPr>
        <w:pStyle w:val="PargrafodaLista"/>
        <w:numPr>
          <w:ilvl w:val="0"/>
          <w:numId w:val="92"/>
        </w:numPr>
      </w:pPr>
      <w:r>
        <w:t>s</w:t>
      </w:r>
      <w:r w:rsidR="00816553" w:rsidRPr="004E645D">
        <w:t>ilábica – sua principal característica é a tentativa de associar um valor sonoro a cada uma das letras que compõem a escrita, nesta tentativa, a criança passa pelo período de maior importância evolutiva, onde cada letra vale por uma sílaba. Nessa hipótese, a criança avança muito qualitativamente, pois supera a etapa de uma correspondência global entre a forma escrita e a expressão oral atribuída, para fazer a correspondência entre as partes do texto, que são as letras, e partes das impressões orais, representadas pelo recorte silábico do nome; a criança inicia a hipótese de que a escrita representa as partes sonoras da fala, podendo aparecer tanto nas grafias ainda distantes das formas de letras como com as grafias onde as letras podem ou não ser utilizadas com o valor sonoro estável. As autoras destacam que quando a criança começa a trabalhar com a hipótese silábica, duas características importantes da escrita anterior podem desaparecer momentaneamente: a de quantidade mínima e a de variedade de caracteres.</w:t>
      </w:r>
    </w:p>
    <w:p w:rsidR="00237C4B" w:rsidRPr="006953D1" w:rsidRDefault="00237C4B" w:rsidP="00237C4B">
      <w:pPr>
        <w:pStyle w:val="PargrafodaLista"/>
      </w:pPr>
    </w:p>
    <w:p w:rsidR="00604909" w:rsidRDefault="006953D1" w:rsidP="00604909">
      <w:pPr>
        <w:pStyle w:val="PargrafodaLista"/>
        <w:numPr>
          <w:ilvl w:val="0"/>
          <w:numId w:val="92"/>
        </w:numPr>
      </w:pPr>
      <w:r>
        <w:t>s</w:t>
      </w:r>
      <w:r w:rsidR="00816553" w:rsidRPr="004E645D">
        <w:t>ilábico-alfabética – essa fase é de transição entre a hipótese silábica e a hipótese alfabética, a criança abandona a primeira hipótese e descobre que necessita analisar outras possibilidades de escrita, uma vez que ela vai além da sílaba pelo conflito entre a hipótese silábica e a quantidade mínima de letras, além do conflito entre as formas gráficas que o meio lhe impõe e a leitura dessas formas com base na hipótese silábica.</w:t>
      </w:r>
    </w:p>
    <w:p w:rsidR="00604909" w:rsidRPr="006953D1" w:rsidRDefault="00604909" w:rsidP="00604909">
      <w:pPr>
        <w:pStyle w:val="PargrafodaLista"/>
      </w:pPr>
    </w:p>
    <w:p w:rsidR="00B72F54" w:rsidRPr="00B72F54" w:rsidRDefault="006953D1" w:rsidP="00604909">
      <w:pPr>
        <w:pStyle w:val="PargrafodaLista"/>
        <w:numPr>
          <w:ilvl w:val="0"/>
          <w:numId w:val="92"/>
        </w:numPr>
      </w:pPr>
      <w:r w:rsidRPr="00B72F54">
        <w:t>a</w:t>
      </w:r>
      <w:r w:rsidR="00816553" w:rsidRPr="00B72F54">
        <w:t>lfabética – é a etapa final da evolução, pois a criança ao chegar nessa hipótese compreendeu que cada um dos caracteres da escrita corresponde a valores sonoros menores que a sílaba e realiza sistematicamente, uma análise sonora dos fonemas das palavras que necessita escrever. As dificuldades a partir dessa hipótese não serão mais conceituais e sim ortográficas, pois a criança ficará exposta às dificuldades próprias do sistema ortográfico da língua materna.</w:t>
      </w:r>
    </w:p>
    <w:p w:rsidR="00B72F54" w:rsidRDefault="000700DF" w:rsidP="004B0745">
      <w:r w:rsidRPr="00DE5C86">
        <w:t>Estes estudos vêm contribuir para a organização e aco</w:t>
      </w:r>
      <w:r w:rsidR="00DE5C86" w:rsidRPr="00DE5C86">
        <w:t>mpanhamento do</w:t>
      </w:r>
      <w:r w:rsidRPr="00DE5C86">
        <w:t xml:space="preserve"> processo de </w:t>
      </w:r>
      <w:r w:rsidR="00DE5C86" w:rsidRPr="00DE5C86">
        <w:t>ensino da língua escrita na Educação Infantil e Séries Iniciais do Ensino Fundamental</w:t>
      </w:r>
      <w:r w:rsidRPr="00DE5C86">
        <w:t xml:space="preserve">, </w:t>
      </w:r>
      <w:r w:rsidR="00DE5C86" w:rsidRPr="00DE5C86">
        <w:t>visto que</w:t>
      </w:r>
      <w:r w:rsidRPr="00DE5C86">
        <w:t xml:space="preserve"> ressalta</w:t>
      </w:r>
      <w:r w:rsidR="00DE5C86" w:rsidRPr="00DE5C86">
        <w:t>m</w:t>
      </w:r>
      <w:r w:rsidRPr="00DE5C86">
        <w:t xml:space="preserve"> o papel </w:t>
      </w:r>
      <w:r w:rsidR="00DE5C86" w:rsidRPr="00DE5C86">
        <w:t xml:space="preserve">fundamental </w:t>
      </w:r>
      <w:r w:rsidRPr="00DE5C86">
        <w:t xml:space="preserve">do sujeito na (re-)construção deste simbólico e </w:t>
      </w:r>
      <w:r w:rsidR="00DE5C86" w:rsidRPr="00DE5C86">
        <w:t>seus</w:t>
      </w:r>
      <w:r w:rsidRPr="00DE5C86">
        <w:t xml:space="preserve"> modos de </w:t>
      </w:r>
      <w:r w:rsidRPr="00DE5C86">
        <w:lastRenderedPageBreak/>
        <w:t>interação e suas formas de compreensão do funcionamento do sistema de escrita da língua que est</w:t>
      </w:r>
      <w:r w:rsidR="00DE5C86" w:rsidRPr="00DE5C86">
        <w:t>á</w:t>
      </w:r>
      <w:r w:rsidRPr="00DE5C86">
        <w:t xml:space="preserve"> aprendendo.</w:t>
      </w:r>
    </w:p>
    <w:p w:rsidR="008575AD" w:rsidRPr="00DE5C86" w:rsidRDefault="008575AD" w:rsidP="004B0745"/>
    <w:p w:rsidR="00816553" w:rsidRDefault="006953D1" w:rsidP="006953D1">
      <w:pPr>
        <w:pStyle w:val="Ttulo3"/>
      </w:pPr>
      <w:bookmarkStart w:id="13" w:name="_Toc318915461"/>
      <w:r>
        <w:t xml:space="preserve">2.2.3 </w:t>
      </w:r>
      <w:r w:rsidR="00A83FE3">
        <w:t>Capacidades trabalhadas para a</w:t>
      </w:r>
      <w:r w:rsidR="00816553">
        <w:t xml:space="preserve"> alfabetização</w:t>
      </w:r>
      <w:bookmarkEnd w:id="13"/>
    </w:p>
    <w:p w:rsidR="009D3C37" w:rsidRPr="009D3C37" w:rsidRDefault="009D3C37" w:rsidP="009D3C37">
      <w:pPr>
        <w:rPr>
          <w:rFonts w:cstheme="minorHAnsi"/>
        </w:rPr>
      </w:pPr>
      <w:r w:rsidRPr="009D3C37">
        <w:rPr>
          <w:rFonts w:cstheme="minorHAnsi"/>
        </w:rPr>
        <w:t xml:space="preserve">Existe uma grande infinidade de métodos para o ensino de crianças no </w:t>
      </w:r>
      <w:r w:rsidR="0065549C">
        <w:rPr>
          <w:rFonts w:cstheme="minorHAnsi"/>
        </w:rPr>
        <w:t>início</w:t>
      </w:r>
      <w:r w:rsidRPr="009D3C37">
        <w:rPr>
          <w:rFonts w:cstheme="minorHAnsi"/>
        </w:rPr>
        <w:t xml:space="preserve"> de alfabetização, tanto na teoria condutista quanto na teoria construtivista. A intenção deste capítulo não é defender determinado método quanto a sua eficiência ou qualidade, apenas demonstrar </w:t>
      </w:r>
      <w:r w:rsidR="00834100">
        <w:rPr>
          <w:rFonts w:cstheme="minorHAnsi"/>
        </w:rPr>
        <w:t xml:space="preserve">sínteses conclusivas </w:t>
      </w:r>
      <w:r w:rsidRPr="009D3C37">
        <w:rPr>
          <w:rFonts w:cstheme="minorHAnsi"/>
        </w:rPr>
        <w:t>sobre</w:t>
      </w:r>
      <w:r w:rsidR="002C77AA">
        <w:rPr>
          <w:rFonts w:cstheme="minorHAnsi"/>
        </w:rPr>
        <w:t xml:space="preserve"> </w:t>
      </w:r>
      <w:r w:rsidR="000930E4">
        <w:t>os procedimentos didático-metodológicos favoráveis ao desenvolvimento das capacidades linguísticas que permitam às crianças se apropriarem da língua, conforme as orientações legais propostas para o desenvolvimento do ensino fundamental de nove anos</w:t>
      </w:r>
      <w:r w:rsidRPr="009D3C37">
        <w:rPr>
          <w:rFonts w:cstheme="minorHAnsi"/>
        </w:rPr>
        <w:t xml:space="preserve"> proposto pelo Estado de </w:t>
      </w:r>
      <w:r w:rsidRPr="00672FBD">
        <w:rPr>
          <w:rFonts w:cstheme="minorHAnsi"/>
        </w:rPr>
        <w:t>Minas Gerais</w:t>
      </w:r>
      <w:r w:rsidR="00AB54CC" w:rsidRPr="00672FBD">
        <w:rPr>
          <w:rFonts w:cstheme="minorHAnsi"/>
        </w:rPr>
        <w:t xml:space="preserve"> </w:t>
      </w:r>
      <w:r w:rsidR="00320175">
        <w:rPr>
          <w:rFonts w:cstheme="minorHAnsi"/>
        </w:rPr>
        <w:t>(CEALE, 2004).</w:t>
      </w:r>
    </w:p>
    <w:p w:rsidR="009D3C37" w:rsidRDefault="009D3C37" w:rsidP="009D3C37">
      <w:r w:rsidRPr="009D3C37">
        <w:t>Apesar de todas as discussões e estudos acerca das teorias condutista e construtivista, este trabalho se baseia</w:t>
      </w:r>
      <w:r w:rsidR="00B80ECD">
        <w:t xml:space="preserve"> nas práticas</w:t>
      </w:r>
      <w:r w:rsidR="00DA1618">
        <w:t xml:space="preserve"> adotadas pelo</w:t>
      </w:r>
      <w:r w:rsidRPr="009D3C37">
        <w:t xml:space="preserve"> curso de </w:t>
      </w:r>
      <w:r w:rsidR="001F647D">
        <w:t>P</w:t>
      </w:r>
      <w:r w:rsidRPr="009D3C37">
        <w:t>edagogia da FAI -</w:t>
      </w:r>
      <w:r w:rsidR="002D3568">
        <w:t xml:space="preserve"> </w:t>
      </w:r>
      <w:r w:rsidRPr="009D3C37">
        <w:t>Centro de Ensino Superior em Gestão, Tecnologia e Educação,</w:t>
      </w:r>
      <w:r w:rsidR="0017636D">
        <w:t xml:space="preserve"> quando orienta os educadores em formação a considerar o modo como os sujeitos de aprendizagem aprendem e interagem com o conhecimento</w:t>
      </w:r>
      <w:r w:rsidR="00DE5C86" w:rsidRPr="00DE5C86">
        <w:t xml:space="preserve"> </w:t>
      </w:r>
      <w:r w:rsidR="00DE5C86">
        <w:t xml:space="preserve">na organização do </w:t>
      </w:r>
      <w:r w:rsidR="00DE5C86" w:rsidRPr="00672FBD">
        <w:t>pro</w:t>
      </w:r>
      <w:r w:rsidR="00CB45F5" w:rsidRPr="00672FBD">
        <w:t xml:space="preserve">cesso de ensino </w:t>
      </w:r>
      <w:sdt>
        <w:sdtPr>
          <w:id w:val="2832804"/>
          <w:citation/>
        </w:sdtPr>
        <w:sdtContent>
          <w:r w:rsidR="001932EA" w:rsidRPr="00672FBD">
            <w:fldChar w:fldCharType="begin"/>
          </w:r>
          <w:r w:rsidR="00D13392" w:rsidRPr="00672FBD">
            <w:instrText xml:space="preserve"> CITATION MEC11 \l 1046 </w:instrText>
          </w:r>
          <w:r w:rsidR="001932EA" w:rsidRPr="00672FBD">
            <w:fldChar w:fldCharType="separate"/>
          </w:r>
          <w:r w:rsidR="00C2745B">
            <w:rPr>
              <w:noProof/>
            </w:rPr>
            <w:t>(MINISTÉRIO DA EDUCAÇÃO, 2010)</w:t>
          </w:r>
          <w:r w:rsidR="001932EA" w:rsidRPr="00672FBD">
            <w:rPr>
              <w:noProof/>
            </w:rPr>
            <w:fldChar w:fldCharType="end"/>
          </w:r>
        </w:sdtContent>
      </w:sdt>
      <w:r w:rsidR="0017636D" w:rsidRPr="00672FBD">
        <w:t>.</w:t>
      </w:r>
      <w:r w:rsidR="00DA1618">
        <w:t xml:space="preserve"> </w:t>
      </w:r>
      <w:r w:rsidR="00DA1618" w:rsidRPr="00DA1618">
        <w:t xml:space="preserve">A FAI, como </w:t>
      </w:r>
      <w:r w:rsidR="00DA1618" w:rsidRPr="00DA1618">
        <w:rPr>
          <w:rStyle w:val="apple-converted-space"/>
          <w:shd w:val="clear" w:color="auto" w:fill="FFFFFF"/>
        </w:rPr>
        <w:t>i</w:t>
      </w:r>
      <w:r w:rsidR="00DA1618" w:rsidRPr="00DA1618">
        <w:rPr>
          <w:shd w:val="clear" w:color="auto" w:fill="FFFFFF"/>
        </w:rPr>
        <w:t>nstituição de ensino, apresenta os fundamentos e a aplicabilidade das diferentes teorias e suas influências na organização didático-metodológica no processo de alfabetização, além de permitir a reflexão dos pontos positivos e negativos no processo ensino-aprendizagem.</w:t>
      </w:r>
      <w:r w:rsidRPr="00672FBD">
        <w:t xml:space="preserve"> </w:t>
      </w:r>
      <w:r w:rsidR="008048F5" w:rsidRPr="00672FBD">
        <w:t>Este</w:t>
      </w:r>
      <w:r w:rsidR="008048F5">
        <w:t xml:space="preserve"> trabalho se baseia</w:t>
      </w:r>
      <w:r w:rsidR="00645875">
        <w:t xml:space="preserve"> nas práticas adotadas pela FAI, tendo em vista que a equipe </w:t>
      </w:r>
      <w:r w:rsidR="001F647D">
        <w:t>executora deste projeto</w:t>
      </w:r>
      <w:r w:rsidRPr="009D3C37">
        <w:t xml:space="preserve"> possui apoio e trabalha em conjunto </w:t>
      </w:r>
      <w:r w:rsidR="001F647D">
        <w:t>com</w:t>
      </w:r>
      <w:r w:rsidR="008048F5" w:rsidRPr="009D3C37">
        <w:t xml:space="preserve"> </w:t>
      </w:r>
      <w:r w:rsidR="00645875">
        <w:t xml:space="preserve">seus </w:t>
      </w:r>
      <w:r w:rsidRPr="009D3C37">
        <w:t>professores e alunos.</w:t>
      </w:r>
    </w:p>
    <w:p w:rsidR="00816553" w:rsidRDefault="00816553" w:rsidP="00816553"/>
    <w:p w:rsidR="00816553" w:rsidRDefault="006953D1" w:rsidP="006953D1">
      <w:pPr>
        <w:pStyle w:val="Ttulo4"/>
      </w:pPr>
      <w:r>
        <w:t xml:space="preserve">2.2.3.1 </w:t>
      </w:r>
      <w:commentRangeStart w:id="14"/>
      <w:r w:rsidR="00816553" w:rsidRPr="00BF7291">
        <w:t>Apropriação do sistema de escrita</w:t>
      </w:r>
      <w:commentRangeEnd w:id="14"/>
      <w:r w:rsidR="00EE140F">
        <w:rPr>
          <w:rStyle w:val="Refdecomentrio"/>
          <w:rFonts w:asciiTheme="minorHAnsi" w:eastAsiaTheme="minorHAnsi" w:hAnsiTheme="minorHAnsi" w:cstheme="minorBidi"/>
          <w:bCs w:val="0"/>
          <w:iCs w:val="0"/>
          <w:lang w:eastAsia="en-US"/>
        </w:rPr>
        <w:commentReference w:id="14"/>
      </w:r>
    </w:p>
    <w:p w:rsidR="009D3C37" w:rsidRPr="009D3C37" w:rsidRDefault="005B376C" w:rsidP="004B0745">
      <w:r w:rsidRPr="004B0745">
        <w:t xml:space="preserve">Para </w:t>
      </w:r>
      <w:r>
        <w:t>a</w:t>
      </w:r>
      <w:r w:rsidR="009D3C37" w:rsidRPr="009D3C37">
        <w:t xml:space="preserve"> apropriação do sistema de escrita</w:t>
      </w:r>
      <w:r>
        <w:t xml:space="preserve"> </w:t>
      </w:r>
      <w:r w:rsidRPr="004B0745">
        <w:t>pela criança</w:t>
      </w:r>
      <w:r w:rsidR="009D3C37" w:rsidRPr="009D3C37">
        <w:t xml:space="preserve">, diferentes capacidades e conhecimentos precisam ser desenvolvidos </w:t>
      </w:r>
      <w:r w:rsidR="0035743D">
        <w:t xml:space="preserve">desde o início do processo de aprendizagem da língua escrita, na alfabetização. </w:t>
      </w:r>
      <w:r w:rsidR="00486869">
        <w:t>A seguir,</w:t>
      </w:r>
      <w:r w:rsidR="00486869" w:rsidRPr="009D3C37">
        <w:t xml:space="preserve"> </w:t>
      </w:r>
      <w:r w:rsidR="009D3C37" w:rsidRPr="009D3C37">
        <w:t xml:space="preserve">são descritas </w:t>
      </w:r>
      <w:r w:rsidR="004B0745">
        <w:t>a</w:t>
      </w:r>
      <w:r w:rsidR="009D3C37" w:rsidRPr="009D3C37">
        <w:t xml:space="preserve">s capacidades da leitura e escrita </w:t>
      </w:r>
      <w:r w:rsidR="004B0745">
        <w:t>d</w:t>
      </w:r>
      <w:r w:rsidR="009D3C37" w:rsidRPr="009D3C37">
        <w:t xml:space="preserve">o </w:t>
      </w:r>
      <w:r w:rsidRPr="004B0745">
        <w:t>S</w:t>
      </w:r>
      <w:r w:rsidR="009D3C37" w:rsidRPr="009D3C37">
        <w:t xml:space="preserve">istema </w:t>
      </w:r>
      <w:r w:rsidRPr="004B0745">
        <w:t>A</w:t>
      </w:r>
      <w:r w:rsidR="009D3C37" w:rsidRPr="009D3C37">
        <w:t xml:space="preserve">lfabético de </w:t>
      </w:r>
      <w:r w:rsidRPr="004B0745">
        <w:t>E</w:t>
      </w:r>
      <w:r w:rsidR="009D3C37" w:rsidRPr="009D3C37">
        <w:t xml:space="preserve">scrita </w:t>
      </w:r>
      <w:r w:rsidR="00A57E04">
        <w:t>da Língua P</w:t>
      </w:r>
      <w:r w:rsidR="004B0745">
        <w:t>ortuguesa</w:t>
      </w:r>
      <w:r w:rsidR="009D3C37" w:rsidRPr="009D3C37">
        <w:t xml:space="preserve">, e como podem ser desenvolvidas e trabalhadas em sala de </w:t>
      </w:r>
      <w:r w:rsidR="009D3C37" w:rsidRPr="009D3C37">
        <w:lastRenderedPageBreak/>
        <w:t>aula</w:t>
      </w:r>
      <w:r w:rsidR="004B0745">
        <w:t>, desde a Educação Infantil e</w:t>
      </w:r>
      <w:r w:rsidR="005903EC">
        <w:t xml:space="preserve"> das</w:t>
      </w:r>
      <w:r w:rsidR="004B0745">
        <w:t xml:space="preserve"> Séries Iniciais do Ensino Fundamental (CEALE, 2003, vol. 2)</w:t>
      </w:r>
      <w:r w:rsidR="00865169">
        <w:t>:</w:t>
      </w:r>
    </w:p>
    <w:p w:rsidR="00EB3870" w:rsidRDefault="00865169" w:rsidP="00182983">
      <w:pPr>
        <w:pStyle w:val="PargrafodaLista"/>
        <w:numPr>
          <w:ilvl w:val="0"/>
          <w:numId w:val="57"/>
        </w:numPr>
        <w:rPr>
          <w:b/>
        </w:rPr>
      </w:pPr>
      <w:r w:rsidRPr="00B77AA2">
        <w:rPr>
          <w:b/>
        </w:rPr>
        <w:t>c</w:t>
      </w:r>
      <w:r w:rsidR="009D3C37" w:rsidRPr="00B77AA2">
        <w:rPr>
          <w:b/>
        </w:rPr>
        <w:t>ompreender</w:t>
      </w:r>
      <w:r w:rsidR="00DD331B" w:rsidRPr="00B77AA2">
        <w:rPr>
          <w:b/>
        </w:rPr>
        <w:t xml:space="preserve"> as diferenças</w:t>
      </w:r>
      <w:r w:rsidR="009D3C37" w:rsidRPr="00B77AA2">
        <w:rPr>
          <w:b/>
        </w:rPr>
        <w:t xml:space="preserve"> entre</w:t>
      </w:r>
      <w:r w:rsidR="00DD331B" w:rsidRPr="00B77AA2">
        <w:rPr>
          <w:b/>
        </w:rPr>
        <w:t xml:space="preserve"> a</w:t>
      </w:r>
      <w:r w:rsidR="00910D5E" w:rsidRPr="00B77AA2">
        <w:rPr>
          <w:b/>
        </w:rPr>
        <w:t xml:space="preserve"> </w:t>
      </w:r>
      <w:r w:rsidR="009D3C37" w:rsidRPr="00B77AA2">
        <w:rPr>
          <w:b/>
        </w:rPr>
        <w:t>escrita e outras formas gráficas</w:t>
      </w:r>
      <w:r w:rsidR="009D3C37" w:rsidRPr="00182983">
        <w:t>: o aluno deve</w:t>
      </w:r>
      <w:r w:rsidR="009D3C37" w:rsidRPr="009D3C37">
        <w:t xml:space="preserve"> diferenciar as formas escritas de outras formas gráficas de expressão, tais como letras e rabiscos, letras e desenhos, letras e números, letras e outros símbolos gráficos (%, $, @, etc.). </w:t>
      </w:r>
      <w:commentRangeStart w:id="15"/>
      <w:r w:rsidR="009D3C37" w:rsidRPr="009D3C37">
        <w:t>Est</w:t>
      </w:r>
      <w:r w:rsidR="004B0745">
        <w:t>a capacidade pode ser explorada quando a criança estiver interagindo com</w:t>
      </w:r>
      <w:r w:rsidR="009D3C37" w:rsidRPr="009D3C37">
        <w:t xml:space="preserve"> livros, revistas e outros impressos, </w:t>
      </w:r>
      <w:r w:rsidR="004B0745">
        <w:t xml:space="preserve">estimulada pelo professor a </w:t>
      </w:r>
      <w:r w:rsidR="009D3C37" w:rsidRPr="009D3C37">
        <w:t>demonstra</w:t>
      </w:r>
      <w:r w:rsidR="004B0745">
        <w:t xml:space="preserve">r </w:t>
      </w:r>
      <w:r w:rsidR="009D3C37" w:rsidRPr="009D3C37">
        <w:t>as diferenças entre o texto escrito, desenhos e números</w:t>
      </w:r>
      <w:commentRangeEnd w:id="15"/>
      <w:r w:rsidR="00EE140F">
        <w:rPr>
          <w:rStyle w:val="Refdecomentrio"/>
          <w:rFonts w:asciiTheme="minorHAnsi" w:eastAsiaTheme="minorHAnsi" w:hAnsiTheme="minorHAnsi" w:cstheme="minorBidi"/>
          <w:lang w:eastAsia="en-US"/>
        </w:rPr>
        <w:commentReference w:id="15"/>
      </w:r>
      <w:r w:rsidR="009D3C37" w:rsidRPr="009D3C37">
        <w:t>.</w:t>
      </w:r>
    </w:p>
    <w:p w:rsidR="00EB3870" w:rsidRDefault="00865169" w:rsidP="009D6109">
      <w:pPr>
        <w:pStyle w:val="PargrafodaLista"/>
        <w:numPr>
          <w:ilvl w:val="0"/>
          <w:numId w:val="57"/>
        </w:numPr>
        <w:rPr>
          <w:b/>
        </w:rPr>
      </w:pPr>
      <w:r w:rsidRPr="00B77AA2">
        <w:rPr>
          <w:b/>
        </w:rPr>
        <w:t>d</w:t>
      </w:r>
      <w:r w:rsidR="009D3C37" w:rsidRPr="00B77AA2">
        <w:rPr>
          <w:b/>
        </w:rPr>
        <w:t>ominar</w:t>
      </w:r>
      <w:r w:rsidR="008048F5" w:rsidRPr="00B77AA2">
        <w:rPr>
          <w:b/>
        </w:rPr>
        <w:t xml:space="preserve"> </w:t>
      </w:r>
      <w:r w:rsidR="00910D5E" w:rsidRPr="00B77AA2">
        <w:rPr>
          <w:b/>
        </w:rPr>
        <w:t xml:space="preserve">as </w:t>
      </w:r>
      <w:r w:rsidR="009D3C37" w:rsidRPr="00B77AA2">
        <w:rPr>
          <w:b/>
        </w:rPr>
        <w:t>convenções gráficas</w:t>
      </w:r>
      <w:r w:rsidR="009D3C37" w:rsidRPr="00592421">
        <w:t>:</w:t>
      </w:r>
      <w:r w:rsidR="009D3C37" w:rsidRPr="009D3C37">
        <w:t xml:space="preserve"> dois tipos de convenções gráficas do sistema </w:t>
      </w:r>
      <w:r w:rsidR="004B0745">
        <w:t>d</w:t>
      </w:r>
      <w:r w:rsidR="009D3C37" w:rsidRPr="009D3C37">
        <w:t xml:space="preserve">e escrita do português devem ser compreendidos no </w:t>
      </w:r>
      <w:r w:rsidR="0065549C">
        <w:t>início</w:t>
      </w:r>
      <w:r w:rsidR="009D3C37" w:rsidRPr="009D3C37">
        <w:t xml:space="preserve"> do aprendizado: </w:t>
      </w:r>
      <w:r w:rsidR="00910D5E">
        <w:t>a</w:t>
      </w:r>
      <w:r w:rsidR="008048F5">
        <w:t xml:space="preserve"> </w:t>
      </w:r>
      <w:r w:rsidR="009D3C37" w:rsidRPr="009D3C37">
        <w:t xml:space="preserve">orientação </w:t>
      </w:r>
      <w:r w:rsidR="000521C6">
        <w:t xml:space="preserve"> e </w:t>
      </w:r>
      <w:r w:rsidR="00DF36DA">
        <w:t>o</w:t>
      </w:r>
      <w:r w:rsidR="000521C6">
        <w:t xml:space="preserve"> alinhamento </w:t>
      </w:r>
      <w:r w:rsidR="009D3C37" w:rsidRPr="009D3C37">
        <w:t xml:space="preserve">da escrita </w:t>
      </w:r>
      <w:r w:rsidR="00910D5E">
        <w:t>(da</w:t>
      </w:r>
      <w:r w:rsidR="009D3C37" w:rsidRPr="009D3C37">
        <w:t xml:space="preserve"> esquerda para a direita,</w:t>
      </w:r>
      <w:r w:rsidR="00910D5E">
        <w:t xml:space="preserve"> uma letra após a outra)</w:t>
      </w:r>
      <w:r w:rsidR="008048F5">
        <w:t xml:space="preserve"> </w:t>
      </w:r>
      <w:r w:rsidR="009D3C37" w:rsidRPr="009D3C37">
        <w:t xml:space="preserve">e convenções sobre delimitações de palavras </w:t>
      </w:r>
      <w:r w:rsidR="00910D5E">
        <w:t xml:space="preserve">por </w:t>
      </w:r>
      <w:r w:rsidR="009D3C37" w:rsidRPr="009D3C37">
        <w:t>espaços em branco</w:t>
      </w:r>
      <w:r w:rsidR="00910D5E">
        <w:t xml:space="preserve"> na organização de</w:t>
      </w:r>
      <w:r w:rsidR="009D3C37" w:rsidRPr="009D3C37">
        <w:t xml:space="preserve"> frases </w:t>
      </w:r>
      <w:r w:rsidR="00200C6F">
        <w:t xml:space="preserve">e </w:t>
      </w:r>
      <w:r w:rsidR="00910D5E">
        <w:t>textos, além do uso de sinais de pontuação.</w:t>
      </w:r>
    </w:p>
    <w:p w:rsidR="00EB3870" w:rsidRDefault="00865169" w:rsidP="009D6109">
      <w:pPr>
        <w:pStyle w:val="PargrafodaLista"/>
        <w:numPr>
          <w:ilvl w:val="0"/>
          <w:numId w:val="57"/>
        </w:numPr>
        <w:rPr>
          <w:b/>
        </w:rPr>
      </w:pPr>
      <w:r w:rsidRPr="00B77AA2">
        <w:rPr>
          <w:b/>
        </w:rPr>
        <w:t>r</w:t>
      </w:r>
      <w:r w:rsidR="009D3C37" w:rsidRPr="00B77AA2">
        <w:rPr>
          <w:b/>
        </w:rPr>
        <w:t>econhecer unidades fonológicas como sílabas, rimas, terminações de palavras, etc.:</w:t>
      </w:r>
      <w:r w:rsidR="009D3C37" w:rsidRPr="009D3C37">
        <w:t xml:space="preserve"> </w:t>
      </w:r>
      <w:r w:rsidR="004B0745">
        <w:t>p</w:t>
      </w:r>
      <w:r w:rsidR="009D3C37" w:rsidRPr="009D3C37">
        <w:t>ara escrever e ler com autonomia</w:t>
      </w:r>
      <w:r w:rsidR="009D3C37" w:rsidRPr="004B0745">
        <w:t>,</w:t>
      </w:r>
      <w:r w:rsidR="009D3C37" w:rsidRPr="009D3C37">
        <w:t xml:space="preserve"> é indispensável ser capaz de operar racionalmente com unidades sonoras (os fonemas) </w:t>
      </w:r>
      <w:r w:rsidR="00DF36DA" w:rsidRPr="004B0745">
        <w:t>para estabelecer</w:t>
      </w:r>
      <w:r w:rsidR="009D3C37" w:rsidRPr="009D3C37">
        <w:t xml:space="preserve"> relações entre os fonemas e a forma de representá-los graficamente. </w:t>
      </w:r>
      <w:r w:rsidR="00DF36DA" w:rsidRPr="009D3C37">
        <w:t>Devem</w:t>
      </w:r>
      <w:commentRangeStart w:id="16"/>
      <w:r w:rsidR="009D3C37" w:rsidRPr="009D3C37">
        <w:t xml:space="preserve">-se criar situações em que as crianças prestem atenção à pauta sonora da linguagem e operem ludicamente com as unidades do sistema fonológico, </w:t>
      </w:r>
      <w:commentRangeEnd w:id="16"/>
      <w:r w:rsidR="00EE140F">
        <w:rPr>
          <w:rStyle w:val="Refdecomentrio"/>
          <w:rFonts w:asciiTheme="minorHAnsi" w:eastAsiaTheme="minorHAnsi" w:hAnsiTheme="minorHAnsi" w:cstheme="minorBidi"/>
          <w:lang w:eastAsia="en-US"/>
        </w:rPr>
        <w:commentReference w:id="16"/>
      </w:r>
      <w:r w:rsidR="009D3C37" w:rsidRPr="009D3C37">
        <w:t xml:space="preserve">tais como sílabas, começos e fins de frases e rimas, através de brincadeiras como “atirei o pau no gato”, os trava-línguas, </w:t>
      </w:r>
      <w:r w:rsidR="000F3944">
        <w:t>e na composição de</w:t>
      </w:r>
      <w:r w:rsidR="008048F5">
        <w:t xml:space="preserve"> </w:t>
      </w:r>
      <w:r w:rsidR="009D3C37" w:rsidRPr="009D3C37">
        <w:t xml:space="preserve">listas de palavras que comecem ou terminem com determinada </w:t>
      </w:r>
      <w:r w:rsidR="00562929">
        <w:t>unidade sonora (letras ou sílabas).</w:t>
      </w:r>
    </w:p>
    <w:p w:rsidR="00EB3870" w:rsidRDefault="00865169" w:rsidP="009D6109">
      <w:pPr>
        <w:pStyle w:val="PargrafodaLista"/>
        <w:numPr>
          <w:ilvl w:val="0"/>
          <w:numId w:val="57"/>
        </w:numPr>
        <w:rPr>
          <w:b/>
        </w:rPr>
      </w:pPr>
      <w:r w:rsidRPr="00B77AA2">
        <w:rPr>
          <w:b/>
        </w:rPr>
        <w:t>c</w:t>
      </w:r>
      <w:r w:rsidR="009D3C37" w:rsidRPr="00B77AA2">
        <w:rPr>
          <w:b/>
        </w:rPr>
        <w:t>onhecer o alfabeto</w:t>
      </w:r>
      <w:r w:rsidR="009D3C37" w:rsidRPr="009D3C37">
        <w:t xml:space="preserve">: fazer com que </w:t>
      </w:r>
      <w:r w:rsidR="00A0126D">
        <w:t>a criança</w:t>
      </w:r>
      <w:r w:rsidR="009D3C37" w:rsidRPr="009D3C37">
        <w:t xml:space="preserve"> conheça as 26 letras que compõem o alfabeto, conhecendo os nomes das letras e as relações entre as letras e os sons que produzem, auxiliando no domínio da leitura e na compreensão da grafia das palavras. Apresentar as letras nas suas diferentes formas como sendo as mesmas (maiúscula, minúscula, impressa e cursiva).</w:t>
      </w:r>
    </w:p>
    <w:p w:rsidR="00EB3870" w:rsidRDefault="00865169" w:rsidP="009D6109">
      <w:pPr>
        <w:pStyle w:val="PargrafodaLista"/>
        <w:numPr>
          <w:ilvl w:val="0"/>
          <w:numId w:val="57"/>
        </w:numPr>
        <w:rPr>
          <w:b/>
        </w:rPr>
      </w:pPr>
      <w:r w:rsidRPr="00B77AA2">
        <w:rPr>
          <w:b/>
        </w:rPr>
        <w:t>c</w:t>
      </w:r>
      <w:r w:rsidR="009D3C37" w:rsidRPr="00B77AA2">
        <w:rPr>
          <w:b/>
        </w:rPr>
        <w:t>ompreender a natureza alfabética do sistema de escrita</w:t>
      </w:r>
      <w:r w:rsidR="009D3C37" w:rsidRPr="009D3C37">
        <w:t xml:space="preserve">: conhecimento fundamental que a criança deve adquirir quanto </w:t>
      </w:r>
      <w:r w:rsidR="004B0745">
        <w:t xml:space="preserve">à </w:t>
      </w:r>
      <w:r w:rsidR="009D3C37" w:rsidRPr="009D3C37">
        <w:t xml:space="preserve">natureza da relação entre a escrita e a cadeia sonora das palavras, regulando a correspondência “letra-som” (grafema-fonema) para que </w:t>
      </w:r>
      <w:r w:rsidR="009D57D3">
        <w:t>ela co</w:t>
      </w:r>
      <w:r w:rsidR="009D3C37" w:rsidRPr="009D3C37">
        <w:t>mece a compreender o principio alfabético (uma “letra”, um “som”).</w:t>
      </w:r>
    </w:p>
    <w:p w:rsidR="00EB3870" w:rsidRDefault="00656196" w:rsidP="009D6109">
      <w:pPr>
        <w:pStyle w:val="PargrafodaLista"/>
        <w:numPr>
          <w:ilvl w:val="0"/>
          <w:numId w:val="57"/>
        </w:numPr>
        <w:rPr>
          <w:b/>
        </w:rPr>
      </w:pPr>
      <w:r w:rsidRPr="00B77AA2">
        <w:rPr>
          <w:b/>
        </w:rPr>
        <w:lastRenderedPageBreak/>
        <w:t>d</w:t>
      </w:r>
      <w:r w:rsidR="009D3C37" w:rsidRPr="00B77AA2">
        <w:rPr>
          <w:b/>
        </w:rPr>
        <w:t>ominar as relações entre fonemas e grafemas:</w:t>
      </w:r>
      <w:r w:rsidR="009D3C37" w:rsidRPr="009D3C37">
        <w:t xml:space="preserve"> fazer com que </w:t>
      </w:r>
      <w:r w:rsidR="0009755B">
        <w:t>ela</w:t>
      </w:r>
      <w:r w:rsidR="009D3C37" w:rsidRPr="009D3C37">
        <w:t xml:space="preserve"> compreenda o princ</w:t>
      </w:r>
      <w:r w:rsidR="00FB73D2">
        <w:t>í</w:t>
      </w:r>
      <w:r w:rsidR="009D3C37" w:rsidRPr="009D3C37">
        <w:t>pio básico que rege o sistema de escrita: os fonemas, unidades de som, são representados por unidades de escrita, os grafemas, que são letras ou grupos de letras, tais como a, b, c, qu, rr, ss, ch, etc. e suas regras de correspondência variadas.</w:t>
      </w:r>
    </w:p>
    <w:p w:rsidR="00816553" w:rsidRPr="001727B2" w:rsidRDefault="00816553" w:rsidP="00816553"/>
    <w:p w:rsidR="00467F20" w:rsidRDefault="00467F20" w:rsidP="00467F20">
      <w:pPr>
        <w:pStyle w:val="Ttulo4"/>
      </w:pPr>
      <w:r>
        <w:t xml:space="preserve">2.2.3.2 </w:t>
      </w:r>
      <w:commentRangeStart w:id="17"/>
      <w:r>
        <w:t>Leitura</w:t>
      </w:r>
      <w:commentRangeEnd w:id="17"/>
      <w:r w:rsidR="00EE140F">
        <w:rPr>
          <w:rStyle w:val="Refdecomentrio"/>
          <w:rFonts w:asciiTheme="minorHAnsi" w:eastAsiaTheme="minorHAnsi" w:hAnsiTheme="minorHAnsi" w:cstheme="minorBidi"/>
          <w:bCs w:val="0"/>
          <w:iCs w:val="0"/>
          <w:lang w:eastAsia="en-US"/>
        </w:rPr>
        <w:commentReference w:id="17"/>
      </w:r>
    </w:p>
    <w:p w:rsidR="009D3C37" w:rsidRPr="009D3C37" w:rsidRDefault="009D3C37" w:rsidP="009D3C37">
      <w:pPr>
        <w:rPr>
          <w:b/>
        </w:rPr>
      </w:pPr>
      <w:r w:rsidRPr="009D3C37">
        <w:t xml:space="preserve">Para o exercício das capacidades do domínio da leitura, </w:t>
      </w:r>
      <w:commentRangeStart w:id="18"/>
      <w:r w:rsidRPr="009D3C37">
        <w:t xml:space="preserve">atividade que </w:t>
      </w:r>
      <w:r w:rsidR="00D92020">
        <w:t>permite às crianças interagirem com o texto por meio do</w:t>
      </w:r>
      <w:r w:rsidR="009D2494">
        <w:t xml:space="preserve"> </w:t>
      </w:r>
      <w:r w:rsidRPr="009D3C37">
        <w:t xml:space="preserve">processamento visual individual, </w:t>
      </w:r>
      <w:r w:rsidR="006E7F59">
        <w:t>da</w:t>
      </w:r>
      <w:r w:rsidRPr="009D3C37">
        <w:t xml:space="preserve"> decifração do código escri</w:t>
      </w:r>
      <w:r w:rsidRPr="009D2494">
        <w:t>to</w:t>
      </w:r>
      <w:r w:rsidR="009D2494" w:rsidRPr="009D2494">
        <w:t xml:space="preserve"> </w:t>
      </w:r>
      <w:r w:rsidR="006E7F59" w:rsidRPr="009D2494">
        <w:t>e</w:t>
      </w:r>
      <w:r w:rsidRPr="009D2494">
        <w:t xml:space="preserve">, </w:t>
      </w:r>
      <w:r w:rsidR="006E7F59" w:rsidRPr="009D2494">
        <w:t>sobretudo, a</w:t>
      </w:r>
      <w:r w:rsidRPr="009D2494">
        <w:t xml:space="preserve"> compreensão e </w:t>
      </w:r>
      <w:r w:rsidR="006E7F59" w:rsidRPr="009D2494">
        <w:t>a</w:t>
      </w:r>
      <w:r w:rsidRPr="009D2494">
        <w:t xml:space="preserve"> produção do sentido </w:t>
      </w:r>
      <w:r w:rsidR="006E7F59" w:rsidRPr="009D2494">
        <w:t xml:space="preserve">quando o </w:t>
      </w:r>
      <w:r w:rsidRPr="009D2494">
        <w:t xml:space="preserve">aluno </w:t>
      </w:r>
      <w:r w:rsidR="006E7F59" w:rsidRPr="009D2494">
        <w:t>é estimulado a interagir com o texto, em</w:t>
      </w:r>
      <w:r w:rsidRPr="009D2494">
        <w:t xml:space="preserve"> diferentes pr</w:t>
      </w:r>
      <w:r w:rsidR="006E7F59" w:rsidRPr="009D2494">
        <w:t>á</w:t>
      </w:r>
      <w:r w:rsidRPr="009D2494">
        <w:t xml:space="preserve">ticas </w:t>
      </w:r>
      <w:r w:rsidR="006E7F59" w:rsidRPr="009D2494">
        <w:t>sociais de leitura</w:t>
      </w:r>
      <w:commentRangeEnd w:id="18"/>
      <w:r w:rsidR="00EE140F">
        <w:rPr>
          <w:rStyle w:val="Refdecomentrio"/>
          <w:rFonts w:asciiTheme="minorHAnsi" w:eastAsiaTheme="minorHAnsi" w:hAnsiTheme="minorHAnsi" w:cstheme="minorBidi"/>
          <w:lang w:eastAsia="en-US"/>
        </w:rPr>
        <w:commentReference w:id="18"/>
      </w:r>
      <w:r w:rsidR="006E7F59" w:rsidRPr="009D2494">
        <w:t>. Dentre elas, podem</w:t>
      </w:r>
      <w:r w:rsidR="00200C6F">
        <w:t xml:space="preserve"> ser</w:t>
      </w:r>
      <w:r w:rsidR="006E7F59" w:rsidRPr="009D2494">
        <w:t xml:space="preserve"> cita</w:t>
      </w:r>
      <w:r w:rsidR="00200C6F">
        <w:t>das</w:t>
      </w:r>
      <w:r w:rsidR="006E7F59" w:rsidRPr="009D2494">
        <w:t xml:space="preserve"> aquelas que, por meio da RA, poderão ser exploradas</w:t>
      </w:r>
      <w:r w:rsidR="00CE626C">
        <w:t xml:space="preserve"> (CEALE, 2003, vol. 2):</w:t>
      </w:r>
    </w:p>
    <w:p w:rsidR="00182983" w:rsidRDefault="00897CB1" w:rsidP="00182983">
      <w:pPr>
        <w:pStyle w:val="PargrafodaLista"/>
        <w:numPr>
          <w:ilvl w:val="0"/>
          <w:numId w:val="86"/>
        </w:numPr>
      </w:pPr>
      <w:r w:rsidRPr="00A750AA">
        <w:rPr>
          <w:b/>
        </w:rPr>
        <w:t>d</w:t>
      </w:r>
      <w:r w:rsidR="009D3C37" w:rsidRPr="00A750AA">
        <w:rPr>
          <w:b/>
        </w:rPr>
        <w:t>esenvolver atitudes e disposições favoráveis à leitura</w:t>
      </w:r>
      <w:r w:rsidR="009D3C37" w:rsidRPr="009D3C37">
        <w:t xml:space="preserve">: os indivíduos demonstram conhecimentos de leitura quando </w:t>
      </w:r>
      <w:r w:rsidR="001613AC" w:rsidRPr="004B0745">
        <w:t>re</w:t>
      </w:r>
      <w:r w:rsidR="009D3C37" w:rsidRPr="009D3C37">
        <w:t>conhecem a função</w:t>
      </w:r>
      <w:r w:rsidR="001613AC">
        <w:t xml:space="preserve"> </w:t>
      </w:r>
      <w:r w:rsidR="001613AC" w:rsidRPr="004B0745">
        <w:t>social</w:t>
      </w:r>
      <w:r w:rsidR="009D3C37" w:rsidRPr="004B0745">
        <w:t xml:space="preserve"> </w:t>
      </w:r>
      <w:r w:rsidR="009D3C37" w:rsidRPr="009D3C37">
        <w:t xml:space="preserve">da leitura em seu cotidiano. Ou seja, quando conhece a função de um jornal, quando consegue se situar através de informações escritas (como placas, letreiros, etc.). Neste sentido, esta etapa destina-se a não permitir que o gosto e o interesse pela leitura sejam desenvolvidos apenas no espaço familiar e convívios sociais, mas que também sejam desenvolvidos no espaço escolar, pois para muitas </w:t>
      </w:r>
      <w:r w:rsidR="009D3C37">
        <w:t>crianças</w:t>
      </w:r>
      <w:r w:rsidR="009D3C37" w:rsidRPr="009D3C37">
        <w:t xml:space="preserve"> é</w:t>
      </w:r>
      <w:r w:rsidR="009D3C37">
        <w:t>,</w:t>
      </w:r>
      <w:r w:rsidR="009D3C37" w:rsidRPr="009D3C37">
        <w:t xml:space="preserve"> sobretudo</w:t>
      </w:r>
      <w:r w:rsidR="001D2DEC">
        <w:t>,</w:t>
      </w:r>
      <w:r w:rsidR="009D3C37" w:rsidRPr="009D3C37">
        <w:t xml:space="preserve"> na escola que o interesse pela leitura é incentivado. É proposto que o contato com a leitura não seja postergado para um momento após a aprendizagem, mas que seja feito mesmo antes da criança aprender a ler, mesmo que seja feito através dos olhos do professor ou outros leitores</w:t>
      </w:r>
      <w:r w:rsidR="004B0745">
        <w:t>. O desejo e a necessidade de ler podem ser estimulados no processo ensino-aprendizagem quando a criança é solicitada pelo professor e/ou adulto a ler com objetivo para algo que lhe seja necessário: ler por prazer, para buscar informações pre</w:t>
      </w:r>
      <w:r w:rsidR="003A4841">
        <w:t xml:space="preserve">cisas, ler para executar ações </w:t>
      </w:r>
      <w:r w:rsidR="004B0745">
        <w:t xml:space="preserve">etc. </w:t>
      </w:r>
      <w:sdt>
        <w:sdtPr>
          <w:id w:val="14168777"/>
          <w:citation/>
        </w:sdtPr>
        <w:sdtContent>
          <w:r w:rsidR="001932EA">
            <w:fldChar w:fldCharType="begin"/>
          </w:r>
          <w:r w:rsidR="00D13392">
            <w:instrText xml:space="preserve"> CITATION Isa98 \l 1046 </w:instrText>
          </w:r>
          <w:r w:rsidR="001932EA">
            <w:fldChar w:fldCharType="separate"/>
          </w:r>
          <w:r w:rsidR="00C2745B">
            <w:rPr>
              <w:noProof/>
            </w:rPr>
            <w:t>(SOLÉ, 1998)</w:t>
          </w:r>
          <w:r w:rsidR="001932EA">
            <w:rPr>
              <w:noProof/>
            </w:rPr>
            <w:fldChar w:fldCharType="end"/>
          </w:r>
        </w:sdtContent>
      </w:sdt>
      <w:r w:rsidR="003A4841">
        <w:t xml:space="preserve"> </w:t>
      </w:r>
      <w:r w:rsidR="009D3C37" w:rsidRPr="009D3C37">
        <w:t xml:space="preserve">possibilitando também que a criança manuseie livros e outros, que tente ler e adivinhar o que está escrito. As atividades voltadas para o desenvolvimento da leitura devem ser trabalhadas </w:t>
      </w:r>
      <w:r w:rsidR="009D3C37" w:rsidRPr="009D3C37">
        <w:lastRenderedPageBreak/>
        <w:t>sistematicamente, considerando também o gosto e o desenvolvimento cognitivo das crianças com relação aos materiais de leitura.</w:t>
      </w:r>
    </w:p>
    <w:p w:rsidR="00182983" w:rsidRDefault="00897CB1" w:rsidP="00182983">
      <w:pPr>
        <w:pStyle w:val="PargrafodaLista"/>
        <w:numPr>
          <w:ilvl w:val="0"/>
          <w:numId w:val="86"/>
        </w:numPr>
      </w:pPr>
      <w:r w:rsidRPr="00A750AA">
        <w:rPr>
          <w:b/>
        </w:rPr>
        <w:t>d</w:t>
      </w:r>
      <w:r w:rsidR="009D3C37" w:rsidRPr="00A750AA">
        <w:rPr>
          <w:b/>
        </w:rPr>
        <w:t>esenvolver capacidades relativas ao código escrito especificamente necessárias à leitura</w:t>
      </w:r>
      <w:r w:rsidR="009D3C37" w:rsidRPr="009D3C37">
        <w:t>: fazer com que a criança desenvolva a capacidade de saber decodificar palavras e textos escritos</w:t>
      </w:r>
      <w:r w:rsidR="004B0745">
        <w:t>.</w:t>
      </w:r>
      <w:r w:rsidR="009D3C37" w:rsidRPr="009D3C37">
        <w:t xml:space="preserve"> </w:t>
      </w:r>
      <w:r w:rsidR="004B0745" w:rsidRPr="004B0745">
        <w:t xml:space="preserve"> </w:t>
      </w:r>
      <w:r w:rsidR="004B0745">
        <w:t xml:space="preserve">Para que ela decodifique palavras e textos, faz-se necessário que a criança estabeleça relações grafo-fonêmicas, ou seja, </w:t>
      </w:r>
      <w:r w:rsidR="009D3C37" w:rsidRPr="009D3C37">
        <w:t xml:space="preserve">reconhecer </w:t>
      </w:r>
      <w:r w:rsidR="00B94DCB" w:rsidRPr="004B0745">
        <w:t>as</w:t>
      </w:r>
      <w:r w:rsidR="009D3C37" w:rsidRPr="009D3C37">
        <w:t xml:space="preserve"> relações entre os grafemas (letras) e os fonemas (sons), que é </w:t>
      </w:r>
      <w:r w:rsidR="007764AE">
        <w:t>o princí</w:t>
      </w:r>
      <w:r w:rsidR="009D3C37" w:rsidRPr="009D3C37">
        <w:t>pio básico do sistema de escrita a ser compreendido. As crianças</w:t>
      </w:r>
      <w:r w:rsidR="007764AE">
        <w:t>,</w:t>
      </w:r>
      <w:r w:rsidR="009D3C37" w:rsidRPr="009D3C37">
        <w:t xml:space="preserve"> no </w:t>
      </w:r>
      <w:r w:rsidR="00B94DCB" w:rsidRPr="004B0745">
        <w:t>in</w:t>
      </w:r>
      <w:r w:rsidR="00364753">
        <w:t>í</w:t>
      </w:r>
      <w:r w:rsidR="00B94DCB" w:rsidRPr="004B0745">
        <w:t>cio</w:t>
      </w:r>
      <w:r w:rsidR="007764AE">
        <w:t>,</w:t>
      </w:r>
      <w:r w:rsidR="009D3C37" w:rsidRPr="009D3C37">
        <w:t xml:space="preserve"> tendem a manifestá-la decifrando letra por letra, mas também descobrindo as unidades fonológicas, como sílabas e</w:t>
      </w:r>
      <w:r w:rsidR="006F3B4A">
        <w:t>/ou</w:t>
      </w:r>
      <w:r w:rsidR="009D3C37" w:rsidRPr="009D3C37">
        <w:t xml:space="preserve"> partes de palavras</w:t>
      </w:r>
      <w:r w:rsidR="00364753">
        <w:t xml:space="preserve"> que estejam explorando</w:t>
      </w:r>
      <w:r w:rsidR="009D3C37" w:rsidRPr="009D3C37">
        <w:t>. É este processo que faz com que tanto aprendizes quanto leitores maduros consigam ler palavras que nunca foram vistas compreendendo seu significado.</w:t>
      </w:r>
      <w:r w:rsidR="008048F5">
        <w:t xml:space="preserve"> </w:t>
      </w:r>
      <w:r w:rsidR="009D3C37" w:rsidRPr="009D3C37">
        <w:t>Outra prática importante é fazer com que a criança consiga ler reconhecendo globalmente as palavras, ou seja, não precisando analisar as palavras letra por letra,</w:t>
      </w:r>
      <w:r w:rsidR="001613AC">
        <w:t xml:space="preserve"> </w:t>
      </w:r>
      <w:r w:rsidR="00EA51E7" w:rsidRPr="00364753">
        <w:t xml:space="preserve">mas </w:t>
      </w:r>
      <w:r w:rsidR="009D3C37" w:rsidRPr="00364753">
        <w:t>reconhecendo</w:t>
      </w:r>
      <w:r w:rsidR="00EA51E7" w:rsidRPr="00364753">
        <w:t>-as</w:t>
      </w:r>
      <w:r w:rsidR="00364753" w:rsidRPr="00364753">
        <w:t xml:space="preserve"> </w:t>
      </w:r>
      <w:r w:rsidR="009D3C37" w:rsidRPr="00364753">
        <w:t>instantaneamente</w:t>
      </w:r>
      <w:r w:rsidR="00EA51E7" w:rsidRPr="00364753">
        <w:t>,</w:t>
      </w:r>
      <w:r w:rsidR="009D3C37" w:rsidRPr="00364753">
        <w:t xml:space="preserve"> resgatando </w:t>
      </w:r>
      <w:r w:rsidR="00EA51E7" w:rsidRPr="00364753">
        <w:t xml:space="preserve">os </w:t>
      </w:r>
      <w:r w:rsidR="009D3C37" w:rsidRPr="00364753">
        <w:t>seu</w:t>
      </w:r>
      <w:r w:rsidR="00EA51E7" w:rsidRPr="00364753">
        <w:t>s</w:t>
      </w:r>
      <w:r w:rsidR="009D3C37" w:rsidRPr="00364753">
        <w:t xml:space="preserve"> significado</w:t>
      </w:r>
      <w:r w:rsidR="00EA51E7" w:rsidRPr="00364753">
        <w:t>s</w:t>
      </w:r>
      <w:r w:rsidR="009D3C37" w:rsidRPr="009D3C37">
        <w:t>.</w:t>
      </w:r>
      <w:r w:rsidR="001613AC">
        <w:t xml:space="preserve"> </w:t>
      </w:r>
      <w:r w:rsidR="009D3C37" w:rsidRPr="009D3C37">
        <w:t>No in</w:t>
      </w:r>
      <w:r w:rsidR="00364753">
        <w:t>í</w:t>
      </w:r>
      <w:r w:rsidR="009D3C37" w:rsidRPr="009D3C37">
        <w:t>cio</w:t>
      </w:r>
      <w:r w:rsidR="007764AE">
        <w:t>,</w:t>
      </w:r>
      <w:r w:rsidR="009D3C37" w:rsidRPr="009D3C37">
        <w:t xml:space="preserve"> os alunos reconhecem determinadas palavras “decorando-as” </w:t>
      </w:r>
      <w:r w:rsidR="009D3C37" w:rsidRPr="00364753">
        <w:t>e</w:t>
      </w:r>
      <w:r w:rsidR="00DB4DB8" w:rsidRPr="00364753">
        <w:t>/</w:t>
      </w:r>
      <w:r w:rsidR="00EA51E7" w:rsidRPr="00364753">
        <w:t>ou</w:t>
      </w:r>
      <w:r w:rsidR="001613AC" w:rsidRPr="00364753">
        <w:t xml:space="preserve"> </w:t>
      </w:r>
      <w:r w:rsidR="00EA51E7" w:rsidRPr="00364753">
        <w:t>por um processo de associação</w:t>
      </w:r>
      <w:r w:rsidR="009D3C37" w:rsidRPr="00364753">
        <w:t xml:space="preserve"> a uma imagem ou cor, a forma da palavra </w:t>
      </w:r>
      <w:r w:rsidR="009D3C37" w:rsidRPr="009D3C37">
        <w:t xml:space="preserve">a um perfil gráfico, ou a um nome que possui significado afetivo e prático. Este reconhecimento global é </w:t>
      </w:r>
      <w:r w:rsidR="00364753">
        <w:t xml:space="preserve">explorado pela criança quando está em interação com </w:t>
      </w:r>
      <w:r w:rsidR="009D3C37" w:rsidRPr="009D3C37">
        <w:t>palavras ou textos que fazem parte de seu ambiente e que apareçam em leituras com frequência.</w:t>
      </w:r>
    </w:p>
    <w:p w:rsidR="00EA51E7" w:rsidRDefault="00897CB1" w:rsidP="00182983">
      <w:pPr>
        <w:pStyle w:val="PargrafodaLista"/>
        <w:numPr>
          <w:ilvl w:val="0"/>
          <w:numId w:val="86"/>
        </w:numPr>
      </w:pPr>
      <w:r w:rsidRPr="00A750AA">
        <w:rPr>
          <w:b/>
        </w:rPr>
        <w:t>d</w:t>
      </w:r>
      <w:r w:rsidR="009D3C37" w:rsidRPr="00A750AA">
        <w:rPr>
          <w:b/>
        </w:rPr>
        <w:t>esenvolver capacidades necessárias à leitura com fluência e compreensão</w:t>
      </w:r>
      <w:r w:rsidR="009D3C37" w:rsidRPr="009D3C37">
        <w:t xml:space="preserve">: a compreensão de textos é a meta principal da leitura, sendo que ler com compreensão inclui três fatores: a compreensão linear, a produção de inferências e a compreensão global. A compreensão linear refere-se </w:t>
      </w:r>
      <w:r w:rsidR="00DB4DB8" w:rsidRPr="009D3C37">
        <w:t>a</w:t>
      </w:r>
      <w:r w:rsidR="009D3C37" w:rsidRPr="009D3C37">
        <w:t xml:space="preserve"> reconhecer informações no corpo do texto e construir com elas um “fio da meada”, ou seja, saber dizer ao fim da leitura quem fez o que, quando, onde e por </w:t>
      </w:r>
      <w:r w:rsidR="009D3C37" w:rsidRPr="00364753">
        <w:t>quê</w:t>
      </w:r>
      <w:r w:rsidR="001613AC" w:rsidRPr="00364753">
        <w:t xml:space="preserve"> </w:t>
      </w:r>
      <w:r w:rsidR="00EA51E7" w:rsidRPr="00364753">
        <w:t>(</w:t>
      </w:r>
      <w:r w:rsidR="001613AC" w:rsidRPr="00364753">
        <w:t>no caso de um texto narrativo</w:t>
      </w:r>
      <w:r w:rsidR="00EA51E7" w:rsidRPr="00364753">
        <w:t>)</w:t>
      </w:r>
      <w:r w:rsidR="009D3C37" w:rsidRPr="00364753">
        <w:t>. Produzir inf</w:t>
      </w:r>
      <w:r w:rsidR="009D3C37" w:rsidRPr="009D3C37">
        <w:t xml:space="preserve">erências significa “ler nas entrelinhas”, </w:t>
      </w:r>
      <w:r w:rsidR="009D3C37" w:rsidRPr="000C7F37">
        <w:t>compreender</w:t>
      </w:r>
      <w:r w:rsidR="009D3C37" w:rsidRPr="009D3C37">
        <w:t xml:space="preserve"> os não-ditos </w:t>
      </w:r>
      <w:r w:rsidR="009D3C37" w:rsidRPr="00314E9B">
        <w:t xml:space="preserve">e </w:t>
      </w:r>
      <w:r w:rsidR="00EA51E7" w:rsidRPr="00314E9B">
        <w:t>as</w:t>
      </w:r>
      <w:r w:rsidR="009D3C37" w:rsidRPr="00314E9B">
        <w:t xml:space="preserve"> i</w:t>
      </w:r>
      <w:r w:rsidR="00DC7907">
        <w:t>nformações que não estejam explí</w:t>
      </w:r>
      <w:r w:rsidR="009D3C37" w:rsidRPr="00314E9B">
        <w:t xml:space="preserve">citas no texto. </w:t>
      </w:r>
      <w:r w:rsidR="00EA51E7" w:rsidRPr="00314E9B">
        <w:t>Serão as</w:t>
      </w:r>
      <w:r w:rsidR="009D3C37" w:rsidRPr="00314E9B">
        <w:t xml:space="preserve"> informações pontuais e a produção</w:t>
      </w:r>
      <w:r w:rsidR="009D3C37" w:rsidRPr="009D3C37">
        <w:t xml:space="preserve"> de inferências que possibilitarão a construção de sentido do </w:t>
      </w:r>
      <w:r w:rsidR="009D3C37" w:rsidRPr="00314E9B">
        <w:t>texto</w:t>
      </w:r>
      <w:r w:rsidR="000C7F37" w:rsidRPr="00314E9B">
        <w:t xml:space="preserve"> </w:t>
      </w:r>
      <w:r w:rsidR="00EA51E7" w:rsidRPr="00314E9B">
        <w:t>pela criança leitora</w:t>
      </w:r>
      <w:r w:rsidR="009D3C37" w:rsidRPr="00314E9B">
        <w:t xml:space="preserve">, ou seja, a </w:t>
      </w:r>
      <w:r w:rsidR="00EA51E7" w:rsidRPr="00314E9B">
        <w:t xml:space="preserve">sua </w:t>
      </w:r>
      <w:r w:rsidR="009D3C37" w:rsidRPr="00314E9B">
        <w:t>compreensão global do texto</w:t>
      </w:r>
      <w:r w:rsidR="00277C35">
        <w:t xml:space="preserve"> lido. Estas capacidades podem ser exercitadas com diversas atividades </w:t>
      </w:r>
      <w:r w:rsidR="000C7F37" w:rsidRPr="00314E9B">
        <w:t>promotoras d</w:t>
      </w:r>
      <w:r w:rsidR="009D3C37" w:rsidRPr="00314E9B">
        <w:t xml:space="preserve">o progresso e </w:t>
      </w:r>
      <w:r w:rsidR="00EA51E7" w:rsidRPr="00314E9B">
        <w:t xml:space="preserve">da </w:t>
      </w:r>
      <w:r w:rsidR="009D3C37" w:rsidRPr="00314E9B">
        <w:t>autonomia</w:t>
      </w:r>
      <w:r w:rsidR="009D3C37" w:rsidRPr="009D3C37">
        <w:t xml:space="preserve"> das crianças</w:t>
      </w:r>
      <w:r w:rsidR="00DB4DB8" w:rsidRPr="00182983">
        <w:rPr>
          <w:color w:val="1F497D" w:themeColor="text2"/>
        </w:rPr>
        <w:t>:</w:t>
      </w:r>
      <w:r w:rsidR="009D3C37" w:rsidRPr="009D3C37">
        <w:t xml:space="preserve"> </w:t>
      </w:r>
      <w:commentRangeStart w:id="19"/>
      <w:r w:rsidR="009D3C37" w:rsidRPr="009D3C37">
        <w:t xml:space="preserve">não somente com a criança lendo, mas também com o professor lendo em voz alta e então </w:t>
      </w:r>
      <w:r w:rsidR="009D3C37" w:rsidRPr="009D3C37">
        <w:lastRenderedPageBreak/>
        <w:t>comentando e discutindo os conteúdos do texto, o que promove também disposições favoráveis à leitura por parte das crianças.</w:t>
      </w:r>
      <w:commentRangeEnd w:id="19"/>
      <w:r w:rsidR="00EE140F">
        <w:rPr>
          <w:rStyle w:val="Refdecomentrio"/>
          <w:rFonts w:asciiTheme="minorHAnsi" w:eastAsiaTheme="minorHAnsi" w:hAnsiTheme="minorHAnsi" w:cstheme="minorBidi"/>
          <w:lang w:eastAsia="en-US"/>
        </w:rPr>
        <w:commentReference w:id="19"/>
      </w:r>
    </w:p>
    <w:p w:rsidR="00467F20" w:rsidRDefault="00467F20" w:rsidP="00467F20"/>
    <w:p w:rsidR="00467F20" w:rsidRDefault="00467F20" w:rsidP="00467F20">
      <w:pPr>
        <w:pStyle w:val="Ttulo4"/>
      </w:pPr>
      <w:r>
        <w:t>2.2.3.3 Produção escrita</w:t>
      </w:r>
    </w:p>
    <w:p w:rsidR="009D3C37" w:rsidRPr="009D3C37" w:rsidRDefault="009D3C37" w:rsidP="009D3C37">
      <w:r w:rsidRPr="009D3C37">
        <w:t xml:space="preserve">Diversas capacidades devem ser exercitadas </w:t>
      </w:r>
      <w:r w:rsidR="00CF5A30">
        <w:t>pelas crianças no processo escolar para</w:t>
      </w:r>
      <w:r w:rsidRPr="009D3C37">
        <w:t xml:space="preserve"> o domínio da escrita, desde as primeiras formas de registro alfabético e ortográfico, até a produção autônoma de textos</w:t>
      </w:r>
      <w:r w:rsidR="00314E9B">
        <w:t>. Pode-se afirmar que tais capacidades serão desenvolvidas até que</w:t>
      </w:r>
      <w:r w:rsidRPr="009D3C37">
        <w:t xml:space="preserve"> </w:t>
      </w:r>
      <w:r w:rsidR="00466D04">
        <w:t>a criança aprendiz e</w:t>
      </w:r>
      <w:r w:rsidR="003645C1">
        <w:t>steja em sua condição letrada,</w:t>
      </w:r>
      <w:r w:rsidR="00314E9B">
        <w:t xml:space="preserve"> </w:t>
      </w:r>
      <w:r w:rsidRPr="009D3C37">
        <w:t>possibilita</w:t>
      </w:r>
      <w:r w:rsidR="006D6393">
        <w:t>ndo</w:t>
      </w:r>
      <w:r w:rsidR="00314E9B">
        <w:t>-lhes</w:t>
      </w:r>
      <w:r w:rsidRPr="009D3C37">
        <w:t xml:space="preserve"> a inserção</w:t>
      </w:r>
      <w:r w:rsidR="00314E9B">
        <w:t xml:space="preserve"> permanente</w:t>
      </w:r>
      <w:r w:rsidRPr="009D3C37">
        <w:t xml:space="preserve"> </w:t>
      </w:r>
      <w:r w:rsidR="00314E9B">
        <w:t>em</w:t>
      </w:r>
      <w:r w:rsidRPr="009D3C37">
        <w:t xml:space="preserve"> pr</w:t>
      </w:r>
      <w:r w:rsidR="00263B49">
        <w:t>á</w:t>
      </w:r>
      <w:r w:rsidRPr="009D3C37">
        <w:t>ticas sociais d</w:t>
      </w:r>
      <w:r w:rsidR="00314E9B">
        <w:t xml:space="preserve">e leitura e </w:t>
      </w:r>
      <w:r w:rsidRPr="009D3C37">
        <w:t>escrita</w:t>
      </w:r>
      <w:r w:rsidR="00314E9B">
        <w:t xml:space="preserve"> no seu cotidiano</w:t>
      </w:r>
      <w:r w:rsidRPr="009D3C37">
        <w:t>.</w:t>
      </w:r>
      <w:r w:rsidR="00466D04">
        <w:t xml:space="preserve"> </w:t>
      </w:r>
      <w:r w:rsidR="00263B49">
        <w:t>São elas</w:t>
      </w:r>
      <w:r w:rsidR="003645C1">
        <w:t xml:space="preserve">  (CEALE, 2003</w:t>
      </w:r>
      <w:r w:rsidR="00CE626C">
        <w:t>)</w:t>
      </w:r>
      <w:r w:rsidR="00263B49">
        <w:t>:</w:t>
      </w:r>
    </w:p>
    <w:p w:rsidR="00EA51E7" w:rsidRDefault="00263B49" w:rsidP="00EA51E7">
      <w:pPr>
        <w:pStyle w:val="PargrafodaLista"/>
        <w:numPr>
          <w:ilvl w:val="0"/>
          <w:numId w:val="17"/>
        </w:numPr>
        <w:ind w:left="708"/>
      </w:pPr>
      <w:r w:rsidRPr="00A750AA">
        <w:rPr>
          <w:b/>
        </w:rPr>
        <w:t>c</w:t>
      </w:r>
      <w:r w:rsidR="009D3C37" w:rsidRPr="00A750AA">
        <w:rPr>
          <w:b/>
        </w:rPr>
        <w:t>ompreender e valorizar o uso da escrita com diferentes funções, em diferentes gêneros</w:t>
      </w:r>
      <w:r w:rsidR="009D3C37" w:rsidRPr="009D3C37">
        <w:t>: esta capacidade refere</w:t>
      </w:r>
      <w:r w:rsidR="00314E9B">
        <w:t>-se</w:t>
      </w:r>
      <w:r w:rsidR="009D3C37" w:rsidRPr="009D3C37">
        <w:t xml:space="preserve"> ao conhecimento da utilidade da escrita na vida individual e coletiva, exercitando e ampliando sua utilização de forma gradativa. Trata-se não apenas de aprender </w:t>
      </w:r>
      <w:r w:rsidR="00E6114F">
        <w:t xml:space="preserve">a </w:t>
      </w:r>
      <w:r w:rsidR="00F664EC">
        <w:t>como se escreve</w:t>
      </w:r>
      <w:r w:rsidR="009D3C37" w:rsidRPr="009D3C37">
        <w:t xml:space="preserve">, mas também do </w:t>
      </w:r>
      <w:r w:rsidR="00E6114F">
        <w:t>“por</w:t>
      </w:r>
      <w:r w:rsidR="00E6114F" w:rsidRPr="009D3C37">
        <w:t xml:space="preserve"> que</w:t>
      </w:r>
      <w:r w:rsidR="00E6114F">
        <w:t>”</w:t>
      </w:r>
      <w:r w:rsidR="009D3C37" w:rsidRPr="009D3C37">
        <w:t xml:space="preserve"> e </w:t>
      </w:r>
      <w:r w:rsidR="00E6114F">
        <w:t>“</w:t>
      </w:r>
      <w:r w:rsidR="009D3C37" w:rsidRPr="009D3C37">
        <w:t>para que</w:t>
      </w:r>
      <w:r w:rsidR="00E6114F">
        <w:t>”</w:t>
      </w:r>
      <w:r w:rsidR="009D3C37" w:rsidRPr="009D3C37">
        <w:t xml:space="preserve"> escrever. As funções da escrita se manifestam de diferentes formas e gêneros</w:t>
      </w:r>
      <w:r w:rsidR="00E6114F">
        <w:t xml:space="preserve"> e</w:t>
      </w:r>
      <w:r w:rsidR="009D3C37" w:rsidRPr="009D3C37">
        <w:t>, neste sentido</w:t>
      </w:r>
      <w:r w:rsidR="00E6114F">
        <w:t>,</w:t>
      </w:r>
      <w:r w:rsidR="009D3C37" w:rsidRPr="009D3C37">
        <w:t xml:space="preserve"> o ensino deve </w:t>
      </w:r>
      <w:r w:rsidR="00314E9B">
        <w:t>estimular uma reflexão permanente sobre as demandas sociais de uso da escrita, além das regras morfossintáticas, do uso adequado dos recursos coesivos no texto.</w:t>
      </w:r>
      <w:r w:rsidR="009D3C37" w:rsidRPr="009D3C37">
        <w:t xml:space="preserve"> Isto pode ser feito em aula desde </w:t>
      </w:r>
      <w:r w:rsidR="00314E9B">
        <w:t>a Educação Infantil</w:t>
      </w:r>
      <w:r w:rsidR="009D3C37" w:rsidRPr="009D3C37">
        <w:t xml:space="preserve"> </w:t>
      </w:r>
      <w:sdt>
        <w:sdtPr>
          <w:id w:val="14168779"/>
          <w:citation/>
        </w:sdtPr>
        <w:sdtContent>
          <w:r w:rsidR="001932EA">
            <w:fldChar w:fldCharType="begin"/>
          </w:r>
          <w:r w:rsidR="00D13392">
            <w:instrText xml:space="preserve"> CITATION MEC11 \l 1046 </w:instrText>
          </w:r>
          <w:r w:rsidR="001932EA">
            <w:fldChar w:fldCharType="separate"/>
          </w:r>
          <w:r w:rsidR="00C2745B">
            <w:rPr>
              <w:noProof/>
            </w:rPr>
            <w:t>(MINISTÉRIO DA EDUCAÇÃO, 2010)</w:t>
          </w:r>
          <w:r w:rsidR="001932EA">
            <w:rPr>
              <w:noProof/>
            </w:rPr>
            <w:fldChar w:fldCharType="end"/>
          </w:r>
        </w:sdtContent>
      </w:sdt>
      <w:r w:rsidR="009D3C37" w:rsidRPr="009D3C37">
        <w:t>, orientando os diversos usos da escrita, em diferentes gêneros e suportes, lendo em voz alta divers</w:t>
      </w:r>
      <w:r w:rsidR="009D3C37">
        <w:t>os tipos de matérias, como histó</w:t>
      </w:r>
      <w:r w:rsidR="009D3C37" w:rsidRPr="009D3C37">
        <w:t>rias, notícias, propagandas, cartas, explorando com os alunos a finalidade de cada material, onde se apresentam, do que se tratam e o tipo de linguagem utilizada.</w:t>
      </w:r>
    </w:p>
    <w:p w:rsidR="00EA51E7" w:rsidRDefault="009C2DD1" w:rsidP="00EA51E7">
      <w:pPr>
        <w:pStyle w:val="PargrafodaLista"/>
        <w:numPr>
          <w:ilvl w:val="0"/>
          <w:numId w:val="17"/>
        </w:numPr>
        <w:ind w:left="708"/>
      </w:pPr>
      <w:r w:rsidRPr="00A750AA">
        <w:rPr>
          <w:b/>
        </w:rPr>
        <w:t>p</w:t>
      </w:r>
      <w:r w:rsidR="009D3C37" w:rsidRPr="00A750AA">
        <w:rPr>
          <w:b/>
        </w:rPr>
        <w:t>roduzir textos escritos de gêneros diversos, adequados aos objetivos, ao destinatário e ao contexto de circulação</w:t>
      </w:r>
      <w:r w:rsidR="009D3C37" w:rsidRPr="009D3C37">
        <w:t xml:space="preserve">: esta etapa visa consolidar o conhecimento importante da finalidade social da escrita, ou seja, que </w:t>
      </w:r>
      <w:r w:rsidR="007C7216">
        <w:t>ao</w:t>
      </w:r>
      <w:r w:rsidR="009D3C37" w:rsidRPr="009D3C37">
        <w:t xml:space="preserve"> escrever </w:t>
      </w:r>
      <w:r w:rsidR="007C7216">
        <w:t xml:space="preserve">o aprendiz </w:t>
      </w:r>
      <w:r w:rsidR="009D3C37" w:rsidRPr="009D3C37">
        <w:t>tenha em mente qual o objetivo da escrita, quem vai ler o texto, em que situação será lido e qual o gênero e o estilo de linguagem adequados devem ser abordados. O aluno deve se tornar capaz de produzir textos de modo sensato, lógico, com bom desenvolvimento e sem contradições, ser capaz de organizar as ideias, planejando</w:t>
      </w:r>
      <w:r w:rsidR="00785DB1">
        <w:t xml:space="preserve"> </w:t>
      </w:r>
      <w:r w:rsidR="009D3C37" w:rsidRPr="009D3C37">
        <w:t>o</w:t>
      </w:r>
      <w:r w:rsidR="00785DB1">
        <w:t xml:space="preserve"> texto</w:t>
      </w:r>
      <w:r w:rsidR="009D3C37" w:rsidRPr="009D3C37">
        <w:t xml:space="preserve"> de maneira a encade</w:t>
      </w:r>
      <w:r w:rsidR="00785DB1">
        <w:t>ar as ideias</w:t>
      </w:r>
      <w:r w:rsidR="009D3C37" w:rsidRPr="009D3C37">
        <w:t xml:space="preserve">. </w:t>
      </w:r>
      <w:r w:rsidR="009D3C37" w:rsidRPr="007C7216">
        <w:t xml:space="preserve">Isso pode ser </w:t>
      </w:r>
      <w:r w:rsidR="00603954" w:rsidRPr="007C7216">
        <w:t xml:space="preserve">inicialmente estimulado com produções de textos coletivas, com o professor sendo o escriba: </w:t>
      </w:r>
      <w:r w:rsidR="009D3C37" w:rsidRPr="007C7216">
        <w:t>convite</w:t>
      </w:r>
      <w:r w:rsidR="009D3C37" w:rsidRPr="009D3C37">
        <w:t xml:space="preserve"> para festas, uma carta a um colega, </w:t>
      </w:r>
      <w:r w:rsidR="00DC097E">
        <w:lastRenderedPageBreak/>
        <w:t xml:space="preserve">etc. Nesta escrita coletiva, </w:t>
      </w:r>
      <w:r w:rsidR="009D3C37" w:rsidRPr="009D3C37">
        <w:t xml:space="preserve">o professor </w:t>
      </w:r>
      <w:r w:rsidR="00DC097E">
        <w:t>conduz</w:t>
      </w:r>
      <w:r w:rsidR="009D3C37" w:rsidRPr="009D3C37">
        <w:t xml:space="preserve"> o planejamento</w:t>
      </w:r>
      <w:r w:rsidR="00DC097E">
        <w:t xml:space="preserve"> do texto</w:t>
      </w:r>
      <w:r w:rsidR="009D3C37" w:rsidRPr="009D3C37">
        <w:t xml:space="preserve">, estimulando os alunos </w:t>
      </w:r>
      <w:r w:rsidR="00DC097E">
        <w:t xml:space="preserve">a refletirem sobre </w:t>
      </w:r>
      <w:r w:rsidR="009D3C37" w:rsidRPr="009D3C37">
        <w:t>o que será dito, por onde começar</w:t>
      </w:r>
      <w:r w:rsidR="00DC097E">
        <w:t xml:space="preserve"> o texto</w:t>
      </w:r>
      <w:r w:rsidR="009D3C37" w:rsidRPr="009D3C37">
        <w:t>, como termin</w:t>
      </w:r>
      <w:r w:rsidR="00DC097E">
        <w:t>á-lo, qual melhor maneira de se expressar algo no texto escrito, a relação entre a língua oral e a língua escrita, o uso adequado de conectivos e de recursos coesivos na produção escrita, segundo os sentidos que se propõem a declarar no texto</w:t>
      </w:r>
      <w:r w:rsidR="009D3C37" w:rsidRPr="009D3C37">
        <w:t>. O aluno</w:t>
      </w:r>
      <w:r w:rsidR="00DC097E">
        <w:t>,</w:t>
      </w:r>
      <w:r w:rsidR="009D3C37" w:rsidRPr="009D3C37">
        <w:t xml:space="preserve"> no decorrer do ensino</w:t>
      </w:r>
      <w:r w:rsidR="00DC097E">
        <w:t>,</w:t>
      </w:r>
      <w:r w:rsidR="009D3C37" w:rsidRPr="009D3C37">
        <w:t xml:space="preserve"> deve organizar os próprios textos segundo os padrões de composição usuais na sociedade</w:t>
      </w:r>
      <w:r w:rsidR="00DC097E">
        <w:t>.</w:t>
      </w:r>
      <w:r w:rsidR="009D3C37" w:rsidRPr="009D3C37">
        <w:t xml:space="preserve"> </w:t>
      </w:r>
      <w:r w:rsidR="00603954">
        <w:t>P</w:t>
      </w:r>
      <w:r w:rsidR="009D3C37" w:rsidRPr="009D3C37">
        <w:t>or exemplo</w:t>
      </w:r>
      <w:r w:rsidR="00DC097E">
        <w:t>,</w:t>
      </w:r>
      <w:r w:rsidR="009D3C37" w:rsidRPr="009D3C37">
        <w:t xml:space="preserve"> em uma </w:t>
      </w:r>
      <w:commentRangeStart w:id="20"/>
      <w:r w:rsidR="009D3C37" w:rsidRPr="009D3C37">
        <w:t>carta comercial</w:t>
      </w:r>
      <w:commentRangeEnd w:id="20"/>
      <w:r w:rsidR="00884B14">
        <w:rPr>
          <w:rStyle w:val="Refdecomentrio"/>
          <w:rFonts w:asciiTheme="minorHAnsi" w:eastAsiaTheme="minorHAnsi" w:hAnsiTheme="minorHAnsi" w:cstheme="minorBidi"/>
          <w:lang w:eastAsia="en-US"/>
        </w:rPr>
        <w:commentReference w:id="20"/>
      </w:r>
      <w:r w:rsidR="009D3C37" w:rsidRPr="009D3C37">
        <w:t>, que geralmente se compõe de data, endereçamento, vocativa, abertura, corpo, fechamento e assinatura.</w:t>
      </w:r>
      <w:r w:rsidR="00603954">
        <w:t xml:space="preserve"> </w:t>
      </w:r>
      <w:r w:rsidR="009D3C37" w:rsidRPr="009D3C37">
        <w:t xml:space="preserve">Deve ser trabalhada </w:t>
      </w:r>
      <w:r w:rsidR="00DC097E">
        <w:t>na produção escrita</w:t>
      </w:r>
      <w:r w:rsidR="007F0002">
        <w:t>,</w:t>
      </w:r>
      <w:r w:rsidR="009D3C37" w:rsidRPr="009D3C37">
        <w:t xml:space="preserve"> a variedade linguística apropriada a cada situação de produção e de circulação, </w:t>
      </w:r>
      <w:r w:rsidR="007C7216">
        <w:t>de modo que as crianças façam</w:t>
      </w:r>
      <w:r w:rsidR="009D3C37" w:rsidRPr="009D3C37">
        <w:t xml:space="preserve"> escolhas adequadas quanto ao </w:t>
      </w:r>
      <w:r w:rsidR="00DC097E">
        <w:t xml:space="preserve">uso do </w:t>
      </w:r>
      <w:r w:rsidR="009D3C37" w:rsidRPr="009D3C37">
        <w:t xml:space="preserve">vocabulário e à </w:t>
      </w:r>
      <w:r w:rsidR="00DC097E">
        <w:t>sua</w:t>
      </w:r>
      <w:r w:rsidR="009D3C37" w:rsidRPr="009D3C37">
        <w:t xml:space="preserve"> gramática. Deve ser </w:t>
      </w:r>
      <w:r w:rsidR="009D3C37" w:rsidRPr="007C7216">
        <w:t xml:space="preserve">abordada </w:t>
      </w:r>
      <w:r w:rsidR="00071FB7" w:rsidRPr="007C7216">
        <w:t>a variação da linguagem</w:t>
      </w:r>
      <w:r w:rsidR="00EA51E7" w:rsidRPr="007C7216">
        <w:t xml:space="preserve"> na</w:t>
      </w:r>
      <w:r w:rsidR="009D3C37" w:rsidRPr="007C7216">
        <w:t xml:space="preserve"> maneira de expressão nos diversos tipos de situações e conte</w:t>
      </w:r>
      <w:r w:rsidR="009D3C37" w:rsidRPr="009D3C37">
        <w:t xml:space="preserve">xtos </w:t>
      </w:r>
      <w:r w:rsidR="00EA51E7" w:rsidRPr="007C7216">
        <w:t>onde a linguagem varia</w:t>
      </w:r>
      <w:r w:rsidR="009D3C37" w:rsidRPr="009D3C37">
        <w:t>, como o modo diferente de falar em cada região</w:t>
      </w:r>
      <w:r w:rsidR="009D3C37" w:rsidRPr="007C7216">
        <w:t>, o modo de expressão entre jovens, adultos e velhos, e como em circunst</w:t>
      </w:r>
      <w:r w:rsidR="007435E1">
        <w:t>â</w:t>
      </w:r>
      <w:r w:rsidR="009D3C37" w:rsidRPr="007C7216">
        <w:t xml:space="preserve">ncias sociais diversas o modo de </w:t>
      </w:r>
      <w:r w:rsidR="00EA51E7" w:rsidRPr="007C7216">
        <w:t xml:space="preserve">se </w:t>
      </w:r>
      <w:r w:rsidR="00A705CC" w:rsidRPr="007C7216">
        <w:t>expressar</w:t>
      </w:r>
      <w:r w:rsidR="009D3C37" w:rsidRPr="007C7216">
        <w:t xml:space="preserve"> modifica</w:t>
      </w:r>
      <w:r w:rsidR="00A705CC" w:rsidRPr="007C7216">
        <w:t xml:space="preserve"> tanto na fala como na escrita</w:t>
      </w:r>
      <w:r w:rsidR="009D3C37" w:rsidRPr="007C7216">
        <w:t>. Assim</w:t>
      </w:r>
      <w:r w:rsidR="00A705CC" w:rsidRPr="007C7216">
        <w:t>,</w:t>
      </w:r>
      <w:r w:rsidR="009D3C37" w:rsidRPr="007C7216">
        <w:t xml:space="preserve"> </w:t>
      </w:r>
      <w:r w:rsidR="00EA51E7" w:rsidRPr="007C7216">
        <w:t>como em</w:t>
      </w:r>
      <w:r w:rsidR="009D3C37" w:rsidRPr="007C7216">
        <w:t xml:space="preserve"> uma conversa com um bispo e</w:t>
      </w:r>
      <w:r w:rsidR="00A705CC" w:rsidRPr="007C7216">
        <w:t>/ou</w:t>
      </w:r>
      <w:r w:rsidR="009D3C37" w:rsidRPr="007C7216">
        <w:t xml:space="preserve"> prefeito é diferente de uma conversa com </w:t>
      </w:r>
      <w:r w:rsidR="00A705CC" w:rsidRPr="007C7216">
        <w:t>os membros de sua</w:t>
      </w:r>
      <w:r w:rsidR="009D3C37" w:rsidRPr="007C7216">
        <w:t xml:space="preserve"> família</w:t>
      </w:r>
      <w:r w:rsidR="009D3C37" w:rsidRPr="009D3C37">
        <w:t>. Esta diversidade da língua é chamada de “variação linguística</w:t>
      </w:r>
      <w:r w:rsidR="009D3C37" w:rsidRPr="007C7216">
        <w:t>”</w:t>
      </w:r>
      <w:r w:rsidR="00EA51E7" w:rsidRPr="007C7216">
        <w:t>, sendo que</w:t>
      </w:r>
      <w:r w:rsidR="009D3C37" w:rsidRPr="007C7216">
        <w:t xml:space="preserve"> ela ocorre</w:t>
      </w:r>
      <w:r w:rsidR="009D3C37" w:rsidRPr="009D3C37">
        <w:t xml:space="preserve"> não somente na fala, mas também na escrita</w:t>
      </w:r>
      <w:r w:rsidR="007C7216">
        <w:t xml:space="preserve">. </w:t>
      </w:r>
    </w:p>
    <w:p w:rsidR="00467F20" w:rsidRDefault="00467F20" w:rsidP="00467F20"/>
    <w:p w:rsidR="00467F20" w:rsidRDefault="00467F20" w:rsidP="00467F20">
      <w:r>
        <w:t>2.2.3.4 Desenvolvimento da oralidade</w:t>
      </w:r>
    </w:p>
    <w:p w:rsidR="009D3C37" w:rsidRPr="009D3C37" w:rsidRDefault="009D3C37" w:rsidP="009D3C37">
      <w:r w:rsidRPr="009D3C37">
        <w:t xml:space="preserve">O desenvolvimento da oralidade é um ponto que recentemente passou a integrar as responsabilidades da escola, sendo reconhecida como fundamental na vida cotidiana dos cidadãos, como objeto de estudo e atenção. </w:t>
      </w:r>
      <w:r w:rsidR="00E05537">
        <w:t>Neste processo, há o</w:t>
      </w:r>
      <w:r w:rsidRPr="009D3C37">
        <w:t xml:space="preserve"> reconhecimento não somente da “língua padrão”, mas também o modo de falar da sociedade e </w:t>
      </w:r>
      <w:r w:rsidR="00A705CC">
        <w:rPr>
          <w:color w:val="1F497D" w:themeColor="text2"/>
        </w:rPr>
        <w:t xml:space="preserve">do </w:t>
      </w:r>
      <w:r w:rsidRPr="009D3C37">
        <w:t>contexto social do aluno</w:t>
      </w:r>
      <w:r w:rsidR="00A705CC">
        <w:rPr>
          <w:color w:val="1F497D" w:themeColor="text2"/>
        </w:rPr>
        <w:t>,</w:t>
      </w:r>
      <w:r w:rsidRPr="009D3C37">
        <w:t xml:space="preserve"> sem </w:t>
      </w:r>
      <w:r w:rsidRPr="00E05537">
        <w:t>preconceito</w:t>
      </w:r>
      <w:r w:rsidR="00A705CC" w:rsidRPr="00E05537">
        <w:t>s linguísticos</w:t>
      </w:r>
      <w:r w:rsidRPr="00E05537">
        <w:t>. A</w:t>
      </w:r>
      <w:r w:rsidRPr="009D3C37">
        <w:t xml:space="preserve"> seguir são apresentadas as capacidades que os alunos devem dominar no sentido de desenvolver a oralidade da língua</w:t>
      </w:r>
      <w:r w:rsidR="00036E57">
        <w:t xml:space="preserve"> (CEALE, 2003</w:t>
      </w:r>
      <w:r w:rsidR="00CE626C">
        <w:t>)</w:t>
      </w:r>
      <w:r w:rsidR="009C2DD1">
        <w:t>:</w:t>
      </w:r>
    </w:p>
    <w:p w:rsidR="00EA51E7" w:rsidRDefault="009C2DD1" w:rsidP="00EA51E7">
      <w:pPr>
        <w:pStyle w:val="PargrafodaLista"/>
        <w:numPr>
          <w:ilvl w:val="0"/>
          <w:numId w:val="18"/>
        </w:numPr>
        <w:ind w:left="708"/>
      </w:pPr>
      <w:r w:rsidRPr="00A750AA">
        <w:rPr>
          <w:b/>
        </w:rPr>
        <w:t>p</w:t>
      </w:r>
      <w:r w:rsidR="009D3C37" w:rsidRPr="00A750AA">
        <w:rPr>
          <w:b/>
        </w:rPr>
        <w:t>articipar das interações cotidianas em sala de aula, escutando com atenção e compreensão, respondendo às questões propostas pelo professor e expondo opiniões nos debates com colegas e professores</w:t>
      </w:r>
      <w:r w:rsidR="00A750AA">
        <w:rPr>
          <w:b/>
        </w:rPr>
        <w:t>:</w:t>
      </w:r>
      <w:r w:rsidR="009D3C37" w:rsidRPr="009D3C37">
        <w:t xml:space="preserve"> propiciar ao aluno formas de </w:t>
      </w:r>
      <w:r w:rsidR="009D3C37" w:rsidRPr="00E05537">
        <w:t xml:space="preserve">participação </w:t>
      </w:r>
      <w:r w:rsidR="00A705CC" w:rsidRPr="00E05537">
        <w:t>oral</w:t>
      </w:r>
      <w:r w:rsidR="009D3C37" w:rsidRPr="009D3C37">
        <w:t xml:space="preserve"> adequadas para os espaços públicos, assim como </w:t>
      </w:r>
      <w:r w:rsidR="00E05537">
        <w:t>e</w:t>
      </w:r>
      <w:r w:rsidR="009D3C37" w:rsidRPr="009D3C37">
        <w:t xml:space="preserve">m outros </w:t>
      </w:r>
      <w:r w:rsidR="009D3C37" w:rsidRPr="009D3C37">
        <w:lastRenderedPageBreak/>
        <w:t xml:space="preserve">ambientes, como na igreja, </w:t>
      </w:r>
      <w:r w:rsidR="008D0E5E">
        <w:t>cooperativa, na empresa e</w:t>
      </w:r>
      <w:r w:rsidR="009D3C37" w:rsidRPr="009D3C37">
        <w:t xml:space="preserve"> no escritório</w:t>
      </w:r>
      <w:r w:rsidR="00A705CC">
        <w:rPr>
          <w:color w:val="1F497D" w:themeColor="text2"/>
        </w:rPr>
        <w:t xml:space="preserve">. </w:t>
      </w:r>
      <w:r w:rsidR="00A705CC" w:rsidRPr="00E05537">
        <w:t>Desta forma, as crianças</w:t>
      </w:r>
      <w:r w:rsidR="008D0E5E">
        <w:t xml:space="preserve"> aprendem</w:t>
      </w:r>
      <w:r w:rsidR="00A705CC" w:rsidRPr="00E05537">
        <w:t xml:space="preserve"> </w:t>
      </w:r>
      <w:r w:rsidR="009D3C37" w:rsidRPr="009D3C37">
        <w:t>que não se fala de qualquer jeito, nem no momento que bem entende</w:t>
      </w:r>
      <w:r w:rsidR="00A705CC" w:rsidRPr="00E05537">
        <w:t>m</w:t>
      </w:r>
      <w:r w:rsidR="009D3C37" w:rsidRPr="00E05537">
        <w:t xml:space="preserve"> e</w:t>
      </w:r>
      <w:r w:rsidR="00A705CC" w:rsidRPr="00E05537">
        <w:t>, sobretudo, a reconhecer</w:t>
      </w:r>
      <w:r w:rsidR="00EA51E7" w:rsidRPr="00E05537">
        <w:t xml:space="preserve"> e</w:t>
      </w:r>
      <w:r w:rsidR="009D3C37" w:rsidRPr="00E05537">
        <w:t xml:space="preserve"> a</w:t>
      </w:r>
      <w:r w:rsidR="009D3C37" w:rsidRPr="009D3C37">
        <w:t xml:space="preserve"> respeitar </w:t>
      </w:r>
      <w:r w:rsidR="00A705CC" w:rsidRPr="00E05537">
        <w:t>os diferentes modos de expressão de seus próximos</w:t>
      </w:r>
      <w:r w:rsidR="009D3C37" w:rsidRPr="009D3C37">
        <w:t xml:space="preserve">. É importante desenvolver a capacidade de interação verbal segundo as regras de convivência </w:t>
      </w:r>
      <w:r w:rsidR="00A705CC" w:rsidRPr="00E05537">
        <w:t>nos</w:t>
      </w:r>
      <w:r w:rsidR="009D3C37" w:rsidRPr="009D3C37">
        <w:t xml:space="preserve"> diferentes ambientes. Os alunos dos primeiros ciclos de alfabetização devem aprender a escutar com atenção e compreensão, a dar respostas, opiniões e sugestões de forma a ser</w:t>
      </w:r>
      <w:r w:rsidR="00EA51E7" w:rsidRPr="00E05537">
        <w:t>em</w:t>
      </w:r>
      <w:r w:rsidR="009D3C37" w:rsidRPr="009D3C37">
        <w:t xml:space="preserve"> compreendidos, respeitando colegas e professores. Isso pode ser praticado através de jogos de perguntas e respostas, de discussões e outros.</w:t>
      </w:r>
    </w:p>
    <w:p w:rsidR="00EA51E7" w:rsidRDefault="009C2DD1" w:rsidP="00EA51E7">
      <w:pPr>
        <w:pStyle w:val="PargrafodaLista"/>
        <w:numPr>
          <w:ilvl w:val="0"/>
          <w:numId w:val="18"/>
        </w:numPr>
        <w:ind w:left="708"/>
      </w:pPr>
      <w:r w:rsidRPr="00A750AA">
        <w:rPr>
          <w:b/>
        </w:rPr>
        <w:t>r</w:t>
      </w:r>
      <w:r w:rsidR="009D3C37" w:rsidRPr="00A750AA">
        <w:rPr>
          <w:b/>
        </w:rPr>
        <w:t>espeitar a diversidade das formas de expressão oral manifestadas por colegas, professores e funcionários da escola, bem como por pessoas da comunidade extraescola</w:t>
      </w:r>
      <w:r w:rsidR="00A750AA">
        <w:rPr>
          <w:b/>
        </w:rPr>
        <w:t>r:</w:t>
      </w:r>
      <w:r w:rsidR="009D3C37" w:rsidRPr="009D3C37">
        <w:t xml:space="preserve"> este aprendizado se refere ao reconhecimento da existência de diversas variedades da língua</w:t>
      </w:r>
      <w:r w:rsidR="00A705CC">
        <w:t>;</w:t>
      </w:r>
      <w:r w:rsidR="009D3C37" w:rsidRPr="009D3C37">
        <w:t xml:space="preserve"> exigir respeito quanto à forma de falar que aprendeu por meio da família e conterrâneos</w:t>
      </w:r>
      <w:r w:rsidR="00A705CC">
        <w:t>;</w:t>
      </w:r>
      <w:r w:rsidR="009D3C37" w:rsidRPr="009D3C37">
        <w:t xml:space="preserve"> também a respeitar as variedades </w:t>
      </w:r>
      <w:r w:rsidR="003315B1">
        <w:t>linguísticas presentes no seu cotidiano</w:t>
      </w:r>
      <w:r w:rsidR="009D3C37" w:rsidRPr="009D3C37">
        <w:t xml:space="preserve">. </w:t>
      </w:r>
      <w:r w:rsidR="003315B1">
        <w:t>P</w:t>
      </w:r>
      <w:r w:rsidR="009D3C37" w:rsidRPr="009D3C37">
        <w:t>or intermédio do professor</w:t>
      </w:r>
      <w:r w:rsidR="008B0C60">
        <w:t>,</w:t>
      </w:r>
      <w:r w:rsidR="003315B1">
        <w:t xml:space="preserve"> faz-se necessária a abordagem de</w:t>
      </w:r>
      <w:r w:rsidR="009D3C37" w:rsidRPr="009D3C37">
        <w:t xml:space="preserve"> procedimentos éticos por meio de exposições de argumentações de respeito mútuo.</w:t>
      </w:r>
    </w:p>
    <w:p w:rsidR="00EA51E7" w:rsidRDefault="009C2DD1" w:rsidP="00EA51E7">
      <w:pPr>
        <w:pStyle w:val="PargrafodaLista"/>
        <w:numPr>
          <w:ilvl w:val="0"/>
          <w:numId w:val="18"/>
        </w:numPr>
        <w:ind w:left="708"/>
      </w:pPr>
      <w:r w:rsidRPr="00A750AA">
        <w:rPr>
          <w:b/>
        </w:rPr>
        <w:t>u</w:t>
      </w:r>
      <w:r w:rsidR="009D3C37" w:rsidRPr="00A750AA">
        <w:rPr>
          <w:b/>
        </w:rPr>
        <w:t>sar a língua falada em diferentes situações escolares, buscando empregar a variedade linguística adequada:</w:t>
      </w:r>
      <w:r w:rsidR="009D3C37" w:rsidRPr="009D3C37">
        <w:t xml:space="preserve"> </w:t>
      </w:r>
      <w:r w:rsidR="00A068C9" w:rsidRPr="003315B1">
        <w:t>aqui há o</w:t>
      </w:r>
      <w:r w:rsidR="00EA51E7" w:rsidRPr="003315B1">
        <w:t xml:space="preserve"> </w:t>
      </w:r>
      <w:r w:rsidR="009D3C37" w:rsidRPr="003315B1">
        <w:t xml:space="preserve">aprendizado </w:t>
      </w:r>
      <w:r w:rsidR="00A068C9" w:rsidRPr="003315B1">
        <w:t>da</w:t>
      </w:r>
      <w:r w:rsidR="009D3C37" w:rsidRPr="003315B1">
        <w:t>s variedades</w:t>
      </w:r>
      <w:r w:rsidR="009D3C37" w:rsidRPr="009D3C37">
        <w:t xml:space="preserve"> linguísticas usadas em diferentes situações sociais, assim como em família</w:t>
      </w:r>
      <w:r w:rsidR="008B0C60">
        <w:t xml:space="preserve"> ou</w:t>
      </w:r>
      <w:r w:rsidR="009D3C37" w:rsidRPr="009D3C37">
        <w:t xml:space="preserve"> em uma reunião</w:t>
      </w:r>
      <w:r w:rsidR="00A068C9">
        <w:t>. O professor deve organizar situações de reflexões sobre os modos como as crianças devem</w:t>
      </w:r>
      <w:r w:rsidR="009D3C37" w:rsidRPr="009D3C37">
        <w:t xml:space="preserve"> expor a própria opinião com clareza e </w:t>
      </w:r>
      <w:r w:rsidR="003315B1">
        <w:t>respeito ao ambiente e pessoas que estão em interação</w:t>
      </w:r>
      <w:r w:rsidR="00E65C1C">
        <w:t>,</w:t>
      </w:r>
      <w:r w:rsidR="003315B1">
        <w:t xml:space="preserve"> </w:t>
      </w:r>
      <w:r w:rsidR="00E65C1C">
        <w:t>a</w:t>
      </w:r>
      <w:r w:rsidR="003315B1">
        <w:t xml:space="preserve">lém </w:t>
      </w:r>
      <w:r w:rsidR="00E65C1C">
        <w:t>de</w:t>
      </w:r>
      <w:r w:rsidR="003315B1">
        <w:t xml:space="preserve"> propiciar</w:t>
      </w:r>
      <w:r w:rsidR="00E65C1C">
        <w:t xml:space="preserve"> momentos de vivências reais </w:t>
      </w:r>
      <w:r w:rsidR="003315B1">
        <w:t>de uso e adequação da fala em diferentes contextos e situações</w:t>
      </w:r>
      <w:r w:rsidR="009D3C37">
        <w:t>.</w:t>
      </w:r>
    </w:p>
    <w:p w:rsidR="00EA51E7" w:rsidRDefault="009C2DD1" w:rsidP="00EA51E7">
      <w:pPr>
        <w:pStyle w:val="PargrafodaLista"/>
        <w:numPr>
          <w:ilvl w:val="0"/>
          <w:numId w:val="18"/>
        </w:numPr>
        <w:ind w:left="708"/>
      </w:pPr>
      <w:r w:rsidRPr="00A750AA">
        <w:rPr>
          <w:b/>
        </w:rPr>
        <w:t>p</w:t>
      </w:r>
      <w:r w:rsidR="009D3C37" w:rsidRPr="00A750AA">
        <w:rPr>
          <w:b/>
        </w:rPr>
        <w:t xml:space="preserve">lanejar a fala em situações formais: </w:t>
      </w:r>
      <w:r w:rsidR="009D3C37" w:rsidRPr="009D3C37">
        <w:t xml:space="preserve">trabalhar as formas </w:t>
      </w:r>
      <w:r w:rsidR="00AA5062">
        <w:t>de adequação da fala</w:t>
      </w:r>
      <w:r w:rsidR="009D3C37" w:rsidRPr="009D3C37">
        <w:t xml:space="preserve"> em situações p</w:t>
      </w:r>
      <w:r w:rsidR="00A068C9">
        <w:rPr>
          <w:color w:val="1F497D" w:themeColor="text2"/>
        </w:rPr>
        <w:t>ú</w:t>
      </w:r>
      <w:r w:rsidR="009D3C37" w:rsidRPr="009D3C37">
        <w:t xml:space="preserve">blicas formais. Isto pode ser trabalhado em sala através de situações lúdicas, como </w:t>
      </w:r>
      <w:r w:rsidR="00A068C9">
        <w:t>a</w:t>
      </w:r>
      <w:r w:rsidR="009D3C37" w:rsidRPr="009D3C37">
        <w:t xml:space="preserve"> simulação de entrevistas, jornais falados, entrevistas com pessoas da comunidade, apresentações de trabalhos que envolvam pessoas de outras turmas. O sucesso nessas circuns</w:t>
      </w:r>
      <w:r w:rsidR="009D3C37" w:rsidRPr="00AA5062">
        <w:t>t</w:t>
      </w:r>
      <w:r w:rsidR="00A068C9" w:rsidRPr="00AA5062">
        <w:t>â</w:t>
      </w:r>
      <w:r w:rsidR="009D3C37" w:rsidRPr="00AA5062">
        <w:t>ncia</w:t>
      </w:r>
      <w:r w:rsidR="009D3C37" w:rsidRPr="009D3C37">
        <w:t>s está relacionado com o planejamento</w:t>
      </w:r>
      <w:r w:rsidR="00A068C9">
        <w:t xml:space="preserve"> </w:t>
      </w:r>
      <w:r w:rsidR="00A068C9" w:rsidRPr="00AA5062">
        <w:t>da fala</w:t>
      </w:r>
      <w:r w:rsidR="009D3C37" w:rsidRPr="00AA5062">
        <w:t>, os</w:t>
      </w:r>
      <w:r w:rsidR="009D3C37" w:rsidRPr="009D3C37">
        <w:t xml:space="preserve"> objetivos de quem fala, as disposições de quem ouve e o ambiente em que a fala ocorrerá.</w:t>
      </w:r>
    </w:p>
    <w:p w:rsidR="009D3C37" w:rsidRPr="00AA5062" w:rsidRDefault="009D3C37" w:rsidP="009D3C37">
      <w:r w:rsidRPr="009D3C37">
        <w:t xml:space="preserve">Muitas das capacidades a serem desenvolvidas </w:t>
      </w:r>
      <w:r w:rsidR="00A068C9" w:rsidRPr="00AA5062">
        <w:t>na</w:t>
      </w:r>
      <w:r w:rsidRPr="00AA5062">
        <w:t xml:space="preserve"> a</w:t>
      </w:r>
      <w:r w:rsidRPr="009D3C37">
        <w:t xml:space="preserve">lfabetização são aprimoradas por meio de </w:t>
      </w:r>
      <w:r w:rsidR="00A068C9" w:rsidRPr="00AA5062">
        <w:t xml:space="preserve">um planejamento docente cuidadoso e adequado ao nível de desenvolvimento </w:t>
      </w:r>
      <w:r w:rsidR="007F5C82">
        <w:t>no qual</w:t>
      </w:r>
      <w:r w:rsidR="00A068C9" w:rsidRPr="00AA5062">
        <w:t xml:space="preserve"> os </w:t>
      </w:r>
      <w:r w:rsidR="00A068C9" w:rsidRPr="00AA5062">
        <w:lastRenderedPageBreak/>
        <w:t>aprendizes se encontram</w:t>
      </w:r>
      <w:r w:rsidRPr="00AA5062">
        <w:t>.</w:t>
      </w:r>
      <w:r w:rsidRPr="009D3C37">
        <w:t xml:space="preserve"> Dentre estas atividades</w:t>
      </w:r>
      <w:r w:rsidR="00200C6F">
        <w:t>,</w:t>
      </w:r>
      <w:r w:rsidRPr="009D3C37">
        <w:t xml:space="preserve"> destacam</w:t>
      </w:r>
      <w:r w:rsidR="00200C6F">
        <w:t>-se</w:t>
      </w:r>
      <w:r w:rsidRPr="009D3C37">
        <w:t xml:space="preserve"> os jogos </w:t>
      </w:r>
      <w:r w:rsidRPr="00AA5062">
        <w:t xml:space="preserve">e </w:t>
      </w:r>
      <w:r w:rsidR="00A068C9" w:rsidRPr="00AA5062">
        <w:t xml:space="preserve">as </w:t>
      </w:r>
      <w:r w:rsidRPr="00AA5062">
        <w:t>brincadeiras</w:t>
      </w:r>
      <w:r w:rsidRPr="009D3C37">
        <w:t xml:space="preserve"> lúdicas, que contribuem para o </w:t>
      </w:r>
      <w:r w:rsidR="00AA5062">
        <w:t>desenvolvimento integral da capacidade da criança</w:t>
      </w:r>
      <w:r w:rsidR="005D7CD1">
        <w:t xml:space="preserve">, em especial </w:t>
      </w:r>
      <w:r w:rsidR="008D684D" w:rsidRPr="00AA5062">
        <w:t xml:space="preserve">aquelas relacionadas à (re-)construção do sistema de escrita da Língua Portuguesa pelas </w:t>
      </w:r>
      <w:r w:rsidR="00EA51E7" w:rsidRPr="00AA5062">
        <w:t>crianças</w:t>
      </w:r>
      <w:r w:rsidR="008D684D" w:rsidRPr="00AA5062">
        <w:t xml:space="preserve"> e, sobretudo, a compreensão dos seus modos de funcionamento, conforme o padrão linguístico da Língua Nacional</w:t>
      </w:r>
      <w:commentRangeStart w:id="21"/>
      <w:r w:rsidR="006E7F59" w:rsidRPr="00AA5062">
        <w:t>.</w:t>
      </w:r>
      <w:commentRangeEnd w:id="21"/>
      <w:r w:rsidR="00B97F46">
        <w:rPr>
          <w:rStyle w:val="Refdecomentrio"/>
          <w:rFonts w:asciiTheme="minorHAnsi" w:eastAsiaTheme="minorHAnsi" w:hAnsiTheme="minorHAnsi" w:cstheme="minorBidi"/>
          <w:lang w:eastAsia="en-US"/>
        </w:rPr>
        <w:commentReference w:id="21"/>
      </w:r>
    </w:p>
    <w:p w:rsidR="00744AF6" w:rsidRDefault="00744AF6" w:rsidP="008B5BC4"/>
    <w:p w:rsidR="00816553" w:rsidRDefault="006136BC" w:rsidP="006136BC">
      <w:pPr>
        <w:pStyle w:val="Ttulo2"/>
      </w:pPr>
      <w:bookmarkStart w:id="22" w:name="_Toc318915462"/>
      <w:r>
        <w:t xml:space="preserve">2.3 </w:t>
      </w:r>
      <w:r w:rsidR="00816553">
        <w:t>Brincadeiras e jogos na educação</w:t>
      </w:r>
      <w:bookmarkEnd w:id="22"/>
    </w:p>
    <w:p w:rsidR="00412ED9" w:rsidRDefault="000E538E" w:rsidP="000E538E">
      <w:r w:rsidRPr="00E50AA6">
        <w:t xml:space="preserve">Diversos estudos foram e ainda são realizados por pesquisadores </w:t>
      </w:r>
      <w:r w:rsidR="006B7150">
        <w:t>para demonstrar</w:t>
      </w:r>
      <w:r w:rsidRPr="00E50AA6">
        <w:t xml:space="preserve"> as vantagens da pr</w:t>
      </w:r>
      <w:r w:rsidR="008551E0">
        <w:t>á</w:t>
      </w:r>
      <w:r w:rsidRPr="00E50AA6">
        <w:t>tica de brincadeiras e jogos na educação</w:t>
      </w:r>
      <w:r w:rsidR="006B7150">
        <w:t>,</w:t>
      </w:r>
      <w:r w:rsidRPr="00E50AA6">
        <w:t xml:space="preserve"> como </w:t>
      </w:r>
      <w:r w:rsidR="0027005C">
        <w:t>estratégias</w:t>
      </w:r>
      <w:r w:rsidRPr="00E50AA6">
        <w:t xml:space="preserve"> de ensino e complementação nas práticas pedagógicas, sendo amadurecidos e utilizados por educadores</w:t>
      </w:r>
      <w:r w:rsidR="006B7150">
        <w:t>,</w:t>
      </w:r>
      <w:r w:rsidRPr="00E50AA6">
        <w:t xml:space="preserve"> dia após dia</w:t>
      </w:r>
      <w:r w:rsidR="00E65C1C">
        <w:t>,</w:t>
      </w:r>
      <w:r w:rsidRPr="00E50AA6">
        <w:t xml:space="preserve"> em salas de aula. </w:t>
      </w:r>
      <w:r w:rsidR="00D74BB6">
        <w:t>Tais estratégias</w:t>
      </w:r>
      <w:r w:rsidR="0096428A">
        <w:t xml:space="preserve"> educativas se u</w:t>
      </w:r>
      <w:r w:rsidRPr="00E50AA6">
        <w:t xml:space="preserve">tilizam da ludicidade e dos desafios das brincadeiras e jogos para a </w:t>
      </w:r>
      <w:r w:rsidR="009E678C">
        <w:t>exploração</w:t>
      </w:r>
      <w:r w:rsidRPr="00E50AA6">
        <w:t xml:space="preserve"> de conhecimentos importantes em diversas áreas do conhecimento. A ludicidade dos jogos e brincadeiras pedagógicas</w:t>
      </w:r>
      <w:r w:rsidR="008D684D">
        <w:rPr>
          <w:color w:val="1F497D" w:themeColor="text2"/>
        </w:rPr>
        <w:t>,</w:t>
      </w:r>
      <w:r w:rsidRPr="00E50AA6">
        <w:t xml:space="preserve"> assim como seus benefícios, </w:t>
      </w:r>
      <w:r w:rsidR="00412ED9" w:rsidRPr="00E50AA6">
        <w:t>é abordada</w:t>
      </w:r>
      <w:r w:rsidRPr="00E50AA6">
        <w:t xml:space="preserve"> por diversos pesquisadores conceituados mundialmente, sendo </w:t>
      </w:r>
      <w:r w:rsidR="008D684D" w:rsidRPr="00A976B5">
        <w:t>pois</w:t>
      </w:r>
      <w:r w:rsidRPr="00A976B5">
        <w:t xml:space="preserve"> </w:t>
      </w:r>
      <w:r w:rsidRPr="00E50AA6">
        <w:t xml:space="preserve">trabalhados nos cursos de </w:t>
      </w:r>
      <w:r w:rsidR="008D684D" w:rsidRPr="00A976B5">
        <w:t>P</w:t>
      </w:r>
      <w:r w:rsidRPr="00A976B5">
        <w:t>eda</w:t>
      </w:r>
      <w:r w:rsidRPr="00E50AA6">
        <w:t>gogia.</w:t>
      </w:r>
    </w:p>
    <w:p w:rsidR="000E538E" w:rsidRPr="00CC6EBB" w:rsidRDefault="000E538E" w:rsidP="000E538E">
      <w:pPr>
        <w:rPr>
          <w:rFonts w:cstheme="minorHAnsi"/>
          <w:color w:val="000000" w:themeColor="text1"/>
        </w:rPr>
      </w:pPr>
      <w:r w:rsidRPr="00F76F79">
        <w:rPr>
          <w:rFonts w:cstheme="minorHAnsi"/>
          <w:color w:val="000000" w:themeColor="text1"/>
        </w:rPr>
        <w:t>Almeida</w:t>
      </w:r>
      <w:r w:rsidR="009D2494">
        <w:rPr>
          <w:rFonts w:cstheme="minorHAnsi"/>
          <w:color w:val="000000" w:themeColor="text1"/>
        </w:rPr>
        <w:t xml:space="preserve"> </w:t>
      </w:r>
      <w:sdt>
        <w:sdtPr>
          <w:rPr>
            <w:rFonts w:cstheme="minorHAnsi"/>
            <w:color w:val="000000" w:themeColor="text1"/>
          </w:rPr>
          <w:id w:val="92602145"/>
          <w:citation/>
        </w:sdtPr>
        <w:sdtContent>
          <w:r w:rsidR="001932EA" w:rsidRPr="00F76F79">
            <w:rPr>
              <w:rFonts w:cstheme="minorHAnsi"/>
              <w:color w:val="000000" w:themeColor="text1"/>
            </w:rPr>
            <w:fldChar w:fldCharType="begin"/>
          </w:r>
          <w:r w:rsidR="00B5736D" w:rsidRPr="00F76F79">
            <w:rPr>
              <w:rFonts w:cstheme="minorHAnsi"/>
              <w:color w:val="000000" w:themeColor="text1"/>
            </w:rPr>
            <w:instrText xml:space="preserve"> CITATION Alm07 \n  \t  \l 1046  </w:instrText>
          </w:r>
          <w:r w:rsidR="001932EA" w:rsidRPr="00F76F79">
            <w:rPr>
              <w:rFonts w:cstheme="minorHAnsi"/>
              <w:color w:val="000000" w:themeColor="text1"/>
            </w:rPr>
            <w:fldChar w:fldCharType="separate"/>
          </w:r>
          <w:r w:rsidR="00C2745B" w:rsidRPr="00C2745B">
            <w:rPr>
              <w:rFonts w:cstheme="minorHAnsi"/>
              <w:noProof/>
              <w:color w:val="000000" w:themeColor="text1"/>
            </w:rPr>
            <w:t>(2007)</w:t>
          </w:r>
          <w:r w:rsidR="001932EA" w:rsidRPr="00F76F79">
            <w:rPr>
              <w:rFonts w:cstheme="minorHAnsi"/>
              <w:color w:val="000000" w:themeColor="text1"/>
            </w:rPr>
            <w:fldChar w:fldCharType="end"/>
          </w:r>
        </w:sdtContent>
      </w:sdt>
      <w:r w:rsidR="00D22E29">
        <w:rPr>
          <w:rFonts w:cstheme="minorHAnsi"/>
          <w:color w:val="000000" w:themeColor="text1"/>
        </w:rPr>
        <w:t xml:space="preserve"> </w:t>
      </w:r>
      <w:r w:rsidR="00412ED9" w:rsidRPr="00F76F79">
        <w:rPr>
          <w:rFonts w:cstheme="minorHAnsi"/>
          <w:color w:val="000000" w:themeColor="text1"/>
        </w:rPr>
        <w:t>disserta</w:t>
      </w:r>
      <w:r w:rsidRPr="00F76F79">
        <w:rPr>
          <w:rFonts w:cstheme="minorHAnsi"/>
          <w:color w:val="000000" w:themeColor="text1"/>
        </w:rPr>
        <w:t xml:space="preserve"> so</w:t>
      </w:r>
      <w:r w:rsidR="00412ED9" w:rsidRPr="00F76F79">
        <w:rPr>
          <w:rFonts w:cstheme="minorHAnsi"/>
          <w:color w:val="000000" w:themeColor="text1"/>
        </w:rPr>
        <w:t>bre o uso de atividades lúdicas</w:t>
      </w:r>
      <w:r w:rsidRPr="00F76F79">
        <w:rPr>
          <w:rFonts w:cstheme="minorHAnsi"/>
          <w:color w:val="000000" w:themeColor="text1"/>
        </w:rPr>
        <w:t xml:space="preserve"> no ensino da </w:t>
      </w:r>
      <w:r w:rsidR="008D684D">
        <w:rPr>
          <w:rFonts w:cstheme="minorHAnsi"/>
          <w:color w:val="000000" w:themeColor="text1"/>
        </w:rPr>
        <w:t>L</w:t>
      </w:r>
      <w:r w:rsidRPr="00F76F79">
        <w:rPr>
          <w:rFonts w:cstheme="minorHAnsi"/>
          <w:color w:val="000000" w:themeColor="text1"/>
        </w:rPr>
        <w:t xml:space="preserve">íngua </w:t>
      </w:r>
      <w:r w:rsidR="008D684D">
        <w:rPr>
          <w:rFonts w:cstheme="minorHAnsi"/>
          <w:color w:val="000000" w:themeColor="text1"/>
        </w:rPr>
        <w:t>P</w:t>
      </w:r>
      <w:r w:rsidRPr="00F76F79">
        <w:rPr>
          <w:rFonts w:cstheme="minorHAnsi"/>
          <w:color w:val="000000" w:themeColor="text1"/>
        </w:rPr>
        <w:t>ortuguesa e enfatiza a importância do uso de brincadeiras e jogos na escola para o aprendizado</w:t>
      </w:r>
      <w:r w:rsidR="006B7150">
        <w:rPr>
          <w:rFonts w:cstheme="minorHAnsi"/>
          <w:color w:val="000000" w:themeColor="text1"/>
        </w:rPr>
        <w:t xml:space="preserve"> da</w:t>
      </w:r>
      <w:r w:rsidRPr="00F76F79">
        <w:rPr>
          <w:rFonts w:cstheme="minorHAnsi"/>
          <w:color w:val="000000" w:themeColor="text1"/>
        </w:rPr>
        <w:t xml:space="preserve"> </w:t>
      </w:r>
      <w:r w:rsidR="008D684D" w:rsidRPr="00A976B5">
        <w:t>língua pelas</w:t>
      </w:r>
      <w:r w:rsidRPr="00A976B5">
        <w:t xml:space="preserve"> </w:t>
      </w:r>
      <w:r w:rsidRPr="00F76F79">
        <w:rPr>
          <w:rFonts w:cstheme="minorHAnsi"/>
          <w:color w:val="000000" w:themeColor="text1"/>
        </w:rPr>
        <w:t>crianças.</w:t>
      </w:r>
      <w:r w:rsidR="007B2344">
        <w:rPr>
          <w:rFonts w:cstheme="minorHAnsi"/>
          <w:color w:val="000000" w:themeColor="text1"/>
        </w:rPr>
        <w:t xml:space="preserve"> </w:t>
      </w:r>
      <w:r w:rsidRPr="00821262">
        <w:rPr>
          <w:rFonts w:cstheme="minorHAnsi"/>
        </w:rPr>
        <w:t xml:space="preserve">O autor </w:t>
      </w:r>
      <w:r w:rsidR="00A976B5">
        <w:rPr>
          <w:rFonts w:cstheme="minorHAnsi"/>
        </w:rPr>
        <w:t>enfatiza</w:t>
      </w:r>
      <w:r w:rsidRPr="00821262">
        <w:rPr>
          <w:rFonts w:cstheme="minorHAnsi"/>
        </w:rPr>
        <w:t xml:space="preserve"> a importância do uso do lúdico como metodologia aliada à construção do conhecimento</w:t>
      </w:r>
      <w:r w:rsidR="008D684D">
        <w:rPr>
          <w:rFonts w:cstheme="minorHAnsi"/>
        </w:rPr>
        <w:t xml:space="preserve"> </w:t>
      </w:r>
      <w:r w:rsidR="00A976B5">
        <w:rPr>
          <w:rFonts w:cstheme="minorHAnsi"/>
        </w:rPr>
        <w:t>sobre a língua</w:t>
      </w:r>
      <w:r w:rsidRPr="00821262">
        <w:rPr>
          <w:rFonts w:cstheme="minorHAnsi"/>
        </w:rPr>
        <w:t>, conclusão que chegou após anos de experiências e pesquisas, chegando a colocar em prática seus conceitos de lúdico na escola onde trabalhara (Colégio Lúdico de Conchas).</w:t>
      </w:r>
    </w:p>
    <w:p w:rsidR="000E538E" w:rsidRPr="00592421" w:rsidRDefault="00510357" w:rsidP="000E538E">
      <w:pPr>
        <w:rPr>
          <w:rFonts w:cstheme="minorHAnsi"/>
        </w:rPr>
      </w:pPr>
      <w:r w:rsidRPr="00592421">
        <w:rPr>
          <w:rFonts w:cstheme="minorHAnsi"/>
        </w:rPr>
        <w:t>Almeida</w:t>
      </w:r>
      <w:r w:rsidR="001866FD" w:rsidRPr="00592421">
        <w:rPr>
          <w:rFonts w:cstheme="minorHAnsi"/>
        </w:rPr>
        <w:t xml:space="preserve"> </w:t>
      </w:r>
      <w:sdt>
        <w:sdtPr>
          <w:rPr>
            <w:rFonts w:cstheme="minorHAnsi"/>
          </w:rPr>
          <w:id w:val="3833719"/>
          <w:citation/>
        </w:sdtPr>
        <w:sdtContent>
          <w:r w:rsidR="001932EA" w:rsidRPr="00592421">
            <w:rPr>
              <w:rFonts w:cstheme="minorHAnsi"/>
            </w:rPr>
            <w:fldChar w:fldCharType="begin"/>
          </w:r>
          <w:r w:rsidR="001866FD" w:rsidRPr="00592421">
            <w:rPr>
              <w:rFonts w:cstheme="minorHAnsi"/>
            </w:rPr>
            <w:instrText xml:space="preserve"> CITATION Alm07 \n  \t  \l 1046  </w:instrText>
          </w:r>
          <w:r w:rsidR="001932EA" w:rsidRPr="00592421">
            <w:rPr>
              <w:rFonts w:cstheme="minorHAnsi"/>
            </w:rPr>
            <w:fldChar w:fldCharType="separate"/>
          </w:r>
          <w:r w:rsidR="00C2745B" w:rsidRPr="00C2745B">
            <w:rPr>
              <w:rFonts w:cstheme="minorHAnsi"/>
              <w:noProof/>
            </w:rPr>
            <w:t>(2007)</w:t>
          </w:r>
          <w:r w:rsidR="001932EA" w:rsidRPr="00592421">
            <w:rPr>
              <w:rFonts w:cstheme="minorHAnsi"/>
            </w:rPr>
            <w:fldChar w:fldCharType="end"/>
          </w:r>
        </w:sdtContent>
      </w:sdt>
      <w:r w:rsidR="003F03D2" w:rsidRPr="00592421">
        <w:rPr>
          <w:rFonts w:cstheme="minorHAnsi"/>
        </w:rPr>
        <w:t xml:space="preserve"> também destaca a utilização de estratégias de memorização e de formulação de regras para melhor compreensão </w:t>
      </w:r>
      <w:r w:rsidR="00CE626C" w:rsidRPr="00592421">
        <w:rPr>
          <w:rFonts w:cstheme="minorHAnsi"/>
        </w:rPr>
        <w:t>da língua</w:t>
      </w:r>
      <w:r w:rsidR="008D684D" w:rsidRPr="00592421">
        <w:rPr>
          <w:rFonts w:cstheme="minorHAnsi"/>
        </w:rPr>
        <w:t>,</w:t>
      </w:r>
      <w:r w:rsidR="00A976B5" w:rsidRPr="00592421">
        <w:rPr>
          <w:rFonts w:cstheme="minorHAnsi"/>
        </w:rPr>
        <w:t xml:space="preserve"> </w:t>
      </w:r>
      <w:r w:rsidR="00A976B5" w:rsidRPr="00592421">
        <w:t>além d</w:t>
      </w:r>
      <w:r w:rsidR="003F03D2" w:rsidRPr="00592421">
        <w:t>a importância</w:t>
      </w:r>
      <w:r w:rsidR="003F03D2" w:rsidRPr="00592421">
        <w:rPr>
          <w:rFonts w:cstheme="minorHAnsi"/>
        </w:rPr>
        <w:t xml:space="preserve"> do lúdico para o </w:t>
      </w:r>
      <w:commentRangeStart w:id="23"/>
      <w:r w:rsidR="003F03D2" w:rsidRPr="00592421">
        <w:rPr>
          <w:rFonts w:cstheme="minorHAnsi"/>
        </w:rPr>
        <w:t>desenvolvimento</w:t>
      </w:r>
      <w:commentRangeEnd w:id="23"/>
      <w:r w:rsidR="00B97F46">
        <w:rPr>
          <w:rStyle w:val="Refdecomentrio"/>
          <w:rFonts w:asciiTheme="minorHAnsi" w:eastAsiaTheme="minorHAnsi" w:hAnsiTheme="minorHAnsi" w:cstheme="minorBidi"/>
          <w:lang w:eastAsia="en-US"/>
        </w:rPr>
        <w:commentReference w:id="23"/>
      </w:r>
      <w:r w:rsidR="003F03D2" w:rsidRPr="00592421">
        <w:rPr>
          <w:rFonts w:cstheme="minorHAnsi"/>
        </w:rPr>
        <w:t xml:space="preserve">, </w:t>
      </w:r>
      <w:commentRangeStart w:id="24"/>
      <w:r w:rsidR="003F03D2" w:rsidRPr="00592421">
        <w:rPr>
          <w:rFonts w:cstheme="minorHAnsi"/>
        </w:rPr>
        <w:t>especialmente</w:t>
      </w:r>
      <w:r w:rsidR="00076F2A">
        <w:rPr>
          <w:rFonts w:cstheme="minorHAnsi"/>
        </w:rPr>
        <w:t>,</w:t>
      </w:r>
      <w:r w:rsidR="003F03D2" w:rsidRPr="00592421">
        <w:rPr>
          <w:rFonts w:cstheme="minorHAnsi"/>
        </w:rPr>
        <w:t xml:space="preserve"> em sua presença nos jogos “que produzem uma excitação mental agradável e exercem uma influência altamente fortificante” (</w:t>
      </w:r>
      <w:r w:rsidR="001866FD" w:rsidRPr="00592421">
        <w:rPr>
          <w:rFonts w:cstheme="minorHAnsi"/>
        </w:rPr>
        <w:t>HUIZINGA</w:t>
      </w:r>
      <w:r w:rsidR="003F03D2" w:rsidRPr="00592421">
        <w:rPr>
          <w:rFonts w:cstheme="minorHAnsi"/>
        </w:rPr>
        <w:t xml:space="preserve">, 1998, p.46 </w:t>
      </w:r>
      <w:r w:rsidR="00840424" w:rsidRPr="00592421">
        <w:rPr>
          <w:rFonts w:cstheme="minorHAnsi"/>
          <w:i/>
        </w:rPr>
        <w:t>apud</w:t>
      </w:r>
      <w:r w:rsidR="003F03D2" w:rsidRPr="00592421">
        <w:rPr>
          <w:rFonts w:cstheme="minorHAnsi"/>
        </w:rPr>
        <w:t xml:space="preserve"> ALMEIDA, 2007)</w:t>
      </w:r>
      <w:r w:rsidR="00F401B9" w:rsidRPr="00592421">
        <w:rPr>
          <w:rFonts w:cstheme="minorHAnsi"/>
        </w:rPr>
        <w:t xml:space="preserve"> </w:t>
      </w:r>
      <w:r w:rsidR="000E538E" w:rsidRPr="00592421">
        <w:rPr>
          <w:rFonts w:cstheme="minorHAnsi"/>
        </w:rPr>
        <w:t>não apenas para a formação inicial da criança, mas para toda a vida do ser humano que vive em sociedade</w:t>
      </w:r>
      <w:commentRangeEnd w:id="24"/>
      <w:r w:rsidR="00B97F46">
        <w:rPr>
          <w:rStyle w:val="Refdecomentrio"/>
          <w:rFonts w:asciiTheme="minorHAnsi" w:eastAsiaTheme="minorHAnsi" w:hAnsiTheme="minorHAnsi" w:cstheme="minorBidi"/>
          <w:lang w:eastAsia="en-US"/>
        </w:rPr>
        <w:commentReference w:id="24"/>
      </w:r>
      <w:r w:rsidR="000E538E" w:rsidRPr="00592421">
        <w:rPr>
          <w:rFonts w:cstheme="minorHAnsi"/>
        </w:rPr>
        <w:t xml:space="preserve">. </w:t>
      </w:r>
    </w:p>
    <w:p w:rsidR="000E538E" w:rsidRPr="00821262" w:rsidRDefault="000E538E" w:rsidP="000E538E">
      <w:pPr>
        <w:rPr>
          <w:rFonts w:cstheme="minorHAnsi"/>
        </w:rPr>
      </w:pPr>
      <w:r w:rsidRPr="00821262">
        <w:rPr>
          <w:rFonts w:cstheme="minorHAnsi"/>
        </w:rPr>
        <w:t xml:space="preserve">O jogo está presente nas mais variadas atividades desenvolvidas ao longo da vida, sendo confrontado com um dos aspectos formadores da responsabilidade e da seriedade </w:t>
      </w:r>
      <w:r w:rsidRPr="00821262">
        <w:rPr>
          <w:rFonts w:cstheme="minorHAnsi"/>
        </w:rPr>
        <w:lastRenderedPageBreak/>
        <w:t xml:space="preserve">imprescindíveis </w:t>
      </w:r>
      <w:r w:rsidR="00552980">
        <w:rPr>
          <w:rFonts w:cstheme="minorHAnsi"/>
        </w:rPr>
        <w:t>à</w:t>
      </w:r>
      <w:r w:rsidRPr="00821262">
        <w:rPr>
          <w:rFonts w:cstheme="minorHAnsi"/>
        </w:rPr>
        <w:t xml:space="preserve"> vida adulta, pois</w:t>
      </w:r>
      <w:r w:rsidR="00A976B5">
        <w:rPr>
          <w:rFonts w:cstheme="minorHAnsi"/>
        </w:rPr>
        <w:t xml:space="preserve"> </w:t>
      </w:r>
      <w:r w:rsidRPr="00821262">
        <w:rPr>
          <w:rFonts w:cstheme="minorHAnsi"/>
        </w:rPr>
        <w:t>fornecem as primeiras noções de regras, de metas a serem atingidas, de obrigações e legislações</w:t>
      </w:r>
      <w:r w:rsidR="008D684D">
        <w:rPr>
          <w:rFonts w:cstheme="minorHAnsi"/>
        </w:rPr>
        <w:t>.</w:t>
      </w:r>
      <w:r w:rsidRPr="00821262">
        <w:rPr>
          <w:rFonts w:cstheme="minorHAnsi"/>
        </w:rPr>
        <w:t xml:space="preserve"> </w:t>
      </w:r>
      <w:r w:rsidR="008D684D">
        <w:rPr>
          <w:rFonts w:cstheme="minorHAnsi"/>
        </w:rPr>
        <w:t>A</w:t>
      </w:r>
      <w:r w:rsidRPr="00821262">
        <w:rPr>
          <w:rFonts w:cstheme="minorHAnsi"/>
        </w:rPr>
        <w:t xml:space="preserve"> cada jogo que se pr</w:t>
      </w:r>
      <w:r w:rsidR="008D684D">
        <w:rPr>
          <w:rFonts w:cstheme="minorHAnsi"/>
        </w:rPr>
        <w:t>a</w:t>
      </w:r>
      <w:r w:rsidRPr="00821262">
        <w:rPr>
          <w:rFonts w:cstheme="minorHAnsi"/>
        </w:rPr>
        <w:t xml:space="preserve">tica, </w:t>
      </w:r>
      <w:r w:rsidR="00076F2A">
        <w:rPr>
          <w:rFonts w:cstheme="minorHAnsi"/>
        </w:rPr>
        <w:t>observam-se</w:t>
      </w:r>
      <w:r w:rsidRPr="00821262">
        <w:rPr>
          <w:rFonts w:cstheme="minorHAnsi"/>
        </w:rPr>
        <w:t xml:space="preserve"> regras distintas para a realização do intuito de ganhar ou perder, que vão de encontro com a criação de representações </w:t>
      </w:r>
      <w:r w:rsidR="00EA51E7" w:rsidRPr="00A976B5">
        <w:t>mentais</w:t>
      </w:r>
      <w:r w:rsidRPr="00821262">
        <w:rPr>
          <w:rFonts w:cstheme="minorHAnsi"/>
        </w:rPr>
        <w:t xml:space="preserve"> de construção de um sistema simbólico de significações que representam uma realidade.</w:t>
      </w:r>
    </w:p>
    <w:p w:rsidR="003F03D2" w:rsidRDefault="003F03D2" w:rsidP="003F03D2">
      <w:pPr>
        <w:pStyle w:val="Citao"/>
      </w:pPr>
      <w:r w:rsidRPr="00821262">
        <w:t xml:space="preserve">O jogo é um fator didático altamente importante, mais do um passatempo, ele é elemento </w:t>
      </w:r>
      <w:r w:rsidRPr="00527BD2">
        <w:t>indispensável, para o processo de ensino-aprendizagem.  Educação pelo jogo deve, portanto, ser a preocupação básica de todos os professores que têm intenção de motivar seus alunos ao aprendizado</w:t>
      </w:r>
      <w:r w:rsidRPr="003F03D2">
        <w:t>.  (</w:t>
      </w:r>
      <w:r w:rsidR="001866FD" w:rsidRPr="003F03D2">
        <w:t>TEIXEIRA</w:t>
      </w:r>
      <w:r w:rsidRPr="003F03D2">
        <w:t>, 1995, p</w:t>
      </w:r>
      <w:r w:rsidR="001866FD">
        <w:t>.</w:t>
      </w:r>
      <w:r w:rsidRPr="003F03D2">
        <w:t xml:space="preserve"> 49 </w:t>
      </w:r>
      <w:r w:rsidRPr="001866FD">
        <w:rPr>
          <w:i/>
        </w:rPr>
        <w:t>apud</w:t>
      </w:r>
      <w:r w:rsidRPr="003F03D2">
        <w:t xml:space="preserve"> ALMEIDA, 2007)</w:t>
      </w:r>
    </w:p>
    <w:p w:rsidR="000E538E" w:rsidRDefault="00ED72AF" w:rsidP="00076F2A">
      <w:r>
        <w:rPr>
          <w:rFonts w:cstheme="minorHAnsi"/>
        </w:rPr>
        <w:t>Portanto, conclui-se que</w:t>
      </w:r>
      <w:r w:rsidR="000E538E" w:rsidRPr="00821262">
        <w:rPr>
          <w:rFonts w:cstheme="minorHAnsi"/>
        </w:rPr>
        <w:t xml:space="preserve"> no</w:t>
      </w:r>
      <w:r w:rsidR="00D8008E">
        <w:rPr>
          <w:rFonts w:cstheme="minorHAnsi"/>
        </w:rPr>
        <w:t>s</w:t>
      </w:r>
      <w:r w:rsidR="000E538E" w:rsidRPr="00821262">
        <w:rPr>
          <w:rFonts w:cstheme="minorHAnsi"/>
        </w:rPr>
        <w:t xml:space="preserve"> jogo</w:t>
      </w:r>
      <w:r w:rsidR="00D8008E">
        <w:rPr>
          <w:rFonts w:cstheme="minorHAnsi"/>
        </w:rPr>
        <w:t>s</w:t>
      </w:r>
      <w:r w:rsidR="000E538E" w:rsidRPr="00821262">
        <w:rPr>
          <w:rFonts w:cstheme="minorHAnsi"/>
        </w:rPr>
        <w:t xml:space="preserve"> e nas brincadeiras encontramos as vias de acesso ao aprendizado da vida, da existência em sociedade e da construção de um futuro melhor por intermédio </w:t>
      </w:r>
      <w:r w:rsidR="00946003">
        <w:rPr>
          <w:rFonts w:cstheme="minorHAnsi"/>
        </w:rPr>
        <w:t>do desenvolvimento integral do educando.</w:t>
      </w:r>
      <w:r w:rsidR="00076F2A">
        <w:rPr>
          <w:rFonts w:cstheme="minorHAnsi"/>
        </w:rPr>
        <w:t xml:space="preserve"> De acordo com </w:t>
      </w:r>
      <w:r w:rsidR="00EF17E1">
        <w:rPr>
          <w:rFonts w:cstheme="minorHAnsi"/>
          <w:noProof/>
        </w:rPr>
        <w:t xml:space="preserve">Almeida </w:t>
      </w:r>
      <w:sdt>
        <w:sdtPr>
          <w:rPr>
            <w:rFonts w:cstheme="minorHAnsi"/>
          </w:rPr>
          <w:id w:val="14168780"/>
          <w:citation/>
        </w:sdtPr>
        <w:sdtContent>
          <w:r w:rsidR="001932EA">
            <w:rPr>
              <w:rFonts w:cstheme="minorHAnsi"/>
            </w:rPr>
            <w:fldChar w:fldCharType="begin"/>
          </w:r>
          <w:r w:rsidR="00EF17E1">
            <w:rPr>
              <w:rFonts w:cstheme="minorHAnsi"/>
            </w:rPr>
            <w:instrText xml:space="preserve"> CITATION Alm03 \n  \t  \l 1046  </w:instrText>
          </w:r>
          <w:r w:rsidR="001932EA">
            <w:rPr>
              <w:rFonts w:cstheme="minorHAnsi"/>
            </w:rPr>
            <w:fldChar w:fldCharType="separate"/>
          </w:r>
          <w:r w:rsidR="00C2745B" w:rsidRPr="00C2745B">
            <w:rPr>
              <w:rFonts w:cstheme="minorHAnsi"/>
              <w:noProof/>
            </w:rPr>
            <w:t>(2003)</w:t>
          </w:r>
          <w:r w:rsidR="001932EA">
            <w:rPr>
              <w:rFonts w:cstheme="minorHAnsi"/>
            </w:rPr>
            <w:fldChar w:fldCharType="end"/>
          </w:r>
        </w:sdtContent>
      </w:sdt>
      <w:r w:rsidR="00076F2A">
        <w:rPr>
          <w:rFonts w:cstheme="minorHAnsi"/>
        </w:rPr>
        <w:t xml:space="preserve"> no lúdico encontra-se não apenas a sensibilidade, o riso, a alegria e descontração, sendo estes apenas elementos que o tornam interessante, mas também há a responsabilidade, a organização, e por que não dizer a própria pedagogia.</w:t>
      </w:r>
      <w:r w:rsidR="00076F2A">
        <w:t xml:space="preserve"> </w:t>
      </w:r>
    </w:p>
    <w:p w:rsidR="000E538E" w:rsidRPr="006E47BC" w:rsidRDefault="00CD64B9" w:rsidP="000E538E">
      <w:pPr>
        <w:autoSpaceDE w:val="0"/>
        <w:autoSpaceDN w:val="0"/>
        <w:adjustRightInd w:val="0"/>
        <w:rPr>
          <w:rFonts w:cstheme="minorHAnsi"/>
          <w:color w:val="000000"/>
        </w:rPr>
      </w:pPr>
      <w:r w:rsidRPr="00CD64B9">
        <w:rPr>
          <w:rFonts w:cstheme="minorHAnsi"/>
        </w:rPr>
        <w:t>Cordazzo</w:t>
      </w:r>
      <w:r w:rsidR="00CD3640">
        <w:rPr>
          <w:rFonts w:cstheme="minorHAnsi"/>
        </w:rPr>
        <w:t xml:space="preserve"> e Vieira</w:t>
      </w:r>
      <w:r w:rsidR="009D2494">
        <w:rPr>
          <w:rFonts w:cstheme="minorHAnsi"/>
        </w:rPr>
        <w:t xml:space="preserve"> </w:t>
      </w:r>
      <w:sdt>
        <w:sdtPr>
          <w:rPr>
            <w:rFonts w:cstheme="minorHAnsi"/>
          </w:rPr>
          <w:id w:val="92602147"/>
          <w:citation/>
        </w:sdtPr>
        <w:sdtContent>
          <w:r w:rsidR="001932EA" w:rsidRPr="00CD64B9">
            <w:rPr>
              <w:rFonts w:cstheme="minorHAnsi"/>
            </w:rPr>
            <w:fldChar w:fldCharType="begin"/>
          </w:r>
          <w:r w:rsidRPr="00CD64B9">
            <w:rPr>
              <w:rFonts w:cstheme="minorHAnsi"/>
            </w:rPr>
            <w:instrText xml:space="preserve"> CITATION COR07 \n  \t  \l 1046  </w:instrText>
          </w:r>
          <w:r w:rsidR="001932EA" w:rsidRPr="00CD64B9">
            <w:rPr>
              <w:rFonts w:cstheme="minorHAnsi"/>
            </w:rPr>
            <w:fldChar w:fldCharType="separate"/>
          </w:r>
          <w:r w:rsidR="00C2745B" w:rsidRPr="00C2745B">
            <w:rPr>
              <w:rFonts w:cstheme="minorHAnsi"/>
              <w:noProof/>
            </w:rPr>
            <w:t>(2007)</w:t>
          </w:r>
          <w:r w:rsidR="001932EA" w:rsidRPr="00CD64B9">
            <w:rPr>
              <w:rFonts w:cstheme="minorHAnsi"/>
            </w:rPr>
            <w:fldChar w:fldCharType="end"/>
          </w:r>
        </w:sdtContent>
      </w:sdt>
      <w:r w:rsidR="00624B06" w:rsidRPr="00CD64B9">
        <w:rPr>
          <w:rFonts w:cstheme="minorHAnsi"/>
        </w:rPr>
        <w:t xml:space="preserve"> disserta</w:t>
      </w:r>
      <w:r w:rsidR="000E538E" w:rsidRPr="00CD64B9">
        <w:rPr>
          <w:rFonts w:cstheme="minorHAnsi"/>
        </w:rPr>
        <w:t xml:space="preserve"> sobre a contribuição das brincadeiras na aprendizagem e no</w:t>
      </w:r>
      <w:r w:rsidR="000E538E" w:rsidRPr="00821262">
        <w:rPr>
          <w:rFonts w:cstheme="minorHAnsi"/>
        </w:rPr>
        <w:t xml:space="preserve"> desenvolvimento na </w:t>
      </w:r>
      <w:r w:rsidR="006824D2">
        <w:rPr>
          <w:rFonts w:cstheme="minorHAnsi"/>
          <w:color w:val="1F497D" w:themeColor="text2"/>
        </w:rPr>
        <w:t>E</w:t>
      </w:r>
      <w:r w:rsidR="000E538E" w:rsidRPr="00821262">
        <w:rPr>
          <w:rFonts w:cstheme="minorHAnsi"/>
        </w:rPr>
        <w:t xml:space="preserve">ducação </w:t>
      </w:r>
      <w:r w:rsidR="006824D2">
        <w:rPr>
          <w:rFonts w:cstheme="minorHAnsi"/>
          <w:color w:val="1F497D" w:themeColor="text2"/>
        </w:rPr>
        <w:t>I</w:t>
      </w:r>
      <w:r w:rsidR="000E538E" w:rsidRPr="00821262">
        <w:rPr>
          <w:rFonts w:cstheme="minorHAnsi"/>
        </w:rPr>
        <w:t xml:space="preserve">nfantil.  A brincadeira é vista na literatura como um recurso que pode estimular </w:t>
      </w:r>
      <w:r w:rsidR="000E538E" w:rsidRPr="001C6679">
        <w:rPr>
          <w:rFonts w:cstheme="minorHAnsi"/>
          <w:color w:val="000000" w:themeColor="text1"/>
        </w:rPr>
        <w:t>o desenvolvimento infantil e proporcionar meios facilitadores para a aprendizagem escolar.</w:t>
      </w:r>
      <w:r w:rsidR="009D2494">
        <w:rPr>
          <w:rFonts w:cstheme="minorHAnsi"/>
          <w:color w:val="000000" w:themeColor="text1"/>
        </w:rPr>
        <w:t xml:space="preserve"> </w:t>
      </w:r>
      <w:r w:rsidR="00425463" w:rsidRPr="001C6679">
        <w:rPr>
          <w:rFonts w:cstheme="minorHAnsi"/>
          <w:color w:val="000000" w:themeColor="text1"/>
        </w:rPr>
        <w:t>U</w:t>
      </w:r>
      <w:r w:rsidR="000E538E" w:rsidRPr="001C6679">
        <w:rPr>
          <w:rFonts w:cstheme="minorHAnsi"/>
          <w:color w:val="000000" w:themeColor="text1"/>
        </w:rPr>
        <w:t>tilizar a</w:t>
      </w:r>
      <w:r w:rsidR="000E538E" w:rsidRPr="00821262">
        <w:rPr>
          <w:rFonts w:cstheme="minorHAnsi"/>
        </w:rPr>
        <w:t xml:space="preserve"> brincadeira como um recurso escolar é aproveitar uma motivação própria das crianças para tornar a aprendizagem mais atraente. </w:t>
      </w:r>
      <w:commentRangeStart w:id="25"/>
      <w:r w:rsidR="000E538E" w:rsidRPr="00821262">
        <w:rPr>
          <w:rFonts w:cstheme="minorHAnsi"/>
        </w:rPr>
        <w:t xml:space="preserve">Entretanto, o meio escolar encontra dificuldades que impedem a utilização do recurso da brincadeira como um </w:t>
      </w:r>
      <w:r w:rsidR="006824D2" w:rsidRPr="00946003">
        <w:t xml:space="preserve">meio </w:t>
      </w:r>
      <w:r w:rsidR="000E538E" w:rsidRPr="00946003">
        <w:t>f</w:t>
      </w:r>
      <w:r w:rsidR="000E538E" w:rsidRPr="00821262">
        <w:rPr>
          <w:rFonts w:cstheme="minorHAnsi"/>
        </w:rPr>
        <w:t>acilitador para a aprendizagem.</w:t>
      </w:r>
      <w:commentRangeEnd w:id="25"/>
      <w:r w:rsidR="00F05CCE">
        <w:rPr>
          <w:rStyle w:val="Refdecomentrio"/>
          <w:rFonts w:asciiTheme="minorHAnsi" w:eastAsiaTheme="minorHAnsi" w:hAnsiTheme="minorHAnsi" w:cstheme="minorBidi"/>
          <w:lang w:eastAsia="en-US"/>
        </w:rPr>
        <w:commentReference w:id="25"/>
      </w:r>
    </w:p>
    <w:p w:rsidR="003F03D2" w:rsidRDefault="003F03D2" w:rsidP="000E538E">
      <w:pPr>
        <w:autoSpaceDE w:val="0"/>
        <w:autoSpaceDN w:val="0"/>
        <w:adjustRightInd w:val="0"/>
        <w:rPr>
          <w:rFonts w:cstheme="minorHAnsi"/>
        </w:rPr>
      </w:pPr>
      <w:r w:rsidRPr="003F03D2">
        <w:rPr>
          <w:rFonts w:cstheme="minorHAnsi"/>
        </w:rPr>
        <w:t xml:space="preserve">A brincadeira é a atividade principal da infância. Essa afirmativa se dá não apenas pela frequência de uso que as crianças fazem do brincar, mas principalmente pela influência que esta exerce no desenvolvimento infantil. Vygotsky </w:t>
      </w:r>
      <w:r w:rsidRPr="003F03D2">
        <w:rPr>
          <w:rFonts w:cstheme="minorHAnsi"/>
          <w:noProof/>
        </w:rPr>
        <w:t xml:space="preserve">(1991, </w:t>
      </w:r>
      <w:r w:rsidR="00840424" w:rsidRPr="00840424">
        <w:rPr>
          <w:rFonts w:cstheme="minorHAnsi"/>
          <w:i/>
          <w:noProof/>
        </w:rPr>
        <w:t>apud</w:t>
      </w:r>
      <w:r w:rsidRPr="003F03D2">
        <w:rPr>
          <w:rFonts w:cstheme="minorHAnsi"/>
          <w:noProof/>
        </w:rPr>
        <w:t xml:space="preserve"> CORDAZZO, 2007)</w:t>
      </w:r>
      <w:r w:rsidRPr="003F03D2">
        <w:rPr>
          <w:rFonts w:cstheme="minorHAnsi"/>
        </w:rPr>
        <w:t xml:space="preserve"> ressalta que a brincadeira cria as zonas de desenvolvimento proximal e estas proporcionam saltos qualitativos no desenvolvimento e na aprendizagem infantil. Elkonin</w:t>
      </w:r>
      <w:r w:rsidR="009D2494">
        <w:rPr>
          <w:rFonts w:cstheme="minorHAnsi"/>
        </w:rPr>
        <w:t xml:space="preserve"> </w:t>
      </w:r>
      <w:sdt>
        <w:sdtPr>
          <w:rPr>
            <w:rFonts w:cstheme="minorHAnsi"/>
          </w:rPr>
          <w:id w:val="184854839"/>
          <w:citation/>
        </w:sdtPr>
        <w:sdtContent>
          <w:r w:rsidR="001932EA">
            <w:rPr>
              <w:rFonts w:cstheme="minorHAnsi"/>
            </w:rPr>
            <w:fldChar w:fldCharType="begin"/>
          </w:r>
          <w:r w:rsidR="00F67A82">
            <w:rPr>
              <w:rFonts w:cstheme="minorHAnsi"/>
            </w:rPr>
            <w:instrText xml:space="preserve"> CITATION Elk98 \n  \t  \l 1046  </w:instrText>
          </w:r>
          <w:r w:rsidR="001932EA">
            <w:rPr>
              <w:rFonts w:cstheme="minorHAnsi"/>
            </w:rPr>
            <w:fldChar w:fldCharType="separate"/>
          </w:r>
          <w:r w:rsidR="00C2745B" w:rsidRPr="00C2745B">
            <w:rPr>
              <w:rFonts w:cstheme="minorHAnsi"/>
              <w:noProof/>
            </w:rPr>
            <w:t>(1998)</w:t>
          </w:r>
          <w:r w:rsidR="001932EA">
            <w:rPr>
              <w:rFonts w:cstheme="minorHAnsi"/>
            </w:rPr>
            <w:fldChar w:fldCharType="end"/>
          </w:r>
        </w:sdtContent>
      </w:sdt>
      <w:r w:rsidRPr="003F03D2">
        <w:rPr>
          <w:rFonts w:cstheme="minorHAnsi"/>
        </w:rPr>
        <w:t xml:space="preserve"> e Leontiev (1994</w:t>
      </w:r>
      <w:r w:rsidRPr="003F03D2">
        <w:rPr>
          <w:rFonts w:cstheme="minorHAnsi"/>
          <w:noProof/>
        </w:rPr>
        <w:t xml:space="preserve">, </w:t>
      </w:r>
      <w:r w:rsidR="00840424" w:rsidRPr="00840424">
        <w:rPr>
          <w:rFonts w:cstheme="minorHAnsi"/>
          <w:i/>
          <w:noProof/>
        </w:rPr>
        <w:t>apud</w:t>
      </w:r>
      <w:r w:rsidRPr="003F03D2">
        <w:rPr>
          <w:rFonts w:cstheme="minorHAnsi"/>
          <w:noProof/>
        </w:rPr>
        <w:t xml:space="preserve"> CORDAZZO, 2007</w:t>
      </w:r>
      <w:r w:rsidRPr="003F03D2">
        <w:rPr>
          <w:rFonts w:cstheme="minorHAnsi"/>
        </w:rPr>
        <w:t>) ampliam esta teoria afirmando que durante a brincadeira ocorrem as mais importantes mudanças no desenvolvimento psíquico infantil. Para estes autores</w:t>
      </w:r>
      <w:r w:rsidR="006824D2">
        <w:rPr>
          <w:rFonts w:cstheme="minorHAnsi"/>
        </w:rPr>
        <w:t>,</w:t>
      </w:r>
      <w:r w:rsidRPr="003F03D2">
        <w:rPr>
          <w:rFonts w:cstheme="minorHAnsi"/>
        </w:rPr>
        <w:t xml:space="preserve"> a brincadeira é o caminho de transição para níveis mais elevados de desenvolvimento.</w:t>
      </w:r>
    </w:p>
    <w:p w:rsidR="000E538E" w:rsidRPr="00821262" w:rsidRDefault="000E538E" w:rsidP="00946003">
      <w:pPr>
        <w:rPr>
          <w:rFonts w:cstheme="minorHAnsi"/>
        </w:rPr>
      </w:pPr>
      <w:r w:rsidRPr="00821262">
        <w:rPr>
          <w:rFonts w:cstheme="minorHAnsi"/>
        </w:rPr>
        <w:lastRenderedPageBreak/>
        <w:t>A brincadeira, seja simbólica ou de regras, não tem apenas um caráter de diversão ou de</w:t>
      </w:r>
      <w:r w:rsidR="009D2494">
        <w:rPr>
          <w:rFonts w:cstheme="minorHAnsi"/>
        </w:rPr>
        <w:t xml:space="preserve"> </w:t>
      </w:r>
      <w:r w:rsidRPr="00821262">
        <w:rPr>
          <w:rFonts w:cstheme="minorHAnsi"/>
        </w:rPr>
        <w:t xml:space="preserve">passatempo. </w:t>
      </w:r>
      <w:r w:rsidR="00EA51E7" w:rsidRPr="00EA51E7">
        <w:t xml:space="preserve">Pela brincadeira </w:t>
      </w:r>
      <w:r w:rsidR="006824D2" w:rsidRPr="006824D2">
        <w:rPr>
          <w:rFonts w:cstheme="minorHAnsi"/>
        </w:rPr>
        <w:t>espontânea</w:t>
      </w:r>
      <w:r w:rsidRPr="006824D2">
        <w:rPr>
          <w:rFonts w:cstheme="minorHAnsi"/>
        </w:rPr>
        <w:t xml:space="preserve">, </w:t>
      </w:r>
      <w:r w:rsidR="00EA51E7" w:rsidRPr="00EA51E7">
        <w:t>a criança estimula uma série de aspectos que contribu</w:t>
      </w:r>
      <w:r w:rsidR="001866FD">
        <w:t>i</w:t>
      </w:r>
      <w:r w:rsidR="00EA51E7" w:rsidRPr="00EA51E7">
        <w:t xml:space="preserve"> tanto para o </w:t>
      </w:r>
      <w:r w:rsidR="006824D2" w:rsidRPr="006824D2">
        <w:rPr>
          <w:rFonts w:cstheme="minorHAnsi"/>
        </w:rPr>
        <w:t xml:space="preserve">seu </w:t>
      </w:r>
      <w:r w:rsidR="00EA51E7" w:rsidRPr="00EA51E7">
        <w:t xml:space="preserve">desenvolvimento individual </w:t>
      </w:r>
      <w:r w:rsidR="006824D2" w:rsidRPr="006824D2">
        <w:rPr>
          <w:rFonts w:cstheme="minorHAnsi"/>
        </w:rPr>
        <w:t>e</w:t>
      </w:r>
      <w:r w:rsidR="00EA51E7" w:rsidRPr="00EA51E7">
        <w:t xml:space="preserve"> social.</w:t>
      </w:r>
    </w:p>
    <w:p w:rsidR="000F15CE" w:rsidRDefault="000E538E" w:rsidP="000F15CE">
      <w:r w:rsidRPr="00821262">
        <w:t>Primeiramente</w:t>
      </w:r>
      <w:r w:rsidR="006824D2">
        <w:rPr>
          <w:color w:val="1F497D" w:themeColor="text2"/>
        </w:rPr>
        <w:t>,</w:t>
      </w:r>
      <w:r w:rsidRPr="00821262">
        <w:t xml:space="preserve"> a brincadeira desenvolve os aspectos físicos e sensoriais. Os jogos sensoriais, de exercício e as atividades físicas</w:t>
      </w:r>
      <w:r w:rsidR="00425463">
        <w:t>,</w:t>
      </w:r>
      <w:r w:rsidR="006824D2">
        <w:t xml:space="preserve"> </w:t>
      </w:r>
      <w:r w:rsidR="00D924AE">
        <w:t>quando promovidas e estimuladas nas</w:t>
      </w:r>
      <w:r w:rsidR="009D2494">
        <w:t xml:space="preserve"> </w:t>
      </w:r>
      <w:r w:rsidRPr="00821262">
        <w:t>brincadeiras</w:t>
      </w:r>
      <w:r w:rsidR="00425463">
        <w:t>,</w:t>
      </w:r>
      <w:r w:rsidRPr="00821262">
        <w:t xml:space="preserve"> auxiliam a criança a</w:t>
      </w:r>
      <w:r w:rsidR="009D2494">
        <w:t xml:space="preserve"> </w:t>
      </w:r>
      <w:r w:rsidRPr="00946003">
        <w:t xml:space="preserve">desenvolver </w:t>
      </w:r>
      <w:r w:rsidR="006824D2" w:rsidRPr="00946003">
        <w:t>as capacidades físicas</w:t>
      </w:r>
      <w:r w:rsidRPr="00946003">
        <w:t xml:space="preserve"> referentes à percepção</w:t>
      </w:r>
      <w:r w:rsidRPr="00821262">
        <w:t xml:space="preserve">, </w:t>
      </w:r>
      <w:r w:rsidR="006824D2">
        <w:rPr>
          <w:color w:val="1F497D" w:themeColor="text2"/>
        </w:rPr>
        <w:t xml:space="preserve">às </w:t>
      </w:r>
      <w:r w:rsidRPr="00A41D20">
        <w:t xml:space="preserve">habilidades </w:t>
      </w:r>
      <w:r w:rsidR="006824D2">
        <w:t xml:space="preserve">de coordenação </w:t>
      </w:r>
      <w:r w:rsidRPr="00A41D20">
        <w:t xml:space="preserve">motora, </w:t>
      </w:r>
      <w:r w:rsidR="006824D2">
        <w:t>de</w:t>
      </w:r>
      <w:r w:rsidRPr="00A41D20">
        <w:t xml:space="preserve"> força e resistência e até as questões referentes à termorregulação e controle de peso </w:t>
      </w:r>
      <w:r w:rsidR="003F03D2" w:rsidRPr="003F03D2">
        <w:t>(SMITH, 1982</w:t>
      </w:r>
      <w:r w:rsidR="003F03D2" w:rsidRPr="003F03D2">
        <w:rPr>
          <w:noProof/>
        </w:rPr>
        <w:t xml:space="preserve">, </w:t>
      </w:r>
      <w:r w:rsidR="00840424" w:rsidRPr="00840424">
        <w:rPr>
          <w:i/>
          <w:noProof/>
        </w:rPr>
        <w:t>apud</w:t>
      </w:r>
      <w:r w:rsidR="003F03D2" w:rsidRPr="003F03D2">
        <w:rPr>
          <w:noProof/>
        </w:rPr>
        <w:t xml:space="preserve"> CORDAZZO, 2007</w:t>
      </w:r>
      <w:r w:rsidR="003F03D2" w:rsidRPr="003F03D2">
        <w:t>).</w:t>
      </w:r>
    </w:p>
    <w:p w:rsidR="003F03D2" w:rsidRDefault="003F03D2" w:rsidP="00946003">
      <w:r w:rsidRPr="003F03D2">
        <w:t xml:space="preserve">Outro fator que pode ser observado </w:t>
      </w:r>
      <w:r w:rsidR="00425463">
        <w:t>nos jogos e</w:t>
      </w:r>
      <w:r w:rsidRPr="003F03D2">
        <w:t xml:space="preserve"> brincadeira</w:t>
      </w:r>
      <w:r w:rsidR="00425463">
        <w:t>s</w:t>
      </w:r>
      <w:r w:rsidRPr="003F03D2">
        <w:t xml:space="preserve"> é o </w:t>
      </w:r>
      <w:r w:rsidRPr="00946003">
        <w:t xml:space="preserve">desenvolvimento </w:t>
      </w:r>
      <w:r w:rsidR="006824D2" w:rsidRPr="00946003">
        <w:t>das capacidades afetivas, emocionais e sociais</w:t>
      </w:r>
      <w:r w:rsidRPr="003F03D2">
        <w:t xml:space="preserve"> da criança. Para Friedmann</w:t>
      </w:r>
      <w:r w:rsidR="009D2494">
        <w:t xml:space="preserve"> </w:t>
      </w:r>
      <w:r w:rsidRPr="003F03D2">
        <w:rPr>
          <w:noProof/>
        </w:rPr>
        <w:t xml:space="preserve">(1996, </w:t>
      </w:r>
      <w:r w:rsidR="00840424" w:rsidRPr="00840424">
        <w:rPr>
          <w:i/>
          <w:noProof/>
        </w:rPr>
        <w:t>apud</w:t>
      </w:r>
      <w:r w:rsidRPr="003F03D2">
        <w:rPr>
          <w:noProof/>
        </w:rPr>
        <w:t xml:space="preserve"> CORDAZZO, 2007)</w:t>
      </w:r>
      <w:r w:rsidRPr="003F03D2">
        <w:t xml:space="preserve"> e Dohme</w:t>
      </w:r>
      <w:r w:rsidR="009D2494">
        <w:t xml:space="preserve"> </w:t>
      </w:r>
      <w:sdt>
        <w:sdtPr>
          <w:id w:val="184854838"/>
          <w:citation/>
        </w:sdtPr>
        <w:sdtContent>
          <w:r w:rsidR="001932EA">
            <w:fldChar w:fldCharType="begin"/>
          </w:r>
          <w:r w:rsidR="00F67A82">
            <w:instrText xml:space="preserve"> CITATION DOH02 \n  \t  \l 1046  </w:instrText>
          </w:r>
          <w:r w:rsidR="001932EA">
            <w:fldChar w:fldCharType="separate"/>
          </w:r>
          <w:r w:rsidR="00C2745B">
            <w:rPr>
              <w:noProof/>
            </w:rPr>
            <w:t>(2002)</w:t>
          </w:r>
          <w:r w:rsidR="001932EA">
            <w:fldChar w:fldCharType="end"/>
          </w:r>
        </w:sdtContent>
      </w:sdt>
      <w:r w:rsidRPr="003F03D2">
        <w:t xml:space="preserve"> as crianças têm diversas razões para brincar, uma destas razões é o prazer que podem usufruir enquanto brincam. Além do prazer, as crianças também podem, pela brincadeira, exprimir a agressividade, dominar a angústia, aumentar as experiências e estabelecer contatos sociais. Mello (1999</w:t>
      </w:r>
      <w:r w:rsidRPr="003F03D2">
        <w:rPr>
          <w:noProof/>
        </w:rPr>
        <w:t xml:space="preserve">, </w:t>
      </w:r>
      <w:r w:rsidR="00840424" w:rsidRPr="00840424">
        <w:rPr>
          <w:i/>
          <w:noProof/>
        </w:rPr>
        <w:t>apud</w:t>
      </w:r>
      <w:r w:rsidRPr="003F03D2">
        <w:rPr>
          <w:noProof/>
        </w:rPr>
        <w:t xml:space="preserve"> CORDAZZO, 2007</w:t>
      </w:r>
      <w:r w:rsidRPr="003F03D2">
        <w:t>), em sua tese doutoral, ao estudar crianças vítimas de violência física doméstica constatou que, pela brincadeira, as crianças elaboram as experiências traumáticas vividas, pois os conteúdos expressos no brincar têm relação com suas histórias. Em conformidade com estes estudos</w:t>
      </w:r>
      <w:r w:rsidR="008048F5">
        <w:t>,</w:t>
      </w:r>
      <w:r w:rsidRPr="003F03D2">
        <w:t xml:space="preserve"> Melo e Valle (2005</w:t>
      </w:r>
      <w:r w:rsidRPr="003F03D2">
        <w:rPr>
          <w:noProof/>
        </w:rPr>
        <w:t xml:space="preserve">, </w:t>
      </w:r>
      <w:r w:rsidR="00840424" w:rsidRPr="00840424">
        <w:rPr>
          <w:i/>
          <w:noProof/>
        </w:rPr>
        <w:t>apud</w:t>
      </w:r>
      <w:r w:rsidRPr="003F03D2">
        <w:rPr>
          <w:noProof/>
        </w:rPr>
        <w:t xml:space="preserve"> CORDAZZO, 2007</w:t>
      </w:r>
      <w:r w:rsidRPr="003F03D2">
        <w:t>), em uma discussão sobre a influência do brincar no desenvolvimento infantil, acrescentam que o brinquedo proporciona a exteriorização de medos e angústias e atua como uma válvula de escape para as emoções.</w:t>
      </w:r>
    </w:p>
    <w:p w:rsidR="000E538E" w:rsidRPr="00821262" w:rsidRDefault="000E538E" w:rsidP="000E538E">
      <w:pPr>
        <w:autoSpaceDE w:val="0"/>
        <w:autoSpaceDN w:val="0"/>
        <w:adjustRightInd w:val="0"/>
        <w:contextualSpacing/>
        <w:rPr>
          <w:rFonts w:cstheme="minorHAnsi"/>
        </w:rPr>
      </w:pPr>
    </w:p>
    <w:p w:rsidR="003F03D2" w:rsidRPr="00821262" w:rsidRDefault="003F03D2" w:rsidP="003F03D2">
      <w:pPr>
        <w:autoSpaceDE w:val="0"/>
        <w:autoSpaceDN w:val="0"/>
        <w:adjustRightInd w:val="0"/>
        <w:rPr>
          <w:rFonts w:cstheme="minorHAnsi"/>
        </w:rPr>
      </w:pPr>
      <w:r w:rsidRPr="003F03D2">
        <w:rPr>
          <w:rFonts w:cstheme="minorHAnsi"/>
        </w:rPr>
        <w:t>É evidente a relação que permeia os temas brincadeira e aprendizagem. Spodek e Saracho</w:t>
      </w:r>
      <w:r w:rsidR="009D2494">
        <w:rPr>
          <w:rFonts w:cstheme="minorHAnsi"/>
        </w:rPr>
        <w:t xml:space="preserve"> </w:t>
      </w:r>
      <w:r w:rsidRPr="003F03D2">
        <w:rPr>
          <w:rFonts w:cstheme="minorHAnsi"/>
          <w:noProof/>
        </w:rPr>
        <w:t xml:space="preserve">(1998, </w:t>
      </w:r>
      <w:r w:rsidR="00840424" w:rsidRPr="00840424">
        <w:rPr>
          <w:rFonts w:cstheme="minorHAnsi"/>
          <w:i/>
          <w:noProof/>
        </w:rPr>
        <w:t>apud</w:t>
      </w:r>
      <w:r w:rsidRPr="003F03D2">
        <w:rPr>
          <w:rFonts w:cstheme="minorHAnsi"/>
          <w:noProof/>
        </w:rPr>
        <w:t xml:space="preserve"> CORDAZZO, 2007)</w:t>
      </w:r>
      <w:r w:rsidRPr="003F03D2">
        <w:rPr>
          <w:rFonts w:cstheme="minorHAnsi"/>
        </w:rPr>
        <w:t xml:space="preserve"> confirmam isto ao enfatizarem que a introdução do brincar no currículo escolar estimula o desenvolvimento físico, cognitivo, criativo, social e a linguagem da criança. Entretanto, para que isto ocorra com sucesso</w:t>
      </w:r>
      <w:r w:rsidR="00425463">
        <w:rPr>
          <w:rFonts w:cstheme="minorHAnsi"/>
        </w:rPr>
        <w:t>,</w:t>
      </w:r>
      <w:r w:rsidRPr="003F03D2">
        <w:rPr>
          <w:rFonts w:cstheme="minorHAnsi"/>
        </w:rPr>
        <w:t xml:space="preserve"> Bomtempo (1997</w:t>
      </w:r>
      <w:r w:rsidRPr="003F03D2">
        <w:rPr>
          <w:rFonts w:cstheme="minorHAnsi"/>
          <w:noProof/>
        </w:rPr>
        <w:t xml:space="preserve">, </w:t>
      </w:r>
      <w:r w:rsidR="00840424" w:rsidRPr="00840424">
        <w:rPr>
          <w:rFonts w:cstheme="minorHAnsi"/>
          <w:i/>
          <w:noProof/>
        </w:rPr>
        <w:t>apud</w:t>
      </w:r>
      <w:r w:rsidRPr="003F03D2">
        <w:rPr>
          <w:rFonts w:cstheme="minorHAnsi"/>
          <w:noProof/>
        </w:rPr>
        <w:t xml:space="preserve"> CORDAZZO, 2007</w:t>
      </w:r>
      <w:r w:rsidRPr="003F03D2">
        <w:rPr>
          <w:rFonts w:cstheme="minorHAnsi"/>
        </w:rPr>
        <w:t xml:space="preserve">) ressalta que é necessário que os professores estejam capacitados e, acima de tudo, conscientes </w:t>
      </w:r>
      <w:r w:rsidRPr="002A7D13">
        <w:t xml:space="preserve">de que </w:t>
      </w:r>
      <w:r w:rsidR="00425463" w:rsidRPr="002A7D13">
        <w:t xml:space="preserve">as </w:t>
      </w:r>
      <w:r w:rsidRPr="002A7D13">
        <w:t xml:space="preserve">atividades e </w:t>
      </w:r>
      <w:r w:rsidR="00425463" w:rsidRPr="002A7D13">
        <w:t>as</w:t>
      </w:r>
      <w:r w:rsidR="000C66BF" w:rsidRPr="002A7D13">
        <w:t xml:space="preserve"> </w:t>
      </w:r>
      <w:r w:rsidRPr="002A7D13">
        <w:t>experiências alternativas</w:t>
      </w:r>
      <w:r w:rsidRPr="003F03D2">
        <w:rPr>
          <w:rFonts w:cstheme="minorHAnsi"/>
        </w:rPr>
        <w:t>, como o brincar,</w:t>
      </w:r>
      <w:r w:rsidRPr="002A7D13">
        <w:t xml:space="preserve"> </w:t>
      </w:r>
      <w:r w:rsidR="006824D2" w:rsidRPr="002A7D13">
        <w:t>são promotoras</w:t>
      </w:r>
      <w:r w:rsidRPr="002A7D13">
        <w:t xml:space="preserve"> </w:t>
      </w:r>
      <w:r w:rsidR="006824D2" w:rsidRPr="002A7D13">
        <w:t>d</w:t>
      </w:r>
      <w:r w:rsidRPr="002A7D13">
        <w:t xml:space="preserve">a aprendizagem na criança. Já que as crianças projetam nas brincadeiras </w:t>
      </w:r>
      <w:r w:rsidRPr="003F03D2">
        <w:rPr>
          <w:rFonts w:cstheme="minorHAnsi"/>
        </w:rPr>
        <w:t xml:space="preserve">suas ansiedades, frustrações, desejos e </w:t>
      </w:r>
      <w:r w:rsidR="00946ACB">
        <w:rPr>
          <w:rFonts w:cstheme="minorHAnsi"/>
        </w:rPr>
        <w:t>visões</w:t>
      </w:r>
      <w:r w:rsidRPr="003F03D2">
        <w:rPr>
          <w:rFonts w:cstheme="minorHAnsi"/>
        </w:rPr>
        <w:t xml:space="preserve"> de mundo (FRIEDMANN, 1996; MELLO, 1999; DOHME,</w:t>
      </w:r>
      <w:r w:rsidR="00A77542">
        <w:rPr>
          <w:rFonts w:cstheme="minorHAnsi"/>
        </w:rPr>
        <w:t xml:space="preserve"> </w:t>
      </w:r>
      <w:r w:rsidRPr="003F03D2">
        <w:rPr>
          <w:rFonts w:cstheme="minorHAnsi"/>
        </w:rPr>
        <w:t>2002</w:t>
      </w:r>
      <w:r w:rsidR="001866FD">
        <w:rPr>
          <w:rFonts w:cstheme="minorHAnsi"/>
        </w:rPr>
        <w:t>;</w:t>
      </w:r>
      <w:r w:rsidR="00320175">
        <w:rPr>
          <w:rFonts w:cstheme="minorHAnsi"/>
        </w:rPr>
        <w:t xml:space="preserve"> MELO;</w:t>
      </w:r>
      <w:r w:rsidRPr="003F03D2">
        <w:rPr>
          <w:rFonts w:cstheme="minorHAnsi"/>
        </w:rPr>
        <w:t xml:space="preserve"> VALLE, 2005</w:t>
      </w:r>
      <w:r w:rsidRPr="003F03D2">
        <w:rPr>
          <w:rFonts w:cstheme="minorHAnsi"/>
          <w:noProof/>
        </w:rPr>
        <w:t xml:space="preserve">, </w:t>
      </w:r>
      <w:r w:rsidR="00840424" w:rsidRPr="00840424">
        <w:rPr>
          <w:rFonts w:cstheme="minorHAnsi"/>
          <w:i/>
          <w:noProof/>
        </w:rPr>
        <w:t>apud</w:t>
      </w:r>
      <w:r w:rsidRPr="003F03D2">
        <w:rPr>
          <w:rFonts w:cstheme="minorHAnsi"/>
          <w:noProof/>
        </w:rPr>
        <w:t xml:space="preserve"> CORDAZZO, 2007</w:t>
      </w:r>
      <w:r w:rsidRPr="003F03D2">
        <w:rPr>
          <w:rFonts w:cstheme="minorHAnsi"/>
        </w:rPr>
        <w:t xml:space="preserve">), seria necessário que os professores observassem as </w:t>
      </w:r>
      <w:r w:rsidRPr="002A7D13">
        <w:t xml:space="preserve">crianças </w:t>
      </w:r>
      <w:r w:rsidR="00EC798C" w:rsidRPr="002A7D13">
        <w:t>enquanto</w:t>
      </w:r>
      <w:r w:rsidRPr="002A7D13">
        <w:t xml:space="preserve"> brincam</w:t>
      </w:r>
      <w:r w:rsidRPr="003F03D2">
        <w:rPr>
          <w:rFonts w:cstheme="minorHAnsi"/>
        </w:rPr>
        <w:t xml:space="preserve">, para então constatarem o tipo de </w:t>
      </w:r>
      <w:r w:rsidRPr="003F03D2">
        <w:rPr>
          <w:rFonts w:cstheme="minorHAnsi"/>
        </w:rPr>
        <w:lastRenderedPageBreak/>
        <w:t>estratégias que poderiam facilitar a sua aprendizagem (BOMTEMPO, 1997</w:t>
      </w:r>
      <w:r w:rsidRPr="003F03D2">
        <w:rPr>
          <w:rFonts w:cstheme="minorHAnsi"/>
          <w:noProof/>
        </w:rPr>
        <w:t xml:space="preserve">, </w:t>
      </w:r>
      <w:r w:rsidR="00840424" w:rsidRPr="00840424">
        <w:rPr>
          <w:rFonts w:cstheme="minorHAnsi"/>
          <w:i/>
          <w:noProof/>
        </w:rPr>
        <w:t>apud</w:t>
      </w:r>
      <w:r w:rsidRPr="003F03D2">
        <w:rPr>
          <w:rFonts w:cstheme="minorHAnsi"/>
          <w:noProof/>
        </w:rPr>
        <w:t xml:space="preserve"> CORDAZZO, 2007</w:t>
      </w:r>
      <w:r w:rsidRPr="003F03D2">
        <w:rPr>
          <w:rFonts w:cstheme="minorHAnsi"/>
        </w:rPr>
        <w:t>). Observar as crianças enquanto brincam é um procedimento que auxiliaria os professores a conhecerem melhor os alunos com os quais trabalham.</w:t>
      </w:r>
    </w:p>
    <w:p w:rsidR="000E538E" w:rsidRDefault="000E538E" w:rsidP="002A7D13">
      <w:r w:rsidRPr="00821262">
        <w:t>Algumas vezes as crianças não alcançam um determinado rendimento escolar esperado, ou</w:t>
      </w:r>
      <w:r w:rsidR="000C66BF">
        <w:t xml:space="preserve"> </w:t>
      </w:r>
      <w:r w:rsidRPr="00821262">
        <w:t>apresentam algumas dificuldades de aprendizagem</w:t>
      </w:r>
      <w:r w:rsidR="00425463">
        <w:t>,</w:t>
      </w:r>
      <w:r w:rsidR="00946ACB">
        <w:t xml:space="preserve"> assim</w:t>
      </w:r>
      <w:r w:rsidRPr="00821262">
        <w:t xml:space="preserve"> a brincadeira</w:t>
      </w:r>
      <w:r w:rsidR="00946ACB">
        <w:t xml:space="preserve"> pode</w:t>
      </w:r>
      <w:r w:rsidRPr="00821262">
        <w:t xml:space="preserve"> </w:t>
      </w:r>
      <w:r w:rsidR="002A7D13">
        <w:t>torna</w:t>
      </w:r>
      <w:r w:rsidR="00946ACB">
        <w:t>r</w:t>
      </w:r>
      <w:r w:rsidR="002A7D13">
        <w:t xml:space="preserve">-se uma </w:t>
      </w:r>
      <w:r w:rsidR="002A7D13" w:rsidRPr="002A7D13">
        <w:t>e</w:t>
      </w:r>
      <w:r w:rsidR="002A7D13">
        <w:t>xcelente</w:t>
      </w:r>
      <w:r w:rsidR="0026607A">
        <w:t xml:space="preserve"> </w:t>
      </w:r>
      <w:r w:rsidRPr="00821262">
        <w:t xml:space="preserve">ferramenta </w:t>
      </w:r>
      <w:r w:rsidR="002A7D13">
        <w:t>no</w:t>
      </w:r>
      <w:r w:rsidRPr="00821262">
        <w:t xml:space="preserve"> estímulo dos processos de</w:t>
      </w:r>
      <w:r w:rsidR="000C66BF">
        <w:t xml:space="preserve"> </w:t>
      </w:r>
      <w:r w:rsidRPr="00821262">
        <w:t>desenv</w:t>
      </w:r>
      <w:r>
        <w:t>olvimento e de aprendizagem.</w:t>
      </w:r>
    </w:p>
    <w:p w:rsidR="000E538E" w:rsidRDefault="003359F5" w:rsidP="000E538E">
      <w:pPr>
        <w:autoSpaceDE w:val="0"/>
        <w:autoSpaceDN w:val="0"/>
        <w:adjustRightInd w:val="0"/>
        <w:rPr>
          <w:rFonts w:cstheme="minorHAnsi"/>
        </w:rPr>
      </w:pPr>
      <w:r w:rsidRPr="002A7D13">
        <w:t>U</w:t>
      </w:r>
      <w:r w:rsidR="000E538E" w:rsidRPr="002A7D13">
        <w:t>tilizar a brincadeira como um recurso é aproveitar a motivação das crianças e tornar a</w:t>
      </w:r>
      <w:r w:rsidR="000E538E" w:rsidRPr="00821262">
        <w:rPr>
          <w:rFonts w:cstheme="minorHAnsi"/>
        </w:rPr>
        <w:t xml:space="preserve"> aprendiz</w:t>
      </w:r>
      <w:r w:rsidR="000E538E">
        <w:rPr>
          <w:rFonts w:cstheme="minorHAnsi"/>
        </w:rPr>
        <w:t>agem mais atraente. Entretanto,</w:t>
      </w:r>
      <w:r w:rsidR="000E538E" w:rsidRPr="00821262">
        <w:rPr>
          <w:rFonts w:cstheme="minorHAnsi"/>
        </w:rPr>
        <w:t xml:space="preserve"> é importante ressaltar que o meio escolar encontra dificuldades para utilizar esse recurso, seja por falta de espaço, recursos e</w:t>
      </w:r>
      <w:r>
        <w:rPr>
          <w:rFonts w:cstheme="minorHAnsi"/>
        </w:rPr>
        <w:t>/ou</w:t>
      </w:r>
      <w:r w:rsidR="000E538E" w:rsidRPr="00821262">
        <w:rPr>
          <w:rFonts w:cstheme="minorHAnsi"/>
        </w:rPr>
        <w:t xml:space="preserve"> professores qualificados. </w:t>
      </w:r>
    </w:p>
    <w:p w:rsidR="000E538E" w:rsidRDefault="002A7D13" w:rsidP="000E538E">
      <w:r>
        <w:t>E</w:t>
      </w:r>
      <w:r w:rsidR="000E538E">
        <w:t xml:space="preserve">xpostos os benefícios das brincadeiras e jogos educativos na educação, </w:t>
      </w:r>
      <w:r w:rsidR="00D719AC">
        <w:t xml:space="preserve">é importante </w:t>
      </w:r>
      <w:r w:rsidR="000E538E">
        <w:t>ressaltar</w:t>
      </w:r>
      <w:r w:rsidR="00016715">
        <w:t xml:space="preserve"> </w:t>
      </w:r>
      <w:r w:rsidR="000E538E">
        <w:t xml:space="preserve">que </w:t>
      </w:r>
      <w:r w:rsidR="00D719AC">
        <w:t xml:space="preserve">o </w:t>
      </w:r>
      <w:r w:rsidR="000E538E">
        <w:t xml:space="preserve">projeto </w:t>
      </w:r>
      <w:r w:rsidR="007C025A">
        <w:t>brincAR</w:t>
      </w:r>
      <w:r w:rsidR="00016715">
        <w:t xml:space="preserve"> </w:t>
      </w:r>
      <w:r w:rsidR="000E538E">
        <w:t xml:space="preserve">é desenvolvido em parceria com alunos e professores do curso de </w:t>
      </w:r>
      <w:r w:rsidR="00AF2BA8">
        <w:t>P</w:t>
      </w:r>
      <w:r w:rsidR="000E538E">
        <w:t>edagogia da FAI, onde os conceitos e pr</w:t>
      </w:r>
      <w:r w:rsidR="00D71C9F">
        <w:t>á</w:t>
      </w:r>
      <w:r w:rsidR="000E538E">
        <w:t xml:space="preserve">ticas de jogos pedagógicos são tratados como disciplina. O projeto baseia-se nas práticas e trabalhos </w:t>
      </w:r>
      <w:r w:rsidR="001866FD">
        <w:t xml:space="preserve">elaborados </w:t>
      </w:r>
      <w:r w:rsidR="000E538E">
        <w:t>por estes professores e alunos para seu desenvolvimento, no sentido de não somente criar mais um jogo ou ferramenta de apoio ao ensino, mas como ferramenta</w:t>
      </w:r>
      <w:r w:rsidR="008A1625">
        <w:t xml:space="preserve"> constituída em parceria com profissionais da educação em formação, na construção de um processo educativo voltado para as necessidades e interesses dos educandos em processo de alfabetização</w:t>
      </w:r>
    </w:p>
    <w:p w:rsidR="00EA51E7" w:rsidRDefault="00946ACB" w:rsidP="00EA51E7">
      <w:r>
        <w:t>A S</w:t>
      </w:r>
      <w:r w:rsidR="00F24071">
        <w:t xml:space="preserve">eção 2.4 apresenta como </w:t>
      </w:r>
      <w:r w:rsidR="000F1395">
        <w:t xml:space="preserve">a RA </w:t>
      </w:r>
      <w:r w:rsidR="008A1625">
        <w:t>pode oferecer recursos visuais e midiáticos de interação mais ativa e lúdica da criança aprendiz com a língua.</w:t>
      </w:r>
    </w:p>
    <w:p w:rsidR="009D7E15" w:rsidRDefault="009D7E15" w:rsidP="00EA51E7"/>
    <w:p w:rsidR="00816553" w:rsidRDefault="006136BC" w:rsidP="006136BC">
      <w:pPr>
        <w:pStyle w:val="Ttulo2"/>
      </w:pPr>
      <w:bookmarkStart w:id="26" w:name="_Toc318915463"/>
      <w:r>
        <w:t xml:space="preserve">2.4 </w:t>
      </w:r>
      <w:r w:rsidR="00816553">
        <w:t>Realidade aumentada</w:t>
      </w:r>
      <w:bookmarkEnd w:id="26"/>
    </w:p>
    <w:p w:rsidR="00170C08" w:rsidRDefault="00170C08" w:rsidP="00170C08">
      <w:r>
        <w:t>A Realidade Aumentada surge como uma nova geração de interface, onde se permite romper a barreira da tela, utilizando representações tridimensionais mais próximas da realidade do usuário. A seguir, s</w:t>
      </w:r>
      <w:r w:rsidRPr="007C2931">
        <w:t>ão apresentados os elementos básicos par</w:t>
      </w:r>
      <w:r>
        <w:t>a a compreensão do conceito de R</w:t>
      </w:r>
      <w:r w:rsidRPr="007C2931">
        <w:t>ealidade</w:t>
      </w:r>
      <w:r>
        <w:t xml:space="preserve"> A</w:t>
      </w:r>
      <w:r w:rsidRPr="00F831DA">
        <w:t xml:space="preserve">umentada, </w:t>
      </w:r>
      <w:r>
        <w:t xml:space="preserve">como suas definições, comparações com outro tipo de realidade e o </w:t>
      </w:r>
      <w:r w:rsidRPr="00F831DA">
        <w:t>conceito tecnológico que o projeto pretende explorar como recurso para o desenvolvimento da ferramenta de apoio à alfabetização na categoria de jogo educativo.</w:t>
      </w:r>
    </w:p>
    <w:p w:rsidR="00DB27ED" w:rsidRPr="00434CA4" w:rsidRDefault="008476E2" w:rsidP="00434CA4">
      <w:pPr>
        <w:pStyle w:val="Ttulo3"/>
      </w:pPr>
      <w:bookmarkStart w:id="27" w:name="_Toc318915464"/>
      <w:r>
        <w:lastRenderedPageBreak/>
        <w:t>2.4.1</w:t>
      </w:r>
      <w:r w:rsidR="00AA384E">
        <w:t xml:space="preserve"> </w:t>
      </w:r>
      <w:r>
        <w:t>Conceitos e definições</w:t>
      </w:r>
      <w:bookmarkEnd w:id="27"/>
    </w:p>
    <w:p w:rsidR="00DB27ED" w:rsidRDefault="00DB27ED" w:rsidP="00816553">
      <w:r>
        <w:t>De uma maneira simples e sucinta, a Realidade Aumentada pode ser definida como a inserção de elementos virtuais em ambientes reais. Tais objetos podem ser imagens, sons ou objetos tridimensionais, por exemplo.</w:t>
      </w:r>
    </w:p>
    <w:p w:rsidR="00170C08" w:rsidRDefault="00170C08" w:rsidP="00170C08">
      <w:pPr>
        <w:rPr>
          <w:noProof/>
        </w:rPr>
      </w:pPr>
      <w:r w:rsidRPr="004E0BE7">
        <w:t>Para Netto</w:t>
      </w:r>
      <w:r>
        <w:t xml:space="preserve">, Machado e Oliveira </w:t>
      </w:r>
      <w:sdt>
        <w:sdtPr>
          <w:id w:val="14606282"/>
          <w:citation/>
        </w:sdtPr>
        <w:sdtContent>
          <w:r w:rsidR="001932EA">
            <w:fldChar w:fldCharType="begin"/>
          </w:r>
          <w:r w:rsidR="00924260">
            <w:instrText xml:space="preserve"> CITATION Rea02 \p 19 \n  \t  \l 1046  </w:instrText>
          </w:r>
          <w:r w:rsidR="001932EA">
            <w:fldChar w:fldCharType="separate"/>
          </w:r>
          <w:r w:rsidR="00C2745B">
            <w:rPr>
              <w:noProof/>
            </w:rPr>
            <w:t>(2002, p. 19)</w:t>
          </w:r>
          <w:r w:rsidR="001932EA">
            <w:rPr>
              <w:noProof/>
            </w:rPr>
            <w:fldChar w:fldCharType="end"/>
          </w:r>
        </w:sdtContent>
      </w:sdt>
      <w:r w:rsidRPr="004E0BE7">
        <w:t xml:space="preserve">, Realidade Virtual Aumentada (RA, </w:t>
      </w:r>
      <w:r w:rsidRPr="00F90F7B">
        <w:rPr>
          <w:i/>
        </w:rPr>
        <w:t>Augmented Reality</w:t>
      </w:r>
      <w:r w:rsidRPr="00F90F7B">
        <w:t>)</w:t>
      </w:r>
      <w:r w:rsidRPr="004E0BE7">
        <w:t xml:space="preserve"> e Realidade</w:t>
      </w:r>
      <w:r>
        <w:t xml:space="preserve"> Virtual Melhorada (RM, </w:t>
      </w:r>
      <w:r w:rsidRPr="00F90F7B">
        <w:rPr>
          <w:i/>
        </w:rPr>
        <w:t>Enhanced Reality</w:t>
      </w:r>
      <w:r>
        <w:t xml:space="preserve">) são duas áreas da Realidade Virtual que utilizam tecnologias específicas para aumentar o desempenho humano na realização de tarefas. A RA permite combinar imagens geradas no mundo virtual com imagens do mundo real. O objetivo é suplementar um cenário real com informações geradas pelo </w:t>
      </w:r>
      <w:r w:rsidRPr="00E342CD">
        <w:t>computador</w:t>
      </w:r>
      <w:r>
        <w:t xml:space="preserve">, como demonstra o exemplo da </w:t>
      </w:r>
      <w:r w:rsidR="001932EA">
        <w:fldChar w:fldCharType="begin"/>
      </w:r>
      <w:r w:rsidR="00484FC8">
        <w:instrText xml:space="preserve"> REF _Ref291183599 </w:instrText>
      </w:r>
      <w:r w:rsidR="001932EA">
        <w:fldChar w:fldCharType="separate"/>
      </w:r>
      <w:r w:rsidR="00AA1AE8">
        <w:t xml:space="preserve">FIGURA </w:t>
      </w:r>
      <w:r w:rsidR="00AA1AE8">
        <w:rPr>
          <w:noProof/>
        </w:rPr>
        <w:t>1</w:t>
      </w:r>
      <w:r w:rsidR="001932EA">
        <w:rPr>
          <w:noProof/>
        </w:rPr>
        <w:fldChar w:fldCharType="end"/>
      </w:r>
      <w:r w:rsidRPr="00E342CD">
        <w:t>.</w:t>
      </w:r>
    </w:p>
    <w:p w:rsidR="00567444" w:rsidRDefault="00AF5DE7" w:rsidP="006933C5">
      <w:pPr>
        <w:keepNext/>
        <w:spacing w:before="0" w:after="0"/>
        <w:jc w:val="center"/>
      </w:pPr>
      <w:r>
        <w:rPr>
          <w:noProof/>
          <w:lang w:val="en-US" w:eastAsia="en-US"/>
        </w:rPr>
        <w:drawing>
          <wp:inline distT="0" distB="0" distL="0" distR="0">
            <wp:extent cx="3305175" cy="2457450"/>
            <wp:effectExtent l="19050" t="0" r="9525" b="0"/>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305175" cy="2457450"/>
                    </a:xfrm>
                    <a:prstGeom prst="rect">
                      <a:avLst/>
                    </a:prstGeom>
                    <a:noFill/>
                    <a:ln w="9525">
                      <a:noFill/>
                      <a:miter lim="800000"/>
                      <a:headEnd/>
                      <a:tailEnd/>
                    </a:ln>
                  </pic:spPr>
                </pic:pic>
              </a:graphicData>
            </a:graphic>
          </wp:inline>
        </w:drawing>
      </w:r>
    </w:p>
    <w:p w:rsidR="00AF5DE7" w:rsidRDefault="00231C5C" w:rsidP="009D2494">
      <w:pPr>
        <w:pStyle w:val="Legenda"/>
        <w:ind w:left="1985"/>
      </w:pPr>
      <w:bookmarkStart w:id="28" w:name="_Ref291183599"/>
      <w:bookmarkStart w:id="29" w:name="_Toc318915292"/>
      <w:r>
        <w:t xml:space="preserve">FIGURA </w:t>
      </w:r>
      <w:r w:rsidR="001932EA">
        <w:fldChar w:fldCharType="begin"/>
      </w:r>
      <w:r w:rsidR="00104C0A">
        <w:instrText xml:space="preserve"> SEQ Figura \* ARABIC </w:instrText>
      </w:r>
      <w:r w:rsidR="001932EA">
        <w:fldChar w:fldCharType="separate"/>
      </w:r>
      <w:r w:rsidR="00AA1AE8">
        <w:rPr>
          <w:noProof/>
        </w:rPr>
        <w:t>1</w:t>
      </w:r>
      <w:r w:rsidR="001932EA">
        <w:rPr>
          <w:noProof/>
        </w:rPr>
        <w:fldChar w:fldCharType="end"/>
      </w:r>
      <w:bookmarkEnd w:id="28"/>
      <w:r>
        <w:t xml:space="preserve"> -</w:t>
      </w:r>
      <w:r w:rsidR="0025724B">
        <w:t xml:space="preserve"> </w:t>
      </w:r>
      <w:r w:rsidR="0025724B" w:rsidRPr="00DD2018">
        <w:t>Exemplo de aplicação de</w:t>
      </w:r>
      <w:r w:rsidR="008A0456">
        <w:t xml:space="preserve"> Realidade A</w:t>
      </w:r>
      <w:r w:rsidR="00E36068">
        <w:t>umentada</w:t>
      </w:r>
      <w:bookmarkEnd w:id="29"/>
    </w:p>
    <w:p w:rsidR="00AF5DE7" w:rsidRDefault="000D44ED" w:rsidP="009D2494">
      <w:pPr>
        <w:pStyle w:val="Legenda"/>
        <w:tabs>
          <w:tab w:val="left" w:pos="5550"/>
        </w:tabs>
        <w:ind w:left="1985"/>
        <w:rPr>
          <w:noProof/>
        </w:rPr>
      </w:pPr>
      <w:r>
        <w:t>Fonte: KIRNER;</w:t>
      </w:r>
      <w:r w:rsidR="00A77542">
        <w:t xml:space="preserve"> </w:t>
      </w:r>
      <w:r>
        <w:t>SISCOUTTO</w:t>
      </w:r>
      <w:r w:rsidR="002E3BCE">
        <w:t xml:space="preserve"> (</w:t>
      </w:r>
      <w:r>
        <w:t>2007)</w:t>
      </w:r>
    </w:p>
    <w:p w:rsidR="000D44ED" w:rsidRDefault="000D44ED" w:rsidP="007D2C2F">
      <w:r w:rsidRPr="007E1D2F">
        <w:t xml:space="preserve">Um sistema de RA gera uma imagem resultante de uma combinação de uma cena real com uma cena virtual, gerada por computador, para enriquecer a cena final com informação adicional. Nas diferentes aplicações possíveis, a RA apresentada ao usuário pode melhorar seu desempenho na execução de tarefas por estender sua </w:t>
      </w:r>
      <w:r>
        <w:t>percepção do mundo que observa</w:t>
      </w:r>
      <w:r w:rsidR="009D2494">
        <w:t xml:space="preserve"> </w:t>
      </w:r>
      <w:r w:rsidRPr="007E1D2F">
        <w:t>(</w:t>
      </w:r>
      <w:r>
        <w:t xml:space="preserve">ALBUQUERQUE </w:t>
      </w:r>
      <w:r w:rsidR="00840424" w:rsidRPr="00840424">
        <w:rPr>
          <w:i/>
        </w:rPr>
        <w:t>apud</w:t>
      </w:r>
      <w:r>
        <w:t xml:space="preserve"> NETTO; MACHADO;</w:t>
      </w:r>
      <w:r w:rsidRPr="007E1D2F">
        <w:t xml:space="preserve"> OLIVEIRA, 2002)</w:t>
      </w:r>
      <w:r>
        <w:t>.</w:t>
      </w:r>
    </w:p>
    <w:p w:rsidR="007D2C2F" w:rsidRDefault="007D2C2F" w:rsidP="007D2C2F">
      <w:r>
        <w:t>Kirner e Siscoutto</w:t>
      </w:r>
      <w:r w:rsidR="009D2494">
        <w:t xml:space="preserve"> </w:t>
      </w:r>
      <w:sdt>
        <w:sdtPr>
          <w:id w:val="4848290"/>
          <w:citation/>
        </w:sdtPr>
        <w:sdtContent>
          <w:r w:rsidR="001932EA">
            <w:fldChar w:fldCharType="begin"/>
          </w:r>
          <w:r w:rsidR="00F34E8B">
            <w:instrText xml:space="preserve"> CITATION KIR07 \p 17 \n  \t  \l 1046  </w:instrText>
          </w:r>
          <w:r w:rsidR="001932EA">
            <w:fldChar w:fldCharType="separate"/>
          </w:r>
          <w:r w:rsidR="00C2745B">
            <w:rPr>
              <w:noProof/>
            </w:rPr>
            <w:t>(2007, p. 17)</w:t>
          </w:r>
          <w:r w:rsidR="001932EA">
            <w:rPr>
              <w:noProof/>
            </w:rPr>
            <w:fldChar w:fldCharType="end"/>
          </w:r>
        </w:sdtContent>
      </w:sdt>
      <w:r w:rsidR="009D2494">
        <w:t xml:space="preserve"> </w:t>
      </w:r>
      <w:r>
        <w:t>citam que a Realidade Aumentada pode ter várias definições:</w:t>
      </w:r>
    </w:p>
    <w:p w:rsidR="007D2C2F" w:rsidRDefault="007D2C2F" w:rsidP="001D0FB5">
      <w:pPr>
        <w:pStyle w:val="PargrafodaLista"/>
        <w:numPr>
          <w:ilvl w:val="0"/>
          <w:numId w:val="12"/>
        </w:numPr>
      </w:pPr>
      <w:r>
        <w:t>é o enriquecimento do ambiente real com objetos virtuais, usando algum dispositivo tecnológico, funcionando em tempo real;</w:t>
      </w:r>
    </w:p>
    <w:p w:rsidR="004E0BE7" w:rsidRPr="004E0BE7" w:rsidRDefault="004E0BE7" w:rsidP="001D0FB5">
      <w:pPr>
        <w:pStyle w:val="PargrafodaLista"/>
        <w:numPr>
          <w:ilvl w:val="0"/>
          <w:numId w:val="13"/>
        </w:numPr>
        <w:rPr>
          <w:vanish/>
        </w:rPr>
      </w:pPr>
    </w:p>
    <w:p w:rsidR="007B1D09" w:rsidRPr="00791D3C" w:rsidRDefault="007B1D09" w:rsidP="001D0FB5">
      <w:pPr>
        <w:pStyle w:val="PargrafodaLista"/>
        <w:numPr>
          <w:ilvl w:val="0"/>
          <w:numId w:val="13"/>
        </w:numPr>
      </w:pPr>
      <w:r>
        <w:t xml:space="preserve">é uma </w:t>
      </w:r>
      <w:r w:rsidRPr="00791D3C">
        <w:t>melhoria do mundo real com textos, imagens e objetos virtuais, gerados por computador (</w:t>
      </w:r>
      <w:r w:rsidR="00F63A55" w:rsidRPr="00791D3C">
        <w:t xml:space="preserve">INSLEY </w:t>
      </w:r>
      <w:r w:rsidR="00F63A55" w:rsidRPr="009F3E6B">
        <w:rPr>
          <w:i/>
        </w:rPr>
        <w:t>apud</w:t>
      </w:r>
      <w:r w:rsidR="009D2494">
        <w:rPr>
          <w:i/>
        </w:rPr>
        <w:t xml:space="preserve"> </w:t>
      </w:r>
      <w:r w:rsidR="000D44ED" w:rsidRPr="00DF47DA">
        <w:t>KIRNER</w:t>
      </w:r>
      <w:r w:rsidR="000D44ED">
        <w:t>; SISCOUTTO</w:t>
      </w:r>
      <w:r w:rsidR="000D44ED" w:rsidRPr="00DF47DA">
        <w:t>, 2007</w:t>
      </w:r>
      <w:r w:rsidRPr="00791D3C">
        <w:t>);</w:t>
      </w:r>
    </w:p>
    <w:p w:rsidR="00816553" w:rsidRPr="00791D3C" w:rsidRDefault="00816553" w:rsidP="001D0FB5">
      <w:pPr>
        <w:pStyle w:val="PargrafodaLista"/>
        <w:numPr>
          <w:ilvl w:val="0"/>
          <w:numId w:val="13"/>
        </w:numPr>
      </w:pPr>
      <w:r w:rsidRPr="00791D3C">
        <w:t>é a mistura de mundos reais e virtuais em algum ponto da realidade/virtualidade contínua, que conecta ambientes completamente reais a ambientes completamente virtuais (</w:t>
      </w:r>
      <w:r w:rsidR="00F63A55" w:rsidRPr="00791D3C">
        <w:t xml:space="preserve">MILGRAN </w:t>
      </w:r>
      <w:r w:rsidR="00F63A55" w:rsidRPr="00AE0001">
        <w:rPr>
          <w:i/>
        </w:rPr>
        <w:t>apud</w:t>
      </w:r>
      <w:r w:rsidR="009D2494">
        <w:rPr>
          <w:i/>
        </w:rPr>
        <w:t xml:space="preserve"> </w:t>
      </w:r>
      <w:r w:rsidR="000D44ED" w:rsidRPr="00DF47DA">
        <w:t>KIRNER</w:t>
      </w:r>
      <w:r w:rsidR="000D44ED">
        <w:t>; SISCOUTTO</w:t>
      </w:r>
      <w:r w:rsidR="000D44ED" w:rsidRPr="00DF47DA">
        <w:t>, 2007</w:t>
      </w:r>
      <w:r w:rsidRPr="00791D3C">
        <w:t>);</w:t>
      </w:r>
    </w:p>
    <w:p w:rsidR="00816553" w:rsidRDefault="00816553" w:rsidP="001D0FB5">
      <w:pPr>
        <w:pStyle w:val="PargrafodaLista"/>
        <w:numPr>
          <w:ilvl w:val="0"/>
          <w:numId w:val="13"/>
        </w:numPr>
      </w:pPr>
      <w:r>
        <w:t>é um sistema que suplementa o mundo real com objetos virtuais gerados por computador, parecendo coexistir no mesmo espaço e apresentando as seguintes propriedades:</w:t>
      </w:r>
    </w:p>
    <w:p w:rsidR="00366899" w:rsidRDefault="00816553" w:rsidP="001D0FB5">
      <w:pPr>
        <w:pStyle w:val="PargrafodaLista"/>
        <w:numPr>
          <w:ilvl w:val="0"/>
          <w:numId w:val="8"/>
        </w:numPr>
        <w:jc w:val="left"/>
      </w:pPr>
      <w:r>
        <w:t xml:space="preserve">combina objetos reais e virtuais no ambiente </w:t>
      </w:r>
      <w:r w:rsidR="00694799">
        <w:t>computacional</w:t>
      </w:r>
      <w:r>
        <w:t>;</w:t>
      </w:r>
    </w:p>
    <w:p w:rsidR="00366899" w:rsidRDefault="00816553" w:rsidP="001D0FB5">
      <w:pPr>
        <w:pStyle w:val="PargrafodaLista"/>
        <w:numPr>
          <w:ilvl w:val="0"/>
          <w:numId w:val="8"/>
        </w:numPr>
        <w:jc w:val="left"/>
      </w:pPr>
      <w:r>
        <w:t>executa interativamente em tempo real;</w:t>
      </w:r>
    </w:p>
    <w:p w:rsidR="00366899" w:rsidRDefault="00816553" w:rsidP="001D0FB5">
      <w:pPr>
        <w:pStyle w:val="PargrafodaLista"/>
        <w:numPr>
          <w:ilvl w:val="0"/>
          <w:numId w:val="8"/>
        </w:numPr>
        <w:jc w:val="left"/>
      </w:pPr>
      <w:r>
        <w:t>alinha objetos reais e virtuais entre si;</w:t>
      </w:r>
    </w:p>
    <w:p w:rsidR="00816553" w:rsidRDefault="00816553" w:rsidP="001D0FB5">
      <w:pPr>
        <w:pStyle w:val="PargrafodaLista"/>
        <w:numPr>
          <w:ilvl w:val="0"/>
          <w:numId w:val="8"/>
        </w:numPr>
        <w:jc w:val="left"/>
      </w:pPr>
      <w:r>
        <w:t>aplica-se a todos os sentidos, incluindo audição, tato</w:t>
      </w:r>
      <w:r w:rsidR="00F05CCE">
        <w:t>,</w:t>
      </w:r>
      <w:r>
        <w:t xml:space="preserve"> força e cheiro </w:t>
      </w:r>
      <w:r w:rsidR="00791D3C" w:rsidRPr="00791D3C">
        <w:t>(AZUMA</w:t>
      </w:r>
      <w:r w:rsidR="009D2494">
        <w:t xml:space="preserve"> </w:t>
      </w:r>
      <w:r w:rsidR="00F63A55" w:rsidRPr="00AE0001">
        <w:rPr>
          <w:i/>
        </w:rPr>
        <w:t>apud</w:t>
      </w:r>
      <w:r w:rsidR="009D2494">
        <w:rPr>
          <w:i/>
        </w:rPr>
        <w:t xml:space="preserve"> </w:t>
      </w:r>
      <w:r w:rsidR="000D44ED" w:rsidRPr="00DF47DA">
        <w:t>KIRNER</w:t>
      </w:r>
      <w:r w:rsidR="000D44ED">
        <w:t>; SISCOUTTO</w:t>
      </w:r>
      <w:r w:rsidR="000D44ED" w:rsidRPr="00DF47DA">
        <w:t>, 2007</w:t>
      </w:r>
      <w:r w:rsidRPr="00791D3C">
        <w:t>).</w:t>
      </w:r>
    </w:p>
    <w:p w:rsidR="008476E2" w:rsidRDefault="008476E2" w:rsidP="008476E2">
      <w:pPr>
        <w:jc w:val="left"/>
      </w:pPr>
    </w:p>
    <w:p w:rsidR="008476E2" w:rsidRDefault="008476E2" w:rsidP="008476E2">
      <w:pPr>
        <w:pStyle w:val="Ttulo3"/>
      </w:pPr>
      <w:bookmarkStart w:id="30" w:name="_Toc318915465"/>
      <w:r>
        <w:t>2.4.2 Classificação</w:t>
      </w:r>
      <w:bookmarkEnd w:id="30"/>
    </w:p>
    <w:p w:rsidR="00170C08" w:rsidRDefault="00170C08" w:rsidP="00170C08">
      <w:pPr>
        <w:pStyle w:val="PargrafodaLista"/>
        <w:numPr>
          <w:ilvl w:val="0"/>
          <w:numId w:val="9"/>
        </w:numPr>
      </w:pPr>
      <w:r>
        <w:t xml:space="preserve">Os sistemas de realidade aumentada podem ser classificados conforme o tipo de </w:t>
      </w:r>
      <w:r w:rsidRPr="00170C08">
        <w:rPr>
          <w:i/>
        </w:rPr>
        <w:t>display</w:t>
      </w:r>
      <w:r>
        <w:t xml:space="preserve"> </w:t>
      </w:r>
      <w:r w:rsidRPr="00791D3C">
        <w:t>utilizado (AZUMA</w:t>
      </w:r>
      <w:r>
        <w:t xml:space="preserve"> </w:t>
      </w:r>
      <w:r w:rsidRPr="00170C08">
        <w:rPr>
          <w:i/>
        </w:rPr>
        <w:t xml:space="preserve">apud </w:t>
      </w:r>
      <w:r>
        <w:t xml:space="preserve">CARDOSO </w:t>
      </w:r>
      <w:r w:rsidRPr="00170C08">
        <w:rPr>
          <w:i/>
        </w:rPr>
        <w:t>et al.</w:t>
      </w:r>
      <w:r w:rsidRPr="00791D3C">
        <w:t xml:space="preserve">, </w:t>
      </w:r>
      <w:r>
        <w:t>2007</w:t>
      </w:r>
      <w:r w:rsidRPr="00791D3C">
        <w:t>),</w:t>
      </w:r>
      <w:r>
        <w:t xml:space="preserve"> dando origem a quatro tipos de sistemas:</w:t>
      </w:r>
    </w:p>
    <w:p w:rsidR="00366899" w:rsidRDefault="00366899" w:rsidP="001D0FB5">
      <w:pPr>
        <w:pStyle w:val="PargrafodaLista"/>
        <w:numPr>
          <w:ilvl w:val="0"/>
          <w:numId w:val="9"/>
        </w:numPr>
        <w:jc w:val="left"/>
      </w:pPr>
      <w:r>
        <w:t>s</w:t>
      </w:r>
      <w:r w:rsidR="00816553">
        <w:t>istema de visão ótica direta;</w:t>
      </w:r>
    </w:p>
    <w:p w:rsidR="00366899" w:rsidRDefault="00366899" w:rsidP="001D0FB5">
      <w:pPr>
        <w:pStyle w:val="PargrafodaLista"/>
        <w:numPr>
          <w:ilvl w:val="0"/>
          <w:numId w:val="9"/>
        </w:numPr>
        <w:jc w:val="left"/>
      </w:pPr>
      <w:r>
        <w:t>s</w:t>
      </w:r>
      <w:r w:rsidR="00816553">
        <w:t>istema de visão direta por vídeo;</w:t>
      </w:r>
    </w:p>
    <w:p w:rsidR="00366899" w:rsidRDefault="00366899" w:rsidP="001D0FB5">
      <w:pPr>
        <w:pStyle w:val="PargrafodaLista"/>
        <w:numPr>
          <w:ilvl w:val="0"/>
          <w:numId w:val="9"/>
        </w:numPr>
        <w:jc w:val="left"/>
      </w:pPr>
      <w:r>
        <w:t>si</w:t>
      </w:r>
      <w:r w:rsidR="00816553">
        <w:t>stema de visão por vídeo baseado em monitor;</w:t>
      </w:r>
    </w:p>
    <w:p w:rsidR="00816553" w:rsidRDefault="00366899" w:rsidP="001D0FB5">
      <w:pPr>
        <w:pStyle w:val="PargrafodaLista"/>
        <w:numPr>
          <w:ilvl w:val="0"/>
          <w:numId w:val="9"/>
        </w:numPr>
        <w:jc w:val="left"/>
      </w:pPr>
      <w:r>
        <w:t>s</w:t>
      </w:r>
      <w:r w:rsidR="00816553">
        <w:t>istema de visão ótica por projeção.</w:t>
      </w:r>
    </w:p>
    <w:p w:rsidR="00816553" w:rsidRDefault="00816553" w:rsidP="00816553">
      <w:r>
        <w:t xml:space="preserve">O sistema de visão ótica direta utiliza óculos ou capacetes com lentes que permitem o recebimento direto da imagem real, ao mesmo tempo em que possibilitam a projeção de imagens virtuais devidamente ajustadas com a cena real. </w:t>
      </w:r>
      <w:r w:rsidR="00D070AF">
        <w:t>P</w:t>
      </w:r>
      <w:r>
        <w:t>ode-se, por exemplo, usar uma lente inclinada que permita a visão direta e que reflita a projeção de imagens geradas por computador diretamente nos olhos do usuário</w:t>
      </w:r>
      <w:r w:rsidR="00170C08">
        <w:t xml:space="preserve"> (CARDOSO </w:t>
      </w:r>
      <w:r w:rsidR="00170C08">
        <w:rPr>
          <w:i/>
        </w:rPr>
        <w:t xml:space="preserve">et al., </w:t>
      </w:r>
      <w:r w:rsidR="00170C08">
        <w:t>2007, p.10).</w:t>
      </w:r>
    </w:p>
    <w:p w:rsidR="00816553" w:rsidRDefault="00816553" w:rsidP="00816553">
      <w:r>
        <w:t>O sistema de visão direta por vídeo utiliza capacetes com microcâmeras</w:t>
      </w:r>
      <w:r w:rsidR="009D2494">
        <w:t xml:space="preserve"> </w:t>
      </w:r>
      <w:r w:rsidR="00D070AF">
        <w:t>de vídeo acopladas. A cena real é</w:t>
      </w:r>
      <w:r>
        <w:t xml:space="preserve"> capturada pela microcâmera</w:t>
      </w:r>
      <w:r w:rsidR="00D070AF">
        <w:t xml:space="preserve"> e depois</w:t>
      </w:r>
      <w:r>
        <w:t xml:space="preserve"> misturada com os elementos virtuais </w:t>
      </w:r>
      <w:r>
        <w:lastRenderedPageBreak/>
        <w:t>gerados por computador e apresentadas diretamente nos olhos do usuário, através de pequenos monitores montados no capacete. Neste caso, o sistema de p</w:t>
      </w:r>
      <w:r w:rsidR="00170C08">
        <w:t xml:space="preserve">rojeção obtura a imagem real (CARDOSO </w:t>
      </w:r>
      <w:r w:rsidR="00170C08">
        <w:rPr>
          <w:i/>
        </w:rPr>
        <w:t xml:space="preserve">et al., </w:t>
      </w:r>
      <w:r w:rsidR="00170C08">
        <w:t>2007, p.10).</w:t>
      </w:r>
    </w:p>
    <w:p w:rsidR="00D070AF" w:rsidRDefault="00816553" w:rsidP="00816553">
      <w:r>
        <w:t>O sistema de visão por vídeo baseado em monitor utiliza uma</w:t>
      </w:r>
      <w:r w:rsidR="00840424" w:rsidRPr="00840424">
        <w:rPr>
          <w:i/>
        </w:rPr>
        <w:t xml:space="preserve"> webcam</w:t>
      </w:r>
      <w:r>
        <w:t xml:space="preserve"> para capturar a cena real. Depois de capturada, a cena real é misturada com os objetos virtuais gerados por computador e apresentada e</w:t>
      </w:r>
      <w:r w:rsidR="00170C08">
        <w:t xml:space="preserve">m um monitor convencional (CARDOSO </w:t>
      </w:r>
      <w:r w:rsidR="00170C08">
        <w:rPr>
          <w:i/>
        </w:rPr>
        <w:t xml:space="preserve">et al., </w:t>
      </w:r>
      <w:r w:rsidR="00170C08">
        <w:t>2007, p.10)</w:t>
      </w:r>
      <w:r w:rsidR="00D070AF">
        <w:t>.</w:t>
      </w:r>
    </w:p>
    <w:p w:rsidR="0064067C" w:rsidRDefault="00DC32D3" w:rsidP="00816553">
      <w:r>
        <w:t>O sistema de visão ótica por projeção utiliza superfícies do ambiente real. Nesse caso, as imagens dos objetos virtuais são projetadas nessas superfícies, e o conjunto é apresentado ao usuário que consegue o visualizar sem a necessidade de nenhum equipa</w:t>
      </w:r>
      <w:r w:rsidR="00170C08">
        <w:t xml:space="preserve">mento auxiliar (CARDOSO </w:t>
      </w:r>
      <w:r w:rsidR="00170C08">
        <w:rPr>
          <w:i/>
        </w:rPr>
        <w:t xml:space="preserve">et al., </w:t>
      </w:r>
      <w:r w:rsidR="00170C08">
        <w:t>2007, p.10).</w:t>
      </w:r>
    </w:p>
    <w:p w:rsidR="008476E2" w:rsidRDefault="008476E2" w:rsidP="00816553"/>
    <w:p w:rsidR="008476E2" w:rsidRPr="008476E2" w:rsidRDefault="008476E2" w:rsidP="008476E2">
      <w:pPr>
        <w:pStyle w:val="Ttulo3"/>
      </w:pPr>
      <w:bookmarkStart w:id="31" w:name="_Toc318915466"/>
      <w:r w:rsidRPr="008476E2">
        <w:t>2.4.3 Aplicações</w:t>
      </w:r>
      <w:bookmarkEnd w:id="31"/>
    </w:p>
    <w:p w:rsidR="008476E2" w:rsidRDefault="00170C08" w:rsidP="00816553">
      <w:r>
        <w:t xml:space="preserve">De acordo com Cardoso </w:t>
      </w:r>
      <w:r>
        <w:rPr>
          <w:i/>
        </w:rPr>
        <w:t>et al.</w:t>
      </w:r>
      <w:r w:rsidRPr="007269A4">
        <w:t xml:space="preserve"> </w:t>
      </w:r>
      <w:sdt>
        <w:sdtPr>
          <w:id w:val="1705512"/>
          <w:citation/>
        </w:sdtPr>
        <w:sdtContent>
          <w:r w:rsidR="001932EA">
            <w:fldChar w:fldCharType="begin"/>
          </w:r>
          <w:r w:rsidR="00D13392">
            <w:instrText xml:space="preserve"> CITATION Car071 \p 11 \n  \t  \l 1046  </w:instrText>
          </w:r>
          <w:r w:rsidR="001932EA">
            <w:fldChar w:fldCharType="separate"/>
          </w:r>
          <w:r w:rsidR="00C2745B">
            <w:rPr>
              <w:noProof/>
            </w:rPr>
            <w:t>(2007, p. 11)</w:t>
          </w:r>
          <w:r w:rsidR="001932EA">
            <w:rPr>
              <w:noProof/>
            </w:rPr>
            <w:fldChar w:fldCharType="end"/>
          </w:r>
        </w:sdtContent>
      </w:sdt>
      <w:r>
        <w:t xml:space="preserve">, </w:t>
      </w:r>
      <w:r w:rsidR="008476E2">
        <w:t>as aplicações de realidade aumentada tem apresentado forte crescimento nos últimos</w:t>
      </w:r>
      <w:r w:rsidR="008B290C">
        <w:t xml:space="preserve"> anos</w:t>
      </w:r>
      <w:r w:rsidR="008476E2">
        <w:t>. A título de ilustração, eles destacam algumas áreas de atuação:</w:t>
      </w:r>
    </w:p>
    <w:p w:rsidR="008476E2" w:rsidRPr="008476E2" w:rsidRDefault="007F1DA8" w:rsidP="009D6109">
      <w:pPr>
        <w:pStyle w:val="PargrafodaLista"/>
        <w:numPr>
          <w:ilvl w:val="0"/>
          <w:numId w:val="85"/>
        </w:numPr>
        <w:rPr>
          <w:rFonts w:eastAsiaTheme="minorHAnsi"/>
          <w:lang w:eastAsia="en-US"/>
        </w:rPr>
      </w:pPr>
      <w:r>
        <w:rPr>
          <w:rFonts w:eastAsiaTheme="minorHAnsi"/>
          <w:lang w:eastAsia="en-US"/>
        </w:rPr>
        <w:t>t</w:t>
      </w:r>
      <w:r w:rsidR="008476E2" w:rsidRPr="008476E2">
        <w:rPr>
          <w:rFonts w:eastAsiaTheme="minorHAnsi"/>
          <w:lang w:eastAsia="en-US"/>
        </w:rPr>
        <w:t>reinamento e apoio a tarefas complexas, como manutenção de máquinas, assistência em treinamento de manutenção e visualização de elementos escondidos;</w:t>
      </w:r>
    </w:p>
    <w:p w:rsidR="008476E2" w:rsidRPr="008476E2" w:rsidRDefault="007F1DA8" w:rsidP="009D6109">
      <w:pPr>
        <w:pStyle w:val="PargrafodaLista"/>
        <w:numPr>
          <w:ilvl w:val="0"/>
          <w:numId w:val="85"/>
        </w:numPr>
        <w:rPr>
          <w:rFonts w:eastAsiaTheme="minorHAnsi"/>
          <w:lang w:eastAsia="en-US"/>
        </w:rPr>
      </w:pPr>
      <w:r>
        <w:rPr>
          <w:rFonts w:eastAsiaTheme="minorHAnsi"/>
          <w:lang w:eastAsia="en-US"/>
        </w:rPr>
        <w:t>v</w:t>
      </w:r>
      <w:r w:rsidR="008476E2" w:rsidRPr="008476E2">
        <w:rPr>
          <w:rFonts w:eastAsiaTheme="minorHAnsi"/>
          <w:lang w:eastAsia="en-US"/>
        </w:rPr>
        <w:t>isualização de elementos construtivos, objetos ocultos, sinalização de ambientes e outras tarefas relativas a inserção de informações complementares em ambientes reais que possam auxiliar, por exemplo, a engenharia e a arquitetura;</w:t>
      </w:r>
    </w:p>
    <w:p w:rsidR="008476E2" w:rsidRPr="008476E2" w:rsidRDefault="007F1DA8" w:rsidP="009D6109">
      <w:pPr>
        <w:pStyle w:val="PargrafodaLista"/>
        <w:numPr>
          <w:ilvl w:val="0"/>
          <w:numId w:val="85"/>
        </w:numPr>
        <w:rPr>
          <w:rFonts w:eastAsiaTheme="minorHAnsi"/>
          <w:lang w:eastAsia="en-US"/>
        </w:rPr>
      </w:pPr>
      <w:r>
        <w:rPr>
          <w:rFonts w:eastAsiaTheme="minorHAnsi"/>
          <w:lang w:eastAsia="en-US"/>
        </w:rPr>
        <w:t>p</w:t>
      </w:r>
      <w:r w:rsidR="008476E2" w:rsidRPr="008476E2">
        <w:rPr>
          <w:rFonts w:eastAsiaTheme="minorHAnsi"/>
          <w:lang w:eastAsia="en-US"/>
        </w:rPr>
        <w:t>rospecção e mapeamento de dados por estimativa em ambientes reais;</w:t>
      </w:r>
    </w:p>
    <w:p w:rsidR="008476E2" w:rsidRPr="008476E2" w:rsidRDefault="007F1DA8" w:rsidP="009D6109">
      <w:pPr>
        <w:pStyle w:val="PargrafodaLista"/>
        <w:numPr>
          <w:ilvl w:val="0"/>
          <w:numId w:val="85"/>
        </w:numPr>
        <w:rPr>
          <w:rFonts w:eastAsiaTheme="minorHAnsi"/>
          <w:lang w:eastAsia="en-US"/>
        </w:rPr>
      </w:pPr>
      <w:r>
        <w:rPr>
          <w:rFonts w:eastAsiaTheme="minorHAnsi"/>
          <w:lang w:eastAsia="en-US"/>
        </w:rPr>
        <w:t>v</w:t>
      </w:r>
      <w:r w:rsidR="008476E2" w:rsidRPr="008476E2">
        <w:rPr>
          <w:rFonts w:eastAsiaTheme="minorHAnsi"/>
          <w:lang w:eastAsia="en-US"/>
        </w:rPr>
        <w:t>isualização de dados, de forma a permitir aprimoramento da interação e da análise dos mesmos;</w:t>
      </w:r>
    </w:p>
    <w:p w:rsidR="008476E2" w:rsidRPr="008476E2" w:rsidRDefault="007F1DA8" w:rsidP="009D6109">
      <w:pPr>
        <w:pStyle w:val="PargrafodaLista"/>
        <w:numPr>
          <w:ilvl w:val="0"/>
          <w:numId w:val="85"/>
        </w:numPr>
        <w:rPr>
          <w:rFonts w:eastAsiaTheme="minorHAnsi"/>
          <w:lang w:eastAsia="en-US"/>
        </w:rPr>
      </w:pPr>
      <w:r>
        <w:rPr>
          <w:rFonts w:eastAsiaTheme="minorHAnsi"/>
          <w:lang w:eastAsia="en-US"/>
        </w:rPr>
        <w:t>s</w:t>
      </w:r>
      <w:r w:rsidR="008476E2" w:rsidRPr="008476E2">
        <w:rPr>
          <w:rFonts w:eastAsiaTheme="minorHAnsi"/>
          <w:lang w:eastAsia="en-US"/>
        </w:rPr>
        <w:t>imulação;</w:t>
      </w:r>
    </w:p>
    <w:p w:rsidR="008476E2" w:rsidRPr="008476E2" w:rsidRDefault="007F1DA8" w:rsidP="009D6109">
      <w:pPr>
        <w:pStyle w:val="PargrafodaLista"/>
        <w:numPr>
          <w:ilvl w:val="0"/>
          <w:numId w:val="85"/>
        </w:numPr>
        <w:rPr>
          <w:rFonts w:eastAsiaTheme="minorHAnsi"/>
          <w:lang w:eastAsia="en-US"/>
        </w:rPr>
      </w:pPr>
      <w:r>
        <w:rPr>
          <w:rFonts w:eastAsiaTheme="minorHAnsi"/>
          <w:lang w:eastAsia="en-US"/>
        </w:rPr>
        <w:t>c</w:t>
      </w:r>
      <w:r w:rsidR="008476E2" w:rsidRPr="008476E2">
        <w:rPr>
          <w:rFonts w:eastAsiaTheme="minorHAnsi"/>
          <w:lang w:eastAsia="en-US"/>
        </w:rPr>
        <w:t>onferência com participantes remotos;</w:t>
      </w:r>
    </w:p>
    <w:p w:rsidR="008476E2" w:rsidRPr="008476E2" w:rsidRDefault="007F1DA8" w:rsidP="009D6109">
      <w:pPr>
        <w:pStyle w:val="PargrafodaLista"/>
        <w:numPr>
          <w:ilvl w:val="0"/>
          <w:numId w:val="85"/>
        </w:numPr>
        <w:rPr>
          <w:rFonts w:eastAsiaTheme="minorHAnsi"/>
          <w:lang w:eastAsia="en-US"/>
        </w:rPr>
      </w:pPr>
      <w:r>
        <w:rPr>
          <w:rFonts w:eastAsiaTheme="minorHAnsi"/>
          <w:lang w:eastAsia="en-US"/>
        </w:rPr>
        <w:t>e</w:t>
      </w:r>
      <w:r w:rsidR="008476E2" w:rsidRPr="008476E2">
        <w:rPr>
          <w:rFonts w:eastAsiaTheme="minorHAnsi"/>
          <w:lang w:eastAsia="en-US"/>
        </w:rPr>
        <w:t>ntretenimento, como jogos apoiados por computador;</w:t>
      </w:r>
    </w:p>
    <w:p w:rsidR="008476E2" w:rsidRPr="008476E2" w:rsidRDefault="007F1DA8" w:rsidP="009D6109">
      <w:pPr>
        <w:pStyle w:val="PargrafodaLista"/>
        <w:numPr>
          <w:ilvl w:val="0"/>
          <w:numId w:val="85"/>
        </w:numPr>
        <w:rPr>
          <w:rFonts w:eastAsiaTheme="minorHAnsi"/>
          <w:lang w:eastAsia="en-US"/>
        </w:rPr>
      </w:pPr>
      <w:r>
        <w:rPr>
          <w:rFonts w:eastAsiaTheme="minorHAnsi"/>
          <w:lang w:eastAsia="en-US"/>
        </w:rPr>
        <w:t>a</w:t>
      </w:r>
      <w:r w:rsidR="008476E2" w:rsidRPr="008476E2">
        <w:rPr>
          <w:rFonts w:eastAsiaTheme="minorHAnsi"/>
          <w:lang w:eastAsia="en-US"/>
        </w:rPr>
        <w:t>rqueologia, provendo condições de visualização das condições de eleme</w:t>
      </w:r>
      <w:r w:rsidR="008476E2">
        <w:rPr>
          <w:rFonts w:eastAsiaTheme="minorHAnsi"/>
          <w:lang w:eastAsia="en-US"/>
        </w:rPr>
        <w:t>ntos danificados ou incompletos;</w:t>
      </w:r>
    </w:p>
    <w:p w:rsidR="008476E2" w:rsidRDefault="007F1DA8" w:rsidP="009D6109">
      <w:pPr>
        <w:pStyle w:val="PargrafodaLista"/>
        <w:numPr>
          <w:ilvl w:val="0"/>
          <w:numId w:val="85"/>
        </w:numPr>
      </w:pPr>
      <w:r>
        <w:rPr>
          <w:rFonts w:eastAsiaTheme="minorHAnsi"/>
          <w:lang w:eastAsia="en-US"/>
        </w:rPr>
        <w:lastRenderedPageBreak/>
        <w:t>e</w:t>
      </w:r>
      <w:r w:rsidR="008476E2" w:rsidRPr="008476E2">
        <w:rPr>
          <w:rFonts w:eastAsiaTheme="minorHAnsi"/>
          <w:lang w:eastAsia="en-US"/>
        </w:rPr>
        <w:t xml:space="preserve">ducação, possibilitando a inserção de informações complementares </w:t>
      </w:r>
      <w:r w:rsidR="008476E2" w:rsidRPr="008476E2">
        <w:rPr>
          <w:rFonts w:ascii="Times-Roman" w:eastAsiaTheme="minorHAnsi" w:hAnsi="Times-Roman" w:cs="Times-Roman"/>
          <w:lang w:eastAsia="en-US"/>
        </w:rPr>
        <w:t>e/ou relevantes ao cenário real.</w:t>
      </w:r>
    </w:p>
    <w:p w:rsidR="00234D93" w:rsidRDefault="00234D93" w:rsidP="00816553">
      <w:pPr>
        <w:rPr>
          <w:b/>
        </w:rPr>
      </w:pPr>
    </w:p>
    <w:p w:rsidR="00816553" w:rsidRDefault="00035CFE" w:rsidP="00334E7C">
      <w:pPr>
        <w:pStyle w:val="Ttulo3"/>
      </w:pPr>
      <w:bookmarkStart w:id="32" w:name="_Toc318915467"/>
      <w:r>
        <w:t>2.4.</w:t>
      </w:r>
      <w:r w:rsidR="00234D93">
        <w:t>4</w:t>
      </w:r>
      <w:r>
        <w:t xml:space="preserve"> Sistema de Realidade Aumentada</w:t>
      </w:r>
      <w:bookmarkEnd w:id="32"/>
    </w:p>
    <w:p w:rsidR="00035CFE" w:rsidRDefault="00035CFE" w:rsidP="00035CFE">
      <w:pPr>
        <w:rPr>
          <w:rFonts w:ascii="Times-Roman" w:eastAsiaTheme="minorHAnsi" w:hAnsi="Times-Roman" w:cs="Times-Roman"/>
          <w:lang w:eastAsia="en-US"/>
        </w:rPr>
      </w:pPr>
      <w:r w:rsidRPr="00A83AD8">
        <w:rPr>
          <w:rFonts w:ascii="Times-Roman" w:eastAsiaTheme="minorHAnsi" w:hAnsi="Times-Roman" w:cs="Times-Roman"/>
          <w:lang w:eastAsia="en-US"/>
        </w:rPr>
        <w:t>Lahr</w:t>
      </w:r>
      <w:r w:rsidR="00AD5FBD" w:rsidRPr="00A83AD8">
        <w:rPr>
          <w:rFonts w:ascii="Times-Roman" w:eastAsiaTheme="minorHAnsi" w:hAnsi="Times-Roman" w:cs="Times-Roman"/>
          <w:lang w:eastAsia="en-US"/>
        </w:rPr>
        <w:t>, Lourenço e Dainese</w:t>
      </w:r>
      <w:r w:rsidR="009D2494">
        <w:rPr>
          <w:rFonts w:ascii="Times-Roman" w:eastAsiaTheme="minorHAnsi" w:hAnsi="Times-Roman" w:cs="Times-Roman"/>
          <w:lang w:eastAsia="en-US"/>
        </w:rPr>
        <w:t xml:space="preserve"> </w:t>
      </w:r>
      <w:sdt>
        <w:sdtPr>
          <w:rPr>
            <w:rFonts w:ascii="Times-Roman" w:eastAsiaTheme="minorHAnsi" w:hAnsi="Times-Roman" w:cs="Times-Roman"/>
            <w:lang w:eastAsia="en-US"/>
          </w:rPr>
          <w:id w:val="92598971"/>
          <w:citation/>
        </w:sdtPr>
        <w:sdtContent>
          <w:r w:rsidR="001932EA" w:rsidRPr="00A83AD8">
            <w:rPr>
              <w:rFonts w:ascii="Times-Roman" w:eastAsiaTheme="minorHAnsi" w:hAnsi="Times-Roman" w:cs="Times-Roman"/>
              <w:lang w:eastAsia="en-US"/>
            </w:rPr>
            <w:fldChar w:fldCharType="begin"/>
          </w:r>
          <w:r w:rsidR="00A83AD8" w:rsidRPr="00A83AD8">
            <w:rPr>
              <w:rFonts w:ascii="Times-Roman" w:eastAsiaTheme="minorHAnsi" w:hAnsi="Times-Roman" w:cs="Times-Roman"/>
              <w:lang w:eastAsia="en-US"/>
            </w:rPr>
            <w:instrText xml:space="preserve"> CITATION Lah04 \p 37 \n  \t  \l 1046  </w:instrText>
          </w:r>
          <w:r w:rsidR="001932EA" w:rsidRPr="00A83AD8">
            <w:rPr>
              <w:rFonts w:ascii="Times-Roman" w:eastAsiaTheme="minorHAnsi" w:hAnsi="Times-Roman" w:cs="Times-Roman"/>
              <w:lang w:eastAsia="en-US"/>
            </w:rPr>
            <w:fldChar w:fldCharType="separate"/>
          </w:r>
          <w:r w:rsidR="00C2745B" w:rsidRPr="00C2745B">
            <w:rPr>
              <w:rFonts w:ascii="Times-Roman" w:eastAsiaTheme="minorHAnsi" w:hAnsi="Times-Roman" w:cs="Times-Roman"/>
              <w:noProof/>
              <w:lang w:eastAsia="en-US"/>
            </w:rPr>
            <w:t>(2004, p. 37)</w:t>
          </w:r>
          <w:r w:rsidR="001932EA" w:rsidRPr="00A83AD8">
            <w:rPr>
              <w:rFonts w:ascii="Times-Roman" w:eastAsiaTheme="minorHAnsi" w:hAnsi="Times-Roman" w:cs="Times-Roman"/>
              <w:lang w:eastAsia="en-US"/>
            </w:rPr>
            <w:fldChar w:fldCharType="end"/>
          </w:r>
        </w:sdtContent>
      </w:sdt>
      <w:r w:rsidR="008048F5">
        <w:rPr>
          <w:rFonts w:ascii="Times-Roman" w:eastAsiaTheme="minorHAnsi" w:hAnsi="Times-Roman" w:cs="Times-Roman"/>
          <w:lang w:eastAsia="en-US"/>
        </w:rPr>
        <w:t xml:space="preserve"> </w:t>
      </w:r>
      <w:r w:rsidR="00741053" w:rsidRPr="00A83AD8">
        <w:rPr>
          <w:rFonts w:ascii="Times-Roman" w:eastAsiaTheme="minorHAnsi" w:hAnsi="Times-Roman" w:cs="Times-Roman"/>
          <w:lang w:eastAsia="en-US"/>
        </w:rPr>
        <w:t>cita</w:t>
      </w:r>
      <w:r w:rsidR="00AD5FBD" w:rsidRPr="00A83AD8">
        <w:rPr>
          <w:rFonts w:ascii="Times-Roman" w:eastAsiaTheme="minorHAnsi" w:hAnsi="Times-Roman" w:cs="Times-Roman"/>
          <w:lang w:eastAsia="en-US"/>
        </w:rPr>
        <w:t>m</w:t>
      </w:r>
      <w:r w:rsidRPr="00A83AD8">
        <w:rPr>
          <w:rFonts w:ascii="Times-Roman" w:eastAsiaTheme="minorHAnsi" w:hAnsi="Times-Roman" w:cs="Times-Roman"/>
          <w:lang w:eastAsia="en-US"/>
        </w:rPr>
        <w:t xml:space="preserve"> que um típico sistema de Realidade Aumentada</w:t>
      </w:r>
      <w:r w:rsidRPr="00035CFE">
        <w:rPr>
          <w:rFonts w:ascii="Times-Roman" w:eastAsiaTheme="minorHAnsi" w:hAnsi="Times-Roman" w:cs="Times-Roman"/>
          <w:lang w:eastAsia="en-US"/>
        </w:rPr>
        <w:t xml:space="preserve"> é formado de uma ou mais câmeras, software para</w:t>
      </w:r>
      <w:r w:rsidR="009D2494">
        <w:rPr>
          <w:rFonts w:ascii="Times-Roman" w:eastAsiaTheme="minorHAnsi" w:hAnsi="Times-Roman" w:cs="Times-Roman"/>
          <w:lang w:eastAsia="en-US"/>
        </w:rPr>
        <w:t xml:space="preserve"> </w:t>
      </w:r>
      <w:r w:rsidRPr="00035CFE">
        <w:rPr>
          <w:rFonts w:ascii="Times-Roman" w:eastAsiaTheme="minorHAnsi" w:hAnsi="Times-Roman" w:cs="Times-Roman"/>
          <w:lang w:eastAsia="en-US"/>
        </w:rPr>
        <w:t>construção de objetos virtuais, sistema gráfico e dispositivo d</w:t>
      </w:r>
      <w:r w:rsidR="00A83AD8">
        <w:rPr>
          <w:rFonts w:ascii="Times-Roman" w:eastAsiaTheme="minorHAnsi" w:hAnsi="Times-Roman" w:cs="Times-Roman"/>
          <w:lang w:eastAsia="en-US"/>
        </w:rPr>
        <w:t>e interação para as tarefas de:</w:t>
      </w:r>
    </w:p>
    <w:p w:rsidR="00035CFE" w:rsidRPr="00366899" w:rsidRDefault="00035CFE" w:rsidP="001D0FB5">
      <w:pPr>
        <w:pStyle w:val="PargrafodaLista"/>
        <w:numPr>
          <w:ilvl w:val="0"/>
          <w:numId w:val="11"/>
        </w:numPr>
        <w:rPr>
          <w:rFonts w:ascii="Times-Roman" w:eastAsiaTheme="minorHAnsi" w:hAnsi="Times-Roman" w:cs="Times-Roman"/>
          <w:lang w:eastAsia="en-US"/>
        </w:rPr>
      </w:pPr>
      <w:r w:rsidRPr="00366899">
        <w:rPr>
          <w:rFonts w:ascii="Times-Roman" w:eastAsiaTheme="minorHAnsi" w:hAnsi="Times-Roman" w:cs="Times-Roman"/>
          <w:lang w:eastAsia="en-US"/>
        </w:rPr>
        <w:t>captura</w:t>
      </w:r>
      <w:r w:rsidR="00700621">
        <w:rPr>
          <w:rFonts w:ascii="Times-Roman" w:eastAsiaTheme="minorHAnsi" w:hAnsi="Times-Roman" w:cs="Times-Roman"/>
          <w:lang w:eastAsia="en-US"/>
        </w:rPr>
        <w:t xml:space="preserve"> </w:t>
      </w:r>
      <w:r w:rsidRPr="00366899">
        <w:rPr>
          <w:rFonts w:ascii="Times-Roman" w:eastAsiaTheme="minorHAnsi" w:hAnsi="Times-Roman" w:cs="Times-Roman"/>
          <w:lang w:eastAsia="en-US"/>
        </w:rPr>
        <w:t>da cena real;</w:t>
      </w:r>
    </w:p>
    <w:p w:rsidR="00035CFE" w:rsidRPr="00366899" w:rsidRDefault="00035CFE" w:rsidP="001D0FB5">
      <w:pPr>
        <w:pStyle w:val="PargrafodaLista"/>
        <w:numPr>
          <w:ilvl w:val="0"/>
          <w:numId w:val="11"/>
        </w:numPr>
        <w:rPr>
          <w:rFonts w:ascii="Times-Roman" w:eastAsiaTheme="minorHAnsi" w:hAnsi="Times-Roman" w:cs="Times-Roman"/>
          <w:lang w:eastAsia="en-US"/>
        </w:rPr>
      </w:pPr>
      <w:r w:rsidRPr="00366899">
        <w:rPr>
          <w:rFonts w:ascii="Times-Roman" w:eastAsiaTheme="minorHAnsi" w:hAnsi="Times-Roman" w:cs="Times-Roman"/>
          <w:lang w:eastAsia="en-US"/>
        </w:rPr>
        <w:t>criação de imagens virtuais;</w:t>
      </w:r>
    </w:p>
    <w:p w:rsidR="00035CFE" w:rsidRPr="00366899" w:rsidRDefault="00035CFE" w:rsidP="001D0FB5">
      <w:pPr>
        <w:pStyle w:val="PargrafodaLista"/>
        <w:numPr>
          <w:ilvl w:val="0"/>
          <w:numId w:val="11"/>
        </w:numPr>
        <w:rPr>
          <w:rFonts w:ascii="Times-Roman" w:eastAsiaTheme="minorHAnsi" w:hAnsi="Times-Roman" w:cs="Times-Roman"/>
          <w:lang w:eastAsia="en-US"/>
        </w:rPr>
      </w:pPr>
      <w:r w:rsidRPr="00366899">
        <w:rPr>
          <w:rFonts w:ascii="Times-Roman" w:eastAsiaTheme="minorHAnsi" w:hAnsi="Times-Roman" w:cs="Times-Roman"/>
          <w:lang w:eastAsia="en-US"/>
        </w:rPr>
        <w:t>sobreposição dos objetos reais e virtuais no mesmo cenário;</w:t>
      </w:r>
    </w:p>
    <w:p w:rsidR="00035CFE" w:rsidRPr="00366899" w:rsidRDefault="00035CFE" w:rsidP="001D0FB5">
      <w:pPr>
        <w:pStyle w:val="PargrafodaLista"/>
        <w:numPr>
          <w:ilvl w:val="0"/>
          <w:numId w:val="11"/>
        </w:numPr>
        <w:rPr>
          <w:rFonts w:ascii="Times-Roman" w:eastAsiaTheme="minorHAnsi" w:hAnsi="Times-Roman" w:cs="Times-Roman"/>
          <w:lang w:eastAsia="en-US"/>
        </w:rPr>
      </w:pPr>
      <w:r w:rsidRPr="00366899">
        <w:rPr>
          <w:rFonts w:ascii="Times-Roman" w:eastAsiaTheme="minorHAnsi" w:hAnsi="Times-Roman" w:cs="Times-Roman"/>
          <w:lang w:eastAsia="en-US"/>
        </w:rPr>
        <w:t>rastreamento para posicionamento e orientação espacial do usuário e;</w:t>
      </w:r>
    </w:p>
    <w:p w:rsidR="00035CFE" w:rsidRPr="00366899" w:rsidRDefault="00035CFE" w:rsidP="001D0FB5">
      <w:pPr>
        <w:pStyle w:val="PargrafodaLista"/>
        <w:numPr>
          <w:ilvl w:val="0"/>
          <w:numId w:val="11"/>
        </w:numPr>
        <w:rPr>
          <w:rFonts w:ascii="Times-Roman" w:eastAsiaTheme="minorHAnsi" w:hAnsi="Times-Roman" w:cs="Times-Roman"/>
          <w:lang w:eastAsia="en-US"/>
        </w:rPr>
      </w:pPr>
      <w:r w:rsidRPr="00366899">
        <w:rPr>
          <w:rFonts w:ascii="Times-Roman" w:eastAsiaTheme="minorHAnsi" w:hAnsi="Times-Roman" w:cs="Times-Roman"/>
          <w:lang w:eastAsia="en-US"/>
        </w:rPr>
        <w:t>interação em tempo</w:t>
      </w:r>
      <w:r w:rsidR="009D2494">
        <w:rPr>
          <w:rFonts w:ascii="Times-Roman" w:eastAsiaTheme="minorHAnsi" w:hAnsi="Times-Roman" w:cs="Times-Roman"/>
          <w:lang w:eastAsia="en-US"/>
        </w:rPr>
        <w:t xml:space="preserve"> </w:t>
      </w:r>
      <w:r w:rsidRPr="00366899">
        <w:rPr>
          <w:rFonts w:ascii="Times-Roman" w:eastAsiaTheme="minorHAnsi" w:hAnsi="Times-Roman" w:cs="Times-Roman"/>
          <w:lang w:eastAsia="en-US"/>
        </w:rPr>
        <w:t>real.</w:t>
      </w:r>
    </w:p>
    <w:p w:rsidR="00833C3C" w:rsidRDefault="00035CFE" w:rsidP="00035CFE">
      <w:r>
        <w:t xml:space="preserve">O processo de criar um ambiente de Realidade Aumentada consiste em obter imagens reais, via câmera, e misturá-las com objetos sintetizados por computador dentro do mesmo ambiente. Uma tarefa importante é extrair informações para instruir o sistema gráfico no processo de formação de um ambiente a partir do ponto de vista do usuário. </w:t>
      </w:r>
      <w:r w:rsidR="00C71AA8">
        <w:t>A utilização de</w:t>
      </w:r>
      <w:r>
        <w:t xml:space="preserve"> marcadores</w:t>
      </w:r>
      <w:r w:rsidR="00234D93">
        <w:t>, como o exemplo da</w:t>
      </w:r>
      <w:r w:rsidR="009D2494">
        <w:t xml:space="preserve"> </w:t>
      </w:r>
      <w:r w:rsidR="001932EA">
        <w:fldChar w:fldCharType="begin"/>
      </w:r>
      <w:r w:rsidR="00434CA4">
        <w:instrText xml:space="preserve"> REF _Ref291270626 \h </w:instrText>
      </w:r>
      <w:r w:rsidR="001932EA">
        <w:fldChar w:fldCharType="separate"/>
      </w:r>
      <w:r w:rsidR="00AA1AE8">
        <w:t xml:space="preserve">FIGURA </w:t>
      </w:r>
      <w:r w:rsidR="00AA1AE8">
        <w:rPr>
          <w:noProof/>
        </w:rPr>
        <w:t>2</w:t>
      </w:r>
      <w:r w:rsidR="001932EA">
        <w:fldChar w:fldCharType="end"/>
      </w:r>
      <w:r w:rsidR="000D44ED">
        <w:t>,</w:t>
      </w:r>
      <w:r>
        <w:t xml:space="preserve"> que permitem, ao sistema gráfi</w:t>
      </w:r>
      <w:r w:rsidR="00741053">
        <w:t>co, definir coordenadas espaciais</w:t>
      </w:r>
      <w:r>
        <w:t xml:space="preserve"> e orientação dos objetos a partir do ponto de vista do usuário, quanto identificar alterações de posicionamento (</w:t>
      </w:r>
      <w:r w:rsidRPr="00035CFE">
        <w:rPr>
          <w:i/>
        </w:rPr>
        <w:t>tracking</w:t>
      </w:r>
      <w:r>
        <w:t>) e interação do usuário com os obje</w:t>
      </w:r>
      <w:r w:rsidR="00C71AA8">
        <w:t xml:space="preserve">tos, é uma das formas para efetuar esta operação </w:t>
      </w:r>
      <w:sdt>
        <w:sdtPr>
          <w:id w:val="92598969"/>
          <w:citation/>
        </w:sdtPr>
        <w:sdtContent>
          <w:r w:rsidR="001932EA">
            <w:fldChar w:fldCharType="begin"/>
          </w:r>
          <w:r w:rsidR="000D44ED">
            <w:instrText xml:space="preserve"> CITATION Lah04 \p 37 \l 1046  </w:instrText>
          </w:r>
          <w:r w:rsidR="001932EA">
            <w:fldChar w:fldCharType="separate"/>
          </w:r>
          <w:r w:rsidR="00C2745B">
            <w:rPr>
              <w:noProof/>
            </w:rPr>
            <w:t>(LAHR; LOURENÇO; DAINESE, 2004, p. 37)</w:t>
          </w:r>
          <w:r w:rsidR="001932EA">
            <w:rPr>
              <w:noProof/>
            </w:rPr>
            <w:fldChar w:fldCharType="end"/>
          </w:r>
        </w:sdtContent>
      </w:sdt>
      <w:r w:rsidR="00A83AD8">
        <w:t>.</w:t>
      </w:r>
    </w:p>
    <w:p w:rsidR="00FE3AEC" w:rsidRDefault="00FE3AEC" w:rsidP="00FE3AEC">
      <w:pPr>
        <w:jc w:val="left"/>
        <w:rPr>
          <w:rFonts w:ascii="Times-Roman" w:eastAsiaTheme="minorHAnsi" w:hAnsi="Times-Roman" w:cs="Times-Roman"/>
          <w:lang w:eastAsia="en-US"/>
        </w:rPr>
      </w:pPr>
      <w:r>
        <w:rPr>
          <w:rFonts w:ascii="Times-Roman" w:eastAsiaTheme="minorHAnsi" w:hAnsi="Times-Roman" w:cs="Times-Roman"/>
          <w:lang w:eastAsia="en-US"/>
        </w:rPr>
        <w:t xml:space="preserve">“O </w:t>
      </w:r>
      <w:r>
        <w:rPr>
          <w:rFonts w:ascii="Times-Italic" w:eastAsiaTheme="minorHAnsi" w:hAnsi="Times-Italic" w:cs="Times-Italic"/>
          <w:i/>
          <w:iCs/>
          <w:lang w:eastAsia="en-US"/>
        </w:rPr>
        <w:t>tracking</w:t>
      </w:r>
      <w:r w:rsidR="009D2494">
        <w:rPr>
          <w:rFonts w:ascii="Times-Italic" w:eastAsiaTheme="minorHAnsi" w:hAnsi="Times-Italic" w:cs="Times-Italic"/>
          <w:i/>
          <w:iCs/>
          <w:lang w:eastAsia="en-US"/>
        </w:rPr>
        <w:t xml:space="preserve"> </w:t>
      </w:r>
      <w:r>
        <w:rPr>
          <w:rFonts w:ascii="Times-Roman" w:eastAsiaTheme="minorHAnsi" w:hAnsi="Times-Roman" w:cs="Times-Roman"/>
          <w:lang w:eastAsia="en-US"/>
        </w:rPr>
        <w:t xml:space="preserve">mede a posição e orientação do observador no espaço em relação ao sistema de captura </w:t>
      </w:r>
      <w:r w:rsidR="00A83AD8">
        <w:rPr>
          <w:rFonts w:ascii="Times-Roman" w:eastAsiaTheme="minorHAnsi" w:hAnsi="Times-Roman" w:cs="Times-Roman"/>
          <w:lang w:eastAsia="en-US"/>
        </w:rPr>
        <w:t xml:space="preserve">de imagens (câmera)”. </w:t>
      </w:r>
      <w:sdt>
        <w:sdtPr>
          <w:rPr>
            <w:rFonts w:ascii="Times-Roman" w:eastAsiaTheme="minorHAnsi" w:hAnsi="Times-Roman" w:cs="Times-Roman"/>
            <w:lang w:eastAsia="en-US"/>
          </w:rPr>
          <w:id w:val="92598970"/>
          <w:citation/>
        </w:sdtPr>
        <w:sdtContent>
          <w:r w:rsidR="001932EA">
            <w:rPr>
              <w:rFonts w:ascii="Times-Roman" w:eastAsiaTheme="minorHAnsi" w:hAnsi="Times-Roman" w:cs="Times-Roman"/>
              <w:lang w:eastAsia="en-US"/>
            </w:rPr>
            <w:fldChar w:fldCharType="begin"/>
          </w:r>
          <w:r w:rsidR="00A83AD8">
            <w:rPr>
              <w:rFonts w:ascii="Times-Roman" w:eastAsiaTheme="minorHAnsi" w:hAnsi="Times-Roman" w:cs="Times-Roman"/>
              <w:lang w:eastAsia="en-US"/>
            </w:rPr>
            <w:instrText xml:space="preserve"> CITATION Lah04 \p 37 \l 1046  </w:instrText>
          </w:r>
          <w:r w:rsidR="001932EA">
            <w:rPr>
              <w:rFonts w:ascii="Times-Roman" w:eastAsiaTheme="minorHAnsi" w:hAnsi="Times-Roman" w:cs="Times-Roman"/>
              <w:lang w:eastAsia="en-US"/>
            </w:rPr>
            <w:fldChar w:fldCharType="separate"/>
          </w:r>
          <w:r w:rsidR="00C2745B" w:rsidRPr="00C2745B">
            <w:rPr>
              <w:rFonts w:ascii="Times-Roman" w:eastAsiaTheme="minorHAnsi" w:hAnsi="Times-Roman" w:cs="Times-Roman"/>
              <w:noProof/>
              <w:lang w:eastAsia="en-US"/>
            </w:rPr>
            <w:t>(LAHR; LOURENÇO; DAINESE, 2004, p. 37)</w:t>
          </w:r>
          <w:r w:rsidR="001932EA">
            <w:rPr>
              <w:rFonts w:ascii="Times-Roman" w:eastAsiaTheme="minorHAnsi" w:hAnsi="Times-Roman" w:cs="Times-Roman"/>
              <w:lang w:eastAsia="en-US"/>
            </w:rPr>
            <w:fldChar w:fldCharType="end"/>
          </w:r>
        </w:sdtContent>
      </w:sdt>
    </w:p>
    <w:p w:rsidR="00671E8E" w:rsidRDefault="00671E8E" w:rsidP="00671E8E">
      <w:pPr>
        <w:rPr>
          <w:noProof/>
        </w:rPr>
      </w:pPr>
      <w:r w:rsidRPr="00791D3C">
        <w:t xml:space="preserve">Para Faria </w:t>
      </w:r>
      <w:sdt>
        <w:sdtPr>
          <w:id w:val="92598926"/>
          <w:citation/>
        </w:sdtPr>
        <w:sdtContent>
          <w:fldSimple w:instr=" CITATION Far09 \n  \t  \l 1046  ">
            <w:r>
              <w:rPr>
                <w:noProof/>
              </w:rPr>
              <w:t>(2009)</w:t>
            </w:r>
          </w:fldSimple>
        </w:sdtContent>
      </w:sdt>
      <w:r w:rsidRPr="00791D3C">
        <w:t>, a complexidade do desenvolvimento das aplicações de Realidade</w:t>
      </w:r>
      <w:r w:rsidRPr="00833C3C">
        <w:t xml:space="preserve"> Aumentada é calcular precisamente, em tempo real, o ponto de observação do usuário, para somente então projetar corretamente os objetos virtuais no mundo real</w:t>
      </w:r>
    </w:p>
    <w:p w:rsidR="00671E8E" w:rsidRDefault="00671E8E" w:rsidP="00671E8E">
      <w:pPr>
        <w:rPr>
          <w:lang w:eastAsia="en-US"/>
        </w:rPr>
      </w:pPr>
      <w:r>
        <w:rPr>
          <w:lang w:eastAsia="en-US"/>
        </w:rPr>
        <w:t>Existem várias bibliotecas que trabalham com o desenvolvimento de sistemas de RA. Como exemplos podem ser citadas as bibliotecas ARToolKit, SLARToolKit,</w:t>
      </w:r>
      <w:r>
        <w:rPr>
          <w:rStyle w:val="apple-style-span"/>
          <w:rFonts w:ascii="Georgia" w:hAnsi="Georgia"/>
          <w:color w:val="333333"/>
          <w:sz w:val="21"/>
          <w:szCs w:val="21"/>
        </w:rPr>
        <w:t xml:space="preserve"> </w:t>
      </w:r>
      <w:r>
        <w:rPr>
          <w:lang w:eastAsia="en-US"/>
        </w:rPr>
        <w:t xml:space="preserve">NyARToolKit e </w:t>
      </w:r>
      <w:r>
        <w:rPr>
          <w:lang w:eastAsia="en-US"/>
        </w:rPr>
        <w:lastRenderedPageBreak/>
        <w:t xml:space="preserve">FLARToolKit. O princípio básico de funcionamento de um sistema que utiliza tais bibliotecas é apresentado </w:t>
      </w:r>
      <w:r>
        <w:rPr>
          <w:lang w:eastAsia="en-US"/>
        </w:rPr>
        <w:fldChar w:fldCharType="begin"/>
      </w:r>
      <w:r>
        <w:rPr>
          <w:lang w:eastAsia="en-US"/>
        </w:rPr>
        <w:instrText xml:space="preserve"> REF _Ref291171078 \h </w:instrText>
      </w:r>
      <w:r>
        <w:rPr>
          <w:lang w:eastAsia="en-US"/>
        </w:rPr>
      </w:r>
      <w:r>
        <w:rPr>
          <w:lang w:eastAsia="en-US"/>
        </w:rPr>
        <w:fldChar w:fldCharType="separate"/>
      </w:r>
      <w:r w:rsidR="00AA1AE8">
        <w:t xml:space="preserve">FIGURA </w:t>
      </w:r>
      <w:r w:rsidR="00AA1AE8">
        <w:rPr>
          <w:noProof/>
        </w:rPr>
        <w:t>3</w:t>
      </w:r>
      <w:r>
        <w:rPr>
          <w:lang w:eastAsia="en-US"/>
        </w:rPr>
        <w:fldChar w:fldCharType="end"/>
      </w:r>
      <w:r>
        <w:rPr>
          <w:lang w:eastAsia="en-US"/>
        </w:rPr>
        <w:t>.</w:t>
      </w:r>
    </w:p>
    <w:p w:rsidR="003564AB" w:rsidRDefault="00833C3C" w:rsidP="00791D3C">
      <w:pPr>
        <w:spacing w:before="0" w:after="0" w:line="240" w:lineRule="auto"/>
        <w:jc w:val="center"/>
      </w:pPr>
      <w:r w:rsidRPr="00833C3C">
        <w:rPr>
          <w:noProof/>
          <w:lang w:val="en-US" w:eastAsia="en-US"/>
        </w:rPr>
        <w:drawing>
          <wp:inline distT="0" distB="0" distL="0" distR="0">
            <wp:extent cx="1876425" cy="1840340"/>
            <wp:effectExtent l="19050" t="0" r="9525" b="0"/>
            <wp:docPr id="10" name="Imagem 1" descr="C:\Users\Guilherme\Desktop\RA\Imagens\340x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ilherme\Desktop\RA\Imagens\340x255.jpg"/>
                    <pic:cNvPicPr>
                      <a:picLocks noChangeAspect="1" noChangeArrowheads="1"/>
                    </pic:cNvPicPr>
                  </pic:nvPicPr>
                  <pic:blipFill>
                    <a:blip r:embed="rId12" cstate="print"/>
                    <a:srcRect/>
                    <a:stretch>
                      <a:fillRect/>
                    </a:stretch>
                  </pic:blipFill>
                  <pic:spPr bwMode="auto">
                    <a:xfrm>
                      <a:off x="0" y="0"/>
                      <a:ext cx="1876425" cy="1840340"/>
                    </a:xfrm>
                    <a:prstGeom prst="rect">
                      <a:avLst/>
                    </a:prstGeom>
                    <a:noFill/>
                    <a:ln w="9525">
                      <a:noFill/>
                      <a:miter lim="800000"/>
                      <a:headEnd/>
                      <a:tailEnd/>
                    </a:ln>
                  </pic:spPr>
                </pic:pic>
              </a:graphicData>
            </a:graphic>
          </wp:inline>
        </w:drawing>
      </w:r>
    </w:p>
    <w:p w:rsidR="003F1EB5" w:rsidRDefault="00231C5C" w:rsidP="00791D3C">
      <w:pPr>
        <w:pStyle w:val="Legenda"/>
        <w:ind w:left="3289"/>
      </w:pPr>
      <w:bookmarkStart w:id="33" w:name="_Ref291270626"/>
      <w:bookmarkStart w:id="34" w:name="_Toc318915293"/>
      <w:r>
        <w:t xml:space="preserve">FIGURA </w:t>
      </w:r>
      <w:r w:rsidR="001932EA">
        <w:fldChar w:fldCharType="begin"/>
      </w:r>
      <w:r w:rsidR="003F445D">
        <w:instrText xml:space="preserve"> SEQ Figura \* ARABIC </w:instrText>
      </w:r>
      <w:r w:rsidR="001932EA">
        <w:fldChar w:fldCharType="separate"/>
      </w:r>
      <w:r w:rsidR="00AA1AE8">
        <w:rPr>
          <w:noProof/>
        </w:rPr>
        <w:t>2</w:t>
      </w:r>
      <w:r w:rsidR="001932EA">
        <w:rPr>
          <w:noProof/>
        </w:rPr>
        <w:fldChar w:fldCharType="end"/>
      </w:r>
      <w:bookmarkEnd w:id="33"/>
      <w:r>
        <w:rPr>
          <w:noProof/>
        </w:rPr>
        <w:t xml:space="preserve"> -</w:t>
      </w:r>
      <w:r w:rsidR="003564AB">
        <w:t xml:space="preserve"> Exemplo de marcador utilizado em RA</w:t>
      </w:r>
      <w:bookmarkEnd w:id="34"/>
    </w:p>
    <w:p w:rsidR="008575AD" w:rsidRDefault="003F1EB5" w:rsidP="008575AD">
      <w:pPr>
        <w:pStyle w:val="Legenda"/>
        <w:ind w:left="3289"/>
        <w:rPr>
          <w:noProof/>
        </w:rPr>
      </w:pPr>
      <w:r>
        <w:t>Fonte:</w:t>
      </w:r>
      <w:r w:rsidR="00170C08">
        <w:t xml:space="preserve"> </w:t>
      </w:r>
      <w:r w:rsidR="006C6FB4">
        <w:rPr>
          <w:noProof/>
        </w:rPr>
        <w:t xml:space="preserve">MAGALHÃES </w:t>
      </w:r>
      <w:sdt>
        <w:sdtPr>
          <w:rPr>
            <w:noProof/>
          </w:rPr>
          <w:id w:val="3811543"/>
          <w:citation/>
        </w:sdtPr>
        <w:sdtContent>
          <w:r w:rsidR="001932EA">
            <w:rPr>
              <w:noProof/>
            </w:rPr>
            <w:fldChar w:fldCharType="begin"/>
          </w:r>
          <w:r w:rsidR="00777317">
            <w:rPr>
              <w:noProof/>
            </w:rPr>
            <w:instrText xml:space="preserve"> CITATION Mag09 \n  \t  \l 1046  </w:instrText>
          </w:r>
          <w:r w:rsidR="001932EA">
            <w:rPr>
              <w:noProof/>
            </w:rPr>
            <w:fldChar w:fldCharType="separate"/>
          </w:r>
          <w:r w:rsidR="00C2745B">
            <w:rPr>
              <w:noProof/>
            </w:rPr>
            <w:t>(2009)</w:t>
          </w:r>
          <w:r w:rsidR="001932EA">
            <w:rPr>
              <w:noProof/>
            </w:rPr>
            <w:fldChar w:fldCharType="end"/>
          </w:r>
        </w:sdtContent>
      </w:sdt>
    </w:p>
    <w:p w:rsidR="00671E8E" w:rsidRDefault="00671E8E" w:rsidP="00791D3C">
      <w:pPr>
        <w:keepNext/>
        <w:spacing w:before="0" w:after="0" w:line="240" w:lineRule="auto"/>
        <w:jc w:val="center"/>
      </w:pPr>
    </w:p>
    <w:p w:rsidR="00671E8E" w:rsidRDefault="00671E8E" w:rsidP="00791D3C">
      <w:pPr>
        <w:keepNext/>
        <w:spacing w:before="0" w:after="0" w:line="240" w:lineRule="auto"/>
        <w:jc w:val="center"/>
      </w:pPr>
    </w:p>
    <w:p w:rsidR="00833C3C" w:rsidRDefault="00833C3C" w:rsidP="00791D3C">
      <w:pPr>
        <w:keepNext/>
        <w:spacing w:before="0" w:after="0" w:line="240" w:lineRule="auto"/>
        <w:jc w:val="center"/>
      </w:pPr>
      <w:r>
        <w:rPr>
          <w:noProof/>
          <w:lang w:val="en-US" w:eastAsia="en-US"/>
        </w:rPr>
        <w:drawing>
          <wp:inline distT="0" distB="0" distL="0" distR="0">
            <wp:extent cx="5381625" cy="4036219"/>
            <wp:effectExtent l="19050" t="0" r="9525" b="0"/>
            <wp:docPr id="11" name="Imagem 2" descr="C:\Users\Guilherme\Desktop\RA\Imagens\thumb_princip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ilherme\Desktop\RA\Imagens\thumb_principio.jpg"/>
                    <pic:cNvPicPr>
                      <a:picLocks noChangeAspect="1" noChangeArrowheads="1"/>
                    </pic:cNvPicPr>
                  </pic:nvPicPr>
                  <pic:blipFill>
                    <a:blip r:embed="rId13" cstate="print"/>
                    <a:stretch>
                      <a:fillRect/>
                    </a:stretch>
                  </pic:blipFill>
                  <pic:spPr bwMode="auto">
                    <a:xfrm>
                      <a:off x="0" y="0"/>
                      <a:ext cx="5383072" cy="4037304"/>
                    </a:xfrm>
                    <a:prstGeom prst="rect">
                      <a:avLst/>
                    </a:prstGeom>
                    <a:noFill/>
                    <a:ln w="9525">
                      <a:noFill/>
                      <a:miter lim="800000"/>
                      <a:headEnd/>
                      <a:tailEnd/>
                    </a:ln>
                  </pic:spPr>
                </pic:pic>
              </a:graphicData>
            </a:graphic>
          </wp:inline>
        </w:drawing>
      </w:r>
    </w:p>
    <w:p w:rsidR="00833C3C" w:rsidRDefault="00231C5C" w:rsidP="00AA384E">
      <w:pPr>
        <w:pStyle w:val="Legenda"/>
        <w:ind w:left="284"/>
      </w:pPr>
      <w:bookmarkStart w:id="35" w:name="_Ref291171078"/>
      <w:bookmarkStart w:id="36" w:name="_Ref291171073"/>
      <w:bookmarkStart w:id="37" w:name="_Toc318915294"/>
      <w:r>
        <w:t xml:space="preserve">FIGURA </w:t>
      </w:r>
      <w:r w:rsidR="001932EA">
        <w:fldChar w:fldCharType="begin"/>
      </w:r>
      <w:r w:rsidR="003F445D">
        <w:instrText xml:space="preserve"> SEQ Figura \* ARABIC </w:instrText>
      </w:r>
      <w:r w:rsidR="001932EA">
        <w:fldChar w:fldCharType="separate"/>
      </w:r>
      <w:r w:rsidR="00AA1AE8">
        <w:rPr>
          <w:noProof/>
        </w:rPr>
        <w:t>3</w:t>
      </w:r>
      <w:r w:rsidR="001932EA">
        <w:rPr>
          <w:noProof/>
        </w:rPr>
        <w:fldChar w:fldCharType="end"/>
      </w:r>
      <w:bookmarkEnd w:id="35"/>
      <w:r>
        <w:rPr>
          <w:noProof/>
        </w:rPr>
        <w:t xml:space="preserve"> -</w:t>
      </w:r>
      <w:r w:rsidR="00833C3C">
        <w:t xml:space="preserve"> Princípio do funcionamento de um sistema de </w:t>
      </w:r>
      <w:r w:rsidR="00870A5F">
        <w:t>Realidade Aumentada</w:t>
      </w:r>
      <w:r w:rsidR="00320175">
        <w:t xml:space="preserve"> que utiliza marcadores</w:t>
      </w:r>
      <w:bookmarkEnd w:id="36"/>
      <w:bookmarkEnd w:id="37"/>
    </w:p>
    <w:p w:rsidR="004D7C54" w:rsidRDefault="004D7C54" w:rsidP="00AA384E">
      <w:pPr>
        <w:pStyle w:val="Legenda"/>
        <w:ind w:left="284"/>
        <w:rPr>
          <w:noProof/>
        </w:rPr>
      </w:pPr>
      <w:r>
        <w:t xml:space="preserve">Fonte: </w:t>
      </w:r>
      <w:r w:rsidR="0017034B">
        <w:t xml:space="preserve">Adaptado de </w:t>
      </w:r>
      <w:r w:rsidR="0025724B">
        <w:rPr>
          <w:noProof/>
        </w:rPr>
        <w:t xml:space="preserve">FARIA </w:t>
      </w:r>
      <w:r w:rsidR="00222A9F">
        <w:rPr>
          <w:noProof/>
        </w:rPr>
        <w:t>(</w:t>
      </w:r>
      <w:r w:rsidR="0025724B">
        <w:rPr>
          <w:noProof/>
        </w:rPr>
        <w:t>2009</w:t>
      </w:r>
      <w:r w:rsidR="00222A9F">
        <w:rPr>
          <w:noProof/>
        </w:rPr>
        <w:t>)</w:t>
      </w:r>
    </w:p>
    <w:p w:rsidR="006971C1" w:rsidRDefault="003B50B9" w:rsidP="00C678D2">
      <w:pPr>
        <w:rPr>
          <w:lang w:eastAsia="en-US"/>
        </w:rPr>
      </w:pPr>
      <w:r>
        <w:rPr>
          <w:lang w:eastAsia="en-US"/>
        </w:rPr>
        <w:t xml:space="preserve">Após analisar prós e contras das bibliotecas de RA citadas, </w:t>
      </w:r>
      <w:r w:rsidR="00320175">
        <w:rPr>
          <w:lang w:eastAsia="en-US"/>
        </w:rPr>
        <w:t>o</w:t>
      </w:r>
      <w:r>
        <w:rPr>
          <w:lang w:eastAsia="en-US"/>
        </w:rPr>
        <w:t xml:space="preserve"> brincAR utiliza a NyARToolkit, que é detalhada a seguir.</w:t>
      </w:r>
    </w:p>
    <w:p w:rsidR="006971C1" w:rsidRDefault="006971C1" w:rsidP="006971C1">
      <w:pPr>
        <w:pStyle w:val="Ttulo3"/>
        <w:rPr>
          <w:lang w:eastAsia="en-US"/>
        </w:rPr>
      </w:pPr>
      <w:bookmarkStart w:id="38" w:name="_Toc318915468"/>
      <w:r>
        <w:rPr>
          <w:lang w:eastAsia="en-US"/>
        </w:rPr>
        <w:lastRenderedPageBreak/>
        <w:t>2.4.5 A biblioteca NyARToolkit</w:t>
      </w:r>
      <w:bookmarkEnd w:id="38"/>
    </w:p>
    <w:p w:rsidR="006971C1" w:rsidRDefault="006971C1" w:rsidP="006971C1">
      <w:pPr>
        <w:rPr>
          <w:lang w:eastAsia="en-US"/>
        </w:rPr>
      </w:pPr>
      <w:r>
        <w:rPr>
          <w:lang w:eastAsia="en-US"/>
        </w:rPr>
        <w:t>A NyARToolkit é uma bi</w:t>
      </w:r>
      <w:r w:rsidR="00566B29">
        <w:rPr>
          <w:lang w:eastAsia="en-US"/>
        </w:rPr>
        <w:t>blioteca de realidade aumentada</w:t>
      </w:r>
      <w:r>
        <w:rPr>
          <w:lang w:eastAsia="en-US"/>
        </w:rPr>
        <w:t xml:space="preserve"> d</w:t>
      </w:r>
      <w:r w:rsidR="00320175">
        <w:rPr>
          <w:lang w:eastAsia="en-US"/>
        </w:rPr>
        <w:t>erivada da ARToolkit. Até 2011,</w:t>
      </w:r>
      <w:r>
        <w:rPr>
          <w:lang w:eastAsia="en-US"/>
        </w:rPr>
        <w:t xml:space="preserve"> ela suporta várias plataformas: Java, C# (NyARToolkitCS) e A</w:t>
      </w:r>
      <w:r w:rsidR="00566B29">
        <w:rPr>
          <w:lang w:eastAsia="en-US"/>
        </w:rPr>
        <w:t>ndroid, além da sua derivação</w:t>
      </w:r>
      <w:r>
        <w:rPr>
          <w:lang w:eastAsia="en-US"/>
        </w:rPr>
        <w:t xml:space="preserve"> em C++ (NyARToolkitCPP</w:t>
      </w:r>
      <w:r w:rsidR="00566B29">
        <w:rPr>
          <w:lang w:eastAsia="en-US"/>
        </w:rPr>
        <w:t>)</w:t>
      </w:r>
      <w:r>
        <w:rPr>
          <w:lang w:eastAsia="en-US"/>
        </w:rPr>
        <w:t xml:space="preserve">. É uma </w:t>
      </w:r>
      <w:r w:rsidR="00566B29">
        <w:rPr>
          <w:lang w:eastAsia="en-US"/>
        </w:rPr>
        <w:t>biblioteca</w:t>
      </w:r>
      <w:r>
        <w:rPr>
          <w:lang w:eastAsia="en-US"/>
        </w:rPr>
        <w:t xml:space="preserve"> de código livre, baseada na licença GPL.</w:t>
      </w:r>
    </w:p>
    <w:p w:rsidR="006971C1" w:rsidRDefault="00566B29" w:rsidP="006971C1">
      <w:pPr>
        <w:rPr>
          <w:lang w:eastAsia="en-US"/>
        </w:rPr>
      </w:pPr>
      <w:r>
        <w:rPr>
          <w:lang w:eastAsia="en-US"/>
        </w:rPr>
        <w:t>Para a interação multimídia, a</w:t>
      </w:r>
      <w:r w:rsidR="006971C1">
        <w:rPr>
          <w:lang w:eastAsia="en-US"/>
        </w:rPr>
        <w:t xml:space="preserve"> versão da biblioteca em Java suporta JMF e OpenGL/Java3D</w:t>
      </w:r>
      <w:r>
        <w:rPr>
          <w:lang w:eastAsia="en-US"/>
        </w:rPr>
        <w:t>,</w:t>
      </w:r>
      <w:r w:rsidR="006971C1">
        <w:rPr>
          <w:lang w:eastAsia="en-US"/>
        </w:rPr>
        <w:t xml:space="preserve"> </w:t>
      </w:r>
      <w:r>
        <w:rPr>
          <w:lang w:eastAsia="en-US"/>
        </w:rPr>
        <w:t>enquanto a versão disponível para C#</w:t>
      </w:r>
      <w:r w:rsidR="006971C1">
        <w:rPr>
          <w:lang w:eastAsia="en-US"/>
        </w:rPr>
        <w:t xml:space="preserve"> </w:t>
      </w:r>
      <w:r>
        <w:rPr>
          <w:lang w:eastAsia="en-US"/>
        </w:rPr>
        <w:t>suporta</w:t>
      </w:r>
      <w:r w:rsidR="006971C1">
        <w:rPr>
          <w:lang w:eastAsia="en-US"/>
        </w:rPr>
        <w:t xml:space="preserve"> DirectShow, Managed Direct3D e .NET Framework 2.0/ CompactFramework 3.5.</w:t>
      </w:r>
    </w:p>
    <w:p w:rsidR="00566B29" w:rsidRDefault="00566B29" w:rsidP="006971C1">
      <w:pPr>
        <w:rPr>
          <w:lang w:eastAsia="en-US"/>
        </w:rPr>
      </w:pPr>
      <w:r>
        <w:rPr>
          <w:lang w:eastAsia="en-US"/>
        </w:rPr>
        <w:t xml:space="preserve">A NyARToolkit possui </w:t>
      </w:r>
      <w:r w:rsidR="00AD385E">
        <w:rPr>
          <w:lang w:eastAsia="en-US"/>
        </w:rPr>
        <w:t>em seu site um exemplo de aplicação que utiliza</w:t>
      </w:r>
      <w:r>
        <w:rPr>
          <w:lang w:eastAsia="en-US"/>
        </w:rPr>
        <w:t xml:space="preserve"> apenas um marcador</w:t>
      </w:r>
      <w:r w:rsidR="00861A55">
        <w:rPr>
          <w:lang w:eastAsia="en-US"/>
        </w:rPr>
        <w:t xml:space="preserve"> e exibe um modelo 3D animado</w:t>
      </w:r>
      <w:r>
        <w:rPr>
          <w:lang w:eastAsia="en-US"/>
        </w:rPr>
        <w:t xml:space="preserve">. Porém, exemplos que utilizam vários marcadores ao mesmo tempo </w:t>
      </w:r>
      <w:r w:rsidR="00861A55">
        <w:rPr>
          <w:lang w:eastAsia="en-US"/>
        </w:rPr>
        <w:t>não foram encontrados pela equipe em sua pesquisa</w:t>
      </w:r>
      <w:r w:rsidR="00320175">
        <w:rPr>
          <w:lang w:eastAsia="en-US"/>
        </w:rPr>
        <w:t>.</w:t>
      </w:r>
    </w:p>
    <w:p w:rsidR="006971C1" w:rsidRDefault="006971C1" w:rsidP="006971C1">
      <w:pPr>
        <w:rPr>
          <w:lang w:eastAsia="en-US"/>
        </w:rPr>
      </w:pPr>
      <w:r>
        <w:rPr>
          <w:lang w:eastAsia="en-US"/>
        </w:rPr>
        <w:t>Toda sua API está disponível no site dos desenvolvedores (</w:t>
      </w:r>
      <w:hyperlink r:id="rId14" w:history="1">
        <w:r w:rsidRPr="00566B29">
          <w:rPr>
            <w:rStyle w:val="Hyperlink"/>
            <w:color w:val="auto"/>
            <w:u w:val="none"/>
            <w:lang w:eastAsia="en-US"/>
          </w:rPr>
          <w:t>http://nyatla.jp/nyartoolkit</w:t>
        </w:r>
      </w:hyperlink>
      <w:r>
        <w:rPr>
          <w:lang w:eastAsia="en-US"/>
        </w:rPr>
        <w:t>), no idioma japonês.</w:t>
      </w:r>
    </w:p>
    <w:p w:rsidR="006971C1" w:rsidRDefault="006971C1" w:rsidP="006971C1">
      <w:pPr>
        <w:rPr>
          <w:lang w:eastAsia="en-US"/>
        </w:rPr>
      </w:pPr>
    </w:p>
    <w:p w:rsidR="008476E2" w:rsidRPr="00D04A00" w:rsidRDefault="008476E2" w:rsidP="008476E2">
      <w:pPr>
        <w:pStyle w:val="Ttulo3"/>
      </w:pPr>
      <w:bookmarkStart w:id="39" w:name="_Toc318915469"/>
      <w:r>
        <w:t>2.4.</w:t>
      </w:r>
      <w:r w:rsidR="006971C1">
        <w:t>6</w:t>
      </w:r>
      <w:r>
        <w:t xml:space="preserve"> </w:t>
      </w:r>
      <w:r w:rsidRPr="00434CA4">
        <w:t>Realidade Virtual</w:t>
      </w:r>
      <w:bookmarkEnd w:id="39"/>
    </w:p>
    <w:p w:rsidR="008476E2" w:rsidRDefault="008476E2" w:rsidP="008476E2">
      <w:r>
        <w:t xml:space="preserve">Segundo Kirner e Siscoutto </w:t>
      </w:r>
      <w:sdt>
        <w:sdtPr>
          <w:id w:val="4848289"/>
          <w:citation/>
        </w:sdtPr>
        <w:sdtContent>
          <w:r w:rsidR="001932EA">
            <w:fldChar w:fldCharType="begin"/>
          </w:r>
          <w:r w:rsidR="00D13392">
            <w:instrText xml:space="preserve"> CITATION KIR07 \p 7 \n  \t  \l 1046  </w:instrText>
          </w:r>
          <w:r w:rsidR="001932EA">
            <w:fldChar w:fldCharType="separate"/>
          </w:r>
          <w:r w:rsidR="00C2745B">
            <w:rPr>
              <w:noProof/>
            </w:rPr>
            <w:t>(2007, p. 7)</w:t>
          </w:r>
          <w:r w:rsidR="001932EA">
            <w:rPr>
              <w:noProof/>
            </w:rPr>
            <w:fldChar w:fldCharType="end"/>
          </w:r>
        </w:sdtContent>
      </w:sdt>
      <w:r>
        <w:t>, Realidade Virtual (RV) é uma “interface avançada do usuário” para acessar aplicações executadas no computador, propiciando a visualização, movimentação e interação do usuário, em tempo real, em ambientes tridimensionais gerados por computador. O sentido da visão costuma ser preponderante em aplicações de realidade virtual, mas os outros sentidos, como tato, audição</w:t>
      </w:r>
      <w:r w:rsidR="0075505C">
        <w:t xml:space="preserve"> </w:t>
      </w:r>
      <w:r>
        <w:t>etc. também devem ser usados para enriquecer a experiência do usuário.</w:t>
      </w:r>
    </w:p>
    <w:p w:rsidR="008476E2" w:rsidRDefault="008476E2" w:rsidP="008476E2">
      <w:r w:rsidRPr="00DF6950">
        <w:t>Kirner</w:t>
      </w:r>
      <w:r>
        <w:t xml:space="preserve"> e Siscoutto </w:t>
      </w:r>
      <w:sdt>
        <w:sdtPr>
          <w:id w:val="92598928"/>
          <w:citation/>
        </w:sdtPr>
        <w:sdtContent>
          <w:r w:rsidR="001932EA">
            <w:fldChar w:fldCharType="begin"/>
          </w:r>
          <w:r w:rsidR="00D13392">
            <w:instrText xml:space="preserve"> CITATION KIR07 \p 11 \n  \t  \l 1046  </w:instrText>
          </w:r>
          <w:r w:rsidR="001932EA">
            <w:fldChar w:fldCharType="separate"/>
          </w:r>
          <w:r w:rsidR="00C2745B">
            <w:rPr>
              <w:noProof/>
            </w:rPr>
            <w:t>(2007, p. 11)</w:t>
          </w:r>
          <w:r w:rsidR="001932EA">
            <w:rPr>
              <w:noProof/>
            </w:rPr>
            <w:fldChar w:fldCharType="end"/>
          </w:r>
        </w:sdtContent>
      </w:sdt>
      <w:r w:rsidRPr="00DF6950">
        <w:t xml:space="preserve"> cita</w:t>
      </w:r>
      <w:r>
        <w:t>m</w:t>
      </w:r>
      <w:r w:rsidRPr="00DF6950">
        <w:t xml:space="preserve"> que a realidade aumentada e a realidade virtual podem ser</w:t>
      </w:r>
      <w:r>
        <w:t xml:space="preserve"> comparadas da seguinte forma:</w:t>
      </w:r>
    </w:p>
    <w:p w:rsidR="008476E2" w:rsidRDefault="008476E2" w:rsidP="008476E2">
      <w:pPr>
        <w:pStyle w:val="PargrafodaLista"/>
        <w:numPr>
          <w:ilvl w:val="0"/>
          <w:numId w:val="10"/>
        </w:numPr>
      </w:pPr>
      <w:r>
        <w:t>a realidade aumentada enriquece a cena do mundo real com objetos virtuais, enquanto a realidade virtual é totalmente gerada por computador;</w:t>
      </w:r>
    </w:p>
    <w:p w:rsidR="008476E2" w:rsidRDefault="008476E2" w:rsidP="008476E2">
      <w:pPr>
        <w:pStyle w:val="PargrafodaLista"/>
        <w:numPr>
          <w:ilvl w:val="0"/>
          <w:numId w:val="10"/>
        </w:numPr>
      </w:pPr>
      <w:r>
        <w:t>no ambiente de realidade aumentada, o usuário mantém o sentido de presença no mundo real, enquanto que, na realidade virtual, a sensação visual é controlada pelo sistema;</w:t>
      </w:r>
    </w:p>
    <w:p w:rsidR="008476E2" w:rsidRDefault="008476E2" w:rsidP="008476E2">
      <w:pPr>
        <w:pStyle w:val="PargrafodaLista"/>
        <w:numPr>
          <w:ilvl w:val="0"/>
          <w:numId w:val="10"/>
        </w:numPr>
      </w:pPr>
      <w:r>
        <w:lastRenderedPageBreak/>
        <w:t>a realidade aumentada precisa de um mecanismo para combinar o real e o virtual, enquanto que a realidade virtual precisa de um mecanismo para integrar o usuário ao mundo virtual.</w:t>
      </w:r>
    </w:p>
    <w:p w:rsidR="008476E2" w:rsidRPr="008476E2" w:rsidRDefault="008476E2" w:rsidP="008476E2">
      <w:pPr>
        <w:rPr>
          <w:lang w:eastAsia="en-US"/>
        </w:rPr>
      </w:pPr>
    </w:p>
    <w:p w:rsidR="00816553" w:rsidRDefault="006136BC" w:rsidP="006136BC">
      <w:pPr>
        <w:pStyle w:val="Ttulo2"/>
      </w:pPr>
      <w:bookmarkStart w:id="40" w:name="_Toc318915470"/>
      <w:r>
        <w:t xml:space="preserve">2.5 </w:t>
      </w:r>
      <w:r w:rsidR="00816553">
        <w:t xml:space="preserve">Realidade Aumentada </w:t>
      </w:r>
      <w:r w:rsidR="00205158">
        <w:t>APLICADA</w:t>
      </w:r>
      <w:r w:rsidR="00816553">
        <w:t xml:space="preserve"> à educação</w:t>
      </w:r>
      <w:bookmarkEnd w:id="40"/>
    </w:p>
    <w:p w:rsidR="000E538E" w:rsidRPr="00585C1E" w:rsidRDefault="000E538E" w:rsidP="000E538E">
      <w:r w:rsidRPr="00585C1E">
        <w:t xml:space="preserve">Diversos trabalhos realizados envolvem a tecnologia </w:t>
      </w:r>
      <w:r w:rsidR="00BF1A86">
        <w:t xml:space="preserve">RA </w:t>
      </w:r>
      <w:r w:rsidRPr="00585C1E">
        <w:t>voltad</w:t>
      </w:r>
      <w:r w:rsidR="008D6AA6">
        <w:t>os</w:t>
      </w:r>
      <w:r w:rsidRPr="00585C1E">
        <w:t xml:space="preserve"> à educação, sendo na forma de ferramentas de apoio à educação ou</w:t>
      </w:r>
      <w:r w:rsidR="008D6AA6">
        <w:t xml:space="preserve"> de</w:t>
      </w:r>
      <w:r w:rsidRPr="00585C1E">
        <w:t xml:space="preserve"> jogos educativos, abrangendo diversas áreas de ensino e diversas faixas etárias, desde crianças a jovens de idades avançadas</w:t>
      </w:r>
      <w:r w:rsidR="002F2519">
        <w:t xml:space="preserve">, de </w:t>
      </w:r>
      <w:r w:rsidR="002F2519" w:rsidRPr="004D7C54">
        <w:t xml:space="preserve">acordo com </w:t>
      </w:r>
      <w:sdt>
        <w:sdtPr>
          <w:id w:val="81033140"/>
          <w:citation/>
        </w:sdtPr>
        <w:sdtContent>
          <w:r w:rsidR="001932EA">
            <w:fldChar w:fldCharType="begin"/>
          </w:r>
          <w:r w:rsidR="00EE1957">
            <w:instrText xml:space="preserve">CITATION Sil11 \l 1046 </w:instrText>
          </w:r>
          <w:r w:rsidR="001932EA">
            <w:fldChar w:fldCharType="separate"/>
          </w:r>
          <w:r w:rsidR="00C2745B">
            <w:rPr>
              <w:noProof/>
            </w:rPr>
            <w:t xml:space="preserve">(SILVA </w:t>
          </w:r>
          <w:r w:rsidR="00C2745B">
            <w:rPr>
              <w:i/>
              <w:iCs/>
              <w:noProof/>
            </w:rPr>
            <w:t>et al.</w:t>
          </w:r>
          <w:r w:rsidR="00C2745B">
            <w:rPr>
              <w:noProof/>
            </w:rPr>
            <w:t>, 2011)</w:t>
          </w:r>
          <w:r w:rsidR="001932EA">
            <w:rPr>
              <w:noProof/>
            </w:rPr>
            <w:fldChar w:fldCharType="end"/>
          </w:r>
        </w:sdtContent>
      </w:sdt>
      <w:r w:rsidR="00332A02">
        <w:rPr>
          <w:color w:val="1F497D" w:themeColor="text2"/>
        </w:rPr>
        <w:t xml:space="preserve">, </w:t>
      </w:r>
      <w:r w:rsidR="002F2519" w:rsidRPr="004D7C54">
        <w:t>“</w:t>
      </w:r>
      <w:r w:rsidR="00332A02">
        <w:t>a</w:t>
      </w:r>
      <w:r w:rsidR="004D7C54">
        <w:t xml:space="preserve"> educação, particularmente, pode </w:t>
      </w:r>
      <w:r w:rsidRPr="004D7C54">
        <w:t>usufruir</w:t>
      </w:r>
      <w:r w:rsidR="00112614">
        <w:t xml:space="preserve"> </w:t>
      </w:r>
      <w:r w:rsidR="004D7C54">
        <w:t>desta facilidade,</w:t>
      </w:r>
      <w:r w:rsidRPr="00585C1E">
        <w:t xml:space="preserve"> desde</w:t>
      </w:r>
      <w:r w:rsidR="004D7C54">
        <w:t xml:space="preserve"> a educação infantil, até o </w:t>
      </w:r>
      <w:r w:rsidRPr="00585C1E">
        <w:t>ensino universitário, passando pela educação inclusiva</w:t>
      </w:r>
      <w:r w:rsidR="002F2519">
        <w:t>”</w:t>
      </w:r>
      <w:r w:rsidRPr="00585C1E">
        <w:t xml:space="preserve">. </w:t>
      </w:r>
    </w:p>
    <w:p w:rsidR="000E538E" w:rsidRPr="00AA1381" w:rsidRDefault="000E538E" w:rsidP="000E538E">
      <w:pPr>
        <w:rPr>
          <w:highlight w:val="yellow"/>
        </w:rPr>
      </w:pPr>
      <w:r w:rsidRPr="00585C1E">
        <w:t xml:space="preserve">Essa abrangência de idades é possível tendo em vista que a interação com softwares de RA </w:t>
      </w:r>
      <w:r w:rsidRPr="00585C1E">
        <w:rPr>
          <w:rFonts w:cstheme="minorHAnsi"/>
        </w:rPr>
        <w:t>exige pouco ou nenhum treinamento, pois o usuário não precisa utilizar dispositivos de controle de funcionamento complexo.</w:t>
      </w:r>
    </w:p>
    <w:p w:rsidR="003F03D2" w:rsidRPr="00A06302" w:rsidRDefault="003F03D2" w:rsidP="003F03D2">
      <w:pPr>
        <w:pStyle w:val="Citao"/>
      </w:pPr>
      <w:r w:rsidRPr="0005654E">
        <w:t>O estímulo visual conseguido nas aplicações de Realidade Aumentada é, por si só, uma excelente característica, passível de utilização em diversas áreas do conhecimento humano. Porém, além de permitir que objetos virtuais possam ser introduzidos em ambientes reais, a Realidade Aumentada também proporciona ao usuário a possibilidade de interagir com os elementos virtuais através das mãos, eliminando assim dispositivos tecnológicos complexos e tornando a interação com o ambiente misturado muito mais agradável, atrativa e motivadora (</w:t>
      </w:r>
      <w:r w:rsidR="001953DD" w:rsidRPr="0005654E">
        <w:t>BILLINGHURST</w:t>
      </w:r>
      <w:r w:rsidR="001953DD">
        <w:t xml:space="preserve"> </w:t>
      </w:r>
      <w:r w:rsidR="00840424" w:rsidRPr="00840424">
        <w:rPr>
          <w:i/>
        </w:rPr>
        <w:t>et. al.</w:t>
      </w:r>
      <w:r w:rsidRPr="0005654E">
        <w:t>2001,</w:t>
      </w:r>
      <w:r w:rsidR="001953DD">
        <w:t xml:space="preserve"> </w:t>
      </w:r>
      <w:r w:rsidR="001953DD" w:rsidRPr="0005654E">
        <w:t xml:space="preserve">SANTIN </w:t>
      </w:r>
      <w:r w:rsidR="00840424" w:rsidRPr="00840424">
        <w:rPr>
          <w:i/>
        </w:rPr>
        <w:t>et. al.</w:t>
      </w:r>
      <w:r w:rsidRPr="0005654E">
        <w:t xml:space="preserve"> 2004, </w:t>
      </w:r>
      <w:r w:rsidR="001953DD" w:rsidRPr="0005654E">
        <w:t>KIRNER</w:t>
      </w:r>
      <w:r w:rsidR="001953DD">
        <w:t xml:space="preserve"> </w:t>
      </w:r>
      <w:r w:rsidR="00840424" w:rsidRPr="00840424">
        <w:rPr>
          <w:i/>
        </w:rPr>
        <w:t>et. al.</w:t>
      </w:r>
      <w:r w:rsidRPr="0005654E">
        <w:t xml:space="preserve"> 2004, </w:t>
      </w:r>
      <w:r w:rsidR="001953DD" w:rsidRPr="0005654E">
        <w:t>ZHOU</w:t>
      </w:r>
      <w:r w:rsidR="001953DD">
        <w:t xml:space="preserve"> </w:t>
      </w:r>
      <w:r w:rsidR="00840424" w:rsidRPr="00840424">
        <w:rPr>
          <w:i/>
        </w:rPr>
        <w:t>et. al.</w:t>
      </w:r>
      <w:r w:rsidRPr="0005654E">
        <w:t xml:space="preserve"> 2004, </w:t>
      </w:r>
      <w:r w:rsidR="001953DD" w:rsidRPr="0005654E">
        <w:t>ZHOU</w:t>
      </w:r>
      <w:r w:rsidR="001953DD">
        <w:t xml:space="preserve"> </w:t>
      </w:r>
      <w:r w:rsidR="00840424" w:rsidRPr="00840424">
        <w:rPr>
          <w:i/>
        </w:rPr>
        <w:t>et. al.</w:t>
      </w:r>
      <w:r w:rsidRPr="0005654E">
        <w:t xml:space="preserve"> 2005</w:t>
      </w:r>
      <w:r w:rsidR="00112614">
        <w:t xml:space="preserve"> </w:t>
      </w:r>
      <w:r w:rsidR="00840424" w:rsidRPr="00840424">
        <w:rPr>
          <w:rStyle w:val="apple-style-span"/>
          <w:i/>
        </w:rPr>
        <w:t>apud</w:t>
      </w:r>
      <w:r w:rsidRPr="0005654E">
        <w:rPr>
          <w:rStyle w:val="apple-style-span"/>
        </w:rPr>
        <w:t xml:space="preserve"> ZORZAL; BUCCIOLI; KIRNER, 2006</w:t>
      </w:r>
      <w:r w:rsidR="004C4B14">
        <w:rPr>
          <w:rStyle w:val="apple-style-span"/>
        </w:rPr>
        <w:t>, p. 4</w:t>
      </w:r>
      <w:r w:rsidRPr="0005654E">
        <w:rPr>
          <w:rStyle w:val="apple-style-span"/>
        </w:rPr>
        <w:t>)</w:t>
      </w:r>
      <w:r w:rsidRPr="0005654E">
        <w:t>.</w:t>
      </w:r>
    </w:p>
    <w:p w:rsidR="000E538E" w:rsidRPr="0005654E" w:rsidRDefault="000E538E" w:rsidP="000E538E">
      <w:r w:rsidRPr="00585C1E">
        <w:t>Seguindo esta linha de raciocínio, a equipe</w:t>
      </w:r>
      <w:r w:rsidR="00AA4A5C">
        <w:t xml:space="preserve"> executora deste projeto,</w:t>
      </w:r>
      <w:r w:rsidRPr="00585C1E">
        <w:t xml:space="preserve"> assim como diversos profissionais da área da educação, defende que jogos pedagógicos são de suma importância no aprendizado, principalmente de crianças em in</w:t>
      </w:r>
      <w:r w:rsidR="00BD4519">
        <w:t>í</w:t>
      </w:r>
      <w:r w:rsidRPr="00585C1E">
        <w:t>cio de alfabetização. Através d</w:t>
      </w:r>
      <w:r w:rsidR="00BD4519">
        <w:rPr>
          <w:color w:val="1F497D" w:themeColor="text2"/>
        </w:rPr>
        <w:t>os</w:t>
      </w:r>
      <w:r w:rsidRPr="00585C1E">
        <w:t xml:space="preserve"> jogos educativos</w:t>
      </w:r>
      <w:r w:rsidR="00BD4519">
        <w:rPr>
          <w:color w:val="1F497D" w:themeColor="text2"/>
        </w:rPr>
        <w:t xml:space="preserve">, </w:t>
      </w:r>
      <w:r w:rsidR="002849FB">
        <w:t>elas</w:t>
      </w:r>
      <w:r w:rsidRPr="00585C1E">
        <w:t xml:space="preserve"> podem ter contato com os </w:t>
      </w:r>
      <w:r w:rsidR="002849FB">
        <w:t>conhecimentos</w:t>
      </w:r>
      <w:r w:rsidRPr="00585C1E">
        <w:t xml:space="preserve"> de forma mais interativa e motivadora, saindo do ambiente de aprendizado passivo praticado antigamente</w:t>
      </w:r>
      <w:r w:rsidR="008E6029" w:rsidRPr="0005654E">
        <w:t>. Teixeira (1995)</w:t>
      </w:r>
      <w:r w:rsidRPr="0005654E">
        <w:t xml:space="preserve"> diz que:</w:t>
      </w:r>
    </w:p>
    <w:p w:rsidR="0005654E" w:rsidRDefault="0005654E" w:rsidP="0005654E">
      <w:pPr>
        <w:pStyle w:val="Citao"/>
      </w:pPr>
      <w:r w:rsidRPr="0005654E">
        <w:t xml:space="preserve">O jogo é um fator didático altamente importante; mais do que um passatempo, ele é elemento indispensável para o processo de ensino-aprendizagem. Educação pelo jogo deve, portanto, ser a preocupação básica de todos os professores que têm intenção de motivar seus alunos ao aprendizado. </w:t>
      </w:r>
      <w:sdt>
        <w:sdtPr>
          <w:id w:val="12850790"/>
          <w:citation/>
        </w:sdtPr>
        <w:sdtContent>
          <w:r w:rsidR="001932EA">
            <w:fldChar w:fldCharType="begin"/>
          </w:r>
          <w:r w:rsidR="00252147">
            <w:instrText xml:space="preserve"> CITATION TEI95 \p 49 \l 1046  </w:instrText>
          </w:r>
          <w:r w:rsidR="001932EA">
            <w:fldChar w:fldCharType="separate"/>
          </w:r>
          <w:r w:rsidR="00C2745B">
            <w:rPr>
              <w:noProof/>
            </w:rPr>
            <w:t>(TEIXEIRA, 1995, p. 49)</w:t>
          </w:r>
          <w:r w:rsidR="001932EA">
            <w:rPr>
              <w:noProof/>
            </w:rPr>
            <w:fldChar w:fldCharType="end"/>
          </w:r>
        </w:sdtContent>
      </w:sdt>
    </w:p>
    <w:p w:rsidR="000E538E" w:rsidRPr="004B1593" w:rsidRDefault="000E538E" w:rsidP="0005654E">
      <w:pPr>
        <w:rPr>
          <w:rStyle w:val="apple-style-span"/>
          <w:color w:val="000000"/>
          <w:sz w:val="20"/>
          <w:szCs w:val="20"/>
        </w:rPr>
      </w:pPr>
      <w:r w:rsidRPr="004B1593">
        <w:t xml:space="preserve">Com uma breve pesquisa em sites de busca é possível encontrar artigos científicos abordando o assunto, assim como </w:t>
      </w:r>
      <w:r w:rsidRPr="004B1593">
        <w:rPr>
          <w:i/>
        </w:rPr>
        <w:t>blogs</w:t>
      </w:r>
      <w:r w:rsidRPr="004B1593">
        <w:t xml:space="preserve"> e </w:t>
      </w:r>
      <w:r w:rsidRPr="004B1593">
        <w:rPr>
          <w:i/>
        </w:rPr>
        <w:t>websites</w:t>
      </w:r>
      <w:r w:rsidRPr="004B1593">
        <w:t xml:space="preserve"> de professores expondo suas opiniões e demonstrando </w:t>
      </w:r>
      <w:r w:rsidRPr="004B1593">
        <w:lastRenderedPageBreak/>
        <w:t xml:space="preserve">como utilizar (ou como utilizam) recursos tecnológicos no </w:t>
      </w:r>
      <w:r w:rsidRPr="00A71D18">
        <w:t xml:space="preserve">apoio a suas disciplinas. É possível citar o blog </w:t>
      </w:r>
      <w:r w:rsidRPr="00A71D18">
        <w:rPr>
          <w:rFonts w:cstheme="minorHAnsi"/>
        </w:rPr>
        <w:t xml:space="preserve">do professor </w:t>
      </w:r>
      <w:r w:rsidRPr="00A71D18">
        <w:rPr>
          <w:rStyle w:val="apple-style-span"/>
          <w:rFonts w:cstheme="minorHAnsi"/>
        </w:rPr>
        <w:t>Guilherme Erwin Hartung</w:t>
      </w:r>
      <w:r w:rsidR="00585D9E" w:rsidRPr="00A71D18">
        <w:rPr>
          <w:rStyle w:val="Refdenotaderodap"/>
          <w:rFonts w:cstheme="minorHAnsi"/>
        </w:rPr>
        <w:footnoteReference w:id="1"/>
      </w:r>
      <w:r w:rsidRPr="00A71D18">
        <w:rPr>
          <w:rStyle w:val="apple-style-span"/>
          <w:rFonts w:cstheme="minorHAnsi"/>
        </w:rPr>
        <w:t xml:space="preserve"> sobre educação e tecnologia </w:t>
      </w:r>
      <w:sdt>
        <w:sdtPr>
          <w:rPr>
            <w:rStyle w:val="apple-style-span"/>
            <w:rFonts w:cstheme="minorHAnsi"/>
          </w:rPr>
          <w:id w:val="1705504"/>
          <w:citation/>
        </w:sdtPr>
        <w:sdtContent>
          <w:r w:rsidR="001932EA">
            <w:rPr>
              <w:rStyle w:val="apple-style-span"/>
              <w:rFonts w:cstheme="minorHAnsi"/>
            </w:rPr>
            <w:fldChar w:fldCharType="begin"/>
          </w:r>
          <w:r w:rsidR="0075505C">
            <w:rPr>
              <w:rStyle w:val="apple-style-span"/>
              <w:rFonts w:cstheme="minorHAnsi"/>
            </w:rPr>
            <w:instrText xml:space="preserve"> CITATION Blo11 \l 1046 </w:instrText>
          </w:r>
          <w:r w:rsidR="001932EA">
            <w:rPr>
              <w:rStyle w:val="apple-style-span"/>
              <w:rFonts w:cstheme="minorHAnsi"/>
            </w:rPr>
            <w:fldChar w:fldCharType="separate"/>
          </w:r>
          <w:r w:rsidR="00C2745B" w:rsidRPr="00C2745B">
            <w:rPr>
              <w:rFonts w:cstheme="minorHAnsi"/>
              <w:noProof/>
            </w:rPr>
            <w:t>(HARTUNG, 2011)</w:t>
          </w:r>
          <w:r w:rsidR="001932EA">
            <w:rPr>
              <w:rStyle w:val="apple-style-span"/>
              <w:rFonts w:cstheme="minorHAnsi"/>
            </w:rPr>
            <w:fldChar w:fldCharType="end"/>
          </w:r>
        </w:sdtContent>
      </w:sdt>
      <w:r w:rsidR="0075505C" w:rsidRPr="00A71D18">
        <w:t xml:space="preserve"> </w:t>
      </w:r>
      <w:r w:rsidRPr="00A71D18">
        <w:t>onde expõe não somente o uso de RA na educação,</w:t>
      </w:r>
      <w:r w:rsidRPr="004B1593">
        <w:t xml:space="preserve"> mas diversas ferr</w:t>
      </w:r>
      <w:r w:rsidR="004D5BA1">
        <w:t>amentas tecnológicas como mapas-</w:t>
      </w:r>
      <w:r w:rsidR="004D5BA1" w:rsidRPr="004B1593">
        <w:t>múndi</w:t>
      </w:r>
      <w:r w:rsidRPr="004B1593">
        <w:t xml:space="preserve"> digitais interativos, museus virtuais por onde é possível contemplar obras por meio de visitas virtuais a museus importantes como o Louvre, </w:t>
      </w:r>
      <w:r w:rsidRPr="00694799">
        <w:rPr>
          <w:i/>
        </w:rPr>
        <w:t>links</w:t>
      </w:r>
      <w:r w:rsidRPr="004B1593">
        <w:t xml:space="preserve"> para portais onde é possível acessar livros eletrônicos gratuitos, e uma grande gama de materiais nas diversas áreas do conhecimento, como Matemática, Geografia, Química e outras. </w:t>
      </w:r>
    </w:p>
    <w:p w:rsidR="0075505C" w:rsidRPr="004B1593" w:rsidRDefault="0075505C" w:rsidP="0075505C">
      <w:pPr>
        <w:rPr>
          <w:rStyle w:val="apple-style-span"/>
          <w:rFonts w:cstheme="minorHAnsi"/>
          <w:bCs/>
        </w:rPr>
      </w:pPr>
      <w:r w:rsidRPr="00CA3CF9">
        <w:rPr>
          <w:rFonts w:cstheme="minorHAnsi"/>
        </w:rPr>
        <w:t>O portal Realidade Aumentada</w:t>
      </w:r>
      <w:r>
        <w:rPr>
          <w:rFonts w:cstheme="minorHAnsi"/>
        </w:rPr>
        <w:t xml:space="preserve"> </w:t>
      </w:r>
      <w:sdt>
        <w:sdtPr>
          <w:rPr>
            <w:rFonts w:cstheme="minorHAnsi"/>
          </w:rPr>
          <w:id w:val="3833737"/>
          <w:citation/>
        </w:sdtPr>
        <w:sdtContent>
          <w:r w:rsidR="001932EA">
            <w:rPr>
              <w:rFonts w:cstheme="minorHAnsi"/>
            </w:rPr>
            <w:fldChar w:fldCharType="begin"/>
          </w:r>
          <w:r>
            <w:rPr>
              <w:rFonts w:cstheme="minorHAnsi"/>
            </w:rPr>
            <w:instrText xml:space="preserve"> CITATION Por11 \n  \t  \l 1046  </w:instrText>
          </w:r>
          <w:r w:rsidR="001932EA">
            <w:rPr>
              <w:rFonts w:cstheme="minorHAnsi"/>
            </w:rPr>
            <w:fldChar w:fldCharType="separate"/>
          </w:r>
          <w:r w:rsidR="00C2745B" w:rsidRPr="00C2745B">
            <w:rPr>
              <w:rFonts w:cstheme="minorHAnsi"/>
              <w:noProof/>
            </w:rPr>
            <w:t>([2007-2009])</w:t>
          </w:r>
          <w:r w:rsidR="001932EA">
            <w:rPr>
              <w:rFonts w:cstheme="minorHAnsi"/>
            </w:rPr>
            <w:fldChar w:fldCharType="end"/>
          </w:r>
        </w:sdtContent>
      </w:sdt>
      <w:r w:rsidRPr="00CA3CF9">
        <w:rPr>
          <w:rFonts w:cstheme="minorHAnsi"/>
        </w:rPr>
        <w:t xml:space="preserve"> cujo criador e mantenedor é o </w:t>
      </w:r>
      <w:r w:rsidRPr="00CA3CF9">
        <w:rPr>
          <w:rStyle w:val="apple-style-span"/>
          <w:rFonts w:cstheme="minorHAnsi"/>
          <w:bCs/>
        </w:rPr>
        <w:t>Prof. Dr. Ezequiel R. Zorzal</w:t>
      </w:r>
      <w:r w:rsidR="005A2370">
        <w:rPr>
          <w:rStyle w:val="Refdenotaderodap"/>
          <w:rFonts w:cstheme="minorHAnsi"/>
          <w:bCs/>
        </w:rPr>
        <w:footnoteReference w:id="2"/>
      </w:r>
      <w:r w:rsidRPr="00CA3CF9">
        <w:rPr>
          <w:rStyle w:val="apple-style-span"/>
          <w:rFonts w:cstheme="minorHAnsi"/>
          <w:bCs/>
        </w:rPr>
        <w:t>, é uma fonte importante e rec</w:t>
      </w:r>
      <w:r>
        <w:rPr>
          <w:rStyle w:val="apple-style-span"/>
          <w:rFonts w:cstheme="minorHAnsi"/>
          <w:bCs/>
        </w:rPr>
        <w:t>onhecida nacionalmente sobre RA.</w:t>
      </w:r>
      <w:r w:rsidRPr="00CA3CF9">
        <w:rPr>
          <w:rStyle w:val="apple-style-span"/>
          <w:rFonts w:cstheme="minorHAnsi"/>
          <w:bCs/>
        </w:rPr>
        <w:t xml:space="preserve"> </w:t>
      </w:r>
      <w:r>
        <w:rPr>
          <w:rStyle w:val="apple-style-span"/>
          <w:rFonts w:cstheme="minorHAnsi"/>
          <w:bCs/>
        </w:rPr>
        <w:t>Nele</w:t>
      </w:r>
      <w:r w:rsidRPr="00CA3CF9">
        <w:rPr>
          <w:rStyle w:val="apple-style-span"/>
          <w:rFonts w:cstheme="minorHAnsi"/>
          <w:bCs/>
        </w:rPr>
        <w:t xml:space="preserve"> é possível encontrar uma grande gama de materiais como tutoriais e documentação de ferramentas e bibliotecas e artigos científicos publicados, expondo trabalhos, estudos de casos reais, pesquisas de aceitação e projetos.</w:t>
      </w:r>
    </w:p>
    <w:p w:rsidR="0075505C" w:rsidRPr="00F94210" w:rsidRDefault="0075505C" w:rsidP="0075505C">
      <w:pPr>
        <w:rPr>
          <w:rStyle w:val="apple-style-span"/>
          <w:rFonts w:cstheme="minorHAnsi"/>
          <w:bCs/>
        </w:rPr>
      </w:pPr>
      <w:r w:rsidRPr="004B1593">
        <w:rPr>
          <w:rStyle w:val="apple-style-span"/>
          <w:rFonts w:cstheme="minorHAnsi"/>
          <w:bCs/>
        </w:rPr>
        <w:t>Dent</w:t>
      </w:r>
      <w:r w:rsidR="000A7A58">
        <w:rPr>
          <w:rStyle w:val="apple-style-span"/>
          <w:rFonts w:cstheme="minorHAnsi"/>
          <w:bCs/>
        </w:rPr>
        <w:t>re os trabalhos disponíveis no P</w:t>
      </w:r>
      <w:r w:rsidRPr="004B1593">
        <w:rPr>
          <w:rStyle w:val="apple-style-span"/>
          <w:rFonts w:cstheme="minorHAnsi"/>
          <w:bCs/>
        </w:rPr>
        <w:t>ortal Realidade Aumentada, é possível</w:t>
      </w:r>
      <w:r>
        <w:rPr>
          <w:rStyle w:val="apple-style-span"/>
          <w:rFonts w:cstheme="minorHAnsi"/>
          <w:bCs/>
        </w:rPr>
        <w:t xml:space="preserve"> destacar na área da educação o</w:t>
      </w:r>
      <w:r w:rsidRPr="004B1593">
        <w:rPr>
          <w:rStyle w:val="apple-style-span"/>
          <w:rFonts w:cstheme="minorHAnsi"/>
          <w:bCs/>
        </w:rPr>
        <w:t xml:space="preserve"> trabalho</w:t>
      </w:r>
      <w:r>
        <w:rPr>
          <w:rStyle w:val="apple-style-span"/>
          <w:rFonts w:cstheme="minorHAnsi"/>
          <w:bCs/>
        </w:rPr>
        <w:t xml:space="preserve"> </w:t>
      </w:r>
      <w:r w:rsidRPr="00E913B9">
        <w:rPr>
          <w:rStyle w:val="apple-style-span"/>
          <w:rFonts w:cstheme="minorHAnsi"/>
          <w:bCs/>
        </w:rPr>
        <w:t>Realidade Aumentada A</w:t>
      </w:r>
      <w:r w:rsidR="001953DD">
        <w:rPr>
          <w:rStyle w:val="apple-style-span"/>
          <w:rFonts w:cstheme="minorHAnsi"/>
          <w:bCs/>
        </w:rPr>
        <w:t>plicada em Jogos Educacionais (</w:t>
      </w:r>
      <w:r w:rsidRPr="00E913B9">
        <w:rPr>
          <w:rStyle w:val="apple-style-span"/>
          <w:rFonts w:cstheme="minorHAnsi"/>
          <w:bCs/>
        </w:rPr>
        <w:t>a autoria</w:t>
      </w:r>
      <w:r w:rsidR="001953DD">
        <w:rPr>
          <w:rStyle w:val="apple-style-span"/>
          <w:rFonts w:cstheme="minorHAnsi"/>
          <w:bCs/>
        </w:rPr>
        <w:t>s</w:t>
      </w:r>
      <w:r w:rsidRPr="00E913B9">
        <w:rPr>
          <w:rStyle w:val="apple-style-span"/>
          <w:rFonts w:cstheme="minorHAnsi"/>
          <w:bCs/>
        </w:rPr>
        <w:t xml:space="preserve"> de Ezequiel Roberto Zorzal, Alexandre Cardoso, Claudio Kirner, Edgard Lamounier Júnior)</w:t>
      </w:r>
      <w:r>
        <w:rPr>
          <w:rStyle w:val="apple-style-span"/>
          <w:rFonts w:cstheme="minorHAnsi"/>
          <w:bCs/>
        </w:rPr>
        <w:t xml:space="preserve">, que </w:t>
      </w:r>
      <w:r w:rsidRPr="001811CA">
        <w:rPr>
          <w:rStyle w:val="apple-style-span"/>
          <w:rFonts w:cstheme="minorHAnsi"/>
          <w:bCs/>
        </w:rPr>
        <w:t xml:space="preserve">demonstra a importância dos jogos educacionais no entretenimento e no </w:t>
      </w:r>
      <w:commentRangeStart w:id="41"/>
      <w:r w:rsidRPr="001811CA">
        <w:rPr>
          <w:rStyle w:val="apple-style-span"/>
          <w:rFonts w:cstheme="minorHAnsi"/>
          <w:bCs/>
        </w:rPr>
        <w:t>desenvolvimento cognitivo, as limitações e desafios encontrados pelos criadores de jogos, tais como limitações de material e custo, restrições e vantagens do uso de tecnologia para essa aplicação</w:t>
      </w:r>
      <w:commentRangeEnd w:id="41"/>
      <w:r>
        <w:rPr>
          <w:rStyle w:val="Refdecomentrio"/>
          <w:rFonts w:asciiTheme="minorHAnsi" w:eastAsiaTheme="minorHAnsi" w:hAnsiTheme="minorHAnsi" w:cstheme="minorBidi"/>
          <w:lang w:eastAsia="en-US"/>
        </w:rPr>
        <w:commentReference w:id="41"/>
      </w:r>
      <w:r w:rsidRPr="001811CA">
        <w:rPr>
          <w:rStyle w:val="apple-style-span"/>
          <w:rFonts w:cstheme="minorHAnsi"/>
          <w:bCs/>
        </w:rPr>
        <w:t>. Este trabalho informa que</w:t>
      </w:r>
      <w:r>
        <w:rPr>
          <w:rStyle w:val="apple-style-span"/>
          <w:rFonts w:cstheme="minorHAnsi"/>
          <w:bCs/>
        </w:rPr>
        <w:t>:</w:t>
      </w:r>
    </w:p>
    <w:p w:rsidR="000E538E" w:rsidRPr="00B92562" w:rsidRDefault="000E538E" w:rsidP="000E538E">
      <w:pPr>
        <w:pStyle w:val="Citao"/>
        <w:rPr>
          <w:color w:val="auto"/>
        </w:rPr>
      </w:pPr>
      <w:r w:rsidRPr="00B92562">
        <w:rPr>
          <w:color w:val="auto"/>
        </w:rPr>
        <w:t>O uso da multimídia e a Realidade Virtual eliminaram algumas destas restrições, dando maior flexibilidade aos jogos. Entretanto, foram impostas outras restrições como a necessidade de treinamento em um ambiente diferente ao usuário e o uso de dispositivos especiais como joystick, luva, capacete, entre outros. [...] a evolução científica e tecnológica propiciou a viabilização da Realidade Aumentada que traz os jogos virtuais do computador para o espaço do usuário, permitindo sua manipulação direta</w:t>
      </w:r>
      <w:r w:rsidR="00112614">
        <w:rPr>
          <w:color w:val="auto"/>
        </w:rPr>
        <w:t xml:space="preserve"> </w:t>
      </w:r>
      <w:r w:rsidRPr="00B92562">
        <w:rPr>
          <w:color w:val="auto"/>
        </w:rPr>
        <w:t>com as mãos ou através de elementos simples como placas ou cubos de papel ou madeira, familiares à</w:t>
      </w:r>
      <w:r w:rsidR="00A77542">
        <w:rPr>
          <w:color w:val="auto"/>
        </w:rPr>
        <w:t xml:space="preserve"> </w:t>
      </w:r>
      <w:r w:rsidRPr="00B92562">
        <w:rPr>
          <w:color w:val="auto"/>
        </w:rPr>
        <w:t xml:space="preserve">maioria das pessoas. </w:t>
      </w:r>
      <w:sdt>
        <w:sdtPr>
          <w:rPr>
            <w:color w:val="auto"/>
          </w:rPr>
          <w:id w:val="3811541"/>
          <w:citation/>
        </w:sdtPr>
        <w:sdtContent>
          <w:r w:rsidR="001932EA">
            <w:rPr>
              <w:color w:val="auto"/>
            </w:rPr>
            <w:fldChar w:fldCharType="begin"/>
          </w:r>
          <w:r w:rsidR="00A97090">
            <w:rPr>
              <w:color w:val="auto"/>
            </w:rPr>
            <w:instrText xml:space="preserve"> CITATION ZOR06 \p 1 \l 1046  </w:instrText>
          </w:r>
          <w:r w:rsidR="001932EA">
            <w:rPr>
              <w:color w:val="auto"/>
            </w:rPr>
            <w:fldChar w:fldCharType="separate"/>
          </w:r>
          <w:r w:rsidR="00C2745B" w:rsidRPr="00C2745B">
            <w:rPr>
              <w:noProof/>
              <w:color w:val="auto"/>
            </w:rPr>
            <w:t xml:space="preserve">(CARDOSO </w:t>
          </w:r>
          <w:r w:rsidR="00C2745B" w:rsidRPr="00C2745B">
            <w:rPr>
              <w:i/>
              <w:iCs w:val="0"/>
              <w:noProof/>
              <w:color w:val="auto"/>
            </w:rPr>
            <w:t>et al.</w:t>
          </w:r>
          <w:r w:rsidR="00C2745B" w:rsidRPr="00C2745B">
            <w:rPr>
              <w:noProof/>
              <w:color w:val="auto"/>
            </w:rPr>
            <w:t>, 2006, p. 1)</w:t>
          </w:r>
          <w:r w:rsidR="001932EA">
            <w:rPr>
              <w:color w:val="auto"/>
            </w:rPr>
            <w:fldChar w:fldCharType="end"/>
          </w:r>
        </w:sdtContent>
      </w:sdt>
    </w:p>
    <w:p w:rsidR="000E538E" w:rsidRDefault="000E538E" w:rsidP="000E538E">
      <w:pPr>
        <w:autoSpaceDE w:val="0"/>
        <w:autoSpaceDN w:val="0"/>
        <w:adjustRightInd w:val="0"/>
        <w:rPr>
          <w:rFonts w:cstheme="minorHAnsi"/>
        </w:rPr>
      </w:pPr>
      <w:r w:rsidRPr="001811CA">
        <w:lastRenderedPageBreak/>
        <w:t xml:space="preserve">O </w:t>
      </w:r>
      <w:r w:rsidR="00385897">
        <w:t>portal</w:t>
      </w:r>
      <w:r w:rsidR="00385897" w:rsidRPr="00A4659C">
        <w:t xml:space="preserve"> </w:t>
      </w:r>
      <w:r w:rsidR="00AD5C9B">
        <w:rPr>
          <w:bCs/>
        </w:rPr>
        <w:t xml:space="preserve">ainda </w:t>
      </w:r>
      <w:r w:rsidRPr="00A4659C">
        <w:rPr>
          <w:rFonts w:cstheme="minorHAnsi"/>
        </w:rPr>
        <w:t>propõe uma</w:t>
      </w:r>
      <w:r w:rsidRPr="001811CA">
        <w:rPr>
          <w:rFonts w:cstheme="minorHAnsi"/>
        </w:rPr>
        <w:t xml:space="preserve"> série de jogos educacionais como </w:t>
      </w:r>
      <w:r w:rsidRPr="001811CA">
        <w:rPr>
          <w:rFonts w:cstheme="minorHAnsi"/>
          <w:bCs/>
        </w:rPr>
        <w:t>Quebra-Cabeça 3D,</w:t>
      </w:r>
      <w:r w:rsidRPr="001811CA">
        <w:rPr>
          <w:rFonts w:cstheme="minorHAnsi"/>
        </w:rPr>
        <w:t xml:space="preserve"> onde diferente dos Quebra-Cabeça</w:t>
      </w:r>
      <w:r w:rsidR="00434CA4">
        <w:rPr>
          <w:rFonts w:cstheme="minorHAnsi"/>
        </w:rPr>
        <w:t>s</w:t>
      </w:r>
      <w:r w:rsidRPr="001811CA">
        <w:rPr>
          <w:rFonts w:cstheme="minorHAnsi"/>
        </w:rPr>
        <w:t xml:space="preserve"> clássicos, as imagens não são formadas de forma planar sobre uma mesa encaixando-se as peças, mas sim com peças associadas a marcadores montados em cubos de seis faces, o</w:t>
      </w:r>
      <w:r w:rsidR="0025035E">
        <w:rPr>
          <w:rFonts w:cstheme="minorHAnsi"/>
        </w:rPr>
        <w:t>nde encaixando os cubos, imagens</w:t>
      </w:r>
      <w:r w:rsidRPr="001811CA">
        <w:rPr>
          <w:rFonts w:cstheme="minorHAnsi"/>
        </w:rPr>
        <w:t xml:space="preserve"> em três dimensões se projeta</w:t>
      </w:r>
      <w:r w:rsidR="0025035E">
        <w:rPr>
          <w:rFonts w:cstheme="minorHAnsi"/>
        </w:rPr>
        <w:t>m</w:t>
      </w:r>
      <w:r w:rsidRPr="001811CA">
        <w:rPr>
          <w:rFonts w:cstheme="minorHAnsi"/>
        </w:rPr>
        <w:t xml:space="preserve"> variando sua posição, orientação e escala, possibilitando mais de uma solução possível</w:t>
      </w:r>
      <w:r w:rsidR="0025035E">
        <w:rPr>
          <w:rFonts w:cstheme="minorHAnsi"/>
        </w:rPr>
        <w:t>.</w:t>
      </w:r>
      <w:r>
        <w:rPr>
          <w:rFonts w:cstheme="minorHAnsi"/>
        </w:rPr>
        <w:t xml:space="preserve"> </w:t>
      </w:r>
      <w:r w:rsidR="0025035E">
        <w:rPr>
          <w:rFonts w:cstheme="minorHAnsi"/>
        </w:rPr>
        <w:t>C</w:t>
      </w:r>
      <w:r>
        <w:rPr>
          <w:rFonts w:cstheme="minorHAnsi"/>
        </w:rPr>
        <w:t>omo por exemplo, pedaços de um barco que pode ser disposto em d</w:t>
      </w:r>
      <w:r w:rsidRPr="00B92562">
        <w:rPr>
          <w:rFonts w:cstheme="minorHAnsi"/>
        </w:rPr>
        <w:t>iversas manei</w:t>
      </w:r>
      <w:r w:rsidR="00BD4519">
        <w:rPr>
          <w:rFonts w:cstheme="minorHAnsi"/>
        </w:rPr>
        <w:t>r</w:t>
      </w:r>
      <w:r w:rsidRPr="00B92562">
        <w:rPr>
          <w:rFonts w:cstheme="minorHAnsi"/>
        </w:rPr>
        <w:t>as até que</w:t>
      </w:r>
      <w:r w:rsidR="000E4045">
        <w:rPr>
          <w:rFonts w:cstheme="minorHAnsi"/>
        </w:rPr>
        <w:t xml:space="preserve"> seja montado de maneira correta (</w:t>
      </w:r>
      <w:r w:rsidRPr="00B92562">
        <w:rPr>
          <w:rFonts w:cstheme="minorHAnsi"/>
        </w:rPr>
        <w:t xml:space="preserve">vide </w:t>
      </w:r>
      <w:fldSimple w:instr=" REF _Ref290395512 \h  \* MERGEFORMAT ">
        <w:r w:rsidR="00AA1AE8" w:rsidRPr="00F04C8A">
          <w:t xml:space="preserve">FIGURA </w:t>
        </w:r>
        <w:r w:rsidR="00AA1AE8">
          <w:t>4</w:t>
        </w:r>
      </w:fldSimple>
      <w:r w:rsidR="000E4045">
        <w:t>)</w:t>
      </w:r>
      <w:r w:rsidRPr="00B92562">
        <w:rPr>
          <w:rFonts w:cstheme="minorHAnsi"/>
        </w:rPr>
        <w:t>.</w:t>
      </w:r>
      <w:r w:rsidR="006F6FF6">
        <w:rPr>
          <w:rFonts w:cstheme="minorHAnsi"/>
        </w:rPr>
        <w:t xml:space="preserve"> </w:t>
      </w:r>
      <w:r w:rsidRPr="00B92562">
        <w:rPr>
          <w:rFonts w:cstheme="minorHAnsi"/>
        </w:rPr>
        <w:t>De acordo com o artigo “Esta variação do quebra-cabeça pode ser utilizada tanto para entretenimento quanto para outros fins, como desenvolvimento de raciocínio espacial e treinamento.”</w:t>
      </w:r>
      <w:r w:rsidR="0075505C" w:rsidRPr="0075505C">
        <w:rPr>
          <w:noProof/>
        </w:rPr>
        <w:t xml:space="preserve"> </w:t>
      </w:r>
      <w:r w:rsidR="0075505C">
        <w:rPr>
          <w:noProof/>
        </w:rPr>
        <w:t xml:space="preserve">(CARDOSO </w:t>
      </w:r>
      <w:r w:rsidR="0075505C">
        <w:rPr>
          <w:i/>
          <w:iCs/>
          <w:noProof/>
        </w:rPr>
        <w:t>et al.</w:t>
      </w:r>
      <w:r w:rsidR="0075505C">
        <w:rPr>
          <w:noProof/>
        </w:rPr>
        <w:t>, 2006, p. 3)</w:t>
      </w:r>
      <w:r w:rsidRPr="00B92562">
        <w:rPr>
          <w:rFonts w:cstheme="minorHAnsi"/>
        </w:rPr>
        <w:t>.</w:t>
      </w:r>
    </w:p>
    <w:p w:rsidR="00F70F11" w:rsidRPr="005F559A" w:rsidRDefault="00F70F11" w:rsidP="00F70F11">
      <w:pPr>
        <w:rPr>
          <w:rFonts w:cstheme="minorHAnsi"/>
        </w:rPr>
      </w:pPr>
      <w:r w:rsidRPr="00333085">
        <w:t>Se observarmos o</w:t>
      </w:r>
      <w:r w:rsidRPr="00333085">
        <w:rPr>
          <w:rFonts w:cstheme="minorHAnsi"/>
          <w:bCs/>
        </w:rPr>
        <w:t xml:space="preserve"> Jogo de Palavras, </w:t>
      </w:r>
      <w:r w:rsidR="00C5190F" w:rsidRPr="00333085">
        <w:t>apresentado na</w:t>
      </w:r>
      <w:r w:rsidR="00333085">
        <w:t xml:space="preserve"> </w:t>
      </w:r>
      <w:fldSimple w:instr=" REF _Ref290403495 \h  \* MERGEFORMAT ">
        <w:r w:rsidR="00AA1AE8" w:rsidRPr="003A66AB">
          <w:t xml:space="preserve">FIGURA </w:t>
        </w:r>
        <w:r w:rsidR="00AA1AE8">
          <w:t>5</w:t>
        </w:r>
      </w:fldSimple>
      <w:r w:rsidRPr="00333085">
        <w:t>, sua proposta</w:t>
      </w:r>
      <w:r w:rsidRPr="00333085">
        <w:rPr>
          <w:rFonts w:cstheme="minorHAnsi"/>
          <w:bCs/>
        </w:rPr>
        <w:t xml:space="preserve"> </w:t>
      </w:r>
      <w:r w:rsidRPr="00333085">
        <w:rPr>
          <w:rFonts w:cstheme="minorHAnsi"/>
        </w:rPr>
        <w:t xml:space="preserve">é </w:t>
      </w:r>
      <w:r w:rsidRPr="00333085">
        <w:t>estimular a</w:t>
      </w:r>
      <w:r w:rsidRPr="00EA51E7">
        <w:t xml:space="preserve"> criança-aprendiz a </w:t>
      </w:r>
      <w:r w:rsidRPr="005F559A">
        <w:rPr>
          <w:rFonts w:cstheme="minorHAnsi"/>
        </w:rPr>
        <w:t xml:space="preserve">juntar letras para formar palavras, resgatando então a imagem condizente com </w:t>
      </w:r>
      <w:r w:rsidRPr="00EA51E7">
        <w:t>a escrita</w:t>
      </w:r>
      <w:r w:rsidRPr="005F559A">
        <w:rPr>
          <w:rFonts w:cstheme="minorHAnsi"/>
        </w:rPr>
        <w:t xml:space="preserve"> formada. Quando </w:t>
      </w:r>
      <w:r w:rsidRPr="00EA51E7">
        <w:t>a criança</w:t>
      </w:r>
      <w:r w:rsidRPr="005F559A">
        <w:rPr>
          <w:rFonts w:cstheme="minorHAnsi"/>
        </w:rPr>
        <w:t xml:space="preserve"> forma uma sequência de letras previamente cadastrada no sistema, é exibida a imagem relacionada </w:t>
      </w:r>
      <w:r w:rsidRPr="00EA51E7">
        <w:t>à</w:t>
      </w:r>
      <w:r w:rsidRPr="005F559A">
        <w:rPr>
          <w:rFonts w:cstheme="minorHAnsi"/>
        </w:rPr>
        <w:t xml:space="preserve"> palavra (ver </w:t>
      </w:r>
      <w:fldSimple w:instr=" REF _Ref290403495 \h  \* MERGEFORMAT ">
        <w:r w:rsidR="00AA1AE8" w:rsidRPr="003A66AB">
          <w:t xml:space="preserve">FIGURA </w:t>
        </w:r>
        <w:r w:rsidR="00AA1AE8">
          <w:t>5</w:t>
        </w:r>
      </w:fldSimple>
      <w:r w:rsidRPr="005F559A">
        <w:t xml:space="preserve">). Este </w:t>
      </w:r>
      <w:r w:rsidRPr="005F559A">
        <w:rPr>
          <w:rFonts w:cstheme="minorHAnsi"/>
        </w:rPr>
        <w:t>é um exemplo de um jogo possível de ser construído com a realidade aumentada, muito utilizado para a aprendizagem de construção de palavras</w:t>
      </w:r>
      <w:r w:rsidRPr="00EA51E7">
        <w:t>, pois, além de permitir o desenvolvimento de uma gama de capacidades lingüísticas,</w:t>
      </w:r>
      <w:r w:rsidRPr="005F559A">
        <w:t xml:space="preserve"> </w:t>
      </w:r>
      <w:r w:rsidRPr="00EA51E7">
        <w:t>estimula o sujeito a compreender as relações simbólicas de representações da escrita, ao estabelecer</w:t>
      </w:r>
      <w:r w:rsidRPr="005F559A">
        <w:t xml:space="preserve"> relações entre o significante (a escrita) e seu significado correspondente (</w:t>
      </w:r>
      <w:r w:rsidRPr="00EA51E7">
        <w:t>este</w:t>
      </w:r>
      <w:r w:rsidRPr="005F559A">
        <w:t xml:space="preserve"> também representado </w:t>
      </w:r>
      <w:r w:rsidRPr="00EA51E7">
        <w:t>simbolicamente</w:t>
      </w:r>
      <w:r w:rsidRPr="005F559A">
        <w:t xml:space="preserve"> pela figura</w:t>
      </w:r>
      <w:r>
        <w:t>)</w:t>
      </w:r>
      <w:r w:rsidR="00E65C1C">
        <w:t xml:space="preserve"> </w:t>
      </w:r>
      <w:sdt>
        <w:sdtPr>
          <w:id w:val="3811545"/>
          <w:citation/>
        </w:sdtPr>
        <w:sdtContent>
          <w:r w:rsidR="001932EA">
            <w:fldChar w:fldCharType="begin"/>
          </w:r>
          <w:r w:rsidR="00924260">
            <w:instrText xml:space="preserve"> CITATION SAU06 \t  \l 1046  </w:instrText>
          </w:r>
          <w:r w:rsidR="001932EA">
            <w:fldChar w:fldCharType="separate"/>
          </w:r>
          <w:r w:rsidR="00C2745B">
            <w:rPr>
              <w:noProof/>
            </w:rPr>
            <w:t>(SAUSSURE, 2006)</w:t>
          </w:r>
          <w:r w:rsidR="001932EA">
            <w:rPr>
              <w:noProof/>
            </w:rPr>
            <w:fldChar w:fldCharType="end"/>
          </w:r>
        </w:sdtContent>
      </w:sdt>
      <w:r>
        <w:rPr>
          <w:rFonts w:cstheme="minorHAnsi"/>
        </w:rPr>
        <w:t>.</w:t>
      </w:r>
    </w:p>
    <w:p w:rsidR="000E538E" w:rsidRPr="00F04C8A" w:rsidRDefault="000E538E" w:rsidP="00791D3C">
      <w:pPr>
        <w:keepNext/>
        <w:spacing w:before="0" w:after="0" w:line="240" w:lineRule="auto"/>
        <w:jc w:val="center"/>
      </w:pPr>
      <w:r w:rsidRPr="00F04C8A">
        <w:rPr>
          <w:rFonts w:cstheme="minorHAnsi"/>
          <w:noProof/>
          <w:lang w:val="en-US" w:eastAsia="en-US"/>
        </w:rPr>
        <w:drawing>
          <wp:inline distT="0" distB="0" distL="0" distR="0">
            <wp:extent cx="5029200" cy="1314450"/>
            <wp:effectExtent l="19050" t="0" r="0" b="0"/>
            <wp:docPr id="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029200" cy="1314450"/>
                    </a:xfrm>
                    <a:prstGeom prst="rect">
                      <a:avLst/>
                    </a:prstGeom>
                    <a:noFill/>
                    <a:ln w="9525">
                      <a:noFill/>
                      <a:miter lim="800000"/>
                      <a:headEnd/>
                      <a:tailEnd/>
                    </a:ln>
                  </pic:spPr>
                </pic:pic>
              </a:graphicData>
            </a:graphic>
          </wp:inline>
        </w:drawing>
      </w:r>
    </w:p>
    <w:p w:rsidR="000E538E" w:rsidRPr="00F04C8A" w:rsidRDefault="00231C5C" w:rsidP="00112614">
      <w:pPr>
        <w:pStyle w:val="Legenda"/>
        <w:ind w:left="794"/>
      </w:pPr>
      <w:bookmarkStart w:id="42" w:name="_Ref290395512"/>
      <w:bookmarkStart w:id="43" w:name="_Toc318915295"/>
      <w:r w:rsidRPr="00F04C8A">
        <w:t xml:space="preserve">FIGURA </w:t>
      </w:r>
      <w:r w:rsidR="001932EA" w:rsidRPr="00F04C8A">
        <w:fldChar w:fldCharType="begin"/>
      </w:r>
      <w:r w:rsidR="000E538E" w:rsidRPr="00F04C8A">
        <w:instrText xml:space="preserve"> SEQ Figura \* ARABIC </w:instrText>
      </w:r>
      <w:r w:rsidR="001932EA" w:rsidRPr="00F04C8A">
        <w:fldChar w:fldCharType="separate"/>
      </w:r>
      <w:r w:rsidR="00AA1AE8">
        <w:rPr>
          <w:noProof/>
        </w:rPr>
        <w:t>4</w:t>
      </w:r>
      <w:r w:rsidR="001932EA" w:rsidRPr="00F04C8A">
        <w:fldChar w:fldCharType="end"/>
      </w:r>
      <w:bookmarkEnd w:id="42"/>
      <w:r>
        <w:t xml:space="preserve"> -</w:t>
      </w:r>
      <w:r w:rsidR="000E538E" w:rsidRPr="00F04C8A">
        <w:t xml:space="preserve"> </w:t>
      </w:r>
      <w:r w:rsidR="00791D3C" w:rsidRPr="00F04C8A">
        <w:t>Quebra-</w:t>
      </w:r>
      <w:r w:rsidR="00121EF5" w:rsidRPr="00F04C8A">
        <w:t>cabeças 3D</w:t>
      </w:r>
      <w:bookmarkEnd w:id="43"/>
    </w:p>
    <w:p w:rsidR="004D582C" w:rsidRPr="004D582C" w:rsidRDefault="00231C5C" w:rsidP="00112614">
      <w:pPr>
        <w:pStyle w:val="Legenda"/>
        <w:ind w:left="794"/>
      </w:pPr>
      <w:r w:rsidRPr="00F04C8A">
        <w:t>Fonte</w:t>
      </w:r>
      <w:r w:rsidR="004D582C" w:rsidRPr="00F04C8A">
        <w:t>:</w:t>
      </w:r>
      <w:r w:rsidR="00112614">
        <w:t xml:space="preserve"> </w:t>
      </w:r>
      <w:r w:rsidR="00E213EB">
        <w:t>CA</w:t>
      </w:r>
      <w:r w:rsidR="0075505C">
        <w:t>RDOSO</w:t>
      </w:r>
      <w:r w:rsidR="00E213EB">
        <w:t xml:space="preserve"> </w:t>
      </w:r>
      <w:r w:rsidR="00E213EB">
        <w:rPr>
          <w:i/>
        </w:rPr>
        <w:t>et al.</w:t>
      </w:r>
      <w:r w:rsidR="00E213EB">
        <w:t xml:space="preserve"> (2006)</w:t>
      </w:r>
      <w:r w:rsidR="0075505C" w:rsidRPr="004D582C">
        <w:t xml:space="preserve"> </w:t>
      </w:r>
    </w:p>
    <w:p w:rsidR="00F70F11" w:rsidRDefault="00F70F11" w:rsidP="00F70F11">
      <w:r>
        <w:t>Os jogos citados</w:t>
      </w:r>
      <w:r w:rsidRPr="00821262">
        <w:t xml:space="preserve"> desenvolvidos em a</w:t>
      </w:r>
      <w:r>
        <w:t xml:space="preserve">mbiente de Realidade Aumentada possibilitam </w:t>
      </w:r>
      <w:r w:rsidRPr="00821262">
        <w:t xml:space="preserve">um maior realismo e interatividade, visando à melhoria do processo de aprendizagem do educando. </w:t>
      </w:r>
    </w:p>
    <w:p w:rsidR="00F70F11" w:rsidRPr="00E61A10" w:rsidRDefault="00F70F11" w:rsidP="00F70F11">
      <w:r w:rsidRPr="00E61A10">
        <w:t xml:space="preserve">Com o uso do computador, a multimídia e a Realidade Virtual foram eliminadas algumas das restrições e limitações dos jogos, dando maior flexibilidade a eles. </w:t>
      </w:r>
    </w:p>
    <w:p w:rsidR="000E538E" w:rsidRDefault="000E538E" w:rsidP="00185654">
      <w:pPr>
        <w:keepNext/>
        <w:spacing w:before="0" w:after="0" w:line="240" w:lineRule="auto"/>
        <w:jc w:val="center"/>
      </w:pPr>
      <w:r>
        <w:rPr>
          <w:rFonts w:cstheme="minorHAnsi"/>
          <w:noProof/>
          <w:lang w:val="en-US" w:eastAsia="en-US"/>
        </w:rPr>
        <w:lastRenderedPageBreak/>
        <w:drawing>
          <wp:inline distT="0" distB="0" distL="0" distR="0">
            <wp:extent cx="4229100" cy="952500"/>
            <wp:effectExtent l="19050" t="0" r="0" b="0"/>
            <wp:docPr id="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4229100" cy="952500"/>
                    </a:xfrm>
                    <a:prstGeom prst="rect">
                      <a:avLst/>
                    </a:prstGeom>
                    <a:noFill/>
                    <a:ln w="9525">
                      <a:noFill/>
                      <a:miter lim="800000"/>
                      <a:headEnd/>
                      <a:tailEnd/>
                    </a:ln>
                  </pic:spPr>
                </pic:pic>
              </a:graphicData>
            </a:graphic>
          </wp:inline>
        </w:drawing>
      </w:r>
    </w:p>
    <w:p w:rsidR="000E538E" w:rsidRDefault="00231C5C" w:rsidP="00185654">
      <w:pPr>
        <w:pStyle w:val="Legenda"/>
        <w:ind w:left="1474"/>
      </w:pPr>
      <w:bookmarkStart w:id="44" w:name="_Ref290403495"/>
      <w:bookmarkStart w:id="45" w:name="_Toc318915296"/>
      <w:r w:rsidRPr="003A66AB">
        <w:t xml:space="preserve">FIGURA </w:t>
      </w:r>
      <w:r w:rsidR="001932EA" w:rsidRPr="003A66AB">
        <w:fldChar w:fldCharType="begin"/>
      </w:r>
      <w:r w:rsidR="000E538E" w:rsidRPr="003A66AB">
        <w:instrText xml:space="preserve"> SEQ Figura \* ARABIC </w:instrText>
      </w:r>
      <w:r w:rsidR="001932EA" w:rsidRPr="003A66AB">
        <w:fldChar w:fldCharType="separate"/>
      </w:r>
      <w:r w:rsidR="00AA1AE8">
        <w:rPr>
          <w:noProof/>
        </w:rPr>
        <w:t>5</w:t>
      </w:r>
      <w:r w:rsidR="001932EA" w:rsidRPr="003A66AB">
        <w:rPr>
          <w:noProof/>
        </w:rPr>
        <w:fldChar w:fldCharType="end"/>
      </w:r>
      <w:bookmarkEnd w:id="44"/>
      <w:r>
        <w:t xml:space="preserve"> -</w:t>
      </w:r>
      <w:r w:rsidR="00097895">
        <w:t xml:space="preserve"> Relação entre as palavras formadas de marcadores e a imagem exibida</w:t>
      </w:r>
      <w:r w:rsidR="000E538E">
        <w:t>.</w:t>
      </w:r>
      <w:bookmarkEnd w:id="45"/>
    </w:p>
    <w:p w:rsidR="004D582C" w:rsidRPr="004D582C" w:rsidRDefault="00231C5C" w:rsidP="00185654">
      <w:pPr>
        <w:pStyle w:val="Legenda"/>
        <w:ind w:left="1474"/>
      </w:pPr>
      <w:r w:rsidRPr="00F04C8A">
        <w:t>Fonte</w:t>
      </w:r>
      <w:r w:rsidR="004D582C" w:rsidRPr="00F04C8A">
        <w:t>:</w:t>
      </w:r>
      <w:r w:rsidR="00112614">
        <w:t xml:space="preserve"> </w:t>
      </w:r>
      <w:r w:rsidR="00385897">
        <w:t xml:space="preserve">CARDOSO </w:t>
      </w:r>
      <w:r w:rsidR="00385897">
        <w:rPr>
          <w:i/>
        </w:rPr>
        <w:t>et al.</w:t>
      </w:r>
      <w:r w:rsidR="00385897">
        <w:t xml:space="preserve"> (2006)</w:t>
      </w:r>
    </w:p>
    <w:p w:rsidR="00EA51E7" w:rsidRPr="00E61A10" w:rsidRDefault="005F559A" w:rsidP="00E61A10">
      <w:r w:rsidRPr="00E61A10">
        <w:t xml:space="preserve">A evolução científica e tecnológica propiciou a viabilização da Realidade Aumentada </w:t>
      </w:r>
      <w:r w:rsidR="00EA51E7" w:rsidRPr="00E61A10">
        <w:t xml:space="preserve">ao permitir </w:t>
      </w:r>
      <w:r w:rsidRPr="00E61A10">
        <w:t xml:space="preserve">a sobreposição de objetos virtuais gerados por computador em um ambiente real, </w:t>
      </w:r>
      <w:r w:rsidR="00EA51E7" w:rsidRPr="00E61A10">
        <w:t>com auxílio de</w:t>
      </w:r>
      <w:r w:rsidRPr="00E61A10">
        <w:t xml:space="preserve"> algum dispositivo tecnológico.</w:t>
      </w:r>
    </w:p>
    <w:p w:rsidR="0075505C" w:rsidRPr="00E61A10" w:rsidRDefault="0075505C" w:rsidP="0075505C">
      <w:r w:rsidRPr="00E61A10">
        <w:t>Por meio desta tecnologia é possível trazer os jogos virtuais do computador para o espaço do usuário no processo educativo, permitindo sua manipulação direta com as mãos ou por meio de elementos simples</w:t>
      </w:r>
      <w:r>
        <w:t>,</w:t>
      </w:r>
      <w:r w:rsidRPr="00E61A10">
        <w:t xml:space="preserve"> como placas</w:t>
      </w:r>
      <w:r>
        <w:t xml:space="preserve"> ou cubos de papel ou madeira, familiares à maioria das pessoas. Nesse caso, os jogos passam a ser potencializados </w:t>
      </w:r>
      <w:r w:rsidRPr="00E61A10">
        <w:t>no processo ensino-aprendizagem, através de maior capacidade de visualização e interação com os elementos virtuais do jogo, dispostos no espa</w:t>
      </w:r>
      <w:r>
        <w:t xml:space="preserve">ço tridimensional, emitindo sons e mostrando animações, além de poderem ser replicados com baixo custo por ser quase estritamente </w:t>
      </w:r>
      <w:r>
        <w:rPr>
          <w:iCs/>
        </w:rPr>
        <w:t>software</w:t>
      </w:r>
      <w:r>
        <w:t>.</w:t>
      </w:r>
    </w:p>
    <w:p w:rsidR="000E538E" w:rsidRDefault="000E538E" w:rsidP="000E538E">
      <w:pPr>
        <w:autoSpaceDE w:val="0"/>
        <w:autoSpaceDN w:val="0"/>
        <w:adjustRightInd w:val="0"/>
        <w:rPr>
          <w:rFonts w:cstheme="minorHAnsi"/>
        </w:rPr>
      </w:pPr>
      <w:r w:rsidRPr="00821262">
        <w:rPr>
          <w:rFonts w:cstheme="minorHAnsi"/>
        </w:rPr>
        <w:t>Isso propicia ambientes diversos, incluindo a exploração dos benefícios dos</w:t>
      </w:r>
      <w:r w:rsidR="00112614">
        <w:rPr>
          <w:rFonts w:cstheme="minorHAnsi"/>
        </w:rPr>
        <w:t xml:space="preserve"> </w:t>
      </w:r>
      <w:r w:rsidRPr="00821262">
        <w:rPr>
          <w:rFonts w:cstheme="minorHAnsi"/>
        </w:rPr>
        <w:t>jogos educacionais, em função de suas características lúdicas, de envolvimento, de desenvolvimento de habilidades e de construção do conhecimento.</w:t>
      </w:r>
    </w:p>
    <w:p w:rsidR="000E538E" w:rsidRPr="00821262" w:rsidRDefault="000E538E" w:rsidP="000E538E">
      <w:pPr>
        <w:autoSpaceDE w:val="0"/>
        <w:autoSpaceDN w:val="0"/>
        <w:adjustRightInd w:val="0"/>
        <w:rPr>
          <w:rFonts w:cstheme="minorHAnsi"/>
        </w:rPr>
      </w:pPr>
      <w:r w:rsidRPr="00DA5EAB">
        <w:rPr>
          <w:rFonts w:cstheme="minorHAnsi"/>
        </w:rPr>
        <w:t xml:space="preserve">Os jogos eletrônicos permitem que </w:t>
      </w:r>
      <w:r w:rsidR="00EA51E7" w:rsidRPr="00DA5EAB">
        <w:t>seu</w:t>
      </w:r>
      <w:r w:rsidRPr="00DA5EAB">
        <w:rPr>
          <w:rFonts w:cstheme="minorHAnsi"/>
        </w:rPr>
        <w:t>s usuários passem por situações diversas em um mundo</w:t>
      </w:r>
      <w:r w:rsidRPr="00821262">
        <w:rPr>
          <w:rFonts w:cstheme="minorHAnsi"/>
        </w:rPr>
        <w:t xml:space="preserve"> virtual, ultrapassando os limites da lógica e da imaginação, </w:t>
      </w:r>
      <w:commentRangeStart w:id="46"/>
      <w:r w:rsidRPr="00821262">
        <w:rPr>
          <w:rFonts w:cstheme="minorHAnsi"/>
        </w:rPr>
        <w:t>utilizando as mãos diretamente ou através de dispositivos especiais para apoiar a interação.</w:t>
      </w:r>
      <w:commentRangeEnd w:id="46"/>
      <w:r w:rsidR="00E81A88">
        <w:rPr>
          <w:rStyle w:val="Refdecomentrio"/>
          <w:rFonts w:asciiTheme="minorHAnsi" w:eastAsiaTheme="minorHAnsi" w:hAnsiTheme="minorHAnsi" w:cstheme="minorBidi"/>
          <w:lang w:eastAsia="en-US"/>
        </w:rPr>
        <w:commentReference w:id="46"/>
      </w:r>
    </w:p>
    <w:p w:rsidR="00EA51E7" w:rsidRPr="00DA5EAB" w:rsidRDefault="00EA51E7" w:rsidP="00EA51E7">
      <w:pPr>
        <w:autoSpaceDE w:val="0"/>
        <w:autoSpaceDN w:val="0"/>
        <w:adjustRightInd w:val="0"/>
      </w:pPr>
      <w:r w:rsidRPr="00DA5EAB">
        <w:t>Além d</w:t>
      </w:r>
      <w:r w:rsidR="005F559A" w:rsidRPr="00DA5EAB">
        <w:t>a Realidade Aumentada torna</w:t>
      </w:r>
      <w:r w:rsidRPr="00DA5EAB">
        <w:t>r</w:t>
      </w:r>
      <w:r w:rsidR="005F559A" w:rsidRPr="00DA5EAB">
        <w:t xml:space="preserve"> possível ao usuário a associa</w:t>
      </w:r>
      <w:r w:rsidRPr="00DA5EAB">
        <w:t>ção d</w:t>
      </w:r>
      <w:r w:rsidR="005F559A" w:rsidRPr="00DA5EAB">
        <w:t xml:space="preserve">o mundo real </w:t>
      </w:r>
      <w:r w:rsidRPr="00DA5EAB">
        <w:t xml:space="preserve">aos </w:t>
      </w:r>
      <w:r w:rsidR="005F559A" w:rsidRPr="00DA5EAB">
        <w:t>objetos virtuais</w:t>
      </w:r>
      <w:r w:rsidRPr="00DA5EAB">
        <w:t>,</w:t>
      </w:r>
      <w:r w:rsidR="005F559A" w:rsidRPr="00DA5EAB">
        <w:t xml:space="preserve"> proporciona </w:t>
      </w:r>
      <w:r w:rsidRPr="00DA5EAB">
        <w:t xml:space="preserve">também </w:t>
      </w:r>
      <w:r w:rsidR="005F559A" w:rsidRPr="00DA5EAB">
        <w:t xml:space="preserve">uma experiência natural, agradável e motivadora. Esta tecnologia permite que </w:t>
      </w:r>
      <w:r w:rsidRPr="00DA5EAB">
        <w:t>ele</w:t>
      </w:r>
      <w:r w:rsidR="005F559A" w:rsidRPr="00DA5EAB">
        <w:t xml:space="preserve"> tenha uma interação atrativa e motivadora com tais ambientes, e por consequência, o desenvolvimento </w:t>
      </w:r>
      <w:r w:rsidRPr="00DA5EAB">
        <w:t>integral de suas capacidades</w:t>
      </w:r>
      <w:r w:rsidR="005F559A" w:rsidRPr="00DA5EAB">
        <w:t>.</w:t>
      </w:r>
    </w:p>
    <w:p w:rsidR="000E538E" w:rsidRPr="00821262" w:rsidRDefault="000E538E" w:rsidP="000E538E">
      <w:pPr>
        <w:autoSpaceDE w:val="0"/>
        <w:autoSpaceDN w:val="0"/>
        <w:adjustRightInd w:val="0"/>
        <w:rPr>
          <w:rFonts w:cstheme="minorHAnsi"/>
        </w:rPr>
      </w:pPr>
      <w:r w:rsidRPr="00434CA4">
        <w:rPr>
          <w:rFonts w:cstheme="minorHAnsi"/>
        </w:rPr>
        <w:t>O trabalho</w:t>
      </w:r>
      <w:r w:rsidR="003A7BA1" w:rsidRPr="00434CA4">
        <w:t xml:space="preserve"> Jogos Educacionais em Ambiente de Realidade Aumentada</w:t>
      </w:r>
      <w:r w:rsidR="00434CA4" w:rsidRPr="00434CA4">
        <w:rPr>
          <w:rFonts w:cstheme="minorHAnsi"/>
        </w:rPr>
        <w:t xml:space="preserve"> de </w:t>
      </w:r>
      <w:r w:rsidR="00E51DB7" w:rsidRPr="00434CA4">
        <w:t>Zorzal e Kirner</w:t>
      </w:r>
      <w:r w:rsidR="000E7769">
        <w:t xml:space="preserve"> </w:t>
      </w:r>
      <w:sdt>
        <w:sdtPr>
          <w:id w:val="3811546"/>
          <w:citation/>
        </w:sdtPr>
        <w:sdtContent>
          <w:r w:rsidR="001932EA">
            <w:fldChar w:fldCharType="begin"/>
          </w:r>
          <w:r w:rsidR="004703D8">
            <w:instrText xml:space="preserve"> CITATION Zor05_2 \n  \t  \l 1046  </w:instrText>
          </w:r>
          <w:r w:rsidR="001932EA">
            <w:fldChar w:fldCharType="separate"/>
          </w:r>
          <w:r w:rsidR="00C2745B">
            <w:rPr>
              <w:noProof/>
            </w:rPr>
            <w:t>(2005)</w:t>
          </w:r>
          <w:r w:rsidR="001932EA">
            <w:rPr>
              <w:noProof/>
            </w:rPr>
            <w:fldChar w:fldCharType="end"/>
          </w:r>
        </w:sdtContent>
      </w:sdt>
      <w:r w:rsidRPr="00434CA4">
        <w:rPr>
          <w:rFonts w:cstheme="minorHAnsi"/>
        </w:rPr>
        <w:t xml:space="preserve"> também justifica a vantagem da tecnologia Realidade</w:t>
      </w:r>
      <w:r>
        <w:rPr>
          <w:rFonts w:cstheme="minorHAnsi"/>
        </w:rPr>
        <w:t xml:space="preserve"> Aumentada</w:t>
      </w:r>
      <w:r w:rsidRPr="00821262">
        <w:rPr>
          <w:rFonts w:cstheme="minorHAnsi"/>
        </w:rPr>
        <w:t xml:space="preserve"> e ressalta seu potencial de utilização na educação.</w:t>
      </w:r>
      <w:r w:rsidR="00563688">
        <w:rPr>
          <w:rFonts w:cstheme="minorHAnsi"/>
        </w:rPr>
        <w:t xml:space="preserve"> P</w:t>
      </w:r>
      <w:r>
        <w:rPr>
          <w:rFonts w:cstheme="minorHAnsi"/>
        </w:rPr>
        <w:t xml:space="preserve">ropõe que </w:t>
      </w:r>
      <w:r w:rsidRPr="00821262">
        <w:rPr>
          <w:rFonts w:cstheme="minorHAnsi"/>
        </w:rPr>
        <w:t xml:space="preserve">atividades lúdicas contribuem muito no processo de formação do conhecimento humano, sendo assim importantes na prática </w:t>
      </w:r>
      <w:r w:rsidRPr="00821262">
        <w:rPr>
          <w:rFonts w:cstheme="minorHAnsi"/>
        </w:rPr>
        <w:lastRenderedPageBreak/>
        <w:t>educativa. Portanto, um bom jogo deverá fornecer um ambiente enriquecido com o qual o usuário possa interagir e sentir-se estimulado, incrementando, dessa forma, o raciocínio e a habilidade cognitiva.</w:t>
      </w:r>
    </w:p>
    <w:p w:rsidR="000E538E" w:rsidRPr="00DA5EAB" w:rsidRDefault="000E538E" w:rsidP="000E538E">
      <w:pPr>
        <w:autoSpaceDE w:val="0"/>
        <w:autoSpaceDN w:val="0"/>
        <w:adjustRightInd w:val="0"/>
      </w:pPr>
      <w:r w:rsidRPr="00821262">
        <w:rPr>
          <w:rFonts w:cstheme="minorHAnsi"/>
        </w:rPr>
        <w:t>Uma contribuição para o desenvolvimento desses ambientes foi dada pela tecnologia de Realidade Aumentada que, combinando o ambiente real com objetos virtuais produzidos por computador, produz um único ambiente sobreposto ao ambiente físico disposto na frente do usuário.</w:t>
      </w:r>
      <w:r w:rsidR="00112614">
        <w:rPr>
          <w:rFonts w:cstheme="minorHAnsi"/>
        </w:rPr>
        <w:t xml:space="preserve"> </w:t>
      </w:r>
      <w:r w:rsidRPr="00821262">
        <w:rPr>
          <w:rFonts w:cstheme="minorHAnsi"/>
        </w:rPr>
        <w:t xml:space="preserve">Com isso, esta tecnologia possibilita que o usuário tenha uma interação atrativa e motivadora com o ambiente, propiciando então o </w:t>
      </w:r>
      <w:r w:rsidRPr="00DA5EAB">
        <w:t xml:space="preserve">desenvolvimento </w:t>
      </w:r>
      <w:r w:rsidR="0074088F" w:rsidRPr="00DA5EAB">
        <w:t>das capacidades</w:t>
      </w:r>
      <w:r w:rsidRPr="00DA5EAB">
        <w:t xml:space="preserve"> e </w:t>
      </w:r>
      <w:r w:rsidR="0074088F" w:rsidRPr="00DA5EAB">
        <w:t>a</w:t>
      </w:r>
      <w:r w:rsidR="00EA51E7" w:rsidRPr="00DA5EAB">
        <w:t xml:space="preserve"> </w:t>
      </w:r>
      <w:r w:rsidRPr="00DA5EAB">
        <w:t>construção do conhecimento.</w:t>
      </w:r>
    </w:p>
    <w:p w:rsidR="00E05A17" w:rsidRDefault="000E538E" w:rsidP="00E05A17">
      <w:pPr>
        <w:autoSpaceDE w:val="0"/>
        <w:autoSpaceDN w:val="0"/>
        <w:adjustRightInd w:val="0"/>
      </w:pPr>
      <w:r w:rsidRPr="00AE0001">
        <w:t>A Realidade Aumentada é</w:t>
      </w:r>
      <w:r w:rsidR="00395C07" w:rsidRPr="00AE0001">
        <w:t>, pois,</w:t>
      </w:r>
      <w:r w:rsidRPr="00AE0001">
        <w:t xml:space="preserve"> uma tecnologia crescente com vasto campo de exploração</w:t>
      </w:r>
      <w:r w:rsidR="00395C07" w:rsidRPr="00AE0001">
        <w:t xml:space="preserve"> e de</w:t>
      </w:r>
      <w:r w:rsidRPr="00AE0001">
        <w:t xml:space="preserve"> contribui</w:t>
      </w:r>
      <w:r w:rsidR="00395C07" w:rsidRPr="00AE0001">
        <w:t>çã</w:t>
      </w:r>
      <w:r w:rsidR="00E05A17">
        <w:t xml:space="preserve">o </w:t>
      </w:r>
      <w:r w:rsidRPr="00821262">
        <w:rPr>
          <w:rFonts w:cstheme="minorHAnsi"/>
        </w:rPr>
        <w:t>significativa</w:t>
      </w:r>
      <w:r w:rsidR="00354E90">
        <w:rPr>
          <w:rFonts w:cstheme="minorHAnsi"/>
        </w:rPr>
        <w:t xml:space="preserve"> </w:t>
      </w:r>
      <w:r w:rsidR="00E05A17">
        <w:t xml:space="preserve">na garantia de uma gama de possibilidades de criação de jogos na área educacional. </w:t>
      </w:r>
    </w:p>
    <w:p w:rsidR="00A71D18" w:rsidRPr="00A71D18" w:rsidRDefault="0075505C" w:rsidP="00E05A17">
      <w:pPr>
        <w:autoSpaceDE w:val="0"/>
        <w:autoSpaceDN w:val="0"/>
        <w:adjustRightInd w:val="0"/>
        <w:rPr>
          <w:rFonts w:cstheme="minorHAnsi"/>
        </w:rPr>
      </w:pPr>
      <w:r>
        <w:rPr>
          <w:rFonts w:cstheme="minorHAnsi"/>
        </w:rPr>
        <w:t xml:space="preserve">Além dos trabalhos expostos, também é possível considerar o projeto Magister, projeto este desenvolvido pela NT Educação para promover a inclusão digital via mediação pedagógica, com conteúdo regionalizado, atendendo a alunos do ensino fundamental público de cidades estados de Pernambuco e Minas Gerais. O documento publicado sobre o projeto Magister </w:t>
      </w:r>
      <w:sdt>
        <w:sdtPr>
          <w:rPr>
            <w:rFonts w:cstheme="minorHAnsi"/>
          </w:rPr>
          <w:id w:val="12850791"/>
          <w:citation/>
        </w:sdtPr>
        <w:sdtContent>
          <w:r w:rsidR="001932EA" w:rsidRPr="00A71D18">
            <w:rPr>
              <w:rFonts w:cstheme="minorHAnsi"/>
            </w:rPr>
            <w:fldChar w:fldCharType="begin"/>
          </w:r>
          <w:r w:rsidR="00A71D18" w:rsidRPr="00A71D18">
            <w:rPr>
              <w:rFonts w:cstheme="minorHAnsi"/>
            </w:rPr>
            <w:instrText xml:space="preserve"> CITATION GON10 \l 1046 </w:instrText>
          </w:r>
          <w:r w:rsidR="001932EA" w:rsidRPr="00A71D18">
            <w:rPr>
              <w:rFonts w:cstheme="minorHAnsi"/>
            </w:rPr>
            <w:fldChar w:fldCharType="separate"/>
          </w:r>
          <w:r w:rsidR="00C2745B" w:rsidRPr="00C2745B">
            <w:rPr>
              <w:rFonts w:cstheme="minorHAnsi"/>
              <w:noProof/>
            </w:rPr>
            <w:t>(GONÇALVES; LIMA; CORREIA, 2010)</w:t>
          </w:r>
          <w:r w:rsidR="001932EA" w:rsidRPr="00A71D18">
            <w:rPr>
              <w:rFonts w:cstheme="minorHAnsi"/>
            </w:rPr>
            <w:fldChar w:fldCharType="end"/>
          </w:r>
        </w:sdtContent>
      </w:sdt>
      <w:r w:rsidR="00112614">
        <w:rPr>
          <w:rFonts w:cstheme="minorHAnsi"/>
        </w:rPr>
        <w:t xml:space="preserve"> </w:t>
      </w:r>
      <w:r w:rsidR="00A71D18" w:rsidRPr="00A71D18">
        <w:rPr>
          <w:rFonts w:cstheme="minorHAnsi"/>
        </w:rPr>
        <w:t xml:space="preserve">descreve que: </w:t>
      </w:r>
    </w:p>
    <w:p w:rsidR="00A71D18" w:rsidRDefault="00A71D18" w:rsidP="00A71D18">
      <w:pPr>
        <w:pStyle w:val="Citao"/>
      </w:pPr>
      <w:r w:rsidRPr="00A71D18">
        <w:t>O projeto utiliza como instrumentos de aprendizagem cognitiva, novas tecnologias aliadas a inovações pedagógicas e conta, atualmente, em seu portfólio com mais de 200 atividades interativas mediadas por computador, as quais foram elaboradas de acordo com o PCN (Parâmetros Curriculares Nacionais), utilizando como base pedagógica os 4 Pilares da Educação –</w:t>
      </w:r>
      <w:r w:rsidR="00112614">
        <w:t xml:space="preserve"> </w:t>
      </w:r>
      <w:r w:rsidRPr="00A71D18">
        <w:t>UNESCO (Aprender a Conhecer, Aprender a Fazer, Aprender a Conviver e Aprender a Ser)</w:t>
      </w:r>
      <w:r w:rsidR="00112614">
        <w:t xml:space="preserve"> </w:t>
      </w:r>
      <w:sdt>
        <w:sdtPr>
          <w:id w:val="12850792"/>
          <w:citation/>
        </w:sdtPr>
        <w:sdtContent>
          <w:r w:rsidR="001932EA">
            <w:fldChar w:fldCharType="begin"/>
          </w:r>
          <w:r w:rsidR="00D13392">
            <w:instrText xml:space="preserve"> CITATION GON10 \p 3 \t  \l 1046  </w:instrText>
          </w:r>
          <w:r w:rsidR="001932EA">
            <w:fldChar w:fldCharType="separate"/>
          </w:r>
          <w:r w:rsidR="00C2745B">
            <w:rPr>
              <w:noProof/>
            </w:rPr>
            <w:t>(GONÇALVES; LIMA; CORREIA, 2010, p. 3)</w:t>
          </w:r>
          <w:r w:rsidR="001932EA">
            <w:rPr>
              <w:noProof/>
            </w:rPr>
            <w:fldChar w:fldCharType="end"/>
          </w:r>
        </w:sdtContent>
      </w:sdt>
    </w:p>
    <w:p w:rsidR="00381F2C" w:rsidRDefault="00381F2C" w:rsidP="00381F2C">
      <w:pPr>
        <w:rPr>
          <w:rFonts w:cstheme="minorHAnsi"/>
        </w:rPr>
      </w:pPr>
      <w:r>
        <w:rPr>
          <w:rFonts w:cstheme="minorHAnsi"/>
        </w:rPr>
        <w:t xml:space="preserve">Assim, de acordo com os trabalhos apresentados, pode-se ver </w:t>
      </w:r>
      <w:commentRangeStart w:id="47"/>
      <w:r>
        <w:rPr>
          <w:rFonts w:cstheme="minorHAnsi"/>
        </w:rPr>
        <w:t>o crescente desenvolvimento de aplicações educativas e crescente aceitação do recurso da RA como ferramenta de apoio a educação em diversas áreas do conhecimento e também como grande recurso no auxilio à inclusão digital.</w:t>
      </w:r>
      <w:commentRangeEnd w:id="47"/>
      <w:r>
        <w:rPr>
          <w:rStyle w:val="Refdecomentrio"/>
          <w:rFonts w:asciiTheme="minorHAnsi" w:eastAsiaTheme="minorHAnsi" w:hAnsiTheme="minorHAnsi" w:cstheme="minorBidi"/>
          <w:lang w:eastAsia="en-US"/>
        </w:rPr>
        <w:commentReference w:id="47"/>
      </w:r>
    </w:p>
    <w:p w:rsidR="00381F2C" w:rsidRPr="006A5B20" w:rsidRDefault="00381F2C" w:rsidP="00381F2C">
      <w:r w:rsidRPr="006A5B20">
        <w:rPr>
          <w:rFonts w:cstheme="minorHAnsi"/>
        </w:rPr>
        <w:t xml:space="preserve">Por fim, o </w:t>
      </w:r>
      <w:r w:rsidR="001953DD">
        <w:rPr>
          <w:rFonts w:cstheme="minorHAnsi"/>
        </w:rPr>
        <w:t xml:space="preserve">projeto </w:t>
      </w:r>
      <w:r w:rsidRPr="006A5B20">
        <w:rPr>
          <w:rFonts w:cstheme="minorHAnsi"/>
        </w:rPr>
        <w:t>Sensorium</w:t>
      </w:r>
      <w:r>
        <w:rPr>
          <w:rStyle w:val="Refdenotaderodap"/>
          <w:rFonts w:cstheme="minorHAnsi"/>
        </w:rPr>
        <w:footnoteReference w:id="3"/>
      </w:r>
      <w:r w:rsidRPr="006A5B20">
        <w:rPr>
          <w:rFonts w:cstheme="minorHAnsi"/>
        </w:rPr>
        <w:t xml:space="preserve">, que a equipe </w:t>
      </w:r>
      <w:r>
        <w:rPr>
          <w:rFonts w:cstheme="minorHAnsi"/>
        </w:rPr>
        <w:t xml:space="preserve">executora deste projeto </w:t>
      </w:r>
      <w:r w:rsidRPr="006A5B20">
        <w:rPr>
          <w:rFonts w:cstheme="minorHAnsi"/>
        </w:rPr>
        <w:t>consider</w:t>
      </w:r>
      <w:r>
        <w:rPr>
          <w:rFonts w:cstheme="minorHAnsi"/>
        </w:rPr>
        <w:t>a</w:t>
      </w:r>
      <w:r w:rsidRPr="006A5B20">
        <w:rPr>
          <w:rFonts w:cstheme="minorHAnsi"/>
        </w:rPr>
        <w:t xml:space="preserve"> de grande qualidade e como principal fonte de inspiração e motivação para a construção do </w:t>
      </w:r>
      <w:r>
        <w:rPr>
          <w:rFonts w:cstheme="minorHAnsi"/>
        </w:rPr>
        <w:t xml:space="preserve">projeto </w:t>
      </w:r>
      <w:r>
        <w:rPr>
          <w:rFonts w:cstheme="minorHAnsi"/>
        </w:rPr>
        <w:lastRenderedPageBreak/>
        <w:t>brincAR</w:t>
      </w:r>
      <w:r w:rsidRPr="00434CA4">
        <w:rPr>
          <w:rFonts w:cstheme="minorHAnsi"/>
        </w:rPr>
        <w:t xml:space="preserve">, </w:t>
      </w:r>
      <w:r w:rsidRPr="00434CA4">
        <w:t>ressalta a</w:t>
      </w:r>
      <w:r w:rsidRPr="006A5B20">
        <w:t xml:space="preserve"> importância das atividades lúdicas no ensino e </w:t>
      </w:r>
      <w:r>
        <w:t>coloca</w:t>
      </w:r>
      <w:r w:rsidRPr="006A5B20">
        <w:t xml:space="preserve"> o jogo como uma ferramenta ideal para a aprendizagem. </w:t>
      </w:r>
    </w:p>
    <w:p w:rsidR="00AA4034" w:rsidRPr="006A5B20" w:rsidRDefault="00AA4034" w:rsidP="00AA4034">
      <w:r w:rsidRPr="006A5B20">
        <w:t>Nele</w:t>
      </w:r>
      <w:r w:rsidR="00927E8B">
        <w:t>,</w:t>
      </w:r>
      <w:r w:rsidRPr="006A5B20">
        <w:t xml:space="preserve"> compreendem-se pesquisas sobre o estado da arte de tecnologias de imersão baseados em Realidade Aumentada e de apoio ao processo de ensino-aprendizagem utilizando o computador como ferramenta de mediação.</w:t>
      </w:r>
    </w:p>
    <w:p w:rsidR="00ED3D96" w:rsidRPr="006A5B20" w:rsidRDefault="00900823" w:rsidP="001953DD">
      <w:r>
        <w:t>O projeto Sensorium</w:t>
      </w:r>
      <w:r w:rsidR="00182983">
        <w:t xml:space="preserve"> tem base na proposta de Piaget</w:t>
      </w:r>
      <w:r w:rsidR="00ED3D96" w:rsidRPr="00C72B68">
        <w:t xml:space="preserve"> (1973, </w:t>
      </w:r>
      <w:r w:rsidR="00840424" w:rsidRPr="00840424">
        <w:rPr>
          <w:i/>
        </w:rPr>
        <w:t>apud</w:t>
      </w:r>
      <w:r>
        <w:rPr>
          <w:i/>
        </w:rPr>
        <w:t xml:space="preserve"> </w:t>
      </w:r>
      <w:r w:rsidR="00DD7FBB">
        <w:rPr>
          <w:noProof/>
        </w:rPr>
        <w:t>SILVA</w:t>
      </w:r>
      <w:r w:rsidR="00ED3D96" w:rsidRPr="00C72B68">
        <w:rPr>
          <w:noProof/>
        </w:rPr>
        <w:t xml:space="preserve"> </w:t>
      </w:r>
      <w:r w:rsidR="00ED3D96" w:rsidRPr="00C72B68">
        <w:rPr>
          <w:i/>
          <w:iCs/>
          <w:noProof/>
        </w:rPr>
        <w:t>et al.</w:t>
      </w:r>
      <w:r w:rsidR="00ED3D96" w:rsidRPr="00C72B68">
        <w:rPr>
          <w:noProof/>
        </w:rPr>
        <w:t>, 2011</w:t>
      </w:r>
      <w:r w:rsidR="00ED3D96" w:rsidRPr="00C72B68">
        <w:t xml:space="preserve">), de que até aproximadamente os 12 anos, as crianças não desenvolvem </w:t>
      </w:r>
      <w:r w:rsidR="00ED3D96" w:rsidRPr="00DD7FBB">
        <w:t>a</w:t>
      </w:r>
      <w:r w:rsidR="00ED3D96" w:rsidRPr="00C72B68">
        <w:t xml:space="preserve">s operações de raciocínio abstrato, logo, necessitam aguçar sua capacidade sensorial e simbólica. E de </w:t>
      </w:r>
      <w:r w:rsidR="00DD7FBB">
        <w:t>Lima</w:t>
      </w:r>
      <w:r w:rsidR="00ED3D96" w:rsidRPr="00C72B68">
        <w:t xml:space="preserve"> (2008, p.299, </w:t>
      </w:r>
      <w:r w:rsidR="00840424" w:rsidRPr="00840424">
        <w:rPr>
          <w:i/>
        </w:rPr>
        <w:t>apud</w:t>
      </w:r>
      <w:r w:rsidR="00010101">
        <w:rPr>
          <w:i/>
        </w:rPr>
        <w:t xml:space="preserve"> </w:t>
      </w:r>
      <w:r w:rsidR="00ED3D96" w:rsidRPr="00C72B68">
        <w:rPr>
          <w:noProof/>
        </w:rPr>
        <w:t xml:space="preserve">SILVA </w:t>
      </w:r>
      <w:r w:rsidR="00ED3D96" w:rsidRPr="00C72B68">
        <w:rPr>
          <w:i/>
          <w:iCs/>
          <w:noProof/>
        </w:rPr>
        <w:t>et al.</w:t>
      </w:r>
      <w:r w:rsidR="00ED3D96" w:rsidRPr="00C72B68">
        <w:rPr>
          <w:noProof/>
        </w:rPr>
        <w:t>, 2011</w:t>
      </w:r>
      <w:r w:rsidR="001953DD">
        <w:t xml:space="preserve">) que afirma: </w:t>
      </w:r>
      <w:r w:rsidR="00ED3D96" w:rsidRPr="00C72B68">
        <w:t xml:space="preserve">a criança tem uma necessidade muito grande de concretizar o que está aprendendo. Os jogos e as brincadeiras são maneiras de concretizar o conhecimento sendo de extrema </w:t>
      </w:r>
      <w:r w:rsidR="001953DD">
        <w:t>importância nessa faixa etária.</w:t>
      </w:r>
      <w:r w:rsidR="00ED3D96" w:rsidRPr="00C72B68">
        <w:t xml:space="preserve"> (LIMA , 2008, p.</w:t>
      </w:r>
      <w:r w:rsidR="001953DD">
        <w:t xml:space="preserve"> </w:t>
      </w:r>
      <w:r w:rsidR="00ED3D96" w:rsidRPr="00C72B68">
        <w:t xml:space="preserve">299, </w:t>
      </w:r>
      <w:r w:rsidR="00840424" w:rsidRPr="00840424">
        <w:rPr>
          <w:i/>
        </w:rPr>
        <w:t>apud</w:t>
      </w:r>
      <w:r w:rsidR="0017058A">
        <w:rPr>
          <w:i/>
        </w:rPr>
        <w:t xml:space="preserve"> </w:t>
      </w:r>
      <w:r w:rsidR="00ED3D96" w:rsidRPr="00C72B68">
        <w:rPr>
          <w:noProof/>
        </w:rPr>
        <w:t xml:space="preserve">SILVA </w:t>
      </w:r>
      <w:r w:rsidR="00ED3D96" w:rsidRPr="00C72B68">
        <w:rPr>
          <w:i/>
          <w:iCs/>
          <w:noProof/>
        </w:rPr>
        <w:t>et al.</w:t>
      </w:r>
      <w:r w:rsidR="00ED3D96" w:rsidRPr="00C72B68">
        <w:rPr>
          <w:noProof/>
        </w:rPr>
        <w:t>, 2011</w:t>
      </w:r>
      <w:r w:rsidR="00ED3D96" w:rsidRPr="00C72B68">
        <w:t>)</w:t>
      </w:r>
    </w:p>
    <w:p w:rsidR="00332B2E" w:rsidRPr="006A5B20" w:rsidRDefault="00332B2E" w:rsidP="00332B2E">
      <w:r w:rsidRPr="00332B2E">
        <w:t>O Sensorium é um conjunto de objetos educacionais, concentrados em um portal, que permite a criança concretizar o conhecimento e apresentar situações lúdicas para estimular certos tipos de aprendizagem de forma prazerosa, interessante e útil, com o uso de tecnologia de imersão baseada na RA.</w:t>
      </w:r>
      <w:r w:rsidR="00112614">
        <w:t xml:space="preserve"> </w:t>
      </w:r>
      <w:r w:rsidRPr="00332B2E">
        <w:t xml:space="preserve">Tendo como público alvo, as crianças na faixa etária entre 7 a 11 anos, definidas por Piaget (1973, </w:t>
      </w:r>
      <w:r w:rsidRPr="00AE0001">
        <w:rPr>
          <w:i/>
        </w:rPr>
        <w:t>apud</w:t>
      </w:r>
      <w:r w:rsidR="004975F8">
        <w:rPr>
          <w:i/>
        </w:rPr>
        <w:t xml:space="preserve"> </w:t>
      </w:r>
      <w:r w:rsidRPr="00332B2E">
        <w:rPr>
          <w:noProof/>
        </w:rPr>
        <w:t>SILVA</w:t>
      </w:r>
      <w:r w:rsidR="00385897">
        <w:rPr>
          <w:noProof/>
        </w:rPr>
        <w:t xml:space="preserve"> </w:t>
      </w:r>
      <w:r w:rsidRPr="00332B2E">
        <w:rPr>
          <w:i/>
          <w:iCs/>
          <w:noProof/>
        </w:rPr>
        <w:t>et al.</w:t>
      </w:r>
      <w:r w:rsidRPr="00332B2E">
        <w:rPr>
          <w:noProof/>
        </w:rPr>
        <w:t>, 2011</w:t>
      </w:r>
      <w:r w:rsidRPr="00332B2E">
        <w:t>) como crianças em estágio das operações concretas, crianças capazes de relacionar diferentes aspectos e abstrair dados da realidade e não se limita a uma representação imediata, mas ainda depende do mundo conceito para chegar à abstração, ou seja, precisam concretizar o conhecimento para aprenderem.</w:t>
      </w:r>
    </w:p>
    <w:p w:rsidR="00AA4034" w:rsidRPr="000E7814" w:rsidRDefault="00AA4034" w:rsidP="00AA4034">
      <w:pPr>
        <w:autoSpaceDE w:val="0"/>
        <w:autoSpaceDN w:val="0"/>
        <w:adjustRightInd w:val="0"/>
        <w:rPr>
          <w:rFonts w:cstheme="minorHAnsi"/>
        </w:rPr>
      </w:pPr>
      <w:r w:rsidRPr="006A5B20">
        <w:t xml:space="preserve">Pode-se </w:t>
      </w:r>
      <w:r w:rsidR="00974087">
        <w:t>afirmar</w:t>
      </w:r>
      <w:r w:rsidR="00794D92">
        <w:t xml:space="preserve"> </w:t>
      </w:r>
      <w:r w:rsidRPr="006A5B20">
        <w:t xml:space="preserve">que o Sensorium comprova que é possível aplicar a tecnologia de imersão baseada em RA no apoio ao processo de ensino-aprendizagem, utilizando o computador como ferramenta de mediação, e proporcionar ao usuário situações lúdicas, tornando as atividades mais motivadoras, onde </w:t>
      </w:r>
      <w:commentRangeStart w:id="48"/>
      <w:r w:rsidRPr="006A5B20">
        <w:t xml:space="preserve">curiosidade, fantasia </w:t>
      </w:r>
      <w:commentRangeEnd w:id="48"/>
      <w:r w:rsidR="00E81A88">
        <w:rPr>
          <w:rStyle w:val="Refdecomentrio"/>
          <w:rFonts w:asciiTheme="minorHAnsi" w:eastAsiaTheme="minorHAnsi" w:hAnsiTheme="minorHAnsi" w:cstheme="minorBidi"/>
          <w:lang w:eastAsia="en-US"/>
        </w:rPr>
        <w:commentReference w:id="48"/>
      </w:r>
      <w:r w:rsidRPr="006A5B20">
        <w:t>e desafio são responsáveis por tornar as atividades educacionais interessantes.</w:t>
      </w:r>
    </w:p>
    <w:p w:rsidR="00BF523C" w:rsidRPr="006A5B20" w:rsidRDefault="00BF523C" w:rsidP="00BF523C">
      <w:bookmarkStart w:id="49" w:name="_Toc289632524"/>
      <w:r w:rsidRPr="00ED3D96">
        <w:t xml:space="preserve">Fica claro que o lúdico transforma o </w:t>
      </w:r>
      <w:r>
        <w:t>processo de aprendizado em uma</w:t>
      </w:r>
      <w:r w:rsidRPr="00ED3D96">
        <w:t xml:space="preserve"> atividade prazerosa, interessante e útil, e que os jogos também auxiliam no processo ensino-aprendizagem, tanto no desenvolvimento psicomotor como no desenvolvimento de habilidades do pensamento, na imaginação, na interpretação, na tomada de decisões, na criatividade, no levantamento de </w:t>
      </w:r>
      <w:r w:rsidRPr="00ED3D96">
        <w:lastRenderedPageBreak/>
        <w:t>hipóteses e dos princípios às novas situações que, por sua vez, acontecem quando se joga, quando se obedecem as regras.</w:t>
      </w:r>
    </w:p>
    <w:p w:rsidR="00C542E5" w:rsidRDefault="00C542E5" w:rsidP="00A74E37"/>
    <w:p w:rsidR="00DD7FBB" w:rsidRDefault="00DD7FBB">
      <w:pPr>
        <w:spacing w:before="0" w:after="200" w:line="276" w:lineRule="auto"/>
        <w:jc w:val="left"/>
        <w:rPr>
          <w:rFonts w:eastAsiaTheme="majorEastAsia" w:cstheme="majorBidi"/>
          <w:b/>
          <w:bCs/>
          <w:caps/>
          <w:szCs w:val="28"/>
        </w:rPr>
      </w:pPr>
      <w:r>
        <w:br w:type="page"/>
      </w:r>
    </w:p>
    <w:p w:rsidR="00DF2A94" w:rsidRDefault="006136BC" w:rsidP="00F24071">
      <w:pPr>
        <w:pStyle w:val="Ttulo1"/>
      </w:pPr>
      <w:bookmarkStart w:id="50" w:name="_Toc318915471"/>
      <w:r>
        <w:lastRenderedPageBreak/>
        <w:t>3</w:t>
      </w:r>
      <w:r w:rsidR="00DE4053">
        <w:t xml:space="preserve"> </w:t>
      </w:r>
      <w:r w:rsidR="00DF2A94">
        <w:t>OBJETIVOS DO PROJETO</w:t>
      </w:r>
      <w:bookmarkEnd w:id="49"/>
      <w:bookmarkEnd w:id="50"/>
    </w:p>
    <w:p w:rsidR="008C7526" w:rsidRDefault="008F46E2" w:rsidP="008C7526">
      <w:r>
        <w:t xml:space="preserve">Este capítulo apresenta </w:t>
      </w:r>
      <w:r w:rsidR="00852C36">
        <w:t xml:space="preserve">a </w:t>
      </w:r>
      <w:r w:rsidR="008060DE">
        <w:t>formulação</w:t>
      </w:r>
      <w:r w:rsidR="00852C36">
        <w:t xml:space="preserve"> do problema</w:t>
      </w:r>
      <w:r>
        <w:t>, objetivos</w:t>
      </w:r>
      <w:r w:rsidR="00852C36">
        <w:t xml:space="preserve"> a</w:t>
      </w:r>
      <w:r>
        <w:t xml:space="preserve"> serem alcançados</w:t>
      </w:r>
      <w:r w:rsidR="00852C36">
        <w:t xml:space="preserve">, justificativa para a realização do projeto, descrição do público alvo e levantamento dos níveis de decisão e grupos funcionais atendidos pelo </w:t>
      </w:r>
      <w:r w:rsidR="007C025A">
        <w:t>projeto brincAR</w:t>
      </w:r>
      <w:r w:rsidR="00852C36">
        <w:t>.</w:t>
      </w:r>
    </w:p>
    <w:p w:rsidR="008F46E2" w:rsidRPr="008C7526" w:rsidRDefault="008F46E2" w:rsidP="008C7526"/>
    <w:p w:rsidR="00DF2A94" w:rsidRDefault="006136BC" w:rsidP="006136BC">
      <w:pPr>
        <w:pStyle w:val="Ttulo2"/>
      </w:pPr>
      <w:bookmarkStart w:id="51" w:name="_Toc289632525"/>
      <w:bookmarkStart w:id="52" w:name="_Toc318915472"/>
      <w:r>
        <w:t xml:space="preserve">3.1 </w:t>
      </w:r>
      <w:r w:rsidR="00DF2A94">
        <w:t>FORMULAÇÃO DO PROBLEMA</w:t>
      </w:r>
      <w:bookmarkEnd w:id="51"/>
      <w:bookmarkEnd w:id="52"/>
    </w:p>
    <w:p w:rsidR="005F7007" w:rsidRDefault="005F7007" w:rsidP="005F7007">
      <w:r>
        <w:t xml:space="preserve">Vem-se discutindo cada vez mais sobre o papel da educação na formação de cidadãos conscientes e preparados para exercer a democracia, escolher seus dirigentes, exigir o cumprimento da lei e cobrar </w:t>
      </w:r>
      <w:r w:rsidR="00F94968">
        <w:t>as promessas feitas em campanha</w:t>
      </w:r>
      <w:r>
        <w:t>. Pais, educadores e políticos compartilham a preocupação de fornecer estudos de qualidade e condições para que as crianças possam ter seu direito es</w:t>
      </w:r>
      <w:r w:rsidR="00F94968">
        <w:t>tabelecido</w:t>
      </w:r>
      <w:r>
        <w:t xml:space="preserve">. </w:t>
      </w:r>
    </w:p>
    <w:p w:rsidR="00BB0F6E" w:rsidRPr="001D6D6D" w:rsidRDefault="00BB0F6E" w:rsidP="00301930">
      <w:r w:rsidRPr="001D6D6D">
        <w:t>Outra preocupação do governo e educadores é a quest</w:t>
      </w:r>
      <w:r w:rsidR="00D76047">
        <w:t xml:space="preserve">ão da inclusão digital, que é </w:t>
      </w:r>
      <w:r w:rsidRPr="001D6D6D">
        <w:t xml:space="preserve">o </w:t>
      </w:r>
      <w:r w:rsidR="00D76047">
        <w:t>esforço de fazer com que cidadãos</w:t>
      </w:r>
      <w:r w:rsidRPr="001D6D6D">
        <w:t xml:space="preserve"> de baixa renda tenham acesso à tecnologia, assim como os recursos importantes de aprendizado providos pelos computadores, softwares educativos e a introdução de jovens e adultos à Internet, por meio de aulas de </w:t>
      </w:r>
      <w:r w:rsidR="00D840AF">
        <w:t>I</w:t>
      </w:r>
      <w:r w:rsidRPr="001D6D6D">
        <w:t>nformática, apoio da computação para o ensino das disciplinas</w:t>
      </w:r>
      <w:r w:rsidR="00D76047">
        <w:t xml:space="preserve"> escolares e construção de tele</w:t>
      </w:r>
      <w:r w:rsidRPr="001D6D6D">
        <w:t>centros</w:t>
      </w:r>
      <w:r w:rsidR="007A779C">
        <w:t xml:space="preserve"> comunitários</w:t>
      </w:r>
      <w:r w:rsidRPr="001D6D6D">
        <w:t>.</w:t>
      </w:r>
    </w:p>
    <w:p w:rsidR="008C7526" w:rsidRDefault="00011771" w:rsidP="008C7526">
      <w:r>
        <w:t>A evolução tecnológica dos sistemas de informação ocorrida nos últimos anos possibilitou a utilização de ferramentas computacionais em várias áreas. É praticamente impossível encontrar um profissional que não se utilize dos recursos tecnológicos disponíveis atualmente. O que há poucos anos era uma projeção a longo prazo, hoje é possível graças ao avanço</w:t>
      </w:r>
      <w:r w:rsidR="0095493D">
        <w:t xml:space="preserve"> das tecnologias</w:t>
      </w:r>
      <w:r>
        <w:t xml:space="preserve"> e à redução de custos dos equipamentos.</w:t>
      </w:r>
    </w:p>
    <w:p w:rsidR="00011771" w:rsidRPr="00DA5EAB" w:rsidRDefault="00EA51E7" w:rsidP="00DA5EAB">
      <w:r w:rsidRPr="00DA5EAB">
        <w:t>P</w:t>
      </w:r>
      <w:r w:rsidR="00011771" w:rsidRPr="00DA5EAB">
        <w:t>or mais que es</w:t>
      </w:r>
      <w:r w:rsidR="00D032AA">
        <w:t>s</w:t>
      </w:r>
      <w:r w:rsidR="00011771" w:rsidRPr="00DA5EAB">
        <w:t xml:space="preserve">es equipamentos </w:t>
      </w:r>
      <w:r w:rsidR="00F20BDF">
        <w:t xml:space="preserve">estejam </w:t>
      </w:r>
      <w:r w:rsidR="00011771" w:rsidRPr="00DA5EAB">
        <w:t>mais acessíveis, a</w:t>
      </w:r>
      <w:r w:rsidR="00277C35">
        <w:t xml:space="preserve">s suas formas de utilização nem sempre são ideais. É possível verificar um desenvolvimento rápido de aplicações voltadas para as indústrias e comércio, mas pouco se tem feito pela </w:t>
      </w:r>
      <w:r w:rsidR="00D032AA">
        <w:t xml:space="preserve">área de </w:t>
      </w:r>
      <w:r w:rsidR="00277C35">
        <w:t>educação.</w:t>
      </w:r>
    </w:p>
    <w:p w:rsidR="00852C36" w:rsidRDefault="00277C35" w:rsidP="00DA5EAB">
      <w:r>
        <w:t>Cada vez mais cedo as crianças têm contato com o mundo da tecnologia da informação,</w:t>
      </w:r>
      <w:r w:rsidR="00D76047">
        <w:t xml:space="preserve"> porém na maioria das vezes é direcionada à</w:t>
      </w:r>
      <w:r w:rsidR="0064010C">
        <w:t xml:space="preserve"> diversão e não </w:t>
      </w:r>
      <w:r w:rsidR="00D76047">
        <w:t>à</w:t>
      </w:r>
      <w:r w:rsidR="0064010C">
        <w:t xml:space="preserve"> aprendizagem. </w:t>
      </w:r>
      <w:r w:rsidR="00D76047">
        <w:t>Uma pesquisa rápida na Internet, em busca de aplicativos voltados à</w:t>
      </w:r>
      <w:r w:rsidR="0064010C">
        <w:t>s crianças</w:t>
      </w:r>
      <w:r w:rsidR="00D76047">
        <w:t>,</w:t>
      </w:r>
      <w:r w:rsidR="0064010C">
        <w:t xml:space="preserve"> e</w:t>
      </w:r>
      <w:r w:rsidR="00D76047">
        <w:t>m sua</w:t>
      </w:r>
      <w:r w:rsidR="0064010C">
        <w:t xml:space="preserve"> maioria </w:t>
      </w:r>
      <w:r w:rsidR="00D76047">
        <w:t xml:space="preserve">nos retorna </w:t>
      </w:r>
      <w:r w:rsidR="00D76047">
        <w:lastRenderedPageBreak/>
        <w:t>uma grande quantidade</w:t>
      </w:r>
      <w:r w:rsidR="0064010C">
        <w:t xml:space="preserve"> jogos</w:t>
      </w:r>
      <w:r w:rsidR="00582EC6">
        <w:t xml:space="preserve"> e</w:t>
      </w:r>
      <w:r w:rsidR="0064010C">
        <w:t xml:space="preserve"> de desenhos animados</w:t>
      </w:r>
      <w:r w:rsidR="00A35F3F">
        <w:t>,</w:t>
      </w:r>
      <w:r w:rsidR="0064010C">
        <w:t xml:space="preserve"> com a finalidade única de </w:t>
      </w:r>
      <w:r w:rsidR="00AB2498">
        <w:t>entretenimento</w:t>
      </w:r>
      <w:r w:rsidR="00D76047">
        <w:t>.</w:t>
      </w:r>
    </w:p>
    <w:p w:rsidR="00D31C7F" w:rsidRDefault="00D31C7F" w:rsidP="00D31C7F">
      <w:bookmarkStart w:id="53" w:name="_Toc289632526"/>
      <w:r>
        <w:t xml:space="preserve">A alfabetização de uma criança é um processo bem delicado, pois se uma criança não for alfabetizada corretamente ela carregará isso para a vida toda. </w:t>
      </w:r>
      <w:r w:rsidRPr="002A1137">
        <w:t xml:space="preserve">A </w:t>
      </w:r>
      <w:r w:rsidR="00D840AF">
        <w:t xml:space="preserve">Profª. Ma. </w:t>
      </w:r>
      <w:r w:rsidR="0059074D" w:rsidRPr="00796D54">
        <w:t>Cláudia Maria Vasconcelos Novaes de Souza</w:t>
      </w:r>
      <w:r w:rsidRPr="002A1137">
        <w:t>, co-orientadora deste projeto, costuma dizer na sua sala de aula</w:t>
      </w:r>
      <w:r w:rsidR="005F7007">
        <w:t>,</w:t>
      </w:r>
      <w:r w:rsidRPr="002A1137">
        <w:t xml:space="preserve"> que a responsabilidade de um educador é alta porque ele esta trabalhando</w:t>
      </w:r>
      <w:r>
        <w:t xml:space="preserve"> com crianças que ainda estão descobrindo </w:t>
      </w:r>
      <w:r w:rsidR="00EA51E7" w:rsidRPr="00DA5EAB">
        <w:t xml:space="preserve">e (re)significando </w:t>
      </w:r>
      <w:r w:rsidR="00BF523C">
        <w:t>o mundo</w:t>
      </w:r>
      <w:r>
        <w:t xml:space="preserve">. </w:t>
      </w:r>
      <w:r w:rsidR="00DA5EAB">
        <w:t xml:space="preserve">As formas de significação dos objetos, seres e ações diferem entre os sujeitos, em função dos conhecimentos prévios que possuem e de suas relações com o contexto sócio-histórico e cultural a que cada um pertence. </w:t>
      </w:r>
      <w:r w:rsidRPr="002248B7">
        <w:t xml:space="preserve">Quanto mais ferramentas apoiarem </w:t>
      </w:r>
      <w:r w:rsidR="00E615E2">
        <w:t>o</w:t>
      </w:r>
      <w:r w:rsidRPr="002248B7">
        <w:t xml:space="preserve"> processo de ensino</w:t>
      </w:r>
      <w:r w:rsidR="00E615E2">
        <w:t>-aprendizagem</w:t>
      </w:r>
      <w:r w:rsidRPr="002248B7">
        <w:t>, melhor será o desenvolvimento das crianças e</w:t>
      </w:r>
      <w:r w:rsidR="00366635">
        <w:rPr>
          <w:color w:val="1F497D" w:themeColor="text2"/>
        </w:rPr>
        <w:t>,</w:t>
      </w:r>
      <w:r w:rsidRPr="002248B7">
        <w:t xml:space="preserve"> consequentemente</w:t>
      </w:r>
      <w:r w:rsidR="00366635">
        <w:rPr>
          <w:color w:val="1F497D" w:themeColor="text2"/>
        </w:rPr>
        <w:t>,</w:t>
      </w:r>
      <w:r w:rsidRPr="002248B7">
        <w:t xml:space="preserve"> melhor será a educação em nosso país.</w:t>
      </w:r>
    </w:p>
    <w:p w:rsidR="004D582C" w:rsidRDefault="004D582C" w:rsidP="00964B07"/>
    <w:p w:rsidR="00DF2A94" w:rsidRDefault="006136BC" w:rsidP="006136BC">
      <w:pPr>
        <w:pStyle w:val="Ttulo2"/>
      </w:pPr>
      <w:bookmarkStart w:id="54" w:name="_Toc318915473"/>
      <w:r>
        <w:t xml:space="preserve">3.2 </w:t>
      </w:r>
      <w:r w:rsidR="00DF2A94">
        <w:t>OBJETIVOS</w:t>
      </w:r>
      <w:bookmarkEnd w:id="53"/>
      <w:bookmarkEnd w:id="54"/>
    </w:p>
    <w:p w:rsidR="00787DD5" w:rsidRDefault="008F46E2" w:rsidP="00787DD5">
      <w:r>
        <w:t>Este projeto tem como objetivo</w:t>
      </w:r>
      <w:r w:rsidR="00787DD5">
        <w:t>:</w:t>
      </w:r>
    </w:p>
    <w:p w:rsidR="00787DD5" w:rsidRDefault="00787DD5" w:rsidP="00787DD5">
      <w:pPr>
        <w:pStyle w:val="PargrafodaLista"/>
        <w:numPr>
          <w:ilvl w:val="0"/>
          <w:numId w:val="91"/>
        </w:numPr>
      </w:pPr>
      <w:r>
        <w:t>e</w:t>
      </w:r>
      <w:r w:rsidR="00AE0001">
        <w:t>xplorar</w:t>
      </w:r>
      <w:r w:rsidR="001547BC">
        <w:t xml:space="preserve"> as possibilidades de aplicação da </w:t>
      </w:r>
      <w:r w:rsidR="00B61368">
        <w:t>R</w:t>
      </w:r>
      <w:r w:rsidR="001547BC">
        <w:t xml:space="preserve">ealidade </w:t>
      </w:r>
      <w:r w:rsidR="00B61368">
        <w:t>A</w:t>
      </w:r>
      <w:r w:rsidR="001547BC">
        <w:t xml:space="preserve">umentada </w:t>
      </w:r>
      <w:r w:rsidR="00D032AA">
        <w:t>na construção de</w:t>
      </w:r>
      <w:r w:rsidR="001547BC">
        <w:t xml:space="preserve"> ferramentas que auxiliem os profissionais da educação </w:t>
      </w:r>
      <w:r w:rsidR="00B84010">
        <w:t xml:space="preserve">a </w:t>
      </w:r>
      <w:r w:rsidR="001547BC">
        <w:t>trabalharem</w:t>
      </w:r>
      <w:r w:rsidR="00B84010">
        <w:t xml:space="preserve"> as técnicas de aprendizagem</w:t>
      </w:r>
      <w:r w:rsidR="00112614">
        <w:t xml:space="preserve"> da lí</w:t>
      </w:r>
      <w:r w:rsidR="00D032AA">
        <w:t>ngua escrita, durante a</w:t>
      </w:r>
      <w:r w:rsidR="00550431">
        <w:t xml:space="preserve"> </w:t>
      </w:r>
      <w:r w:rsidR="00B0429D">
        <w:t>alfabetização.</w:t>
      </w:r>
      <w:r w:rsidR="00B84010">
        <w:t xml:space="preserve"> </w:t>
      </w:r>
    </w:p>
    <w:p w:rsidR="00787DD5" w:rsidRDefault="00787DD5" w:rsidP="00787DD5">
      <w:pPr>
        <w:pStyle w:val="PargrafodaLista"/>
        <w:numPr>
          <w:ilvl w:val="0"/>
          <w:numId w:val="91"/>
        </w:numPr>
      </w:pPr>
      <w:r>
        <w:t>u</w:t>
      </w:r>
      <w:r w:rsidR="00D032AA">
        <w:t>tilizar</w:t>
      </w:r>
      <w:r w:rsidR="00550431">
        <w:t xml:space="preserve"> </w:t>
      </w:r>
      <w:r w:rsidR="00B84010">
        <w:t xml:space="preserve">recursos atrativos para as crianças, </w:t>
      </w:r>
      <w:r w:rsidR="00550431">
        <w:t>com o proveito d</w:t>
      </w:r>
      <w:r w:rsidR="00F20BDF">
        <w:t>a</w:t>
      </w:r>
      <w:r w:rsidR="001547BC">
        <w:t xml:space="preserve"> </w:t>
      </w:r>
      <w:r w:rsidR="00F20BDF">
        <w:t xml:space="preserve">maior </w:t>
      </w:r>
      <w:r w:rsidR="00B84010">
        <w:t xml:space="preserve">interação entre </w:t>
      </w:r>
      <w:r w:rsidR="00550431">
        <w:t>usuário</w:t>
      </w:r>
      <w:r w:rsidR="00F20BDF">
        <w:t xml:space="preserve"> e</w:t>
      </w:r>
      <w:r w:rsidR="00550431">
        <w:t xml:space="preserve"> recurso tecnológico e a exploração do conhecimento, no favorecimento da aprendizagem no ambiente escolar.</w:t>
      </w:r>
      <w:r>
        <w:t xml:space="preserve"> </w:t>
      </w:r>
    </w:p>
    <w:p w:rsidR="00787DD5" w:rsidRDefault="001547BC" w:rsidP="001547BC">
      <w:pPr>
        <w:pStyle w:val="PargrafodaLista"/>
        <w:numPr>
          <w:ilvl w:val="0"/>
          <w:numId w:val="91"/>
        </w:numPr>
      </w:pPr>
      <w:r w:rsidRPr="00455609">
        <w:t xml:space="preserve">desenvolver um sistema de software </w:t>
      </w:r>
      <w:r w:rsidR="00A31B54" w:rsidRPr="00455609">
        <w:t xml:space="preserve">que utilize o recurso da realidade aumentada para apoiar </w:t>
      </w:r>
      <w:r w:rsidR="00A84CA9" w:rsidRPr="00455609">
        <w:t xml:space="preserve">o processo inicial de alfabetização, </w:t>
      </w:r>
      <w:r w:rsidR="00A31B54" w:rsidRPr="00455609">
        <w:t>fornece</w:t>
      </w:r>
      <w:r w:rsidR="00A84CA9" w:rsidRPr="00455609">
        <w:t>ndo</w:t>
      </w:r>
      <w:r w:rsidR="00A31B54" w:rsidRPr="00455609">
        <w:t xml:space="preserve"> recursos aos educadores para </w:t>
      </w:r>
      <w:r w:rsidR="00063C2D" w:rsidRPr="00455609">
        <w:t>ampliar</w:t>
      </w:r>
      <w:r w:rsidR="00A31B54" w:rsidRPr="00455609">
        <w:t xml:space="preserve"> o interesse</w:t>
      </w:r>
      <w:r w:rsidR="00063C2D" w:rsidRPr="00455609">
        <w:t xml:space="preserve"> </w:t>
      </w:r>
      <w:r w:rsidR="00EA51E7" w:rsidRPr="00DA5EAB">
        <w:t>da</w:t>
      </w:r>
      <w:r w:rsidR="00A84CA9" w:rsidRPr="00DA5EAB">
        <w:t xml:space="preserve"> </w:t>
      </w:r>
      <w:r w:rsidR="00A84CA9" w:rsidRPr="00455609">
        <w:t>criança</w:t>
      </w:r>
      <w:r w:rsidR="00A31B54" w:rsidRPr="00455609">
        <w:t xml:space="preserve"> </w:t>
      </w:r>
      <w:r w:rsidR="00063C2D" w:rsidRPr="00455609">
        <w:t>pelos modos de funcionamento da língua escrita e, de modo consequente, na apropriação deste sistema linguístico</w:t>
      </w:r>
      <w:r w:rsidR="00A31B54" w:rsidRPr="00455609">
        <w:t>.</w:t>
      </w:r>
    </w:p>
    <w:p w:rsidR="008617A7" w:rsidRDefault="00087CE5" w:rsidP="001547BC">
      <w:pPr>
        <w:pStyle w:val="PargrafodaLista"/>
        <w:numPr>
          <w:ilvl w:val="0"/>
          <w:numId w:val="91"/>
        </w:numPr>
      </w:pPr>
      <w:r w:rsidRPr="007813F9">
        <w:t>configurar</w:t>
      </w:r>
      <w:r w:rsidR="00063C2D">
        <w:t xml:space="preserve"> e</w:t>
      </w:r>
      <w:r w:rsidRPr="007813F9">
        <w:t>ste projeto como referência para</w:t>
      </w:r>
      <w:r w:rsidR="00063C2D">
        <w:t xml:space="preserve"> o desenvolvimento de </w:t>
      </w:r>
      <w:r w:rsidRPr="007813F9">
        <w:t>outros projetos</w:t>
      </w:r>
      <w:r w:rsidR="00063C2D">
        <w:t xml:space="preserve"> que</w:t>
      </w:r>
      <w:r w:rsidRPr="007813F9">
        <w:t xml:space="preserve"> possam</w:t>
      </w:r>
      <w:r w:rsidR="00063C2D">
        <w:t xml:space="preserve"> contribuir em diferentes áreas e níveis do processo ensino-aprendizagem.</w:t>
      </w:r>
      <w:r w:rsidR="00D479BA" w:rsidRPr="00D479BA">
        <w:t xml:space="preserve"> </w:t>
      </w:r>
    </w:p>
    <w:p w:rsidR="008F46E2" w:rsidRPr="008C7526" w:rsidRDefault="008F46E2" w:rsidP="008C7526"/>
    <w:p w:rsidR="00DF2A94" w:rsidRDefault="006136BC" w:rsidP="006136BC">
      <w:pPr>
        <w:pStyle w:val="Ttulo2"/>
      </w:pPr>
      <w:bookmarkStart w:id="55" w:name="_Toc289632527"/>
      <w:bookmarkStart w:id="56" w:name="_Toc318915474"/>
      <w:r>
        <w:lastRenderedPageBreak/>
        <w:t xml:space="preserve">3.3 </w:t>
      </w:r>
      <w:r w:rsidR="00DF2A94">
        <w:t>JUSTIFICATIVA</w:t>
      </w:r>
      <w:bookmarkEnd w:id="55"/>
      <w:bookmarkEnd w:id="56"/>
    </w:p>
    <w:p w:rsidR="00A57DA9" w:rsidRDefault="00A57DA9" w:rsidP="008C7526">
      <w:r>
        <w:t xml:space="preserve">De acordo com Nascimento </w:t>
      </w:r>
      <w:sdt>
        <w:sdtPr>
          <w:id w:val="4848291"/>
          <w:citation/>
        </w:sdtPr>
        <w:sdtContent>
          <w:r w:rsidR="001932EA">
            <w:fldChar w:fldCharType="begin"/>
          </w:r>
          <w:r w:rsidR="00F34E8B">
            <w:instrText xml:space="preserve"> CITATION NAS07 \p 38 \n  \t  \l 1046  </w:instrText>
          </w:r>
          <w:r w:rsidR="001932EA">
            <w:fldChar w:fldCharType="separate"/>
          </w:r>
          <w:r w:rsidR="00C2745B">
            <w:rPr>
              <w:noProof/>
            </w:rPr>
            <w:t>(2007, p. 38)</w:t>
          </w:r>
          <w:r w:rsidR="001932EA">
            <w:rPr>
              <w:noProof/>
            </w:rPr>
            <w:fldChar w:fldCharType="end"/>
          </w:r>
        </w:sdtContent>
      </w:sdt>
      <w:r>
        <w:t xml:space="preserve"> “as utilidades e os benefícios no desenvolvimento de diversas habilidades fazem do computador, hoje, um importante recurso pedagógico”. Ressalta ainda que</w:t>
      </w:r>
      <w:r w:rsidR="001A047A">
        <w:t>:</w:t>
      </w:r>
    </w:p>
    <w:p w:rsidR="002C31C2" w:rsidRDefault="00A57DA9" w:rsidP="003413E4">
      <w:pPr>
        <w:pStyle w:val="Citao"/>
      </w:pPr>
      <w:r>
        <w:t xml:space="preserve">Com a utilização do computador na educação é possível ao professor e à escola dinamizarem o processo de ensino-aprendizagem com aulas mais criativas, mais motivadoras e que despertem, nos alunos, a curiosidade e o desejo de aprender, conhecer e fazer descobertas. </w:t>
      </w:r>
      <w:sdt>
        <w:sdtPr>
          <w:id w:val="4848292"/>
          <w:citation/>
        </w:sdtPr>
        <w:sdtContent>
          <w:r w:rsidR="001932EA">
            <w:fldChar w:fldCharType="begin"/>
          </w:r>
          <w:r w:rsidR="00F34E8B">
            <w:instrText xml:space="preserve"> CITATION NAS07 \p 38 \l 1046  </w:instrText>
          </w:r>
          <w:r w:rsidR="001932EA">
            <w:fldChar w:fldCharType="separate"/>
          </w:r>
          <w:r w:rsidR="00C2745B">
            <w:rPr>
              <w:noProof/>
            </w:rPr>
            <w:t>(NASCIMENTO, 2007, p. 38)</w:t>
          </w:r>
          <w:r w:rsidR="001932EA">
            <w:rPr>
              <w:noProof/>
            </w:rPr>
            <w:fldChar w:fldCharType="end"/>
          </w:r>
        </w:sdtContent>
      </w:sdt>
    </w:p>
    <w:p w:rsidR="006A5640" w:rsidRDefault="006A5640" w:rsidP="008C7526">
      <w:r w:rsidRPr="002A1137">
        <w:t xml:space="preserve">Napolitano </w:t>
      </w:r>
      <w:sdt>
        <w:sdtPr>
          <w:id w:val="4848293"/>
          <w:citation/>
        </w:sdtPr>
        <w:sdtContent>
          <w:r w:rsidR="001932EA">
            <w:fldChar w:fldCharType="begin"/>
          </w:r>
          <w:r w:rsidR="00924260">
            <w:instrText xml:space="preserve"> CITATION NAP \p 1 \n  \t  \l 1046  </w:instrText>
          </w:r>
          <w:r w:rsidR="001932EA">
            <w:fldChar w:fldCharType="separate"/>
          </w:r>
          <w:r w:rsidR="00C2745B">
            <w:rPr>
              <w:noProof/>
            </w:rPr>
            <w:t>(2003, p. 1)</w:t>
          </w:r>
          <w:r w:rsidR="001932EA">
            <w:rPr>
              <w:noProof/>
            </w:rPr>
            <w:fldChar w:fldCharType="end"/>
          </w:r>
        </w:sdtContent>
      </w:sdt>
      <w:r w:rsidR="00AF6670" w:rsidRPr="002A1137">
        <w:t xml:space="preserve"> pondera que “as tarefas desenvolvidas são obrigadas a respeitar conceitos</w:t>
      </w:r>
      <w:r w:rsidR="00AF6670">
        <w:t xml:space="preserve"> como faixa etária, coordenações motora, visual, auditiva, linguagem e aplicações lógicas”. Também deve ser avaliada “a estrutura do indivíduo quanto seu aspecto social, neurológico, psicológico e psicomotor”. </w:t>
      </w:r>
    </w:p>
    <w:p w:rsidR="0061532A" w:rsidRPr="001D6D6D" w:rsidRDefault="0061532A" w:rsidP="0061532A">
      <w:r w:rsidRPr="001D6D6D">
        <w:t xml:space="preserve">A intenção deste projeto é servir de ferramenta de </w:t>
      </w:r>
      <w:r w:rsidR="00232E72">
        <w:t>apoio</w:t>
      </w:r>
      <w:r w:rsidRPr="001D6D6D">
        <w:t xml:space="preserve"> ao ensino, dando modernidade aos métodos de ensino tão repetidamente exercitados em salas de aula e melhorados ao longo dos anos, e também como ferramenta importante na inclusão digital desde as primeiras etapas da alfabetização e letramento de crianças.</w:t>
      </w:r>
    </w:p>
    <w:p w:rsidR="00F46BF9" w:rsidRDefault="0061532A" w:rsidP="008C7526">
      <w:r w:rsidRPr="001D6D6D">
        <w:t xml:space="preserve">Este trabalho tem também como propósito dar continuidade na pesquisa do </w:t>
      </w:r>
      <w:r w:rsidR="00147960">
        <w:t>Projeto</w:t>
      </w:r>
      <w:r w:rsidR="00112614">
        <w:t xml:space="preserve"> </w:t>
      </w:r>
      <w:r w:rsidRPr="002A1137">
        <w:t>Sensorium</w:t>
      </w:r>
      <w:r w:rsidR="00112614">
        <w:t xml:space="preserve"> </w:t>
      </w:r>
      <w:sdt>
        <w:sdtPr>
          <w:id w:val="92598933"/>
          <w:citation/>
        </w:sdtPr>
        <w:sdtContent>
          <w:r w:rsidR="001932EA">
            <w:fldChar w:fldCharType="begin"/>
          </w:r>
          <w:r w:rsidR="00EE1957">
            <w:instrText xml:space="preserve">CITATION Sil11 \l 1046 </w:instrText>
          </w:r>
          <w:r w:rsidR="001932EA">
            <w:fldChar w:fldCharType="separate"/>
          </w:r>
          <w:r w:rsidR="00C2745B">
            <w:rPr>
              <w:noProof/>
            </w:rPr>
            <w:t xml:space="preserve">(SILVA </w:t>
          </w:r>
          <w:r w:rsidR="00C2745B">
            <w:rPr>
              <w:i/>
              <w:iCs/>
              <w:noProof/>
            </w:rPr>
            <w:t>et al.</w:t>
          </w:r>
          <w:r w:rsidR="00C2745B">
            <w:rPr>
              <w:noProof/>
            </w:rPr>
            <w:t>, 2011)</w:t>
          </w:r>
          <w:r w:rsidR="001932EA">
            <w:rPr>
              <w:noProof/>
            </w:rPr>
            <w:fldChar w:fldCharType="end"/>
          </w:r>
        </w:sdtContent>
      </w:sdt>
      <w:r w:rsidRPr="002A1137">
        <w:t>, que contribuiu com o levantamento de grande</w:t>
      </w:r>
      <w:r w:rsidRPr="001D6D6D">
        <w:t xml:space="preserve"> volume de informações valiosas sobre a Realidade Aumentada, como suas definições, conceitos, recursos e aplicações, e também sua aplicação na área da educação, sendo de enorme relevância como referência de pesquisa para o desenvolvimento de novos projetos nestas áreas.</w:t>
      </w:r>
    </w:p>
    <w:p w:rsidR="006704E1" w:rsidRPr="008C7526" w:rsidRDefault="006704E1" w:rsidP="008C7526"/>
    <w:p w:rsidR="00DF2A94" w:rsidRDefault="006136BC" w:rsidP="006136BC">
      <w:pPr>
        <w:pStyle w:val="Ttulo2"/>
      </w:pPr>
      <w:bookmarkStart w:id="57" w:name="_Toc289632528"/>
      <w:bookmarkStart w:id="58" w:name="_Toc318915475"/>
      <w:r>
        <w:t xml:space="preserve">3.4 </w:t>
      </w:r>
      <w:r w:rsidR="00DF2A94">
        <w:t>PÚBLICO-ALVO</w:t>
      </w:r>
      <w:bookmarkEnd w:id="57"/>
      <w:bookmarkEnd w:id="58"/>
    </w:p>
    <w:p w:rsidR="00C6760E" w:rsidRDefault="001755B6" w:rsidP="00FD0F95">
      <w:pPr>
        <w:rPr>
          <w:rFonts w:eastAsiaTheme="majorEastAsia" w:cstheme="majorBidi"/>
          <w:b/>
          <w:bCs/>
          <w:caps/>
          <w:szCs w:val="28"/>
        </w:rPr>
      </w:pPr>
      <w:r>
        <w:t xml:space="preserve">O público alvo do </w:t>
      </w:r>
      <w:r w:rsidR="00434CA4">
        <w:t xml:space="preserve">projeto </w:t>
      </w:r>
      <w:r w:rsidR="00AE0001">
        <w:t>brincAR</w:t>
      </w:r>
      <w:r>
        <w:t xml:space="preserve"> são crian</w:t>
      </w:r>
      <w:r w:rsidR="001953DD">
        <w:t>ças na faixa etária de quatro a seis</w:t>
      </w:r>
      <w:r w:rsidR="00A65407">
        <w:t xml:space="preserve"> anos, que estão na fase pré</w:t>
      </w:r>
      <w:r>
        <w:t xml:space="preserve">-silábica, o que segundo </w:t>
      </w:r>
      <w:r w:rsidR="00A41101">
        <w:t>Teberosky e Colomer</w:t>
      </w:r>
      <w:r w:rsidR="00112614">
        <w:t xml:space="preserve"> </w:t>
      </w:r>
      <w:sdt>
        <w:sdtPr>
          <w:id w:val="1890837492"/>
          <w:citation/>
        </w:sdtPr>
        <w:sdtContent>
          <w:r w:rsidR="001932EA">
            <w:fldChar w:fldCharType="begin"/>
          </w:r>
          <w:r w:rsidR="000B104B">
            <w:instrText xml:space="preserve"> CITATION COL03 \n  \t  \l 1046  </w:instrText>
          </w:r>
          <w:r w:rsidR="001932EA">
            <w:fldChar w:fldCharType="separate"/>
          </w:r>
          <w:r w:rsidR="00C2745B">
            <w:rPr>
              <w:noProof/>
            </w:rPr>
            <w:t>(2003)</w:t>
          </w:r>
          <w:r w:rsidR="001932EA">
            <w:rPr>
              <w:noProof/>
            </w:rPr>
            <w:fldChar w:fldCharType="end"/>
          </w:r>
        </w:sdtContent>
      </w:sdt>
      <w:r>
        <w:t xml:space="preserve"> é uma fase onde as crianças acreditam que escrever é desenhar o objeto. Os professores educadores também sã</w:t>
      </w:r>
      <w:r w:rsidR="00A41101">
        <w:t>o alvos deste projeto, pois irão</w:t>
      </w:r>
      <w:r>
        <w:t xml:space="preserve"> operar o sistema dentro da sala de a</w:t>
      </w:r>
      <w:r w:rsidR="00A41101">
        <w:t>ula</w:t>
      </w:r>
      <w:r w:rsidR="00784DA8">
        <w:t xml:space="preserve"> e </w:t>
      </w:r>
      <w:r w:rsidR="00A41101">
        <w:t>assumirão o papel de mediadores das ações das crianças com o objeto do conhecimento que estarão por apropriar-se: as diferenças entre desenhar e escrever a própria língua.</w:t>
      </w:r>
      <w:bookmarkStart w:id="59" w:name="_Toc289632530"/>
      <w:bookmarkStart w:id="60" w:name="_Toc289632540"/>
      <w:r w:rsidR="00C6760E">
        <w:br w:type="page"/>
      </w:r>
    </w:p>
    <w:p w:rsidR="008833DB" w:rsidRDefault="008833DB" w:rsidP="008833DB">
      <w:pPr>
        <w:pStyle w:val="Ttulo1"/>
      </w:pPr>
      <w:bookmarkStart w:id="61" w:name="_Toc318915476"/>
      <w:r>
        <w:lastRenderedPageBreak/>
        <w:t>4 PLANO E GERÊNCIA DO PROJETO</w:t>
      </w:r>
      <w:bookmarkEnd w:id="59"/>
      <w:bookmarkEnd w:id="61"/>
    </w:p>
    <w:p w:rsidR="008833DB" w:rsidRDefault="008833DB" w:rsidP="008833DB">
      <w:r>
        <w:t xml:space="preserve">Este capítulo apresenta os conceitos referentes ao plano e a gerência do projeto </w:t>
      </w:r>
      <w:r w:rsidR="00CB45F5">
        <w:t>de RA aplicado a Educação, chamado de brincAR.</w:t>
      </w:r>
    </w:p>
    <w:p w:rsidR="008833DB" w:rsidRDefault="008833DB" w:rsidP="008833DB">
      <w:r>
        <w:t>Segundo Heldman</w:t>
      </w:r>
      <w:r w:rsidR="00112614">
        <w:t xml:space="preserve"> </w:t>
      </w:r>
      <w:sdt>
        <w:sdtPr>
          <w:id w:val="4848295"/>
          <w:citation/>
        </w:sdtPr>
        <w:sdtContent>
          <w:r w:rsidR="001932EA">
            <w:fldChar w:fldCharType="begin"/>
          </w:r>
          <w:r w:rsidR="00924260">
            <w:instrText xml:space="preserve"> CITATION HEL06 \n  \t  \l 1046  </w:instrText>
          </w:r>
          <w:r w:rsidR="001932EA">
            <w:fldChar w:fldCharType="separate"/>
          </w:r>
          <w:r w:rsidR="00C2745B">
            <w:rPr>
              <w:noProof/>
            </w:rPr>
            <w:t>(2006)</w:t>
          </w:r>
          <w:r w:rsidR="001932EA">
            <w:rPr>
              <w:noProof/>
            </w:rPr>
            <w:fldChar w:fldCharType="end"/>
          </w:r>
        </w:sdtContent>
      </w:sdt>
      <w:r w:rsidR="003264FF">
        <w:t>,</w:t>
      </w:r>
      <w:r>
        <w:t xml:space="preserve"> um projeto é um empreendimento temporário, com datas de início e </w:t>
      </w:r>
      <w:r w:rsidR="0065549C">
        <w:t>término</w:t>
      </w:r>
      <w:r>
        <w:t xml:space="preserve"> bem definidas, tem por finalidade criar um produto ou um serviço, ele adiciona também que um projeto está concluído quando suas metas e objetivos foram concluídos.</w:t>
      </w:r>
    </w:p>
    <w:p w:rsidR="00580B7B" w:rsidRDefault="009C675D" w:rsidP="008833DB">
      <w:r>
        <w:t>Para Muto</w:t>
      </w:r>
      <w:r w:rsidR="00112614">
        <w:t xml:space="preserve"> </w:t>
      </w:r>
      <w:sdt>
        <w:sdtPr>
          <w:id w:val="-433677554"/>
          <w:citation/>
        </w:sdtPr>
        <w:sdtContent>
          <w:r w:rsidR="001932EA">
            <w:fldChar w:fldCharType="begin"/>
          </w:r>
          <w:r w:rsidRPr="009A7C0C">
            <w:instrText xml:space="preserve">CITATION MUT08 \n  \t  \l 1033 </w:instrText>
          </w:r>
          <w:r w:rsidR="001932EA">
            <w:fldChar w:fldCharType="separate"/>
          </w:r>
          <w:r w:rsidR="00C2745B">
            <w:rPr>
              <w:noProof/>
            </w:rPr>
            <w:t>(2008)</w:t>
          </w:r>
          <w:r w:rsidR="001932EA">
            <w:fldChar w:fldCharType="end"/>
          </w:r>
        </w:sdtContent>
      </w:sdt>
      <w:r w:rsidR="003264FF">
        <w:t>,</w:t>
      </w:r>
      <w:r w:rsidR="00112614">
        <w:t xml:space="preserve"> </w:t>
      </w:r>
      <w:r w:rsidR="009A7C0C">
        <w:t>um projeto é um esforço temporário, progressivamente elaborado (elaborado em fases) com o objetivo de criar um produto ou serviço (resultado).</w:t>
      </w:r>
      <w:r w:rsidR="00112614">
        <w:t xml:space="preserve"> </w:t>
      </w:r>
      <w:r w:rsidR="00580B7B">
        <w:t>Ainda segundo Muto</w:t>
      </w:r>
      <w:r w:rsidR="00112614">
        <w:t xml:space="preserve"> </w:t>
      </w:r>
      <w:sdt>
        <w:sdtPr>
          <w:id w:val="-629704424"/>
          <w:citation/>
        </w:sdtPr>
        <w:sdtContent>
          <w:r w:rsidR="001932EA">
            <w:fldChar w:fldCharType="begin"/>
          </w:r>
          <w:r w:rsidR="00580B7B" w:rsidRPr="009A7C0C">
            <w:instrText xml:space="preserve">CITATION MUT08 \n  \t  \l 1033 </w:instrText>
          </w:r>
          <w:r w:rsidR="001932EA">
            <w:fldChar w:fldCharType="separate"/>
          </w:r>
          <w:r w:rsidR="00C2745B">
            <w:rPr>
              <w:noProof/>
            </w:rPr>
            <w:t>(2008)</w:t>
          </w:r>
          <w:r w:rsidR="001932EA">
            <w:fldChar w:fldCharType="end"/>
          </w:r>
        </w:sdtContent>
      </w:sdt>
      <w:r w:rsidR="003264FF">
        <w:t>,</w:t>
      </w:r>
      <w:r w:rsidR="00112614">
        <w:t xml:space="preserve"> </w:t>
      </w:r>
      <w:r w:rsidR="00204411">
        <w:t>u</w:t>
      </w:r>
      <w:r w:rsidR="00B1532B">
        <w:t>m projeto</w:t>
      </w:r>
      <w:r w:rsidR="00112614">
        <w:t xml:space="preserve"> </w:t>
      </w:r>
      <w:r w:rsidR="006D4D34">
        <w:t xml:space="preserve">é considerado temporário pois possui </w:t>
      </w:r>
      <w:r w:rsidR="0065549C">
        <w:t>início</w:t>
      </w:r>
      <w:r w:rsidR="006D4D34">
        <w:t xml:space="preserve"> e fim </w:t>
      </w:r>
      <w:r w:rsidR="00D56C0B">
        <w:t>claramente definidos;</w:t>
      </w:r>
      <w:r w:rsidR="006D4D34">
        <w:t xml:space="preserve"> é progressivamente elaborado pois a cada fase do projeto adqui</w:t>
      </w:r>
      <w:r w:rsidR="00F20BDF">
        <w:t>re-se</w:t>
      </w:r>
      <w:r w:rsidR="006D4D34">
        <w:t xml:space="preserve"> mais conhecimentos sobre ele e o escopo </w:t>
      </w:r>
      <w:r w:rsidR="00D56C0B">
        <w:t xml:space="preserve">é mais detalhado; resulta em um produto ou serviço </w:t>
      </w:r>
      <w:r w:rsidR="00CE4C7C">
        <w:t>únicos pois mesmo projetos idênticos ainda existe características particulares dos resultados.</w:t>
      </w:r>
    </w:p>
    <w:p w:rsidR="008833DB" w:rsidRPr="008E6BAA" w:rsidRDefault="002F3003" w:rsidP="008833DB">
      <w:r>
        <w:t>Um projeto é facilmente confund</w:t>
      </w:r>
      <w:r w:rsidR="00DE2699">
        <w:t>id</w:t>
      </w:r>
      <w:r>
        <w:t>o com uma operação, a principal diferença entre os dois: é que um projeto é temporal enquanto que uma operação não. Um projeto pode resultar em uma operação, por exemplo, um novo modelo de carro que surgiu e ser</w:t>
      </w:r>
      <w:r w:rsidR="00E17294">
        <w:t>á produzido para a venda</w:t>
      </w:r>
      <w:r w:rsidR="008833DB">
        <w:t>.</w:t>
      </w:r>
    </w:p>
    <w:p w:rsidR="008833DB" w:rsidRPr="008C7526" w:rsidRDefault="008833DB" w:rsidP="008833DB"/>
    <w:p w:rsidR="008833DB" w:rsidRDefault="008833DB" w:rsidP="008833DB">
      <w:pPr>
        <w:pStyle w:val="Ttulo2"/>
      </w:pPr>
      <w:bookmarkStart w:id="62" w:name="_Toc289632531"/>
      <w:bookmarkStart w:id="63" w:name="_Toc318915477"/>
      <w:r>
        <w:t>4.1 PLANO DE PROJETO</w:t>
      </w:r>
      <w:bookmarkEnd w:id="62"/>
      <w:bookmarkEnd w:id="63"/>
    </w:p>
    <w:p w:rsidR="008833DB" w:rsidRDefault="008833DB" w:rsidP="008833DB">
      <w:r>
        <w:t>Esta seção trata do plano de gerência do projeto</w:t>
      </w:r>
      <w:r w:rsidR="00A41101">
        <w:t>. Ne</w:t>
      </w:r>
      <w:r>
        <w:t>la é abordado o m</w:t>
      </w:r>
      <w:r w:rsidR="00A50FD0">
        <w:t>odelo de ciclo de vida</w:t>
      </w:r>
      <w:r>
        <w:t>, os recursos necessários e estimativas de esforço do projeto.</w:t>
      </w:r>
    </w:p>
    <w:p w:rsidR="008833DB" w:rsidRPr="008C7526" w:rsidRDefault="008833DB" w:rsidP="008833DB"/>
    <w:p w:rsidR="008833DB" w:rsidRDefault="008833DB" w:rsidP="008833DB">
      <w:pPr>
        <w:pStyle w:val="Ttulo3"/>
      </w:pPr>
      <w:bookmarkStart w:id="64" w:name="_Toc289632532"/>
      <w:bookmarkStart w:id="65" w:name="_Toc318915478"/>
      <w:r w:rsidRPr="00EC6906">
        <w:t xml:space="preserve">4.1.1 </w:t>
      </w:r>
      <w:commentRangeStart w:id="66"/>
      <w:r w:rsidRPr="00EC6906">
        <w:t>Modelo de ciclo de vida</w:t>
      </w:r>
      <w:bookmarkEnd w:id="64"/>
      <w:commentRangeEnd w:id="66"/>
      <w:r w:rsidR="00E81A88">
        <w:rPr>
          <w:rStyle w:val="Refdecomentrio"/>
          <w:rFonts w:asciiTheme="minorHAnsi" w:eastAsiaTheme="minorHAnsi" w:hAnsiTheme="minorHAnsi" w:cstheme="minorBidi"/>
          <w:b w:val="0"/>
          <w:bCs w:val="0"/>
          <w:lang w:eastAsia="en-US"/>
        </w:rPr>
        <w:commentReference w:id="66"/>
      </w:r>
      <w:bookmarkEnd w:id="65"/>
    </w:p>
    <w:p w:rsidR="004F124A" w:rsidRDefault="004F124A" w:rsidP="004F124A">
      <w:pPr>
        <w:pStyle w:val="Citao"/>
      </w:pPr>
      <w:r>
        <w:t xml:space="preserve">Há muitas situações em que os requisitos iniciais do software são razoavelmente bem definidos, mas o escopo global do esforço de desenvolvimento elimina um processo puramente linear. Além disso, pode haver uma necessidade compulsiva de fornecer rapidamente um conjunto limitado de funcionalidades do software aos usuários e depois refinar e expandir aquela funcionalidade em versões subsequentes do software. Em tais casos um modelo de processo que é destinado a produzir o software em incrementos é escolhido. </w:t>
      </w:r>
      <w:sdt>
        <w:sdtPr>
          <w:id w:val="3833769"/>
          <w:citation/>
        </w:sdtPr>
        <w:sdtContent>
          <w:r w:rsidR="001932EA">
            <w:fldChar w:fldCharType="begin"/>
          </w:r>
          <w:r w:rsidR="00924260">
            <w:instrText xml:space="preserve"> CITATION PRE05 \p 39 \l 1046  </w:instrText>
          </w:r>
          <w:r w:rsidR="001932EA">
            <w:fldChar w:fldCharType="separate"/>
          </w:r>
          <w:r w:rsidR="00C2745B">
            <w:rPr>
              <w:noProof/>
            </w:rPr>
            <w:t>(PRESSMAN, 2005, p. 39)</w:t>
          </w:r>
          <w:r w:rsidR="001932EA">
            <w:rPr>
              <w:noProof/>
            </w:rPr>
            <w:fldChar w:fldCharType="end"/>
          </w:r>
        </w:sdtContent>
      </w:sdt>
    </w:p>
    <w:p w:rsidR="00F20BDF" w:rsidRDefault="004F124A" w:rsidP="00F20BDF">
      <w:r>
        <w:lastRenderedPageBreak/>
        <w:t>Dentre os diversos modelos incrementais de processo de software o modelo adotado neste projeto se baseia em protótipos que</w:t>
      </w:r>
      <w:r w:rsidR="00A50FD0">
        <w:t>,</w:t>
      </w:r>
      <w:r>
        <w:t xml:space="preserve"> segundo Pressman </w:t>
      </w:r>
      <w:sdt>
        <w:sdtPr>
          <w:id w:val="4848299"/>
          <w:citation/>
        </w:sdtPr>
        <w:sdtContent>
          <w:r w:rsidR="001932EA">
            <w:fldChar w:fldCharType="begin"/>
          </w:r>
          <w:r w:rsidR="00924260">
            <w:instrText xml:space="preserve"> CITATION PRE05 \n  \t  \l 1046  </w:instrText>
          </w:r>
          <w:r w:rsidR="001932EA">
            <w:fldChar w:fldCharType="separate"/>
          </w:r>
          <w:r w:rsidR="00C2745B">
            <w:rPr>
              <w:noProof/>
            </w:rPr>
            <w:t>(2005)</w:t>
          </w:r>
          <w:r w:rsidR="001932EA">
            <w:rPr>
              <w:noProof/>
            </w:rPr>
            <w:fldChar w:fldCharType="end"/>
          </w:r>
        </w:sdtContent>
      </w:sdt>
      <w:r>
        <w:t xml:space="preserve">, auxilia o desenvolvedor a eliminar a insegurança sobre a adaptabilidade de um sistema ou forma que a interação homem/máquina deve assumir. </w:t>
      </w:r>
    </w:p>
    <w:p w:rsidR="0070531A" w:rsidRDefault="00D1159E" w:rsidP="00CB45F5">
      <w:pPr>
        <w:pStyle w:val="Citao"/>
      </w:pPr>
      <w:r>
        <w:t>A prototipagem pode ser um paradigma efetivo para a engenharia de software</w:t>
      </w:r>
      <w:r w:rsidR="004F124A">
        <w:t>.</w:t>
      </w:r>
      <w:r>
        <w:t xml:space="preserve"> O importante é </w:t>
      </w:r>
      <w:r w:rsidR="00CB45F5">
        <w:t>definir as regras do jogo no iní</w:t>
      </w:r>
      <w:r>
        <w:t>cio; isto é, cliente e desenvolvedor devem estar de acordo que o protótipo é construído</w:t>
      </w:r>
      <w:r w:rsidR="007979C6">
        <w:t xml:space="preserve"> para servir como um mecanismo de definição de requisitos. Depois ele será descartado (pelo menos em parte), e o software real será submetido à engenharia com olho na qualidade.</w:t>
      </w:r>
      <w:r w:rsidR="00EE4E13">
        <w:t xml:space="preserve"> </w:t>
      </w:r>
      <w:r w:rsidR="004F124A">
        <w:t xml:space="preserve"> </w:t>
      </w:r>
      <w:sdt>
        <w:sdtPr>
          <w:id w:val="4848298"/>
          <w:citation/>
        </w:sdtPr>
        <w:sdtContent>
          <w:r w:rsidR="001932EA">
            <w:fldChar w:fldCharType="begin"/>
          </w:r>
          <w:r w:rsidR="00924260">
            <w:instrText xml:space="preserve"> CITATION PRE05 \p 43 \t  \l 1046  </w:instrText>
          </w:r>
          <w:r w:rsidR="001932EA">
            <w:fldChar w:fldCharType="separate"/>
          </w:r>
          <w:r w:rsidR="00C2745B">
            <w:rPr>
              <w:noProof/>
            </w:rPr>
            <w:t>(PRESSMAN, 2005, p. 43)</w:t>
          </w:r>
          <w:r w:rsidR="001932EA">
            <w:rPr>
              <w:noProof/>
            </w:rPr>
            <w:fldChar w:fldCharType="end"/>
          </w:r>
        </w:sdtContent>
      </w:sdt>
    </w:p>
    <w:p w:rsidR="004F124A" w:rsidRDefault="0070531A" w:rsidP="004F124A">
      <w:r>
        <w:t xml:space="preserve">A </w:t>
      </w:r>
      <w:r w:rsidR="001932EA">
        <w:fldChar w:fldCharType="begin"/>
      </w:r>
      <w:r w:rsidR="004F124A">
        <w:instrText xml:space="preserve"> REF _Ref290678347 \h </w:instrText>
      </w:r>
      <w:r w:rsidR="001932EA">
        <w:fldChar w:fldCharType="separate"/>
      </w:r>
      <w:r w:rsidR="00AA1AE8" w:rsidRPr="007F6381">
        <w:t xml:space="preserve">FIGURA </w:t>
      </w:r>
      <w:r w:rsidR="00AA1AE8">
        <w:rPr>
          <w:noProof/>
        </w:rPr>
        <w:t>6</w:t>
      </w:r>
      <w:r w:rsidR="001932EA">
        <w:fldChar w:fldCharType="end"/>
      </w:r>
      <w:r w:rsidR="004F124A">
        <w:t xml:space="preserve"> demonstra como é o ciclo de vida do modelo de prototipagem.</w:t>
      </w:r>
    </w:p>
    <w:p w:rsidR="004F124A" w:rsidRDefault="00983F58" w:rsidP="00DF6950">
      <w:pPr>
        <w:keepNext/>
        <w:spacing w:before="0" w:after="0" w:line="240" w:lineRule="auto"/>
        <w:jc w:val="center"/>
      </w:pPr>
      <w:r>
        <w:rPr>
          <w:noProof/>
          <w:lang w:val="en-US" w:eastAsia="en-US"/>
        </w:rPr>
        <w:drawing>
          <wp:inline distT="0" distB="0" distL="0" distR="0">
            <wp:extent cx="3792017" cy="3608954"/>
            <wp:effectExtent l="19050" t="0" r="0" b="0"/>
            <wp:docPr id="45" name="Imagem 44" descr="Modelo Prototip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Prototipagem.jpg"/>
                    <pic:cNvPicPr/>
                  </pic:nvPicPr>
                  <pic:blipFill>
                    <a:blip r:embed="rId17" cstate="print"/>
                    <a:stretch>
                      <a:fillRect/>
                    </a:stretch>
                  </pic:blipFill>
                  <pic:spPr>
                    <a:xfrm>
                      <a:off x="0" y="0"/>
                      <a:ext cx="3792017" cy="3608954"/>
                    </a:xfrm>
                    <a:prstGeom prst="rect">
                      <a:avLst/>
                    </a:prstGeom>
                  </pic:spPr>
                </pic:pic>
              </a:graphicData>
            </a:graphic>
          </wp:inline>
        </w:drawing>
      </w:r>
    </w:p>
    <w:p w:rsidR="00C542E5" w:rsidRDefault="00231C5C" w:rsidP="00DF6950">
      <w:pPr>
        <w:pStyle w:val="Legenda"/>
        <w:ind w:left="1560"/>
      </w:pPr>
      <w:bookmarkStart w:id="67" w:name="_Ref290678347"/>
      <w:bookmarkStart w:id="68" w:name="_Ref290678343"/>
      <w:bookmarkStart w:id="69" w:name="_Toc318915297"/>
      <w:r w:rsidRPr="007F6381">
        <w:t xml:space="preserve">FIGURA </w:t>
      </w:r>
      <w:r w:rsidR="001932EA" w:rsidRPr="007F6381">
        <w:fldChar w:fldCharType="begin"/>
      </w:r>
      <w:r w:rsidR="004F124A" w:rsidRPr="007F6381">
        <w:instrText xml:space="preserve"> SEQ Figura \* ARABIC </w:instrText>
      </w:r>
      <w:r w:rsidR="001932EA" w:rsidRPr="007F6381">
        <w:fldChar w:fldCharType="separate"/>
      </w:r>
      <w:r w:rsidR="00AA1AE8">
        <w:rPr>
          <w:noProof/>
        </w:rPr>
        <w:t>6</w:t>
      </w:r>
      <w:r w:rsidR="001932EA" w:rsidRPr="007F6381">
        <w:fldChar w:fldCharType="end"/>
      </w:r>
      <w:bookmarkEnd w:id="67"/>
      <w:r>
        <w:t xml:space="preserve"> -</w:t>
      </w:r>
      <w:r w:rsidR="00C542E5">
        <w:t xml:space="preserve"> Modelo de Prototipagem</w:t>
      </w:r>
      <w:bookmarkEnd w:id="69"/>
    </w:p>
    <w:p w:rsidR="004F124A" w:rsidRDefault="00C542E5" w:rsidP="00DF6950">
      <w:pPr>
        <w:pStyle w:val="Legenda"/>
        <w:ind w:left="1560"/>
      </w:pPr>
      <w:r>
        <w:t>F</w:t>
      </w:r>
      <w:r w:rsidR="004F124A" w:rsidRPr="007F6381">
        <w:t xml:space="preserve">onte: </w:t>
      </w:r>
      <w:r w:rsidRPr="00C542E5">
        <w:rPr>
          <w:noProof/>
        </w:rPr>
        <w:t>PRESSMAN, 2005</w:t>
      </w:r>
      <w:bookmarkEnd w:id="68"/>
    </w:p>
    <w:p w:rsidR="004F124A" w:rsidRDefault="00147960" w:rsidP="004F124A">
      <w:pPr>
        <w:rPr>
          <w:lang w:eastAsia="en-US"/>
        </w:rPr>
      </w:pPr>
      <w:r>
        <w:rPr>
          <w:lang w:eastAsia="en-US"/>
        </w:rPr>
        <w:t>A</w:t>
      </w:r>
      <w:r w:rsidR="004F124A">
        <w:rPr>
          <w:lang w:eastAsia="en-US"/>
        </w:rPr>
        <w:t xml:space="preserve">s atividades exercidas no modelo de desenvolvimento por prototipagem, segundo Pressman </w:t>
      </w:r>
      <w:sdt>
        <w:sdtPr>
          <w:rPr>
            <w:lang w:eastAsia="en-US"/>
          </w:rPr>
          <w:id w:val="4848301"/>
          <w:citation/>
        </w:sdtPr>
        <w:sdtContent>
          <w:r w:rsidR="001932EA">
            <w:rPr>
              <w:lang w:eastAsia="en-US"/>
            </w:rPr>
            <w:fldChar w:fldCharType="begin"/>
          </w:r>
          <w:r w:rsidR="00DC7B36">
            <w:rPr>
              <w:lang w:eastAsia="en-US"/>
            </w:rPr>
            <w:instrText xml:space="preserve"> CITATION PRE05 \p 42 \n  \t  \l 1046  </w:instrText>
          </w:r>
          <w:r w:rsidR="001932EA">
            <w:rPr>
              <w:lang w:eastAsia="en-US"/>
            </w:rPr>
            <w:fldChar w:fldCharType="separate"/>
          </w:r>
          <w:r w:rsidR="00C2745B">
            <w:rPr>
              <w:noProof/>
              <w:lang w:eastAsia="en-US"/>
            </w:rPr>
            <w:t>(2005, p. 42)</w:t>
          </w:r>
          <w:r w:rsidR="001932EA">
            <w:rPr>
              <w:lang w:eastAsia="en-US"/>
            </w:rPr>
            <w:fldChar w:fldCharType="end"/>
          </w:r>
        </w:sdtContent>
      </w:sdt>
      <w:r w:rsidR="004F124A">
        <w:rPr>
          <w:lang w:eastAsia="en-US"/>
        </w:rPr>
        <w:t xml:space="preserve">, </w:t>
      </w:r>
      <w:r w:rsidR="00992D2D">
        <w:rPr>
          <w:lang w:eastAsia="en-US"/>
        </w:rPr>
        <w:t>são</w:t>
      </w:r>
      <w:r w:rsidR="004F124A">
        <w:rPr>
          <w:lang w:eastAsia="en-US"/>
        </w:rPr>
        <w:t xml:space="preserve"> definid</w:t>
      </w:r>
      <w:r w:rsidR="00992D2D">
        <w:rPr>
          <w:lang w:eastAsia="en-US"/>
        </w:rPr>
        <w:t>as</w:t>
      </w:r>
      <w:r w:rsidR="004F124A">
        <w:rPr>
          <w:lang w:eastAsia="en-US"/>
        </w:rPr>
        <w:t xml:space="preserve"> por:</w:t>
      </w:r>
    </w:p>
    <w:p w:rsidR="004F124A" w:rsidRDefault="004F124A" w:rsidP="004F124A">
      <w:pPr>
        <w:pStyle w:val="Citao"/>
        <w:rPr>
          <w:lang w:eastAsia="en-US"/>
        </w:rPr>
      </w:pPr>
      <w:r>
        <w:rPr>
          <w:lang w:eastAsia="en-US"/>
        </w:rPr>
        <w:t xml:space="preserve">O engenheiro de software e o cliente encontram-se e definem os objetivos gerais do software, identificam as necessidades conhecidas e delineiam áreas que necessitam de mais definições. Uma iteração de prototipagem é planejada rapidamente e a modelagem (na forma de um “projeto rápido”) ocorre. O projeto rápido concentra-se na representação daqueles aspectos do software que estarão visíveis para o cliente/usuário (por exemplo, leiaute da interface humana ou formatos de saída de tela). O projeto rápido leva à construção de um protótipo, que é implantado e depois avaliado pelo cliente/usuário. O feedback é usado para refinar os requisitos do software. A iteração ocorre à medida que o </w:t>
      </w:r>
      <w:r>
        <w:rPr>
          <w:lang w:eastAsia="en-US"/>
        </w:rPr>
        <w:lastRenderedPageBreak/>
        <w:t>protótipo é ajustado para satisfazer às necessidades do cliente, e, ao mesmo tempo, permite ao desenvolvedor entender melhor o que pr</w:t>
      </w:r>
      <w:r w:rsidR="00C542E5">
        <w:rPr>
          <w:lang w:eastAsia="en-US"/>
        </w:rPr>
        <w:t>ecisa ser feito</w:t>
      </w:r>
      <w:r>
        <w:rPr>
          <w:lang w:eastAsia="en-US"/>
        </w:rPr>
        <w:t>.</w:t>
      </w:r>
    </w:p>
    <w:p w:rsidR="004F124A" w:rsidRPr="00DF6950" w:rsidRDefault="004F124A" w:rsidP="004F124A">
      <w:pPr>
        <w:rPr>
          <w:lang w:eastAsia="en-US"/>
        </w:rPr>
      </w:pPr>
      <w:r w:rsidRPr="00DF6950">
        <w:rPr>
          <w:lang w:eastAsia="en-US"/>
        </w:rPr>
        <w:t xml:space="preserve">Pressman </w:t>
      </w:r>
      <w:sdt>
        <w:sdtPr>
          <w:rPr>
            <w:lang w:eastAsia="en-US"/>
          </w:rPr>
          <w:id w:val="92598930"/>
          <w:citation/>
        </w:sdtPr>
        <w:sdtContent>
          <w:r w:rsidR="001932EA">
            <w:rPr>
              <w:lang w:eastAsia="en-US"/>
            </w:rPr>
            <w:fldChar w:fldCharType="begin"/>
          </w:r>
          <w:r w:rsidR="00DC7B36">
            <w:rPr>
              <w:lang w:eastAsia="en-US"/>
            </w:rPr>
            <w:instrText xml:space="preserve"> CITATION PRE05 \n  \t  \l 1046  </w:instrText>
          </w:r>
          <w:r w:rsidR="001932EA">
            <w:rPr>
              <w:lang w:eastAsia="en-US"/>
            </w:rPr>
            <w:fldChar w:fldCharType="separate"/>
          </w:r>
          <w:r w:rsidR="00C2745B">
            <w:rPr>
              <w:noProof/>
              <w:lang w:eastAsia="en-US"/>
            </w:rPr>
            <w:t>(2005)</w:t>
          </w:r>
          <w:r w:rsidR="001932EA">
            <w:rPr>
              <w:lang w:eastAsia="en-US"/>
            </w:rPr>
            <w:fldChar w:fldCharType="end"/>
          </w:r>
        </w:sdtContent>
      </w:sdt>
      <w:r w:rsidRPr="00DF6950">
        <w:rPr>
          <w:lang w:eastAsia="en-US"/>
        </w:rPr>
        <w:t xml:space="preserve"> ainda adiciona que o protótipo serve como mecanismo para a identificação dos requisitos de software, o desenvolvedor tenta utilizar partes de programas ou aplicar ferramentas que possibilitem a criação rápida de programas executáveis.</w:t>
      </w:r>
    </w:p>
    <w:p w:rsidR="008833DB" w:rsidRDefault="004F124A" w:rsidP="008833DB">
      <w:pPr>
        <w:rPr>
          <w:lang w:eastAsia="en-US"/>
        </w:rPr>
      </w:pPr>
      <w:r w:rsidRPr="00DF6950">
        <w:rPr>
          <w:lang w:eastAsia="en-US"/>
        </w:rPr>
        <w:t xml:space="preserve">Pressman </w:t>
      </w:r>
      <w:sdt>
        <w:sdtPr>
          <w:rPr>
            <w:lang w:eastAsia="en-US"/>
          </w:rPr>
          <w:id w:val="92598932"/>
          <w:citation/>
        </w:sdtPr>
        <w:sdtContent>
          <w:r w:rsidR="001932EA">
            <w:rPr>
              <w:lang w:eastAsia="en-US"/>
            </w:rPr>
            <w:fldChar w:fldCharType="begin"/>
          </w:r>
          <w:r w:rsidR="00DC7B36">
            <w:rPr>
              <w:lang w:eastAsia="en-US"/>
            </w:rPr>
            <w:instrText xml:space="preserve"> CITATION PRE05 \n  \t  \l 1046  </w:instrText>
          </w:r>
          <w:r w:rsidR="001932EA">
            <w:rPr>
              <w:lang w:eastAsia="en-US"/>
            </w:rPr>
            <w:fldChar w:fldCharType="separate"/>
          </w:r>
          <w:r w:rsidR="00C2745B">
            <w:rPr>
              <w:noProof/>
              <w:lang w:eastAsia="en-US"/>
            </w:rPr>
            <w:t>(2005)</w:t>
          </w:r>
          <w:r w:rsidR="001932EA">
            <w:rPr>
              <w:lang w:eastAsia="en-US"/>
            </w:rPr>
            <w:fldChar w:fldCharType="end"/>
          </w:r>
        </w:sdtContent>
      </w:sdt>
      <w:r w:rsidR="00992D2D">
        <w:rPr>
          <w:lang w:eastAsia="en-US"/>
        </w:rPr>
        <w:t xml:space="preserve"> </w:t>
      </w:r>
      <w:r w:rsidRPr="00DF6950">
        <w:rPr>
          <w:lang w:eastAsia="en-US"/>
        </w:rPr>
        <w:t>conclui que o protótipo pode servir como “o primeiro sistema”, aquele que é</w:t>
      </w:r>
      <w:r>
        <w:rPr>
          <w:lang w:eastAsia="en-US"/>
        </w:rPr>
        <w:t xml:space="preserve"> recomendado ser descartado. Ainda em sua conclusão</w:t>
      </w:r>
      <w:r w:rsidR="00CB45F5">
        <w:rPr>
          <w:lang w:eastAsia="en-US"/>
        </w:rPr>
        <w:t>,</w:t>
      </w:r>
      <w:r>
        <w:rPr>
          <w:lang w:eastAsia="en-US"/>
        </w:rPr>
        <w:t xml:space="preserve"> ele afirma que os usuários têm acesso a um sistema real e os desenvolvedores conseguem construir algo de imediato para validação dos clientes</w:t>
      </w:r>
      <w:r w:rsidR="0030260E">
        <w:rPr>
          <w:lang w:eastAsia="en-US"/>
        </w:rPr>
        <w:t>.</w:t>
      </w:r>
    </w:p>
    <w:p w:rsidR="00C542E5" w:rsidRPr="008C7526" w:rsidRDefault="00C542E5" w:rsidP="008833DB"/>
    <w:p w:rsidR="008833DB" w:rsidRDefault="008833DB" w:rsidP="008833DB">
      <w:pPr>
        <w:pStyle w:val="Ttulo3"/>
      </w:pPr>
      <w:bookmarkStart w:id="70" w:name="_Toc289632533"/>
      <w:bookmarkStart w:id="71" w:name="_Toc318915479"/>
      <w:r w:rsidRPr="001D3B9E">
        <w:t>4.1.2 Recursos necessários</w:t>
      </w:r>
      <w:bookmarkEnd w:id="70"/>
      <w:bookmarkEnd w:id="71"/>
    </w:p>
    <w:p w:rsidR="008833DB" w:rsidRDefault="00072B0A" w:rsidP="008833DB">
      <w:r>
        <w:t xml:space="preserve">Para </w:t>
      </w:r>
      <w:r w:rsidR="00720376">
        <w:t>He</w:t>
      </w:r>
      <w:r w:rsidR="00DA3B8B">
        <w:t>l</w:t>
      </w:r>
      <w:r w:rsidR="00720376">
        <w:t>dman</w:t>
      </w:r>
      <w:r w:rsidR="00112614">
        <w:t xml:space="preserve"> </w:t>
      </w:r>
      <w:sdt>
        <w:sdtPr>
          <w:id w:val="934481816"/>
          <w:citation/>
        </w:sdtPr>
        <w:sdtContent>
          <w:r w:rsidR="001932EA">
            <w:fldChar w:fldCharType="begin"/>
          </w:r>
          <w:r w:rsidR="00924260">
            <w:instrText xml:space="preserve"> CITATION HEL06 \n  \t  \l 1046  </w:instrText>
          </w:r>
          <w:r w:rsidR="001932EA">
            <w:fldChar w:fldCharType="separate"/>
          </w:r>
          <w:r w:rsidR="00C2745B">
            <w:rPr>
              <w:noProof/>
            </w:rPr>
            <w:t>(2006)</w:t>
          </w:r>
          <w:r w:rsidR="001932EA">
            <w:rPr>
              <w:noProof/>
            </w:rPr>
            <w:fldChar w:fldCharType="end"/>
          </w:r>
        </w:sdtContent>
      </w:sdt>
      <w:r w:rsidR="00112614">
        <w:t xml:space="preserve"> </w:t>
      </w:r>
      <w:r w:rsidR="00321B8C">
        <w:t>a palavra recu</w:t>
      </w:r>
      <w:r w:rsidR="0065678C">
        <w:t>r</w:t>
      </w:r>
      <w:r w:rsidR="00321B8C">
        <w:t>sos não significa somente pessoas, ela também engloba todos os recu</w:t>
      </w:r>
      <w:r w:rsidR="00295A6D">
        <w:t>r</w:t>
      </w:r>
      <w:r w:rsidR="00321B8C">
        <w:t>sos físicos necessários para executar o projeto (o que inclui pessoas, equipamentos, suprimentos,</w:t>
      </w:r>
      <w:r w:rsidR="00CB45F5">
        <w:t xml:space="preserve"> materiais, software, hardware,</w:t>
      </w:r>
      <w:r w:rsidR="00321B8C">
        <w:t xml:space="preserve"> etc.)</w:t>
      </w:r>
      <w:r w:rsidR="00CB45F5">
        <w:t>. C</w:t>
      </w:r>
      <w:r w:rsidR="00AE3556">
        <w:t>ada projeto possui necessidade de recursos bem particular</w:t>
      </w:r>
      <w:r w:rsidR="00BB4AD0">
        <w:t xml:space="preserve"> em relaç</w:t>
      </w:r>
      <w:r w:rsidR="0097447A">
        <w:t>ão a outro projeto</w:t>
      </w:r>
      <w:r w:rsidR="00AE3556">
        <w:t>.</w:t>
      </w:r>
    </w:p>
    <w:p w:rsidR="00DF6950" w:rsidRPr="009E648F" w:rsidRDefault="00DF6950" w:rsidP="008833DB"/>
    <w:p w:rsidR="008833DB" w:rsidRDefault="008833DB" w:rsidP="008833DB">
      <w:pPr>
        <w:pStyle w:val="Ttulo4"/>
      </w:pPr>
      <w:r w:rsidRPr="007E3FF4">
        <w:t>4.1.2.1 Recursos humanos</w:t>
      </w:r>
    </w:p>
    <w:p w:rsidR="00462B8F" w:rsidRPr="00462B8F" w:rsidRDefault="00593C2A" w:rsidP="00462B8F">
      <w:r>
        <w:t>Recursos humanos são os recursos necessários para a realização do projeto</w:t>
      </w:r>
      <w:r w:rsidR="002C5178">
        <w:t xml:space="preserve">, alguns projetos precisam de recursos mais </w:t>
      </w:r>
      <w:r w:rsidR="00F1326B">
        <w:t>especializados para a realização de determinadas tarefas.</w:t>
      </w:r>
      <w:r w:rsidR="002776AB">
        <w:t xml:space="preserve"> Cabe ao gestor de projetos ou recursos humanos alocar os recursos de acordo com as necessidades de cada </w:t>
      </w:r>
      <w:r w:rsidR="00B404FF">
        <w:t xml:space="preserve">atividade do </w:t>
      </w:r>
      <w:r w:rsidR="002776AB">
        <w:t>projeto.</w:t>
      </w:r>
    </w:p>
    <w:p w:rsidR="008833DB" w:rsidRDefault="008833DB" w:rsidP="008833DB">
      <w:pPr>
        <w:pStyle w:val="Citao"/>
      </w:pPr>
      <w:r>
        <w:t xml:space="preserve">O Gerenciamento de Recursos Humanos do Projeto abrange todos os aspectos do gerenciamento e da interação das pessoas, incluindo liderança, orientação, resolução de conflitos, avaliações de desempenho e muito mais. </w:t>
      </w:r>
      <w:sdt>
        <w:sdtPr>
          <w:id w:val="4848302"/>
          <w:citation/>
        </w:sdtPr>
        <w:sdtContent>
          <w:r w:rsidR="001932EA">
            <w:fldChar w:fldCharType="begin"/>
          </w:r>
          <w:r w:rsidR="00924260">
            <w:instrText xml:space="preserve"> CITATION HEL06 \p 35 \t  \l 1046  </w:instrText>
          </w:r>
          <w:r w:rsidR="001932EA">
            <w:fldChar w:fldCharType="separate"/>
          </w:r>
          <w:r w:rsidR="00C2745B">
            <w:rPr>
              <w:noProof/>
            </w:rPr>
            <w:t>(HELDMAN, 2006, p. 35)</w:t>
          </w:r>
          <w:r w:rsidR="001932EA">
            <w:rPr>
              <w:noProof/>
            </w:rPr>
            <w:fldChar w:fldCharType="end"/>
          </w:r>
        </w:sdtContent>
      </w:sdt>
    </w:p>
    <w:p w:rsidR="008833DB" w:rsidRDefault="008833DB" w:rsidP="008833DB">
      <w:r>
        <w:t>Heldman</w:t>
      </w:r>
      <w:r w:rsidR="00AA384E">
        <w:t xml:space="preserve"> </w:t>
      </w:r>
      <w:sdt>
        <w:sdtPr>
          <w:id w:val="4848303"/>
          <w:citation/>
        </w:sdtPr>
        <w:sdtContent>
          <w:r w:rsidR="001932EA">
            <w:fldChar w:fldCharType="begin"/>
          </w:r>
          <w:r w:rsidR="00924260">
            <w:instrText xml:space="preserve"> CITATION HEL06 \n  \t  \l 1046  </w:instrText>
          </w:r>
          <w:r w:rsidR="001932EA">
            <w:fldChar w:fldCharType="separate"/>
          </w:r>
          <w:r w:rsidR="00C2745B">
            <w:rPr>
              <w:noProof/>
            </w:rPr>
            <w:t>(2006)</w:t>
          </w:r>
          <w:r w:rsidR="001932EA">
            <w:rPr>
              <w:noProof/>
            </w:rPr>
            <w:fldChar w:fldCharType="end"/>
          </w:r>
        </w:sdtContent>
      </w:sdt>
      <w:r>
        <w:t xml:space="preserve"> explica que as equipes dos projetos são reunidas conforme as competências e recursos necessários para levar a cabo as atividades do projeto.</w:t>
      </w:r>
    </w:p>
    <w:p w:rsidR="008833DB" w:rsidRDefault="008833DB" w:rsidP="008833DB">
      <w:r>
        <w:t xml:space="preserve">Para a realização deste projeto </w:t>
      </w:r>
      <w:r w:rsidR="00CB45F5">
        <w:t>são</w:t>
      </w:r>
      <w:r>
        <w:t xml:space="preserve"> necessárias equipes para: </w:t>
      </w:r>
    </w:p>
    <w:p w:rsidR="008833DB" w:rsidRDefault="000708AD" w:rsidP="001D0FB5">
      <w:pPr>
        <w:pStyle w:val="PargrafodaLista"/>
        <w:numPr>
          <w:ilvl w:val="0"/>
          <w:numId w:val="2"/>
        </w:numPr>
      </w:pPr>
      <w:r>
        <w:t>d</w:t>
      </w:r>
      <w:r w:rsidR="008833DB">
        <w:t>esenvolver e implementar</w:t>
      </w:r>
      <w:r w:rsidR="00112614">
        <w:t xml:space="preserve"> </w:t>
      </w:r>
      <w:r w:rsidR="004367EB">
        <w:t>jogo</w:t>
      </w:r>
      <w:r w:rsidR="00C542E5">
        <w:t xml:space="preserve">s utilizando a </w:t>
      </w:r>
      <w:r w:rsidR="008833DB">
        <w:t>Realidade Aumentada</w:t>
      </w:r>
    </w:p>
    <w:p w:rsidR="008833DB" w:rsidRDefault="004367EB" w:rsidP="001D0FB5">
      <w:pPr>
        <w:pStyle w:val="PargrafodaLista"/>
        <w:numPr>
          <w:ilvl w:val="0"/>
          <w:numId w:val="2"/>
        </w:numPr>
      </w:pPr>
      <w:r>
        <w:lastRenderedPageBreak/>
        <w:t>pesquisa</w:t>
      </w:r>
      <w:r w:rsidR="00112614">
        <w:t xml:space="preserve">r </w:t>
      </w:r>
      <w:r w:rsidR="008833DB">
        <w:t>e desenvolv</w:t>
      </w:r>
      <w:r w:rsidR="00112614">
        <w:t xml:space="preserve">er </w:t>
      </w:r>
      <w:r w:rsidR="008833DB">
        <w:t>os conceitos abordados neste projeto, explorando a alfabetização e a tecnologia de Realidade Aumentada;</w:t>
      </w:r>
    </w:p>
    <w:p w:rsidR="008833DB" w:rsidRDefault="004367EB" w:rsidP="001D0FB5">
      <w:pPr>
        <w:pStyle w:val="PargrafodaLista"/>
        <w:numPr>
          <w:ilvl w:val="0"/>
          <w:numId w:val="2"/>
        </w:numPr>
      </w:pPr>
      <w:r>
        <w:t>gerenciar e monitorar o projeto</w:t>
      </w:r>
      <w:r w:rsidR="008833DB">
        <w:t>;</w:t>
      </w:r>
    </w:p>
    <w:p w:rsidR="008833DB" w:rsidRDefault="00C542E5" w:rsidP="001D0FB5">
      <w:pPr>
        <w:pStyle w:val="PargrafodaLista"/>
        <w:numPr>
          <w:ilvl w:val="0"/>
          <w:numId w:val="2"/>
        </w:numPr>
      </w:pPr>
      <w:r>
        <w:t>v</w:t>
      </w:r>
      <w:r w:rsidR="008833DB">
        <w:t>alidar o desenvolvimento de acordo com as diretrizes do MEC para a alfabetização no Brasil</w:t>
      </w:r>
      <w:r w:rsidR="000708AD">
        <w:t>.</w:t>
      </w:r>
    </w:p>
    <w:p w:rsidR="00BB0D51" w:rsidRDefault="00BB0D51" w:rsidP="008833DB">
      <w:pPr>
        <w:pStyle w:val="Ttulo4"/>
      </w:pPr>
    </w:p>
    <w:p w:rsidR="008833DB" w:rsidRDefault="008833DB" w:rsidP="008833DB">
      <w:pPr>
        <w:pStyle w:val="Ttulo4"/>
      </w:pPr>
      <w:r>
        <w:t>4.1.2.2 Infraestrutura de hardware</w:t>
      </w:r>
    </w:p>
    <w:p w:rsidR="008833DB" w:rsidRDefault="008833DB" w:rsidP="008833DB">
      <w:r>
        <w:t>A infraestrutura de hardware abrange quais componentes de computador são necessários para o desenvolvimento do projeto, nela cita</w:t>
      </w:r>
      <w:r w:rsidR="00D1152C">
        <w:t>m-se</w:t>
      </w:r>
      <w:r>
        <w:t xml:space="preserve"> quais as configurações dos computadores que o projeto utiliza ou quais os outros dispositivos necessários para o desenvolvimento. Pressman </w:t>
      </w:r>
      <w:sdt>
        <w:sdtPr>
          <w:id w:val="4848304"/>
          <w:citation/>
        </w:sdtPr>
        <w:sdtContent>
          <w:r w:rsidR="001932EA">
            <w:fldChar w:fldCharType="begin"/>
          </w:r>
          <w:r w:rsidR="00924260">
            <w:instrText xml:space="preserve"> CITATION PRE05 \n  \t  \l 1046  </w:instrText>
          </w:r>
          <w:r w:rsidR="001932EA">
            <w:fldChar w:fldCharType="separate"/>
          </w:r>
          <w:r w:rsidR="00C2745B">
            <w:rPr>
              <w:noProof/>
            </w:rPr>
            <w:t>(2005)</w:t>
          </w:r>
          <w:r w:rsidR="001932EA">
            <w:rPr>
              <w:noProof/>
            </w:rPr>
            <w:fldChar w:fldCharType="end"/>
          </w:r>
        </w:sdtContent>
      </w:sdt>
      <w:r>
        <w:t xml:space="preserve"> comenta que os recursos de hardware fornecem uma plataforma que apoia as ferramentas (software) necessária para produzir produtos de trabalho.</w:t>
      </w:r>
    </w:p>
    <w:p w:rsidR="008833DB" w:rsidRDefault="008833DB" w:rsidP="008833DB">
      <w:r>
        <w:t xml:space="preserve">Neste projeto </w:t>
      </w:r>
      <w:r w:rsidR="00D1152C">
        <w:t>são</w:t>
      </w:r>
      <w:r>
        <w:t xml:space="preserve"> necessários:</w:t>
      </w:r>
    </w:p>
    <w:p w:rsidR="008833DB" w:rsidRDefault="008833DB" w:rsidP="001D0FB5">
      <w:pPr>
        <w:pStyle w:val="PargrafodaLista"/>
        <w:numPr>
          <w:ilvl w:val="0"/>
          <w:numId w:val="3"/>
        </w:numPr>
      </w:pPr>
      <w:r>
        <w:t>5</w:t>
      </w:r>
      <w:r w:rsidR="00AA384E">
        <w:t xml:space="preserve"> </w:t>
      </w:r>
      <w:r w:rsidR="00C542E5">
        <w:t>m</w:t>
      </w:r>
      <w:r>
        <w:t>icrocomputador</w:t>
      </w:r>
      <w:r w:rsidR="00C542E5">
        <w:t>es</w:t>
      </w:r>
      <w:r>
        <w:t xml:space="preserve"> Intel Core 2 DUO, com 2 G</w:t>
      </w:r>
      <w:r w:rsidR="00992D2D">
        <w:t>bytes</w:t>
      </w:r>
      <w:r>
        <w:t xml:space="preserve"> de memória RAM, 250 G</w:t>
      </w:r>
      <w:r w:rsidR="00992D2D">
        <w:t>bytes</w:t>
      </w:r>
      <w:r>
        <w:t xml:space="preserve"> de disco;</w:t>
      </w:r>
    </w:p>
    <w:p w:rsidR="008833DB" w:rsidRDefault="008833DB" w:rsidP="001D0FB5">
      <w:pPr>
        <w:pStyle w:val="PargrafodaLista"/>
        <w:numPr>
          <w:ilvl w:val="0"/>
          <w:numId w:val="3"/>
        </w:numPr>
      </w:pPr>
      <w:r>
        <w:t>Acesso a Internet;</w:t>
      </w:r>
    </w:p>
    <w:p w:rsidR="008833DB" w:rsidRDefault="008833DB" w:rsidP="001D0FB5">
      <w:pPr>
        <w:pStyle w:val="PargrafodaLista"/>
        <w:numPr>
          <w:ilvl w:val="0"/>
          <w:numId w:val="3"/>
        </w:numPr>
      </w:pPr>
      <w:r>
        <w:t xml:space="preserve">1 webcam com resolução </w:t>
      </w:r>
      <w:r w:rsidR="00C542E5">
        <w:t>mínima</w:t>
      </w:r>
      <w:r>
        <w:t xml:space="preserve"> VGA (640x460</w:t>
      </w:r>
      <w:r w:rsidR="00992D2D">
        <w:t xml:space="preserve"> pixels</w:t>
      </w:r>
      <w:r>
        <w:t>).</w:t>
      </w:r>
    </w:p>
    <w:p w:rsidR="008833DB" w:rsidRPr="009E648F" w:rsidRDefault="008833DB" w:rsidP="008833DB"/>
    <w:p w:rsidR="008833DB" w:rsidRDefault="008833DB" w:rsidP="008833DB">
      <w:pPr>
        <w:pStyle w:val="Ttulo4"/>
      </w:pPr>
      <w:r>
        <w:t>4.1.2.3 Infraestrutura de software</w:t>
      </w:r>
    </w:p>
    <w:p w:rsidR="008833DB" w:rsidRDefault="008833DB" w:rsidP="008833DB">
      <w:r>
        <w:t>São necessárias algumas ferramentas para o desenvolvimento do software, tais como, ferramenta CASE, IDE para o desenvolvimento, ferramentas para escritório, sistema operacional e ferramenta que apoiam o planejamento.</w:t>
      </w:r>
    </w:p>
    <w:p w:rsidR="001972EC" w:rsidRDefault="001972EC" w:rsidP="001972EC">
      <w:r>
        <w:t xml:space="preserve">Neste projeto </w:t>
      </w:r>
      <w:r w:rsidR="00D1152C">
        <w:t>são</w:t>
      </w:r>
      <w:r>
        <w:t xml:space="preserve"> necessários:</w:t>
      </w:r>
    </w:p>
    <w:p w:rsidR="008833DB" w:rsidRDefault="008833DB" w:rsidP="008833DB">
      <w:pPr>
        <w:pStyle w:val="PargrafodaLista"/>
        <w:numPr>
          <w:ilvl w:val="0"/>
          <w:numId w:val="1"/>
        </w:numPr>
      </w:pPr>
      <w:r>
        <w:t>Sistema operacional:</w:t>
      </w:r>
    </w:p>
    <w:p w:rsidR="00D01F72" w:rsidRDefault="00BE593C" w:rsidP="007676C1">
      <w:pPr>
        <w:pStyle w:val="PargrafodaLista"/>
        <w:numPr>
          <w:ilvl w:val="1"/>
          <w:numId w:val="1"/>
        </w:numPr>
      </w:pPr>
      <w:r>
        <w:t xml:space="preserve">Microsoft Windows XP </w:t>
      </w:r>
      <w:r w:rsidR="00725524">
        <w:t>Professional</w:t>
      </w:r>
      <w:r>
        <w:t xml:space="preserve"> ou superior</w:t>
      </w:r>
      <w:r w:rsidR="008833DB">
        <w:t>;</w:t>
      </w:r>
    </w:p>
    <w:p w:rsidR="008833DB" w:rsidRDefault="008833DB" w:rsidP="008833DB">
      <w:pPr>
        <w:pStyle w:val="PargrafodaLista"/>
        <w:numPr>
          <w:ilvl w:val="0"/>
          <w:numId w:val="1"/>
        </w:numPr>
      </w:pPr>
      <w:r>
        <w:t>IDEs de desenvolvimento:</w:t>
      </w:r>
    </w:p>
    <w:p w:rsidR="002250C3" w:rsidRDefault="00AA384E" w:rsidP="00D71B4E">
      <w:pPr>
        <w:pStyle w:val="PargrafodaLista"/>
        <w:numPr>
          <w:ilvl w:val="1"/>
          <w:numId w:val="1"/>
        </w:numPr>
      </w:pPr>
      <w:r>
        <w:t>Microsoft Visual Studio 2010</w:t>
      </w:r>
      <w:r w:rsidR="00F24071">
        <w:t xml:space="preserve"> utilizando a linguagem C#</w:t>
      </w:r>
      <w:r w:rsidR="00BE593C">
        <w:t>;</w:t>
      </w:r>
    </w:p>
    <w:p w:rsidR="008833DB" w:rsidRDefault="008833DB" w:rsidP="008833DB">
      <w:pPr>
        <w:pStyle w:val="PargrafodaLista"/>
        <w:numPr>
          <w:ilvl w:val="0"/>
          <w:numId w:val="1"/>
        </w:numPr>
      </w:pPr>
      <w:r>
        <w:lastRenderedPageBreak/>
        <w:t>Ferramentas CASE:</w:t>
      </w:r>
    </w:p>
    <w:p w:rsidR="008833DB" w:rsidRDefault="008833DB" w:rsidP="008833DB">
      <w:pPr>
        <w:pStyle w:val="PargrafodaLista"/>
        <w:numPr>
          <w:ilvl w:val="1"/>
          <w:numId w:val="1"/>
        </w:numPr>
      </w:pPr>
      <w:r>
        <w:t>Visual Paradigm for UML 7.</w:t>
      </w:r>
      <w:r w:rsidR="00992D2D">
        <w:t xml:space="preserve">2 </w:t>
      </w:r>
      <w:r>
        <w:t>Enterprise Edition</w:t>
      </w:r>
      <w:r w:rsidR="00992D2D">
        <w:t>;</w:t>
      </w:r>
    </w:p>
    <w:p w:rsidR="00992D2D" w:rsidRDefault="00992D2D" w:rsidP="00992D2D">
      <w:pPr>
        <w:pStyle w:val="PargrafodaLista"/>
        <w:numPr>
          <w:ilvl w:val="0"/>
          <w:numId w:val="1"/>
        </w:numPr>
      </w:pPr>
      <w:r>
        <w:t>Bibliotecas:</w:t>
      </w:r>
    </w:p>
    <w:p w:rsidR="00992D2D" w:rsidRDefault="00992D2D" w:rsidP="00992D2D">
      <w:pPr>
        <w:pStyle w:val="PargrafodaLista"/>
        <w:numPr>
          <w:ilvl w:val="1"/>
          <w:numId w:val="1"/>
        </w:numPr>
      </w:pPr>
      <w:r>
        <w:t>NyArtToolkit</w:t>
      </w:r>
    </w:p>
    <w:p w:rsidR="00F24071" w:rsidRDefault="00F24071" w:rsidP="00992D2D">
      <w:pPr>
        <w:pStyle w:val="PargrafodaLista"/>
        <w:numPr>
          <w:ilvl w:val="1"/>
          <w:numId w:val="1"/>
        </w:numPr>
      </w:pPr>
      <w:r>
        <w:t>DirectShowLib</w:t>
      </w:r>
    </w:p>
    <w:p w:rsidR="00F24071" w:rsidRDefault="00F24071" w:rsidP="00F24071">
      <w:pPr>
        <w:pStyle w:val="PargrafodaLista"/>
        <w:numPr>
          <w:ilvl w:val="0"/>
          <w:numId w:val="1"/>
        </w:numPr>
      </w:pPr>
      <w:r>
        <w:rPr>
          <w:i/>
        </w:rPr>
        <w:t xml:space="preserve">Software Development Kit </w:t>
      </w:r>
      <w:r>
        <w:t>(SDK):</w:t>
      </w:r>
    </w:p>
    <w:p w:rsidR="00F24071" w:rsidRDefault="00F24071" w:rsidP="00F24071">
      <w:pPr>
        <w:pStyle w:val="PargrafodaLista"/>
        <w:numPr>
          <w:ilvl w:val="1"/>
          <w:numId w:val="1"/>
        </w:numPr>
      </w:pPr>
      <w:r>
        <w:t>June 2010 DirectX SDK (</w:t>
      </w:r>
      <w:r w:rsidRPr="00F24071">
        <w:t>9.29.1962</w:t>
      </w:r>
      <w:r>
        <w:t>)</w:t>
      </w:r>
    </w:p>
    <w:p w:rsidR="008833DB" w:rsidRDefault="008833DB" w:rsidP="008833DB">
      <w:pPr>
        <w:pStyle w:val="PargrafodaLista"/>
        <w:numPr>
          <w:ilvl w:val="0"/>
          <w:numId w:val="1"/>
        </w:numPr>
      </w:pPr>
      <w:r>
        <w:t>Ferramentas de apoio e planejamento:</w:t>
      </w:r>
    </w:p>
    <w:p w:rsidR="008833DB" w:rsidRDefault="008833DB" w:rsidP="008833DB">
      <w:pPr>
        <w:pStyle w:val="PargrafodaLista"/>
        <w:numPr>
          <w:ilvl w:val="1"/>
          <w:numId w:val="1"/>
        </w:numPr>
      </w:pPr>
      <w:r>
        <w:t>Microsoft Project 2007</w:t>
      </w:r>
      <w:r w:rsidR="00EB7330">
        <w:t xml:space="preserve"> ou superior</w:t>
      </w:r>
      <w:r>
        <w:t>;</w:t>
      </w:r>
    </w:p>
    <w:p w:rsidR="00435D74" w:rsidRDefault="00435D74" w:rsidP="008833DB">
      <w:pPr>
        <w:pStyle w:val="PargrafodaLista"/>
        <w:numPr>
          <w:ilvl w:val="1"/>
          <w:numId w:val="1"/>
        </w:numPr>
      </w:pPr>
      <w:r>
        <w:t>XMind 3.2.1.</w:t>
      </w:r>
    </w:p>
    <w:p w:rsidR="008833DB" w:rsidRDefault="008833DB" w:rsidP="008833DB">
      <w:pPr>
        <w:pStyle w:val="PargrafodaLista"/>
        <w:numPr>
          <w:ilvl w:val="0"/>
          <w:numId w:val="1"/>
        </w:numPr>
      </w:pPr>
      <w:r>
        <w:t>Ferramentas de escritório:</w:t>
      </w:r>
    </w:p>
    <w:p w:rsidR="008833DB" w:rsidRDefault="008833DB" w:rsidP="008833DB">
      <w:pPr>
        <w:pStyle w:val="PargrafodaLista"/>
        <w:numPr>
          <w:ilvl w:val="1"/>
          <w:numId w:val="1"/>
        </w:numPr>
      </w:pPr>
      <w:r>
        <w:t>Microsoft Office Ultimate 2007</w:t>
      </w:r>
      <w:r w:rsidR="00EB7330">
        <w:t xml:space="preserve"> ou superior</w:t>
      </w:r>
      <w:r>
        <w:t>;</w:t>
      </w:r>
    </w:p>
    <w:p w:rsidR="008833DB" w:rsidRDefault="008833DB" w:rsidP="008833DB">
      <w:pPr>
        <w:pStyle w:val="PargrafodaLista"/>
        <w:numPr>
          <w:ilvl w:val="0"/>
          <w:numId w:val="1"/>
        </w:numPr>
      </w:pPr>
      <w:r>
        <w:t>Ferramentas de configuração:</w:t>
      </w:r>
    </w:p>
    <w:p w:rsidR="008833DB" w:rsidRDefault="004D582C" w:rsidP="008833DB">
      <w:pPr>
        <w:pStyle w:val="PargrafodaLista"/>
        <w:numPr>
          <w:ilvl w:val="1"/>
          <w:numId w:val="1"/>
        </w:numPr>
      </w:pPr>
      <w:r>
        <w:t>Tortoise</w:t>
      </w:r>
      <w:r w:rsidR="008833DB">
        <w:t>SVN</w:t>
      </w:r>
      <w:r w:rsidR="00EB7330">
        <w:t xml:space="preserve"> 1.6.15 ou superior</w:t>
      </w:r>
      <w:r w:rsidR="001972EC">
        <w:t>.</w:t>
      </w:r>
    </w:p>
    <w:p w:rsidR="00D71B4E" w:rsidRPr="008C7526" w:rsidRDefault="00D71B4E" w:rsidP="00D71B4E"/>
    <w:p w:rsidR="008833DB" w:rsidRPr="00452E6E" w:rsidRDefault="008833DB" w:rsidP="008833DB">
      <w:pPr>
        <w:pStyle w:val="Ttulo3"/>
      </w:pPr>
      <w:bookmarkStart w:id="72" w:name="_Toc289632534"/>
      <w:bookmarkStart w:id="73" w:name="_Toc318915480"/>
      <w:r>
        <w:t>4.1.3 Estimativas de esforço de projeto</w:t>
      </w:r>
      <w:bookmarkEnd w:id="72"/>
      <w:bookmarkEnd w:id="73"/>
    </w:p>
    <w:p w:rsidR="008833DB" w:rsidRPr="009E7177" w:rsidRDefault="008833DB" w:rsidP="00D06919">
      <w:pPr>
        <w:rPr>
          <w:u w:val="single"/>
        </w:rPr>
      </w:pPr>
      <w:r>
        <w:t>As estimativas de um proje</w:t>
      </w:r>
      <w:r w:rsidR="00BE593C">
        <w:t>to são</w:t>
      </w:r>
      <w:r>
        <w:t xml:space="preserve"> baseada</w:t>
      </w:r>
      <w:r w:rsidR="00BE593C">
        <w:t>s</w:t>
      </w:r>
      <w:r>
        <w:t xml:space="preserve"> em métricas, ou seja, para se estimar um projeto (tempo e custo) o gerente de projetos deve utilizar mecanismos para medição do tamanho do </w:t>
      </w:r>
      <w:r w:rsidRPr="002A1137">
        <w:t xml:space="preserve">projeto. Pressman </w:t>
      </w:r>
      <w:sdt>
        <w:sdtPr>
          <w:id w:val="92598934"/>
          <w:citation/>
        </w:sdtPr>
        <w:sdtContent>
          <w:r w:rsidR="001932EA">
            <w:fldChar w:fldCharType="begin"/>
          </w:r>
          <w:r w:rsidR="00924260">
            <w:instrText xml:space="preserve"> CITATION PRE05 \n  \t  \l 1046  </w:instrText>
          </w:r>
          <w:r w:rsidR="001932EA">
            <w:fldChar w:fldCharType="separate"/>
          </w:r>
          <w:r w:rsidR="00C2745B">
            <w:rPr>
              <w:noProof/>
            </w:rPr>
            <w:t>(2005)</w:t>
          </w:r>
          <w:r w:rsidR="001932EA">
            <w:rPr>
              <w:noProof/>
            </w:rPr>
            <w:fldChar w:fldCharType="end"/>
          </w:r>
        </w:sdtContent>
      </w:sdt>
      <w:r w:rsidRPr="002A1137">
        <w:t xml:space="preserve"> diz que a medição permite obter o entendimento do processo e</w:t>
      </w:r>
      <w:r>
        <w:t xml:space="preserve"> projeto, dando um mecanismo para avaliação objetiva.</w:t>
      </w:r>
    </w:p>
    <w:p w:rsidR="008833DB" w:rsidRDefault="008833DB" w:rsidP="008833DB">
      <w:pPr>
        <w:pStyle w:val="Ttulo4"/>
      </w:pPr>
      <w:r>
        <w:t>4.1.3.1 Métricas baseadas em Pontos de Função</w:t>
      </w:r>
    </w:p>
    <w:p w:rsidR="00992D2D" w:rsidRDefault="008833DB" w:rsidP="008833DB">
      <w:r w:rsidRPr="002A1137">
        <w:t xml:space="preserve">Pressman </w:t>
      </w:r>
      <w:sdt>
        <w:sdtPr>
          <w:id w:val="92598936"/>
          <w:citation/>
        </w:sdtPr>
        <w:sdtContent>
          <w:r w:rsidR="001932EA">
            <w:fldChar w:fldCharType="begin"/>
          </w:r>
          <w:r w:rsidR="00924260">
            <w:instrText xml:space="preserve"> CITATION PRE05 \n  \t  \l 1046  </w:instrText>
          </w:r>
          <w:r w:rsidR="001932EA">
            <w:fldChar w:fldCharType="separate"/>
          </w:r>
          <w:r w:rsidR="00C2745B">
            <w:rPr>
              <w:noProof/>
            </w:rPr>
            <w:t>(2005)</w:t>
          </w:r>
          <w:r w:rsidR="001932EA">
            <w:rPr>
              <w:noProof/>
            </w:rPr>
            <w:fldChar w:fldCharType="end"/>
          </w:r>
        </w:sdtContent>
      </w:sdt>
      <w:r w:rsidR="00AA384E">
        <w:t xml:space="preserve"> </w:t>
      </w:r>
      <w:r w:rsidRPr="002A1137">
        <w:t>define que métricas orientadas em pontos de função usam uma medida da</w:t>
      </w:r>
      <w:r>
        <w:t xml:space="preserve"> funcionalidade entregue pela aplicação como valor de normalização, ele ainda conclui que a métrica mais usada (dentre as orientadas a função) é Pontos por Função.</w:t>
      </w:r>
    </w:p>
    <w:p w:rsidR="008833DB" w:rsidRDefault="008833DB" w:rsidP="008833DB">
      <w:r w:rsidRPr="002A1137">
        <w:t xml:space="preserve">Pressman </w:t>
      </w:r>
      <w:sdt>
        <w:sdtPr>
          <w:id w:val="92598938"/>
          <w:citation/>
        </w:sdtPr>
        <w:sdtContent>
          <w:r w:rsidR="001932EA">
            <w:fldChar w:fldCharType="begin"/>
          </w:r>
          <w:r w:rsidR="00924260">
            <w:instrText xml:space="preserve"> CITATION PRE05 \n  \t  \l 1046  </w:instrText>
          </w:r>
          <w:r w:rsidR="001932EA">
            <w:fldChar w:fldCharType="separate"/>
          </w:r>
          <w:r w:rsidR="00C2745B">
            <w:rPr>
              <w:noProof/>
            </w:rPr>
            <w:t>(2005)</w:t>
          </w:r>
          <w:r w:rsidR="001932EA">
            <w:rPr>
              <w:noProof/>
            </w:rPr>
            <w:fldChar w:fldCharType="end"/>
          </w:r>
        </w:sdtContent>
      </w:sdt>
      <w:r w:rsidRPr="002A1137">
        <w:t xml:space="preserve"> explica</w:t>
      </w:r>
      <w:r w:rsidR="005118E9" w:rsidRPr="002A1137">
        <w:t xml:space="preserve"> </w:t>
      </w:r>
      <w:r w:rsidR="00992D2D">
        <w:t xml:space="preserve">ainda </w:t>
      </w:r>
      <w:r w:rsidR="005118E9" w:rsidRPr="002A1137">
        <w:t>que os</w:t>
      </w:r>
      <w:r w:rsidRPr="002A1137">
        <w:t xml:space="preserve"> cálculos métricos por ponto de função é</w:t>
      </w:r>
      <w:r>
        <w:t xml:space="preserve"> baseado em características do domínio da informação.</w:t>
      </w:r>
    </w:p>
    <w:p w:rsidR="008833DB" w:rsidRDefault="000022C6" w:rsidP="00955830">
      <w:pPr>
        <w:tabs>
          <w:tab w:val="left" w:pos="1134"/>
        </w:tabs>
      </w:pPr>
      <w:r w:rsidRPr="00955830">
        <w:t xml:space="preserve">O </w:t>
      </w:r>
      <w:fldSimple w:instr=" REF _Ref291273008 \h  \* MERGEFORMAT ">
        <w:r w:rsidR="00AA1AE8" w:rsidRPr="005A7656">
          <w:t xml:space="preserve">APÊNDICE </w:t>
        </w:r>
        <w:r w:rsidR="00AA1AE8">
          <w:t>A</w:t>
        </w:r>
      </w:fldSimple>
      <w:r w:rsidR="00955830" w:rsidRPr="00955830">
        <w:t xml:space="preserve"> </w:t>
      </w:r>
      <w:r w:rsidR="00C3129F" w:rsidRPr="00955830">
        <w:t>apresenta a métrica baseada em pontos de função deste projeto.</w:t>
      </w:r>
    </w:p>
    <w:p w:rsidR="00361A6C" w:rsidRPr="0043041A" w:rsidRDefault="00361A6C" w:rsidP="008833DB"/>
    <w:p w:rsidR="008833DB" w:rsidRDefault="008833DB" w:rsidP="008833DB">
      <w:pPr>
        <w:pStyle w:val="Ttulo4"/>
      </w:pPr>
      <w:r>
        <w:lastRenderedPageBreak/>
        <w:t>4.1.3.2 Métricas baseadas em Pontos de Caso de Uso</w:t>
      </w:r>
    </w:p>
    <w:p w:rsidR="001972EC" w:rsidRDefault="008833DB" w:rsidP="008833DB">
      <w:r>
        <w:t xml:space="preserve">A métrica por caso de uso é outra maneira de se mensurar um software, </w:t>
      </w:r>
      <w:r w:rsidR="00527138">
        <w:t>que</w:t>
      </w:r>
      <w:r>
        <w:t xml:space="preserve"> se baseia nos casos de usos que são definidos logo no in</w:t>
      </w:r>
      <w:r w:rsidR="00527138">
        <w:t>í</w:t>
      </w:r>
      <w:r>
        <w:t xml:space="preserve">cio do </w:t>
      </w:r>
      <w:r w:rsidR="00D1152C">
        <w:t>projeto.</w:t>
      </w:r>
      <w:r w:rsidRPr="002A1137">
        <w:t xml:space="preserve"> Pressman </w:t>
      </w:r>
      <w:sdt>
        <w:sdtPr>
          <w:id w:val="92598939"/>
          <w:citation/>
        </w:sdtPr>
        <w:sdtContent>
          <w:r w:rsidR="001932EA">
            <w:fldChar w:fldCharType="begin"/>
          </w:r>
          <w:r w:rsidR="00924260">
            <w:instrText xml:space="preserve"> CITATION PRE05 \n  \t  \l 1046  </w:instrText>
          </w:r>
          <w:r w:rsidR="001932EA">
            <w:fldChar w:fldCharType="separate"/>
          </w:r>
          <w:r w:rsidR="00C2745B">
            <w:rPr>
              <w:noProof/>
            </w:rPr>
            <w:t>(2005)</w:t>
          </w:r>
          <w:r w:rsidR="001932EA">
            <w:rPr>
              <w:noProof/>
            </w:rPr>
            <w:fldChar w:fldCharType="end"/>
          </w:r>
        </w:sdtContent>
      </w:sdt>
      <w:r w:rsidRPr="002A1137">
        <w:t xml:space="preserve"> completa</w:t>
      </w:r>
      <w:r>
        <w:t xml:space="preserve"> que </w:t>
      </w:r>
      <w:r w:rsidR="001953DD">
        <w:t>sendo os</w:t>
      </w:r>
      <w:r>
        <w:t xml:space="preserve"> casos de uso definidos logo no in</w:t>
      </w:r>
      <w:r w:rsidR="00527138">
        <w:t>í</w:t>
      </w:r>
      <w:r>
        <w:t>cio do projeto, esta métrica permite a estimativa do pro</w:t>
      </w:r>
      <w:r w:rsidR="001953DD">
        <w:t>jeto antes qu</w:t>
      </w:r>
      <w:r>
        <w:t>e atividades significativas de modelagem e construção sejam iniciadas.</w:t>
      </w:r>
    </w:p>
    <w:p w:rsidR="004A7F28" w:rsidRDefault="004A7F28" w:rsidP="00A87553">
      <w:r>
        <w:t xml:space="preserve">O </w:t>
      </w:r>
      <w:fldSimple w:instr=" REF _Ref291207760  \* MERGEFORMAT ">
        <w:r w:rsidR="00AA1AE8" w:rsidRPr="00FB7D3A">
          <w:t xml:space="preserve">APÊNDICE </w:t>
        </w:r>
        <w:r w:rsidR="00AA1AE8">
          <w:rPr>
            <w:noProof/>
          </w:rPr>
          <w:t>B</w:t>
        </w:r>
      </w:fldSimple>
      <w:r>
        <w:t xml:space="preserve"> apresenta a métrica baseada em pontos de caso de uso.</w:t>
      </w:r>
    </w:p>
    <w:p w:rsidR="008833DB" w:rsidRDefault="008833DB" w:rsidP="008833DB"/>
    <w:p w:rsidR="008833DB" w:rsidRDefault="008833DB" w:rsidP="00487CD2">
      <w:pPr>
        <w:pStyle w:val="Ttulo4"/>
      </w:pPr>
      <w:r>
        <w:t>4.1.3.3 Comparação entre Ponto de Caso de Uso e Ponto de Função</w:t>
      </w:r>
    </w:p>
    <w:p w:rsidR="008833DB" w:rsidRDefault="00AA384E" w:rsidP="008833DB">
      <w:r>
        <w:t>Existem</w:t>
      </w:r>
      <w:r w:rsidR="008833DB">
        <w:t xml:space="preserve"> muitas técnicas para mesurar </w:t>
      </w:r>
      <w:r w:rsidR="00EF372E">
        <w:t xml:space="preserve">o esforço para construir </w:t>
      </w:r>
      <w:r w:rsidR="008833DB">
        <w:t xml:space="preserve">um software de computador, </w:t>
      </w:r>
      <w:r w:rsidRPr="002A1137">
        <w:t xml:space="preserve">Pressman </w:t>
      </w:r>
      <w:sdt>
        <w:sdtPr>
          <w:id w:val="92598941"/>
          <w:citation/>
        </w:sdtPr>
        <w:sdtContent>
          <w:r w:rsidR="001932EA">
            <w:fldChar w:fldCharType="begin"/>
          </w:r>
          <w:r w:rsidR="00924260">
            <w:instrText xml:space="preserve"> CITATION PRE05 \n  \t  \l 1046  </w:instrText>
          </w:r>
          <w:r w:rsidR="001932EA">
            <w:fldChar w:fldCharType="separate"/>
          </w:r>
          <w:r w:rsidR="00C2745B">
            <w:rPr>
              <w:noProof/>
            </w:rPr>
            <w:t>(2005)</w:t>
          </w:r>
          <w:r w:rsidR="001932EA">
            <w:rPr>
              <w:noProof/>
            </w:rPr>
            <w:fldChar w:fldCharType="end"/>
          </w:r>
        </w:sdtContent>
      </w:sdt>
      <w:r w:rsidR="008833DB">
        <w:t xml:space="preserve"> </w:t>
      </w:r>
      <w:r>
        <w:t>pondera</w:t>
      </w:r>
      <w:r w:rsidR="008833DB">
        <w:t xml:space="preserve"> </w:t>
      </w:r>
      <w:r>
        <w:t xml:space="preserve">que não há </w:t>
      </w:r>
      <w:r w:rsidR="00380C8B">
        <w:t>uma</w:t>
      </w:r>
      <w:r w:rsidR="008833DB">
        <w:t xml:space="preserve"> ideal, cada projeto pode utilizar uma técnica de métrica que achar melhor para mensurar o software.</w:t>
      </w:r>
    </w:p>
    <w:p w:rsidR="008E4530" w:rsidRDefault="008E4530" w:rsidP="00134B3A">
      <w:r>
        <w:t>Na primeira etapa deste projeto</w:t>
      </w:r>
      <w:r w:rsidR="00D1152C">
        <w:t>,</w:t>
      </w:r>
      <w:r w:rsidR="000B7E06">
        <w:t xml:space="preserve"> a mensuração do </w:t>
      </w:r>
      <w:r w:rsidR="0001754C">
        <w:t>esforço</w:t>
      </w:r>
      <w:r w:rsidR="000B7E06">
        <w:t xml:space="preserve"> </w:t>
      </w:r>
      <w:r w:rsidR="00D14D62">
        <w:t>ficou muito próxima</w:t>
      </w:r>
      <w:r w:rsidR="00DB22FB">
        <w:t xml:space="preserve"> em ambas as técnicas, este fato ocorreu</w:t>
      </w:r>
      <w:r w:rsidR="000B65DF">
        <w:t>,</w:t>
      </w:r>
      <w:r w:rsidR="00DB22FB">
        <w:t xml:space="preserve"> pois os casos de uso levantados </w:t>
      </w:r>
      <w:r w:rsidR="001953DD">
        <w:t>estavam</w:t>
      </w:r>
      <w:r w:rsidR="00DB22FB">
        <w:t xml:space="preserve"> simples de serem implementados e a lógica interna do sistema não </w:t>
      </w:r>
      <w:r w:rsidR="001953DD">
        <w:t>foi considerada</w:t>
      </w:r>
      <w:r w:rsidR="00DB22FB">
        <w:t xml:space="preserve"> muito complexa</w:t>
      </w:r>
      <w:r w:rsidR="001953DD">
        <w:t>,</w:t>
      </w:r>
      <w:r w:rsidR="000B65DF">
        <w:t xml:space="preserve"> fazendo com que os valores fiquem baixos e bem próximos</w:t>
      </w:r>
      <w:r w:rsidR="00DB22FB">
        <w:t>.</w:t>
      </w:r>
    </w:p>
    <w:p w:rsidR="00980629" w:rsidRDefault="00980629" w:rsidP="00134B3A">
      <w:r>
        <w:t>Na segunda etapa</w:t>
      </w:r>
      <w:r w:rsidR="00D1152C">
        <w:t>,</w:t>
      </w:r>
      <w:r>
        <w:t xml:space="preserve"> os casos de uso foram elaborados e compreendidos demonstrando a real complexidade do sistema</w:t>
      </w:r>
      <w:r w:rsidR="008A7268">
        <w:t xml:space="preserve"> devido a fatores como, por exemplo, a dificuldade técnica </w:t>
      </w:r>
      <w:r w:rsidR="00F015AE">
        <w:t xml:space="preserve">de manipulação </w:t>
      </w:r>
      <w:r w:rsidR="005A0673">
        <w:t>da biblioteca</w:t>
      </w:r>
      <w:r w:rsidR="00F015AE">
        <w:t xml:space="preserve"> </w:t>
      </w:r>
      <w:r w:rsidR="00566B29">
        <w:t>NyARToolkit</w:t>
      </w:r>
      <w:r w:rsidR="005A0673">
        <w:t xml:space="preserve"> e a </w:t>
      </w:r>
      <w:r w:rsidR="008A7268">
        <w:t xml:space="preserve">falta de experiência </w:t>
      </w:r>
      <w:r w:rsidR="005A0673">
        <w:t>dos desenvolvedores em C#.</w:t>
      </w:r>
      <w:r w:rsidR="0041655F">
        <w:t xml:space="preserve"> </w:t>
      </w:r>
      <w:r w:rsidR="00AB3A07">
        <w:t xml:space="preserve">Estes fatores fizeram o valor </w:t>
      </w:r>
      <w:r w:rsidR="001953DD">
        <w:t>do esforço</w:t>
      </w:r>
      <w:r w:rsidR="00AB3A07">
        <w:t xml:space="preserve"> aumentar</w:t>
      </w:r>
      <w:r w:rsidR="001953DD">
        <w:t>,</w:t>
      </w:r>
      <w:r w:rsidR="00AB3A07">
        <w:t xml:space="preserve"> pois as métricas por pontos de caso de uso são mais </w:t>
      </w:r>
      <w:r w:rsidR="001953DD">
        <w:t>indicados</w:t>
      </w:r>
      <w:r w:rsidR="00AB3A07">
        <w:t>, do ponto de vista</w:t>
      </w:r>
      <w:r w:rsidR="001953DD">
        <w:t xml:space="preserve"> do paradigma</w:t>
      </w:r>
      <w:r w:rsidR="00AB3A07">
        <w:t xml:space="preserve"> orientado a objetos, do que as métricas por pontos de função</w:t>
      </w:r>
      <w:r w:rsidR="0079298B">
        <w:t>.</w:t>
      </w:r>
    </w:p>
    <w:p w:rsidR="00042D3E" w:rsidRDefault="00042D3E" w:rsidP="00134B3A">
      <w:r>
        <w:t xml:space="preserve">Nas etapas seguintes não </w:t>
      </w:r>
      <w:r w:rsidR="001953DD">
        <w:t>h</w:t>
      </w:r>
      <w:r>
        <w:t>ouve alterações, devido ao congelamento dos requisitos para desenvolvimento.</w:t>
      </w:r>
    </w:p>
    <w:p w:rsidR="008833DB" w:rsidRPr="00826846" w:rsidRDefault="008833DB" w:rsidP="008833DB"/>
    <w:p w:rsidR="008833DB" w:rsidRPr="00BE593C" w:rsidRDefault="008833DB" w:rsidP="00BE593C">
      <w:pPr>
        <w:pStyle w:val="Ttulo2"/>
      </w:pPr>
      <w:bookmarkStart w:id="74" w:name="_Toc289632535"/>
      <w:bookmarkStart w:id="75" w:name="_Toc318915481"/>
      <w:r w:rsidRPr="00BE593C">
        <w:lastRenderedPageBreak/>
        <w:t>4.2 GERÊNCIA DE PROJETO</w:t>
      </w:r>
      <w:bookmarkEnd w:id="74"/>
      <w:bookmarkEnd w:id="75"/>
    </w:p>
    <w:p w:rsidR="00BA4A6D" w:rsidRDefault="00332EDC" w:rsidP="00916B1D">
      <w:r>
        <w:t xml:space="preserve">Um bom projeto precisa ser devidamente documentado e planejado para que todas as pessoas envolvidas entendam </w:t>
      </w:r>
      <w:r w:rsidR="009716C8">
        <w:t>quais requisitos devem ser implementados</w:t>
      </w:r>
      <w:r>
        <w:t>,</w:t>
      </w:r>
      <w:r w:rsidR="00D577F2">
        <w:t xml:space="preserve"> quais </w:t>
      </w:r>
      <w:r>
        <w:t>os riscos envolvidos</w:t>
      </w:r>
      <w:r w:rsidR="00D577F2">
        <w:t xml:space="preserve"> no projeto</w:t>
      </w:r>
      <w:r w:rsidR="001D074D">
        <w:t>,</w:t>
      </w:r>
      <w:r>
        <w:t xml:space="preserve"> </w:t>
      </w:r>
      <w:r w:rsidR="001D074D">
        <w:t xml:space="preserve">utiliza a </w:t>
      </w:r>
      <w:r w:rsidR="00962E7E">
        <w:t>aplica</w:t>
      </w:r>
      <w:r w:rsidR="001D074D">
        <w:t>ção</w:t>
      </w:r>
      <w:r w:rsidR="00962E7E">
        <w:t xml:space="preserve"> ferramentas e técnicas para integração das áreas de conhecimento envolvidas.</w:t>
      </w:r>
      <w:r w:rsidR="00672B4D">
        <w:t xml:space="preserve"> Todo projeto também deve ser integrado e acompanhado</w:t>
      </w:r>
      <w:r w:rsidR="00916B1D">
        <w:t xml:space="preserve"> para manter a qualidade e evitar os riscos</w:t>
      </w:r>
      <w:r w:rsidR="00672B4D">
        <w:t>.</w:t>
      </w:r>
      <w:r w:rsidR="00962E7E">
        <w:t xml:space="preserve"> </w:t>
      </w:r>
    </w:p>
    <w:p w:rsidR="008833DB" w:rsidRDefault="00B71A9B" w:rsidP="00882E40">
      <w:pPr>
        <w:pStyle w:val="Citao"/>
      </w:pPr>
      <w:r>
        <w:t>O gerenciamento de projetos abrange uma série de ferramentas e técnicas, utilizad</w:t>
      </w:r>
      <w:r w:rsidR="00EA5F63">
        <w:t xml:space="preserve">as por pessoas para descrever, </w:t>
      </w:r>
      <w:r>
        <w:t xml:space="preserve">organizar e monitorar o andamento das atividades do projeto. Os gerentes de projeto são os responsáveis pela administração dos processos envolvidos e pela aplicação de ferramentas e técnicas necessárias ao cumprimento das atividades deste projeto. </w:t>
      </w:r>
      <w:sdt>
        <w:sdtPr>
          <w:id w:val="4848305"/>
          <w:citation/>
        </w:sdtPr>
        <w:sdtContent>
          <w:r w:rsidR="001932EA">
            <w:fldChar w:fldCharType="begin"/>
          </w:r>
          <w:r w:rsidR="00924260">
            <w:instrText xml:space="preserve"> CITATION HEL06 \p 6 \t  \l 1046  </w:instrText>
          </w:r>
          <w:r w:rsidR="001932EA">
            <w:fldChar w:fldCharType="separate"/>
          </w:r>
          <w:r w:rsidR="00C2745B">
            <w:rPr>
              <w:noProof/>
            </w:rPr>
            <w:t>(HELDMAN, 2006, p. 6)</w:t>
          </w:r>
          <w:r w:rsidR="001932EA">
            <w:rPr>
              <w:noProof/>
            </w:rPr>
            <w:fldChar w:fldCharType="end"/>
          </w:r>
        </w:sdtContent>
      </w:sdt>
    </w:p>
    <w:p w:rsidR="00EA5F63" w:rsidRDefault="00EA5F63" w:rsidP="00EA5F63">
      <w:r w:rsidRPr="002A1137">
        <w:t>Heldman</w:t>
      </w:r>
      <w:r w:rsidR="00BE593C">
        <w:t xml:space="preserve"> </w:t>
      </w:r>
      <w:sdt>
        <w:sdtPr>
          <w:id w:val="92598942"/>
          <w:citation/>
        </w:sdtPr>
        <w:sdtContent>
          <w:r w:rsidR="001932EA">
            <w:fldChar w:fldCharType="begin"/>
          </w:r>
          <w:r w:rsidR="00924260">
            <w:instrText xml:space="preserve"> CITATION HEL06 \n  \t  \l 1046  </w:instrText>
          </w:r>
          <w:r w:rsidR="001932EA">
            <w:fldChar w:fldCharType="separate"/>
          </w:r>
          <w:r w:rsidR="00C2745B">
            <w:rPr>
              <w:noProof/>
            </w:rPr>
            <w:t>(2006)</w:t>
          </w:r>
          <w:r w:rsidR="001932EA">
            <w:rPr>
              <w:noProof/>
            </w:rPr>
            <w:fldChar w:fldCharType="end"/>
          </w:r>
        </w:sdtContent>
      </w:sdt>
      <w:r w:rsidRPr="002A1137">
        <w:t xml:space="preserve"> ainda define que o gerenciamento de projeto abrange uma série de</w:t>
      </w:r>
      <w:r>
        <w:t xml:space="preserve"> atividades, incluindo planejar, colocar em aç</w:t>
      </w:r>
      <w:r w:rsidR="00175F9D">
        <w:t xml:space="preserve">ão </w:t>
      </w:r>
      <w:r>
        <w:t>o plano de projeto e acompanhar o progresso e o desempenho.</w:t>
      </w:r>
    </w:p>
    <w:p w:rsidR="005118E9" w:rsidRPr="00EA5F63" w:rsidRDefault="005118E9" w:rsidP="00EA5F63"/>
    <w:p w:rsidR="008833DB" w:rsidRPr="00380C8B" w:rsidRDefault="008833DB" w:rsidP="008833DB">
      <w:pPr>
        <w:pStyle w:val="Ttulo3"/>
      </w:pPr>
      <w:bookmarkStart w:id="76" w:name="_Toc289632536"/>
      <w:bookmarkStart w:id="77" w:name="_Toc318915482"/>
      <w:r w:rsidRPr="000043C6">
        <w:t>4.2.1</w:t>
      </w:r>
      <w:bookmarkEnd w:id="76"/>
      <w:r w:rsidRPr="000043C6">
        <w:t xml:space="preserve"> Gestão de riscos</w:t>
      </w:r>
      <w:bookmarkEnd w:id="77"/>
    </w:p>
    <w:p w:rsidR="0088245C" w:rsidRDefault="0088245C" w:rsidP="0088245C">
      <w:r>
        <w:t>O objetivo principal da gestão de riscos é compreender os riscos enfrentados pelo projeto brincAR</w:t>
      </w:r>
      <w:r>
        <w:rPr>
          <w:color w:val="FF0000"/>
        </w:rPr>
        <w:t xml:space="preserve"> </w:t>
      </w:r>
      <w:r>
        <w:t>e gerar mecanismos para prevenção ou redução os riscos planejados e riscos não planejados.</w:t>
      </w:r>
    </w:p>
    <w:p w:rsidR="0088245C" w:rsidRPr="000043C6" w:rsidRDefault="0088245C" w:rsidP="0088245C">
      <w:r>
        <w:t xml:space="preserve">O gerenciamento de riscos do projeto inclui processos necessários para planejamento, identificação, análise, respostas, monitoramento e controle dos riscos, buscando maximizar a </w:t>
      </w:r>
      <w:r w:rsidRPr="000043C6">
        <w:t>probabilidade e o impacto dos eventos positivos e minimizar os eventos negativos ao projeto.</w:t>
      </w:r>
    </w:p>
    <w:p w:rsidR="0088245C" w:rsidRDefault="0088245C" w:rsidP="0088245C">
      <w:r w:rsidRPr="000043C6">
        <w:t xml:space="preserve">No gerenciamento de projetos, risco é </w:t>
      </w:r>
      <w:r>
        <w:t>o “</w:t>
      </w:r>
      <w:r w:rsidRPr="00833DE6">
        <w:t>evento ou condição incerta, presente em todos os projetos, que ao ocorrer, poderá impactar positivamente ou negativamente o projeto, afetando pelo menos um objetivo do projeto, como tempo, custo, qualidade, escopo, etc.</w:t>
      </w:r>
      <w:r>
        <w:t xml:space="preserve"> </w:t>
      </w:r>
      <w:sdt>
        <w:sdtPr>
          <w:id w:val="3833777"/>
          <w:citation/>
        </w:sdtPr>
        <w:sdtContent>
          <w:r w:rsidR="001932EA">
            <w:fldChar w:fldCharType="begin"/>
          </w:r>
          <w:r w:rsidR="004703D8">
            <w:instrText xml:space="preserve"> CITATION MUT08 \p 294 \l 1046  </w:instrText>
          </w:r>
          <w:r w:rsidR="001932EA">
            <w:fldChar w:fldCharType="separate"/>
          </w:r>
          <w:r w:rsidR="00C2745B">
            <w:rPr>
              <w:noProof/>
            </w:rPr>
            <w:t>(MUTO, 2008, p. 294)</w:t>
          </w:r>
          <w:r w:rsidR="001932EA">
            <w:rPr>
              <w:noProof/>
            </w:rPr>
            <w:fldChar w:fldCharType="end"/>
          </w:r>
        </w:sdtContent>
      </w:sdt>
      <w:r>
        <w:t>.</w:t>
      </w:r>
    </w:p>
    <w:p w:rsidR="0088245C" w:rsidRDefault="0088245C" w:rsidP="0088245C">
      <w:r>
        <w:t>O gerenciamento de risco divide-se em seis processos:</w:t>
      </w:r>
    </w:p>
    <w:p w:rsidR="0088245C" w:rsidRDefault="0088245C" w:rsidP="0088245C">
      <w:pPr>
        <w:pStyle w:val="PargrafodaLista"/>
        <w:numPr>
          <w:ilvl w:val="0"/>
          <w:numId w:val="25"/>
        </w:numPr>
      </w:pPr>
      <w:r>
        <w:t>planejamento do gerenciamento de riscos – abordar, planejar e executar as atividades de gerenciamento de riscos de um projeto;</w:t>
      </w:r>
    </w:p>
    <w:p w:rsidR="0088245C" w:rsidRDefault="0088245C" w:rsidP="0088245C">
      <w:pPr>
        <w:pStyle w:val="PargrafodaLista"/>
        <w:numPr>
          <w:ilvl w:val="0"/>
          <w:numId w:val="25"/>
        </w:numPr>
      </w:pPr>
      <w:r>
        <w:lastRenderedPageBreak/>
        <w:t>identificação de riscos – identificar os riscos que podem afetar o projeto;</w:t>
      </w:r>
    </w:p>
    <w:p w:rsidR="0088245C" w:rsidRDefault="0088245C" w:rsidP="0088245C">
      <w:pPr>
        <w:pStyle w:val="PargrafodaLista"/>
        <w:numPr>
          <w:ilvl w:val="0"/>
          <w:numId w:val="25"/>
        </w:numPr>
      </w:pPr>
      <w:r>
        <w:t>análise qualitativa de riscos – avaliação para análise ou ação subseqüente;</w:t>
      </w:r>
    </w:p>
    <w:p w:rsidR="0088245C" w:rsidRDefault="0088245C" w:rsidP="0088245C">
      <w:pPr>
        <w:pStyle w:val="PargrafodaLista"/>
        <w:numPr>
          <w:ilvl w:val="0"/>
          <w:numId w:val="25"/>
        </w:numPr>
      </w:pPr>
      <w:r>
        <w:t>análise quantitativa de riscos – análise numérica dos efeitos dos riscos;</w:t>
      </w:r>
    </w:p>
    <w:p w:rsidR="0088245C" w:rsidRDefault="0088245C" w:rsidP="0088245C">
      <w:pPr>
        <w:pStyle w:val="PargrafodaLista"/>
        <w:numPr>
          <w:ilvl w:val="0"/>
          <w:numId w:val="25"/>
        </w:numPr>
      </w:pPr>
      <w:r>
        <w:t>planejamento de respostas a riscos – desenvolvimento de ações para aumentar as oportunidades e reduzir as ameaças;</w:t>
      </w:r>
    </w:p>
    <w:p w:rsidR="0088245C" w:rsidRDefault="0088245C" w:rsidP="0088245C">
      <w:pPr>
        <w:pStyle w:val="PargrafodaLista"/>
        <w:numPr>
          <w:ilvl w:val="0"/>
          <w:numId w:val="25"/>
        </w:numPr>
      </w:pPr>
      <w:r>
        <w:t>monitoramento e controle de riscos - acompanhamento e monitoramento dos riscos identificados e de novos riscos, execução de planos de respostas a riscos.</w:t>
      </w:r>
    </w:p>
    <w:p w:rsidR="0088245C" w:rsidRDefault="0088245C" w:rsidP="0088245C">
      <w:r>
        <w:t xml:space="preserve">A </w:t>
      </w:r>
      <w:r w:rsidR="001932EA">
        <w:fldChar w:fldCharType="begin"/>
      </w:r>
      <w:r>
        <w:instrText xml:space="preserve"> REF _Ref297325439 \h </w:instrText>
      </w:r>
      <w:r w:rsidR="001932EA">
        <w:fldChar w:fldCharType="separate"/>
      </w:r>
      <w:r w:rsidR="00AA1AE8">
        <w:t xml:space="preserve">FIGURA </w:t>
      </w:r>
      <w:r w:rsidR="00AA1AE8">
        <w:rPr>
          <w:noProof/>
        </w:rPr>
        <w:t>7</w:t>
      </w:r>
      <w:r w:rsidR="001932EA">
        <w:fldChar w:fldCharType="end"/>
      </w:r>
      <w:r>
        <w:t xml:space="preserve"> ilustra o fluxo do processo de gerenciamento de risco.</w:t>
      </w:r>
    </w:p>
    <w:p w:rsidR="0088245C" w:rsidRDefault="0088245C" w:rsidP="0088245C">
      <w:pPr>
        <w:keepNext/>
        <w:spacing w:before="0" w:after="0"/>
        <w:jc w:val="center"/>
      </w:pPr>
      <w:r w:rsidRPr="00EB7330">
        <w:rPr>
          <w:noProof/>
          <w:color w:val="FF0000"/>
          <w:lang w:val="en-US" w:eastAsia="en-US"/>
        </w:rPr>
        <w:drawing>
          <wp:inline distT="0" distB="0" distL="0" distR="0">
            <wp:extent cx="4781550" cy="1874758"/>
            <wp:effectExtent l="19050" t="0" r="0" b="0"/>
            <wp:docPr id="27" name="Imagem 17" descr="C:\Documents and Settings\User\Desktop\image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User\Desktop\imagem.TIF"/>
                    <pic:cNvPicPr>
                      <a:picLocks noChangeAspect="1" noChangeArrowheads="1"/>
                    </pic:cNvPicPr>
                  </pic:nvPicPr>
                  <pic:blipFill>
                    <a:blip r:embed="rId18" cstate="print"/>
                    <a:stretch>
                      <a:fillRect/>
                    </a:stretch>
                  </pic:blipFill>
                  <pic:spPr bwMode="auto">
                    <a:xfrm>
                      <a:off x="0" y="0"/>
                      <a:ext cx="4781550" cy="1874758"/>
                    </a:xfrm>
                    <a:prstGeom prst="rect">
                      <a:avLst/>
                    </a:prstGeom>
                    <a:noFill/>
                    <a:ln>
                      <a:noFill/>
                    </a:ln>
                  </pic:spPr>
                </pic:pic>
              </a:graphicData>
            </a:graphic>
          </wp:inline>
        </w:drawing>
      </w:r>
    </w:p>
    <w:p w:rsidR="0088245C" w:rsidRDefault="0088245C" w:rsidP="0088245C">
      <w:pPr>
        <w:pStyle w:val="Legenda"/>
        <w:ind w:left="851"/>
      </w:pPr>
      <w:bookmarkStart w:id="78" w:name="_Ref297325439"/>
      <w:bookmarkStart w:id="79" w:name="_Toc311519658"/>
      <w:bookmarkStart w:id="80" w:name="_Toc318915298"/>
      <w:r>
        <w:t xml:space="preserve">FIGURA </w:t>
      </w:r>
      <w:r w:rsidR="001932EA">
        <w:fldChar w:fldCharType="begin"/>
      </w:r>
      <w:r w:rsidR="004703D8">
        <w:instrText xml:space="preserve"> SEQ Figura \* ARABIC </w:instrText>
      </w:r>
      <w:r w:rsidR="001932EA">
        <w:fldChar w:fldCharType="separate"/>
      </w:r>
      <w:r w:rsidR="00AA1AE8">
        <w:rPr>
          <w:noProof/>
        </w:rPr>
        <w:t>7</w:t>
      </w:r>
      <w:r w:rsidR="001932EA">
        <w:rPr>
          <w:noProof/>
        </w:rPr>
        <w:fldChar w:fldCharType="end"/>
      </w:r>
      <w:bookmarkEnd w:id="78"/>
      <w:r>
        <w:t xml:space="preserve"> - Processo de gerenciamento de risco</w:t>
      </w:r>
      <w:bookmarkEnd w:id="79"/>
      <w:bookmarkEnd w:id="80"/>
    </w:p>
    <w:p w:rsidR="0088245C" w:rsidRPr="007D37BC" w:rsidRDefault="0088245C" w:rsidP="0088245C">
      <w:pPr>
        <w:pStyle w:val="Legenda"/>
        <w:ind w:left="851"/>
      </w:pPr>
      <w:r>
        <w:t>Fonte: Sommerville (2007, p.70)</w:t>
      </w:r>
    </w:p>
    <w:p w:rsidR="0088245C" w:rsidRPr="002D5624" w:rsidRDefault="0088245C" w:rsidP="0088245C">
      <w:pPr>
        <w:rPr>
          <w:color w:val="FF0000"/>
        </w:rPr>
      </w:pPr>
    </w:p>
    <w:p w:rsidR="0088245C" w:rsidRDefault="0088245C" w:rsidP="0088245C">
      <w:pPr>
        <w:pStyle w:val="Ttulo4"/>
      </w:pPr>
      <w:r>
        <w:t>4.2.1.1 Planejamento do Gerenciamento de Riscos</w:t>
      </w:r>
    </w:p>
    <w:p w:rsidR="0088245C" w:rsidRDefault="0088245C" w:rsidP="0088245C">
      <w:r>
        <w:t>É o processo responsável por decidir a maneira de como abordar e executar as atividades de gerenciamento de riscos. As saídas são:</w:t>
      </w:r>
    </w:p>
    <w:p w:rsidR="0088245C" w:rsidRPr="00B06E48" w:rsidRDefault="0088245C" w:rsidP="0088245C">
      <w:pPr>
        <w:pStyle w:val="PargrafodaLista"/>
        <w:numPr>
          <w:ilvl w:val="0"/>
          <w:numId w:val="26"/>
        </w:numPr>
      </w:pPr>
      <w:r w:rsidRPr="00B06E48">
        <w:t>metodologi</w:t>
      </w:r>
      <w:r>
        <w:t xml:space="preserve">a </w:t>
      </w:r>
      <w:r w:rsidRPr="00B06E48">
        <w:t>– definição das abordagens, ferramentas e fontes de dados a serem utilizadas;</w:t>
      </w:r>
    </w:p>
    <w:p w:rsidR="0088245C" w:rsidRDefault="0088245C" w:rsidP="0088245C">
      <w:pPr>
        <w:pStyle w:val="PargrafodaLista"/>
        <w:numPr>
          <w:ilvl w:val="0"/>
          <w:numId w:val="26"/>
        </w:numPr>
      </w:pPr>
      <w:r>
        <w:t>funções e responsabilidade – definição da liderança, suporte e participação da equipe de gerenciamento de riscos em cada tipo de atividade do plano de gerenciamento de riscos, designando pessoas para cada função e esclarecendo suas responsabilidades;</w:t>
      </w:r>
    </w:p>
    <w:p w:rsidR="0088245C" w:rsidRDefault="0088245C" w:rsidP="0088245C">
      <w:pPr>
        <w:pStyle w:val="PargrafodaLista"/>
        <w:numPr>
          <w:ilvl w:val="0"/>
          <w:numId w:val="26"/>
        </w:numPr>
      </w:pPr>
      <w:r>
        <w:t xml:space="preserve">orçamentação – designação dos recursos e estimativa dos custos necessários para o gerenciamento de riscos com o intuito de incluí-los </w:t>
      </w:r>
      <w:r w:rsidRPr="000278C3">
        <w:rPr>
          <w:i/>
        </w:rPr>
        <w:t>base</w:t>
      </w:r>
      <w:r>
        <w:rPr>
          <w:i/>
        </w:rPr>
        <w:t xml:space="preserve"> </w:t>
      </w:r>
      <w:r w:rsidRPr="000278C3">
        <w:rPr>
          <w:i/>
        </w:rPr>
        <w:t>line</w:t>
      </w:r>
      <w:r>
        <w:rPr>
          <w:i/>
        </w:rPr>
        <w:t xml:space="preserve"> </w:t>
      </w:r>
      <w:r>
        <w:t>dos custos do projeto;</w:t>
      </w:r>
    </w:p>
    <w:p w:rsidR="0088245C" w:rsidRDefault="0088245C" w:rsidP="0088245C">
      <w:pPr>
        <w:pStyle w:val="PargrafodaLista"/>
        <w:numPr>
          <w:ilvl w:val="0"/>
          <w:numId w:val="26"/>
        </w:numPr>
      </w:pPr>
      <w:r>
        <w:lastRenderedPageBreak/>
        <w:t>tempos/atividades – detalhamento da periodicidade com que o processo de gerenciamento de riscos será executado durante todo seu ciclo de vida e estabelecimento das atividades de gerenciamento de risco que serão incluídas no cronograma;</w:t>
      </w:r>
    </w:p>
    <w:p w:rsidR="0088245C" w:rsidRDefault="0088245C" w:rsidP="0088245C">
      <w:pPr>
        <w:pStyle w:val="PargrafodaLista"/>
        <w:numPr>
          <w:ilvl w:val="0"/>
          <w:numId w:val="26"/>
        </w:numPr>
      </w:pPr>
      <w:r>
        <w:t>categorias de risco – fornecimento de uma estrutura que garante um processo abrangente para identificar sistematicamente o riscos até um nível consistente de detalhes e contribuição para a identificação dos riscos de forma eficiente e com qualidade.</w:t>
      </w:r>
    </w:p>
    <w:p w:rsidR="0088245C" w:rsidRPr="00D1152C" w:rsidRDefault="0088245C" w:rsidP="0088245C">
      <w:pPr>
        <w:rPr>
          <w:rStyle w:val="Refdecomentrio"/>
          <w:sz w:val="24"/>
          <w:szCs w:val="24"/>
        </w:rPr>
      </w:pPr>
    </w:p>
    <w:p w:rsidR="0088245C" w:rsidRDefault="0088245C" w:rsidP="0088245C">
      <w:pPr>
        <w:pStyle w:val="Ttulo4"/>
      </w:pPr>
      <w:r>
        <w:t>4.2.1.2 Identificação dos Riscos</w:t>
      </w:r>
    </w:p>
    <w:p w:rsidR="0088245C" w:rsidRDefault="0088245C" w:rsidP="0088245C">
      <w:r>
        <w:t>A identificação dos riscos é um processo que deve ocorrer durante todo o ciclo de vida do projeto, pois novos riscos podem surgir à medida que o projeto se desenvolve. O objetivo principal é identificar e determinar os riscos que poderão afetar o projeto, caso aconteçam.</w:t>
      </w:r>
    </w:p>
    <w:p w:rsidR="0088245C" w:rsidRPr="00D861AC" w:rsidRDefault="0088245C" w:rsidP="0088245C">
      <w:r>
        <w:t xml:space="preserve">Segundo Sommerville (2007, p.130), </w:t>
      </w:r>
      <w:r w:rsidRPr="00D861AC">
        <w:t>“</w:t>
      </w:r>
      <w:r>
        <w:t>o</w:t>
      </w:r>
      <w:r w:rsidRPr="00D861AC">
        <w:t>s riscos relativos ao software estão normalmente relacionados à falha de fornecimento de um serviço ou à falha de sistema de monitoração e proteção.”</w:t>
      </w:r>
    </w:p>
    <w:p w:rsidR="0088245C" w:rsidRDefault="0088245C" w:rsidP="0088245C">
      <w:r>
        <w:t>As partes responsáveis pela identificação de riscos são geralmente os gerentes de projetos, equipe de gerenciamento de riscos, usuários, clientes e outros membros da equipe do projeto</w:t>
      </w:r>
    </w:p>
    <w:p w:rsidR="0088245C" w:rsidRDefault="0088245C" w:rsidP="0088245C">
      <w:r>
        <w:t>Caberá à equipe de gerenciamento do projeto avaliar ou minimizar os impactos negativos e potencializar os impactos positivos produzidos pelos riscos de um projeto.</w:t>
      </w:r>
    </w:p>
    <w:p w:rsidR="0088245C" w:rsidRDefault="0088245C" w:rsidP="0088245C">
      <w:r>
        <w:t>Quanto ao tipo, os riscos podem ser classificados em:</w:t>
      </w:r>
    </w:p>
    <w:p w:rsidR="0088245C" w:rsidRDefault="0088245C" w:rsidP="0088245C">
      <w:pPr>
        <w:pStyle w:val="PargrafodaLista"/>
        <w:numPr>
          <w:ilvl w:val="0"/>
          <w:numId w:val="27"/>
        </w:numPr>
      </w:pPr>
      <w:r>
        <w:t>riscos de projeto – ameaçam os planos do projeto, ou seja, tornando-se reais atrasam o cronograma e aumentam o custo;</w:t>
      </w:r>
    </w:p>
    <w:p w:rsidR="0088245C" w:rsidRDefault="0088245C" w:rsidP="0088245C">
      <w:pPr>
        <w:pStyle w:val="PargrafodaLista"/>
        <w:numPr>
          <w:ilvl w:val="0"/>
          <w:numId w:val="27"/>
        </w:numPr>
      </w:pPr>
      <w:r>
        <w:t>riscos técnicos – ameaçam a qualidade e a pontualidade do projeto, ou seja, tornando-se reais podem dificultar ou até mesmo impossibilitar a sua implementação;</w:t>
      </w:r>
    </w:p>
    <w:p w:rsidR="0088245C" w:rsidRDefault="0088245C" w:rsidP="0088245C">
      <w:pPr>
        <w:pStyle w:val="PargrafodaLista"/>
        <w:numPr>
          <w:ilvl w:val="0"/>
          <w:numId w:val="27"/>
        </w:numPr>
      </w:pPr>
      <w:r>
        <w:t>riscos do negócio – comprometem o projeto e ameaçam sua viabilidade.</w:t>
      </w:r>
    </w:p>
    <w:p w:rsidR="0088245C" w:rsidRDefault="0088245C" w:rsidP="0088245C">
      <w:pPr>
        <w:rPr>
          <w:color w:val="FF0000"/>
        </w:rPr>
      </w:pPr>
      <w:r>
        <w:t xml:space="preserve">A </w:t>
      </w:r>
      <w:r w:rsidR="001932EA">
        <w:fldChar w:fldCharType="begin"/>
      </w:r>
      <w:r>
        <w:instrText xml:space="preserve"> REF _Ref304013427 \h </w:instrText>
      </w:r>
      <w:r w:rsidR="001932EA">
        <w:fldChar w:fldCharType="separate"/>
      </w:r>
      <w:r w:rsidR="00AA1AE8">
        <w:t xml:space="preserve">TABELA </w:t>
      </w:r>
      <w:r w:rsidR="00AA1AE8">
        <w:rPr>
          <w:noProof/>
        </w:rPr>
        <w:t>1</w:t>
      </w:r>
      <w:r w:rsidR="001932EA">
        <w:fldChar w:fldCharType="end"/>
      </w:r>
      <w:r>
        <w:t xml:space="preserve"> apresenta os riscos identificados no projeto brincAR.</w:t>
      </w:r>
    </w:p>
    <w:tbl>
      <w:tblPr>
        <w:tblStyle w:val="Tabelacomgrade"/>
        <w:tblW w:w="9322" w:type="dxa"/>
        <w:tblLayout w:type="fixed"/>
        <w:tblLook w:val="0600"/>
      </w:tblPr>
      <w:tblGrid>
        <w:gridCol w:w="534"/>
        <w:gridCol w:w="7087"/>
        <w:gridCol w:w="1701"/>
      </w:tblGrid>
      <w:tr w:rsidR="0088245C" w:rsidRPr="00A40673" w:rsidTr="0088245C">
        <w:trPr>
          <w:cantSplit/>
          <w:tblHeader/>
        </w:trPr>
        <w:tc>
          <w:tcPr>
            <w:tcW w:w="9322" w:type="dxa"/>
            <w:gridSpan w:val="3"/>
            <w:tcBorders>
              <w:top w:val="nil"/>
              <w:left w:val="nil"/>
              <w:right w:val="nil"/>
            </w:tcBorders>
            <w:shd w:val="clear" w:color="auto" w:fill="auto"/>
          </w:tcPr>
          <w:p w:rsidR="0088245C" w:rsidRPr="00793687" w:rsidRDefault="0088245C" w:rsidP="007E73E8">
            <w:pPr>
              <w:pStyle w:val="Legenda"/>
              <w:keepNext/>
            </w:pPr>
            <w:bookmarkStart w:id="81" w:name="_Ref304013427"/>
            <w:bookmarkStart w:id="82" w:name="_Toc311414615"/>
            <w:bookmarkStart w:id="83" w:name="_Toc318915392"/>
            <w:r>
              <w:lastRenderedPageBreak/>
              <w:t xml:space="preserve">TABELA </w:t>
            </w:r>
            <w:r w:rsidR="001932EA">
              <w:fldChar w:fldCharType="begin"/>
            </w:r>
            <w:r w:rsidR="004703D8">
              <w:instrText xml:space="preserve"> SEQ TABELA \* ARABIC </w:instrText>
            </w:r>
            <w:r w:rsidR="001932EA">
              <w:fldChar w:fldCharType="separate"/>
            </w:r>
            <w:r w:rsidR="00AA1AE8">
              <w:rPr>
                <w:noProof/>
              </w:rPr>
              <w:t>1</w:t>
            </w:r>
            <w:r w:rsidR="001932EA">
              <w:rPr>
                <w:noProof/>
              </w:rPr>
              <w:fldChar w:fldCharType="end"/>
            </w:r>
            <w:bookmarkEnd w:id="81"/>
            <w:r>
              <w:t xml:space="preserve"> - </w:t>
            </w:r>
            <w:r w:rsidRPr="00F91DFC">
              <w:t>Identificação dos riscos</w:t>
            </w:r>
            <w:bookmarkEnd w:id="82"/>
            <w:bookmarkEnd w:id="83"/>
          </w:p>
        </w:tc>
      </w:tr>
      <w:tr w:rsidR="0088245C" w:rsidRPr="00A40673" w:rsidTr="007E73E8">
        <w:trPr>
          <w:cantSplit/>
          <w:trHeight w:val="340"/>
          <w:tblHeader/>
        </w:trPr>
        <w:tc>
          <w:tcPr>
            <w:tcW w:w="534" w:type="dxa"/>
            <w:shd w:val="clear" w:color="auto" w:fill="auto"/>
          </w:tcPr>
          <w:p w:rsidR="0088245C" w:rsidRPr="00A40673" w:rsidRDefault="0088245C" w:rsidP="00467E9C">
            <w:pPr>
              <w:spacing w:before="60" w:after="60" w:line="240" w:lineRule="auto"/>
              <w:jc w:val="center"/>
              <w:rPr>
                <w:b/>
              </w:rPr>
            </w:pPr>
            <w:r w:rsidRPr="00A40673">
              <w:rPr>
                <w:b/>
              </w:rPr>
              <w:t>ID</w:t>
            </w:r>
          </w:p>
        </w:tc>
        <w:tc>
          <w:tcPr>
            <w:tcW w:w="7087" w:type="dxa"/>
            <w:shd w:val="clear" w:color="auto" w:fill="auto"/>
          </w:tcPr>
          <w:p w:rsidR="0088245C" w:rsidRPr="00A40673" w:rsidRDefault="0088245C" w:rsidP="00467E9C">
            <w:pPr>
              <w:spacing w:before="60" w:after="60" w:line="240" w:lineRule="auto"/>
              <w:jc w:val="center"/>
              <w:rPr>
                <w:b/>
              </w:rPr>
            </w:pPr>
            <w:r w:rsidRPr="00A40673">
              <w:rPr>
                <w:b/>
              </w:rPr>
              <w:t>DESCRIÇÃO DOS RISCOS</w:t>
            </w:r>
          </w:p>
        </w:tc>
        <w:tc>
          <w:tcPr>
            <w:tcW w:w="1701" w:type="dxa"/>
            <w:shd w:val="clear" w:color="auto" w:fill="auto"/>
            <w:vAlign w:val="center"/>
          </w:tcPr>
          <w:p w:rsidR="0088245C" w:rsidRPr="00A40673" w:rsidRDefault="0088245C" w:rsidP="00467E9C">
            <w:pPr>
              <w:spacing w:before="60" w:after="60" w:line="240" w:lineRule="auto"/>
              <w:jc w:val="center"/>
              <w:rPr>
                <w:b/>
              </w:rPr>
            </w:pPr>
            <w:r w:rsidRPr="00A40673">
              <w:rPr>
                <w:b/>
              </w:rPr>
              <w:t>CATEGORIA</w:t>
            </w:r>
          </w:p>
        </w:tc>
      </w:tr>
      <w:tr w:rsidR="0088245C" w:rsidTr="007E73E8">
        <w:trPr>
          <w:cantSplit/>
          <w:trHeight w:val="340"/>
        </w:trPr>
        <w:tc>
          <w:tcPr>
            <w:tcW w:w="534" w:type="dxa"/>
            <w:vAlign w:val="center"/>
          </w:tcPr>
          <w:p w:rsidR="0088245C" w:rsidRDefault="0088245C" w:rsidP="00467E9C">
            <w:pPr>
              <w:spacing w:before="60" w:after="60" w:line="240" w:lineRule="auto"/>
              <w:jc w:val="center"/>
            </w:pPr>
            <w:r>
              <w:t>1</w:t>
            </w:r>
          </w:p>
        </w:tc>
        <w:tc>
          <w:tcPr>
            <w:tcW w:w="7087" w:type="dxa"/>
          </w:tcPr>
          <w:p w:rsidR="0088245C" w:rsidRDefault="0088245C" w:rsidP="00467E9C">
            <w:pPr>
              <w:spacing w:before="60" w:after="60" w:line="240" w:lineRule="auto"/>
            </w:pPr>
            <w:r>
              <w:t xml:space="preserve">Demora na definição da ferramenta necessária para implementação do software </w:t>
            </w:r>
          </w:p>
        </w:tc>
        <w:tc>
          <w:tcPr>
            <w:tcW w:w="1701" w:type="dxa"/>
            <w:vAlign w:val="center"/>
          </w:tcPr>
          <w:p w:rsidR="0088245C" w:rsidRDefault="0088245C" w:rsidP="00467E9C">
            <w:pPr>
              <w:spacing w:before="60" w:after="60" w:line="240" w:lineRule="auto"/>
              <w:jc w:val="center"/>
            </w:pPr>
            <w:r>
              <w:t>Projeto</w:t>
            </w:r>
          </w:p>
        </w:tc>
      </w:tr>
      <w:tr w:rsidR="0088245C" w:rsidTr="007E73E8">
        <w:trPr>
          <w:cantSplit/>
          <w:trHeight w:val="340"/>
        </w:trPr>
        <w:tc>
          <w:tcPr>
            <w:tcW w:w="534" w:type="dxa"/>
            <w:vAlign w:val="center"/>
          </w:tcPr>
          <w:p w:rsidR="0088245C" w:rsidRDefault="0088245C" w:rsidP="00467E9C">
            <w:pPr>
              <w:spacing w:before="60" w:after="60" w:line="240" w:lineRule="auto"/>
              <w:jc w:val="center"/>
            </w:pPr>
            <w:r>
              <w:t>2</w:t>
            </w:r>
          </w:p>
        </w:tc>
        <w:tc>
          <w:tcPr>
            <w:tcW w:w="7087" w:type="dxa"/>
          </w:tcPr>
          <w:p w:rsidR="0088245C" w:rsidRDefault="0088245C" w:rsidP="00467E9C">
            <w:pPr>
              <w:spacing w:before="60" w:after="60" w:line="240" w:lineRule="auto"/>
            </w:pPr>
            <w:r>
              <w:t>Ultrapassar o prazo limite estipulado para o projeto.</w:t>
            </w:r>
          </w:p>
        </w:tc>
        <w:tc>
          <w:tcPr>
            <w:tcW w:w="1701" w:type="dxa"/>
            <w:vAlign w:val="center"/>
          </w:tcPr>
          <w:p w:rsidR="0088245C" w:rsidRDefault="0088245C" w:rsidP="00467E9C">
            <w:pPr>
              <w:spacing w:before="60" w:after="60" w:line="240" w:lineRule="auto"/>
              <w:jc w:val="center"/>
            </w:pPr>
            <w:r>
              <w:t>Projeto</w:t>
            </w:r>
          </w:p>
        </w:tc>
      </w:tr>
      <w:tr w:rsidR="0088245C" w:rsidTr="007E73E8">
        <w:trPr>
          <w:cantSplit/>
          <w:trHeight w:val="340"/>
        </w:trPr>
        <w:tc>
          <w:tcPr>
            <w:tcW w:w="534" w:type="dxa"/>
            <w:vAlign w:val="center"/>
          </w:tcPr>
          <w:p w:rsidR="0088245C" w:rsidRDefault="0088245C" w:rsidP="00467E9C">
            <w:pPr>
              <w:spacing w:before="60" w:after="60" w:line="240" w:lineRule="auto"/>
              <w:jc w:val="center"/>
            </w:pPr>
            <w:r>
              <w:t>3</w:t>
            </w:r>
          </w:p>
        </w:tc>
        <w:tc>
          <w:tcPr>
            <w:tcW w:w="7087" w:type="dxa"/>
          </w:tcPr>
          <w:p w:rsidR="0088245C" w:rsidRDefault="0088245C" w:rsidP="00467E9C">
            <w:pPr>
              <w:spacing w:before="60" w:after="60" w:line="240" w:lineRule="auto"/>
            </w:pPr>
            <w:r>
              <w:t xml:space="preserve">Pouco conhecimento das ferramentas utilizadas no desenvolvimento do software </w:t>
            </w:r>
          </w:p>
        </w:tc>
        <w:tc>
          <w:tcPr>
            <w:tcW w:w="1701" w:type="dxa"/>
            <w:vAlign w:val="center"/>
          </w:tcPr>
          <w:p w:rsidR="0088245C" w:rsidRDefault="0088245C" w:rsidP="00467E9C">
            <w:pPr>
              <w:spacing w:before="60" w:after="60" w:line="240" w:lineRule="auto"/>
              <w:jc w:val="center"/>
            </w:pPr>
            <w:r>
              <w:t>Técnico</w:t>
            </w:r>
          </w:p>
        </w:tc>
      </w:tr>
      <w:tr w:rsidR="0088245C" w:rsidTr="007E73E8">
        <w:trPr>
          <w:cantSplit/>
          <w:trHeight w:val="340"/>
        </w:trPr>
        <w:tc>
          <w:tcPr>
            <w:tcW w:w="534" w:type="dxa"/>
            <w:vAlign w:val="center"/>
          </w:tcPr>
          <w:p w:rsidR="0088245C" w:rsidRDefault="0088245C" w:rsidP="00467E9C">
            <w:pPr>
              <w:spacing w:before="60" w:after="60" w:line="240" w:lineRule="auto"/>
              <w:jc w:val="center"/>
            </w:pPr>
            <w:r>
              <w:t>4</w:t>
            </w:r>
          </w:p>
        </w:tc>
        <w:tc>
          <w:tcPr>
            <w:tcW w:w="7087" w:type="dxa"/>
          </w:tcPr>
          <w:p w:rsidR="0088245C" w:rsidRDefault="0088245C" w:rsidP="00467E9C">
            <w:pPr>
              <w:spacing w:before="60" w:after="60" w:line="240" w:lineRule="auto"/>
            </w:pPr>
            <w:r>
              <w:t>Pouco conhecimento na manipulação de imagem 3D</w:t>
            </w:r>
          </w:p>
        </w:tc>
        <w:tc>
          <w:tcPr>
            <w:tcW w:w="1701" w:type="dxa"/>
            <w:vAlign w:val="center"/>
          </w:tcPr>
          <w:p w:rsidR="0088245C" w:rsidRDefault="0088245C" w:rsidP="00467E9C">
            <w:pPr>
              <w:spacing w:before="60" w:after="60" w:line="240" w:lineRule="auto"/>
              <w:jc w:val="center"/>
            </w:pPr>
            <w:r>
              <w:t>Técnico</w:t>
            </w:r>
          </w:p>
        </w:tc>
      </w:tr>
      <w:tr w:rsidR="0088245C" w:rsidTr="007E73E8">
        <w:trPr>
          <w:cantSplit/>
          <w:trHeight w:val="340"/>
        </w:trPr>
        <w:tc>
          <w:tcPr>
            <w:tcW w:w="534" w:type="dxa"/>
            <w:vAlign w:val="center"/>
          </w:tcPr>
          <w:p w:rsidR="0088245C" w:rsidRDefault="0088245C" w:rsidP="00467E9C">
            <w:pPr>
              <w:spacing w:before="60" w:after="60" w:line="240" w:lineRule="auto"/>
              <w:jc w:val="center"/>
            </w:pPr>
            <w:r>
              <w:t>5</w:t>
            </w:r>
          </w:p>
        </w:tc>
        <w:tc>
          <w:tcPr>
            <w:tcW w:w="7087" w:type="dxa"/>
          </w:tcPr>
          <w:p w:rsidR="0088245C" w:rsidRDefault="0088245C" w:rsidP="00467E9C">
            <w:pPr>
              <w:spacing w:before="60" w:after="60" w:line="240" w:lineRule="auto"/>
            </w:pPr>
            <w:r>
              <w:t>Tempo reduzido dos membros da equipe para dedicação ao projeto</w:t>
            </w:r>
          </w:p>
        </w:tc>
        <w:tc>
          <w:tcPr>
            <w:tcW w:w="1701" w:type="dxa"/>
            <w:vAlign w:val="center"/>
          </w:tcPr>
          <w:p w:rsidR="0088245C" w:rsidRDefault="0088245C" w:rsidP="00467E9C">
            <w:pPr>
              <w:spacing w:before="60" w:after="60" w:line="240" w:lineRule="auto"/>
              <w:jc w:val="center"/>
            </w:pPr>
            <w:r>
              <w:t>Projeto</w:t>
            </w:r>
          </w:p>
        </w:tc>
      </w:tr>
      <w:tr w:rsidR="0088245C" w:rsidTr="007E73E8">
        <w:trPr>
          <w:cantSplit/>
          <w:trHeight w:val="340"/>
        </w:trPr>
        <w:tc>
          <w:tcPr>
            <w:tcW w:w="534" w:type="dxa"/>
            <w:vAlign w:val="center"/>
          </w:tcPr>
          <w:p w:rsidR="0088245C" w:rsidRDefault="0088245C" w:rsidP="00467E9C">
            <w:pPr>
              <w:spacing w:before="60" w:after="60" w:line="240" w:lineRule="auto"/>
              <w:jc w:val="center"/>
            </w:pPr>
            <w:r>
              <w:t>6</w:t>
            </w:r>
          </w:p>
        </w:tc>
        <w:tc>
          <w:tcPr>
            <w:tcW w:w="7087" w:type="dxa"/>
          </w:tcPr>
          <w:p w:rsidR="0088245C" w:rsidRDefault="0088245C" w:rsidP="00467E9C">
            <w:pPr>
              <w:spacing w:before="60" w:after="60" w:line="240" w:lineRule="auto"/>
            </w:pPr>
            <w:r>
              <w:t>Ocorrência de problemas nas máquinas dos desenvolvedores</w:t>
            </w:r>
          </w:p>
        </w:tc>
        <w:tc>
          <w:tcPr>
            <w:tcW w:w="1701" w:type="dxa"/>
            <w:vAlign w:val="center"/>
          </w:tcPr>
          <w:p w:rsidR="0088245C" w:rsidRDefault="0088245C" w:rsidP="00467E9C">
            <w:pPr>
              <w:spacing w:before="60" w:after="60" w:line="240" w:lineRule="auto"/>
              <w:jc w:val="center"/>
            </w:pPr>
            <w:r>
              <w:t>Técnico</w:t>
            </w:r>
          </w:p>
        </w:tc>
      </w:tr>
      <w:tr w:rsidR="0088245C" w:rsidTr="007E73E8">
        <w:trPr>
          <w:cantSplit/>
          <w:trHeight w:val="340"/>
        </w:trPr>
        <w:tc>
          <w:tcPr>
            <w:tcW w:w="534" w:type="dxa"/>
            <w:vAlign w:val="center"/>
          </w:tcPr>
          <w:p w:rsidR="0088245C" w:rsidRDefault="0088245C" w:rsidP="00467E9C">
            <w:pPr>
              <w:spacing w:before="60" w:after="60" w:line="240" w:lineRule="auto"/>
              <w:jc w:val="center"/>
            </w:pPr>
            <w:r>
              <w:t>7</w:t>
            </w:r>
          </w:p>
        </w:tc>
        <w:tc>
          <w:tcPr>
            <w:tcW w:w="7087" w:type="dxa"/>
          </w:tcPr>
          <w:p w:rsidR="0088245C" w:rsidRDefault="0088245C" w:rsidP="00467E9C">
            <w:pPr>
              <w:spacing w:before="60" w:after="60" w:line="240" w:lineRule="auto"/>
            </w:pPr>
            <w:r>
              <w:t>Diferença no nível técnico de programação da equipe</w:t>
            </w:r>
          </w:p>
        </w:tc>
        <w:tc>
          <w:tcPr>
            <w:tcW w:w="1701" w:type="dxa"/>
            <w:vAlign w:val="center"/>
          </w:tcPr>
          <w:p w:rsidR="0088245C" w:rsidRDefault="0088245C" w:rsidP="00467E9C">
            <w:pPr>
              <w:spacing w:before="60" w:after="60" w:line="240" w:lineRule="auto"/>
              <w:jc w:val="center"/>
            </w:pPr>
            <w:r>
              <w:t>Técnico</w:t>
            </w:r>
          </w:p>
        </w:tc>
      </w:tr>
      <w:tr w:rsidR="0088245C" w:rsidTr="007E73E8">
        <w:trPr>
          <w:cantSplit/>
          <w:trHeight w:val="70"/>
        </w:trPr>
        <w:tc>
          <w:tcPr>
            <w:tcW w:w="534" w:type="dxa"/>
            <w:vAlign w:val="center"/>
          </w:tcPr>
          <w:p w:rsidR="0088245C" w:rsidRDefault="0088245C" w:rsidP="00467E9C">
            <w:pPr>
              <w:spacing w:before="60" w:after="60" w:line="240" w:lineRule="auto"/>
              <w:jc w:val="center"/>
            </w:pPr>
            <w:r>
              <w:t>8</w:t>
            </w:r>
          </w:p>
        </w:tc>
        <w:tc>
          <w:tcPr>
            <w:tcW w:w="7087" w:type="dxa"/>
          </w:tcPr>
          <w:p w:rsidR="0088245C" w:rsidRDefault="0088245C" w:rsidP="00467E9C">
            <w:pPr>
              <w:spacing w:before="60" w:after="60" w:line="240" w:lineRule="auto"/>
            </w:pPr>
            <w:r>
              <w:t>Não aceitação do software pelo mercado educacional</w:t>
            </w:r>
          </w:p>
        </w:tc>
        <w:tc>
          <w:tcPr>
            <w:tcW w:w="1701" w:type="dxa"/>
            <w:vAlign w:val="center"/>
          </w:tcPr>
          <w:p w:rsidR="0088245C" w:rsidRDefault="0088245C" w:rsidP="00467E9C">
            <w:pPr>
              <w:spacing w:before="60" w:after="60" w:line="240" w:lineRule="auto"/>
              <w:jc w:val="center"/>
            </w:pPr>
            <w:r>
              <w:t>Negócio</w:t>
            </w:r>
          </w:p>
        </w:tc>
      </w:tr>
      <w:tr w:rsidR="0088245C" w:rsidTr="007E73E8">
        <w:trPr>
          <w:cantSplit/>
          <w:trHeight w:val="70"/>
        </w:trPr>
        <w:tc>
          <w:tcPr>
            <w:tcW w:w="534" w:type="dxa"/>
            <w:vAlign w:val="center"/>
          </w:tcPr>
          <w:p w:rsidR="0088245C" w:rsidRDefault="0088245C" w:rsidP="00467E9C">
            <w:pPr>
              <w:spacing w:before="60" w:after="60" w:line="240" w:lineRule="auto"/>
              <w:jc w:val="center"/>
            </w:pPr>
            <w:r>
              <w:t>9</w:t>
            </w:r>
          </w:p>
        </w:tc>
        <w:tc>
          <w:tcPr>
            <w:tcW w:w="7087" w:type="dxa"/>
          </w:tcPr>
          <w:p w:rsidR="0088245C" w:rsidRDefault="0088245C" w:rsidP="00467E9C">
            <w:pPr>
              <w:spacing w:before="60" w:after="60" w:line="240" w:lineRule="auto"/>
            </w:pPr>
            <w:r>
              <w:t>Dificuldade em encontrar imagens 3D</w:t>
            </w:r>
          </w:p>
        </w:tc>
        <w:tc>
          <w:tcPr>
            <w:tcW w:w="1701" w:type="dxa"/>
            <w:vAlign w:val="center"/>
          </w:tcPr>
          <w:p w:rsidR="0088245C" w:rsidRDefault="0088245C" w:rsidP="00467E9C">
            <w:pPr>
              <w:spacing w:before="60" w:after="60" w:line="240" w:lineRule="auto"/>
              <w:jc w:val="center"/>
            </w:pPr>
            <w:r>
              <w:t>Projeto</w:t>
            </w:r>
          </w:p>
        </w:tc>
      </w:tr>
    </w:tbl>
    <w:p w:rsidR="0088245C" w:rsidRDefault="0088245C" w:rsidP="0088245C"/>
    <w:p w:rsidR="0088245C" w:rsidRDefault="0088245C" w:rsidP="0088245C">
      <w:r>
        <w:t>4.2.1.3 Análise Qualitativa de Riscos</w:t>
      </w:r>
    </w:p>
    <w:p w:rsidR="0088245C" w:rsidRDefault="0088245C" w:rsidP="0088245C">
      <w:r>
        <w:t>A análise qualitativa dos riscos inclui métodos que permitem qualificar os riscos em função do seu efeito potencial individual. Nesse processo liga-se principalmente a compreensão da probabilidade de ocorrência de um risco e das conseqüências potenciais, se um acidente ou incidente, associado a esse risco vir a acontecer.</w:t>
      </w:r>
    </w:p>
    <w:p w:rsidR="0088245C" w:rsidRDefault="0088245C" w:rsidP="0088245C">
      <w:r>
        <w:t>A tabela de riscos do desenvolvimento do projeto brincAR foi elaborada com base nos seguintes parâmetros:</w:t>
      </w:r>
    </w:p>
    <w:p w:rsidR="0088245C" w:rsidRDefault="0088245C" w:rsidP="0088245C">
      <w:pPr>
        <w:pStyle w:val="PargrafodaLista"/>
        <w:numPr>
          <w:ilvl w:val="0"/>
          <w:numId w:val="28"/>
        </w:numPr>
      </w:pPr>
      <w:r>
        <w:t>probabilidade de ocorrência – possibilidade do risco acontecer, representada em escalas numérica, sendo:</w:t>
      </w:r>
    </w:p>
    <w:p w:rsidR="0088245C" w:rsidRDefault="0088245C" w:rsidP="0088245C">
      <w:pPr>
        <w:pStyle w:val="PargrafodaLista"/>
        <w:numPr>
          <w:ilvl w:val="2"/>
          <w:numId w:val="29"/>
        </w:numPr>
        <w:ind w:left="1134" w:hanging="414"/>
      </w:pPr>
      <w:r>
        <w:t>alta (3) – risco cuja ocorrência é esperada, é evidente no projeto.</w:t>
      </w:r>
    </w:p>
    <w:p w:rsidR="0088245C" w:rsidRDefault="0088245C" w:rsidP="0088245C">
      <w:pPr>
        <w:pStyle w:val="PargrafodaLista"/>
        <w:numPr>
          <w:ilvl w:val="2"/>
          <w:numId w:val="29"/>
        </w:numPr>
        <w:ind w:left="1134" w:hanging="414"/>
      </w:pPr>
      <w:r>
        <w:t>média (2) – risco identificado, cuja ocorrência também é esperada, porém, pode ou não ocorrer.</w:t>
      </w:r>
    </w:p>
    <w:p w:rsidR="0088245C" w:rsidRDefault="0088245C" w:rsidP="0088245C">
      <w:pPr>
        <w:pStyle w:val="PargrafodaLista"/>
        <w:numPr>
          <w:ilvl w:val="2"/>
          <w:numId w:val="29"/>
        </w:numPr>
        <w:ind w:left="1134" w:hanging="414"/>
      </w:pPr>
      <w:r>
        <w:t>baixa (1) – risco identificado, cuja ocorrência não é esperada.</w:t>
      </w:r>
    </w:p>
    <w:p w:rsidR="0088245C" w:rsidRDefault="0088245C" w:rsidP="0088245C">
      <w:pPr>
        <w:pStyle w:val="PargrafodaLista"/>
        <w:ind w:left="1080"/>
      </w:pPr>
    </w:p>
    <w:p w:rsidR="0088245C" w:rsidRDefault="0088245C" w:rsidP="0088245C">
      <w:pPr>
        <w:pStyle w:val="PargrafodaLista"/>
        <w:numPr>
          <w:ilvl w:val="0"/>
          <w:numId w:val="28"/>
        </w:numPr>
      </w:pPr>
      <w:r>
        <w:t xml:space="preserve">impacto gerado – conseqüências geradas no projeto, desvios de tempo ou custo, sendo. </w:t>
      </w:r>
    </w:p>
    <w:p w:rsidR="0088245C" w:rsidRDefault="0088245C" w:rsidP="0088245C">
      <w:pPr>
        <w:pStyle w:val="PargrafodaLista"/>
        <w:numPr>
          <w:ilvl w:val="0"/>
          <w:numId w:val="31"/>
        </w:numPr>
      </w:pPr>
      <w:r>
        <w:t>alto: igual ou maior que 10% do tempo total do projeto.</w:t>
      </w:r>
    </w:p>
    <w:p w:rsidR="0088245C" w:rsidRDefault="0088245C" w:rsidP="0088245C">
      <w:pPr>
        <w:pStyle w:val="PargrafodaLista"/>
        <w:numPr>
          <w:ilvl w:val="0"/>
          <w:numId w:val="31"/>
        </w:numPr>
      </w:pPr>
      <w:r>
        <w:t>médio: igual ou maior que 5% e menor que 10% do tempo total do projeto.</w:t>
      </w:r>
    </w:p>
    <w:p w:rsidR="0088245C" w:rsidRDefault="0088245C" w:rsidP="0088245C">
      <w:pPr>
        <w:pStyle w:val="PargrafodaLista"/>
        <w:numPr>
          <w:ilvl w:val="0"/>
          <w:numId w:val="31"/>
        </w:numPr>
      </w:pPr>
      <w:r>
        <w:lastRenderedPageBreak/>
        <w:t>baixo: menor que 5% do tempo total do projeto.</w:t>
      </w:r>
    </w:p>
    <w:p w:rsidR="0088245C" w:rsidRDefault="0088245C" w:rsidP="0088245C">
      <w:pPr>
        <w:pStyle w:val="PargrafodaLista"/>
        <w:numPr>
          <w:ilvl w:val="0"/>
          <w:numId w:val="28"/>
        </w:numPr>
      </w:pPr>
      <w:r w:rsidRPr="006A52B6">
        <w:t xml:space="preserve">perda esperada – relação entre a probabilidade de ocorrência do risco e seu impacto no projeto, a </w:t>
      </w:r>
      <w:fldSimple w:instr=" REF _Ref296714859 \h  \* MERGEFORMAT ">
        <w:r w:rsidR="00AA1AE8">
          <w:t>FIGURA 8</w:t>
        </w:r>
      </w:fldSimple>
      <w:r w:rsidRPr="006A52B6">
        <w:t xml:space="preserve"> apresenta esta relação.</w:t>
      </w:r>
    </w:p>
    <w:p w:rsidR="0088245C" w:rsidRDefault="0088245C" w:rsidP="0088245C">
      <w:pPr>
        <w:pStyle w:val="PargrafodaLista"/>
      </w:pPr>
    </w:p>
    <w:p w:rsidR="0088245C" w:rsidRDefault="0088245C" w:rsidP="0088245C">
      <w:pPr>
        <w:pStyle w:val="PargrafodaLista"/>
        <w:keepNext/>
        <w:jc w:val="center"/>
      </w:pPr>
      <w:r>
        <w:rPr>
          <w:noProof/>
          <w:lang w:val="en-US" w:eastAsia="en-US"/>
        </w:rPr>
        <w:drawing>
          <wp:inline distT="0" distB="0" distL="0" distR="0">
            <wp:extent cx="4076700" cy="3379161"/>
            <wp:effectExtent l="19050" t="0" r="0" b="0"/>
            <wp:docPr id="28" name="Imagem 1" descr="C:\Documents and Settings\Bruno\Desktop\Gráf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runo\Desktop\Gráfico.png"/>
                    <pic:cNvPicPr>
                      <a:picLocks noChangeAspect="1" noChangeArrowheads="1"/>
                    </pic:cNvPicPr>
                  </pic:nvPicPr>
                  <pic:blipFill>
                    <a:blip r:embed="rId19" cstate="print"/>
                    <a:srcRect/>
                    <a:stretch>
                      <a:fillRect/>
                    </a:stretch>
                  </pic:blipFill>
                  <pic:spPr bwMode="auto">
                    <a:xfrm>
                      <a:off x="0" y="0"/>
                      <a:ext cx="4076700" cy="3379161"/>
                    </a:xfrm>
                    <a:prstGeom prst="rect">
                      <a:avLst/>
                    </a:prstGeom>
                    <a:noFill/>
                    <a:ln w="9525">
                      <a:noFill/>
                      <a:miter lim="800000"/>
                      <a:headEnd/>
                      <a:tailEnd/>
                    </a:ln>
                  </pic:spPr>
                </pic:pic>
              </a:graphicData>
            </a:graphic>
          </wp:inline>
        </w:drawing>
      </w:r>
    </w:p>
    <w:p w:rsidR="0088245C" w:rsidRDefault="0088245C" w:rsidP="0088245C">
      <w:pPr>
        <w:pStyle w:val="Legenda"/>
        <w:ind w:left="1701"/>
      </w:pPr>
      <w:bookmarkStart w:id="84" w:name="_Ref296714859"/>
      <w:bookmarkStart w:id="85" w:name="_Toc311519659"/>
      <w:bookmarkStart w:id="86" w:name="_Toc318915299"/>
      <w:r>
        <w:t xml:space="preserve">FIGURA </w:t>
      </w:r>
      <w:r w:rsidR="001932EA">
        <w:fldChar w:fldCharType="begin"/>
      </w:r>
      <w:r w:rsidR="004703D8">
        <w:instrText xml:space="preserve"> SEQ Figura \* ARABIC </w:instrText>
      </w:r>
      <w:r w:rsidR="001932EA">
        <w:fldChar w:fldCharType="separate"/>
      </w:r>
      <w:r w:rsidR="00AA1AE8">
        <w:rPr>
          <w:noProof/>
        </w:rPr>
        <w:t>8</w:t>
      </w:r>
      <w:r w:rsidR="001932EA">
        <w:rPr>
          <w:noProof/>
        </w:rPr>
        <w:fldChar w:fldCharType="end"/>
      </w:r>
      <w:bookmarkEnd w:id="84"/>
      <w:r>
        <w:t xml:space="preserve"> – Relação probabilidade x impacto do risco</w:t>
      </w:r>
      <w:bookmarkEnd w:id="85"/>
      <w:bookmarkEnd w:id="86"/>
    </w:p>
    <w:p w:rsidR="0088245C" w:rsidRPr="006A52B6" w:rsidRDefault="0088245C" w:rsidP="0088245C">
      <w:pPr>
        <w:pStyle w:val="Legenda"/>
        <w:ind w:left="1701"/>
      </w:pPr>
      <w:r w:rsidRPr="007D37BC">
        <w:t>Fonte: Adaptado de Silva</w:t>
      </w:r>
      <w:r w:rsidR="00D84C5B">
        <w:t xml:space="preserve"> </w:t>
      </w:r>
      <w:r w:rsidR="00D84C5B">
        <w:rPr>
          <w:i/>
        </w:rPr>
        <w:t>et al.</w:t>
      </w:r>
      <w:r w:rsidR="00D84C5B">
        <w:t xml:space="preserve"> </w:t>
      </w:r>
      <w:sdt>
        <w:sdtPr>
          <w:id w:val="601964"/>
          <w:citation/>
        </w:sdtPr>
        <w:sdtContent>
          <w:r w:rsidR="001932EA">
            <w:fldChar w:fldCharType="begin"/>
          </w:r>
          <w:r w:rsidR="00EE1957">
            <w:instrText xml:space="preserve">CITATION Sil11 \n  \t  \l 1046 </w:instrText>
          </w:r>
          <w:r w:rsidR="001932EA">
            <w:fldChar w:fldCharType="separate"/>
          </w:r>
          <w:r w:rsidR="00C2745B">
            <w:rPr>
              <w:noProof/>
            </w:rPr>
            <w:t>(2011)</w:t>
          </w:r>
          <w:r w:rsidR="001932EA">
            <w:rPr>
              <w:noProof/>
            </w:rPr>
            <w:fldChar w:fldCharType="end"/>
          </w:r>
        </w:sdtContent>
      </w:sdt>
    </w:p>
    <w:p w:rsidR="0088245C" w:rsidRDefault="0088245C" w:rsidP="0088245C">
      <w:r>
        <w:t>A perda esperada vem a identificar a prioridade de tratamento dos riscos, sendo:</w:t>
      </w:r>
    </w:p>
    <w:p w:rsidR="0088245C" w:rsidRDefault="0088245C" w:rsidP="0088245C">
      <w:pPr>
        <w:pStyle w:val="PargrafodaLista"/>
        <w:numPr>
          <w:ilvl w:val="0"/>
          <w:numId w:val="88"/>
        </w:numPr>
        <w:ind w:left="1134" w:hanging="414"/>
      </w:pPr>
      <w:r>
        <w:t>alta: devem ser elaborados planos de contingência e mitigação, pois, são de prioridade elevada.</w:t>
      </w:r>
    </w:p>
    <w:p w:rsidR="0088245C" w:rsidRDefault="0088245C" w:rsidP="0088245C">
      <w:pPr>
        <w:pStyle w:val="PargrafodaLista"/>
        <w:numPr>
          <w:ilvl w:val="0"/>
          <w:numId w:val="88"/>
        </w:numPr>
        <w:ind w:left="1134" w:hanging="414"/>
      </w:pPr>
      <w:r>
        <w:t>média: devem ser elaborados no mínimo planos de contingência, pois, são de prioridade moderada.</w:t>
      </w:r>
    </w:p>
    <w:p w:rsidR="0088245C" w:rsidRDefault="0088245C" w:rsidP="0088245C">
      <w:pPr>
        <w:pStyle w:val="PargrafodaLista"/>
        <w:numPr>
          <w:ilvl w:val="0"/>
          <w:numId w:val="88"/>
        </w:numPr>
        <w:ind w:left="1134" w:hanging="414"/>
      </w:pPr>
      <w:r>
        <w:t>baixa: não necessita de planos de resposta, pois, são de prioridade baixa.</w:t>
      </w:r>
    </w:p>
    <w:p w:rsidR="0088245C" w:rsidRDefault="0088245C" w:rsidP="0088245C">
      <w:pPr>
        <w:pStyle w:val="PargrafodaLista"/>
        <w:numPr>
          <w:ilvl w:val="0"/>
          <w:numId w:val="28"/>
        </w:numPr>
      </w:pPr>
      <w:r>
        <w:t>gatilhos – mostram a ocorrência ou iminência da ocorrência do risco, por meio de métricas e limites relacionados ao mesmo.</w:t>
      </w:r>
    </w:p>
    <w:p w:rsidR="00467E9C" w:rsidRDefault="00467E9C" w:rsidP="00467E9C">
      <w:pPr>
        <w:pStyle w:val="Ttulo4"/>
      </w:pPr>
      <w:r>
        <w:t>4.2.1.4 Análise Quantitativa dos Riscos</w:t>
      </w:r>
    </w:p>
    <w:p w:rsidR="00467E9C" w:rsidRDefault="00467E9C" w:rsidP="00467E9C">
      <w:r>
        <w:t>A análise quantitativa dos riscos atribui uma classificação numérica aos riscos priorizados na análise qualitativa. É o processo que analisa os efeitos dos eventos de riscos numericamente.</w:t>
      </w:r>
    </w:p>
    <w:tbl>
      <w:tblPr>
        <w:tblStyle w:val="Tabelacomgrade"/>
        <w:tblW w:w="5000" w:type="pct"/>
        <w:tblLayout w:type="fixed"/>
        <w:tblLook w:val="04A0"/>
      </w:tblPr>
      <w:tblGrid>
        <w:gridCol w:w="527"/>
        <w:gridCol w:w="853"/>
        <w:gridCol w:w="854"/>
        <w:gridCol w:w="853"/>
        <w:gridCol w:w="2125"/>
        <w:gridCol w:w="2409"/>
        <w:gridCol w:w="1666"/>
      </w:tblGrid>
      <w:tr w:rsidR="0088245C" w:rsidRPr="00A40673" w:rsidTr="00467E9C">
        <w:trPr>
          <w:cantSplit/>
          <w:tblHeader/>
        </w:trPr>
        <w:tc>
          <w:tcPr>
            <w:tcW w:w="5000" w:type="pct"/>
            <w:gridSpan w:val="7"/>
            <w:tcBorders>
              <w:top w:val="nil"/>
              <w:left w:val="nil"/>
              <w:bottom w:val="nil"/>
              <w:right w:val="nil"/>
            </w:tcBorders>
            <w:vAlign w:val="center"/>
          </w:tcPr>
          <w:p w:rsidR="0088245C" w:rsidRPr="00793687" w:rsidRDefault="0088245C" w:rsidP="007E73E8">
            <w:pPr>
              <w:pStyle w:val="Legenda"/>
            </w:pPr>
            <w:bookmarkStart w:id="87" w:name="_Toc311414616"/>
            <w:bookmarkStart w:id="88" w:name="_Toc318915393"/>
            <w:r>
              <w:lastRenderedPageBreak/>
              <w:t xml:space="preserve">TABELA </w:t>
            </w:r>
            <w:r w:rsidR="001932EA">
              <w:fldChar w:fldCharType="begin"/>
            </w:r>
            <w:r w:rsidR="004703D8">
              <w:instrText xml:space="preserve"> SEQ TABELA \* ARABIC </w:instrText>
            </w:r>
            <w:r w:rsidR="001932EA">
              <w:fldChar w:fldCharType="separate"/>
            </w:r>
            <w:r w:rsidR="00AA1AE8">
              <w:rPr>
                <w:noProof/>
              </w:rPr>
              <w:t>2</w:t>
            </w:r>
            <w:r w:rsidR="001932EA">
              <w:rPr>
                <w:noProof/>
              </w:rPr>
              <w:fldChar w:fldCharType="end"/>
            </w:r>
            <w:r>
              <w:t xml:space="preserve"> – </w:t>
            </w:r>
            <w:r w:rsidRPr="00E066F3">
              <w:t>Análise qualitativa dos riscos</w:t>
            </w:r>
            <w:bookmarkEnd w:id="87"/>
            <w:bookmarkEnd w:id="88"/>
          </w:p>
        </w:tc>
      </w:tr>
      <w:tr w:rsidR="00117835" w:rsidRPr="00A40673" w:rsidTr="00467E9C">
        <w:trPr>
          <w:cantSplit/>
        </w:trPr>
        <w:tc>
          <w:tcPr>
            <w:tcW w:w="5000" w:type="pct"/>
            <w:gridSpan w:val="7"/>
            <w:tcBorders>
              <w:top w:val="nil"/>
              <w:left w:val="nil"/>
              <w:right w:val="nil"/>
            </w:tcBorders>
            <w:vAlign w:val="center"/>
          </w:tcPr>
          <w:p w:rsidR="00117835" w:rsidRDefault="00117835" w:rsidP="00117835">
            <w:pPr>
              <w:pStyle w:val="Legenda"/>
              <w:jc w:val="right"/>
            </w:pPr>
            <w:r>
              <w:t>continua</w:t>
            </w:r>
          </w:p>
        </w:tc>
      </w:tr>
      <w:tr w:rsidR="00467E9C" w:rsidRPr="00A40673" w:rsidTr="00467E9C">
        <w:trPr>
          <w:cantSplit/>
          <w:trHeight w:val="1810"/>
          <w:tblHeader/>
        </w:trPr>
        <w:tc>
          <w:tcPr>
            <w:tcW w:w="284" w:type="pct"/>
            <w:vAlign w:val="center"/>
          </w:tcPr>
          <w:p w:rsidR="0088245C" w:rsidRPr="00A40673" w:rsidRDefault="0088245C" w:rsidP="00467E9C">
            <w:pPr>
              <w:spacing w:before="60" w:after="60" w:line="240" w:lineRule="auto"/>
              <w:jc w:val="center"/>
              <w:rPr>
                <w:b/>
              </w:rPr>
            </w:pPr>
            <w:r w:rsidRPr="00A40673">
              <w:rPr>
                <w:b/>
              </w:rPr>
              <w:t>Id</w:t>
            </w:r>
          </w:p>
        </w:tc>
        <w:tc>
          <w:tcPr>
            <w:tcW w:w="459" w:type="pct"/>
            <w:textDirection w:val="btLr"/>
            <w:vAlign w:val="center"/>
          </w:tcPr>
          <w:p w:rsidR="0088245C" w:rsidRPr="00A40673" w:rsidRDefault="0088245C" w:rsidP="00467E9C">
            <w:pPr>
              <w:spacing w:before="60" w:after="60" w:line="240" w:lineRule="auto"/>
              <w:ind w:left="113" w:right="113"/>
              <w:jc w:val="center"/>
              <w:rPr>
                <w:b/>
              </w:rPr>
            </w:pPr>
            <w:r w:rsidRPr="00A40673">
              <w:rPr>
                <w:b/>
              </w:rPr>
              <w:t>Probabilidade de ocorrência</w:t>
            </w:r>
          </w:p>
        </w:tc>
        <w:tc>
          <w:tcPr>
            <w:tcW w:w="460" w:type="pct"/>
            <w:textDirection w:val="btLr"/>
            <w:vAlign w:val="center"/>
          </w:tcPr>
          <w:p w:rsidR="0088245C" w:rsidRPr="00A40673" w:rsidRDefault="0088245C" w:rsidP="00467E9C">
            <w:pPr>
              <w:spacing w:before="60" w:after="60" w:line="240" w:lineRule="auto"/>
              <w:ind w:left="113" w:right="113"/>
              <w:jc w:val="center"/>
              <w:rPr>
                <w:b/>
              </w:rPr>
            </w:pPr>
            <w:r w:rsidRPr="00A40673">
              <w:rPr>
                <w:b/>
              </w:rPr>
              <w:t>Impacto gerado</w:t>
            </w:r>
          </w:p>
        </w:tc>
        <w:tc>
          <w:tcPr>
            <w:tcW w:w="459" w:type="pct"/>
            <w:textDirection w:val="btLr"/>
            <w:vAlign w:val="center"/>
          </w:tcPr>
          <w:p w:rsidR="0088245C" w:rsidRPr="00A40673" w:rsidRDefault="0088245C" w:rsidP="00467E9C">
            <w:pPr>
              <w:spacing w:before="60" w:after="60" w:line="240" w:lineRule="auto"/>
              <w:ind w:left="113" w:right="113"/>
              <w:jc w:val="center"/>
              <w:rPr>
                <w:b/>
              </w:rPr>
            </w:pPr>
            <w:r w:rsidRPr="00A40673">
              <w:rPr>
                <w:b/>
              </w:rPr>
              <w:t xml:space="preserve">Perda esperada </w:t>
            </w:r>
          </w:p>
        </w:tc>
        <w:tc>
          <w:tcPr>
            <w:tcW w:w="1144" w:type="pct"/>
            <w:vAlign w:val="center"/>
          </w:tcPr>
          <w:p w:rsidR="0088245C" w:rsidRPr="00A40673" w:rsidRDefault="0088245C" w:rsidP="00467E9C">
            <w:pPr>
              <w:spacing w:before="60" w:after="60" w:line="240" w:lineRule="auto"/>
              <w:jc w:val="center"/>
              <w:rPr>
                <w:b/>
              </w:rPr>
            </w:pPr>
            <w:r w:rsidRPr="00A40673">
              <w:rPr>
                <w:b/>
              </w:rPr>
              <w:t>Gatilhos</w:t>
            </w:r>
          </w:p>
        </w:tc>
        <w:tc>
          <w:tcPr>
            <w:tcW w:w="1297" w:type="pct"/>
            <w:vAlign w:val="center"/>
          </w:tcPr>
          <w:p w:rsidR="0088245C" w:rsidRPr="00A40673" w:rsidRDefault="0088245C" w:rsidP="00467E9C">
            <w:pPr>
              <w:spacing w:before="60" w:after="60" w:line="240" w:lineRule="auto"/>
              <w:jc w:val="center"/>
              <w:rPr>
                <w:b/>
              </w:rPr>
            </w:pPr>
            <w:r w:rsidRPr="00A40673">
              <w:rPr>
                <w:b/>
              </w:rPr>
              <w:t>Fatores do risco</w:t>
            </w:r>
          </w:p>
        </w:tc>
        <w:tc>
          <w:tcPr>
            <w:tcW w:w="897" w:type="pct"/>
            <w:vAlign w:val="center"/>
          </w:tcPr>
          <w:p w:rsidR="0088245C" w:rsidRPr="00A40673" w:rsidRDefault="0088245C" w:rsidP="00467E9C">
            <w:pPr>
              <w:spacing w:before="60" w:after="60" w:line="240" w:lineRule="auto"/>
              <w:jc w:val="center"/>
              <w:rPr>
                <w:b/>
              </w:rPr>
            </w:pPr>
            <w:r w:rsidRPr="00A40673">
              <w:rPr>
                <w:b/>
              </w:rPr>
              <w:t>Descrição do impacto do risco</w:t>
            </w:r>
          </w:p>
        </w:tc>
      </w:tr>
      <w:tr w:rsidR="00467E9C" w:rsidTr="00467E9C">
        <w:trPr>
          <w:cantSplit/>
          <w:trHeight w:val="281"/>
        </w:trPr>
        <w:tc>
          <w:tcPr>
            <w:tcW w:w="284" w:type="pct"/>
            <w:vAlign w:val="center"/>
          </w:tcPr>
          <w:p w:rsidR="0088245C" w:rsidRDefault="0088245C" w:rsidP="00467E9C">
            <w:pPr>
              <w:spacing w:before="60" w:after="60" w:line="240" w:lineRule="auto"/>
              <w:jc w:val="center"/>
            </w:pPr>
            <w:r>
              <w:t>1</w:t>
            </w:r>
          </w:p>
        </w:tc>
        <w:tc>
          <w:tcPr>
            <w:tcW w:w="459" w:type="pct"/>
            <w:vAlign w:val="center"/>
          </w:tcPr>
          <w:p w:rsidR="0088245C" w:rsidRDefault="0088245C" w:rsidP="00467E9C">
            <w:pPr>
              <w:spacing w:before="60" w:after="60" w:line="240" w:lineRule="auto"/>
              <w:jc w:val="center"/>
            </w:pPr>
            <w:r>
              <w:t>Baixa</w:t>
            </w:r>
          </w:p>
        </w:tc>
        <w:tc>
          <w:tcPr>
            <w:tcW w:w="460" w:type="pct"/>
            <w:vAlign w:val="center"/>
          </w:tcPr>
          <w:p w:rsidR="0088245C" w:rsidRDefault="0088245C" w:rsidP="00467E9C">
            <w:pPr>
              <w:spacing w:before="60" w:after="60" w:line="240" w:lineRule="auto"/>
              <w:jc w:val="center"/>
            </w:pPr>
            <w:r>
              <w:t>Alto</w:t>
            </w:r>
          </w:p>
        </w:tc>
        <w:tc>
          <w:tcPr>
            <w:tcW w:w="459" w:type="pct"/>
            <w:vAlign w:val="center"/>
          </w:tcPr>
          <w:p w:rsidR="0088245C" w:rsidRDefault="0088245C" w:rsidP="00467E9C">
            <w:pPr>
              <w:spacing w:before="60" w:after="60" w:line="240" w:lineRule="auto"/>
              <w:jc w:val="center"/>
            </w:pPr>
            <w:r>
              <w:t>Média</w:t>
            </w:r>
          </w:p>
        </w:tc>
        <w:tc>
          <w:tcPr>
            <w:tcW w:w="1144" w:type="pct"/>
            <w:vAlign w:val="center"/>
          </w:tcPr>
          <w:p w:rsidR="0088245C" w:rsidRDefault="0088245C" w:rsidP="00467E9C">
            <w:pPr>
              <w:spacing w:before="60" w:after="60" w:line="240" w:lineRule="auto"/>
              <w:jc w:val="center"/>
            </w:pPr>
            <w:r>
              <w:t>Não foram definidas as ferramentas para implementação do software</w:t>
            </w:r>
          </w:p>
        </w:tc>
        <w:tc>
          <w:tcPr>
            <w:tcW w:w="1297" w:type="pct"/>
            <w:vAlign w:val="center"/>
          </w:tcPr>
          <w:p w:rsidR="0088245C" w:rsidRDefault="0088245C" w:rsidP="00467E9C">
            <w:pPr>
              <w:spacing w:before="60" w:after="60" w:line="240" w:lineRule="auto"/>
              <w:jc w:val="center"/>
            </w:pPr>
            <w:r>
              <w:t>Até  o dia 31/05/2011 ainda não foram definidas as ferramentas que serão utilizadas</w:t>
            </w:r>
          </w:p>
        </w:tc>
        <w:tc>
          <w:tcPr>
            <w:tcW w:w="897" w:type="pct"/>
            <w:vAlign w:val="center"/>
          </w:tcPr>
          <w:p w:rsidR="0088245C" w:rsidRDefault="0088245C" w:rsidP="00467E9C">
            <w:pPr>
              <w:spacing w:before="60" w:after="60" w:line="240" w:lineRule="auto"/>
              <w:jc w:val="center"/>
            </w:pPr>
            <w:r>
              <w:t>O projeto não sair de acordo com o planejado</w:t>
            </w:r>
          </w:p>
        </w:tc>
      </w:tr>
      <w:tr w:rsidR="00467E9C" w:rsidTr="00467E9C">
        <w:trPr>
          <w:cantSplit/>
          <w:trHeight w:val="281"/>
        </w:trPr>
        <w:tc>
          <w:tcPr>
            <w:tcW w:w="284" w:type="pct"/>
            <w:vAlign w:val="center"/>
          </w:tcPr>
          <w:p w:rsidR="0088245C" w:rsidRDefault="0088245C" w:rsidP="00467E9C">
            <w:pPr>
              <w:spacing w:before="60" w:after="60" w:line="240" w:lineRule="auto"/>
              <w:jc w:val="center"/>
            </w:pPr>
            <w:r>
              <w:t>2</w:t>
            </w:r>
          </w:p>
        </w:tc>
        <w:tc>
          <w:tcPr>
            <w:tcW w:w="459" w:type="pct"/>
            <w:vAlign w:val="center"/>
          </w:tcPr>
          <w:p w:rsidR="0088245C" w:rsidRDefault="0088245C" w:rsidP="00467E9C">
            <w:pPr>
              <w:spacing w:before="60" w:after="60" w:line="240" w:lineRule="auto"/>
              <w:jc w:val="center"/>
            </w:pPr>
            <w:r>
              <w:t>Média</w:t>
            </w:r>
          </w:p>
        </w:tc>
        <w:tc>
          <w:tcPr>
            <w:tcW w:w="460" w:type="pct"/>
            <w:vAlign w:val="center"/>
          </w:tcPr>
          <w:p w:rsidR="0088245C" w:rsidRDefault="0088245C" w:rsidP="00467E9C">
            <w:pPr>
              <w:spacing w:before="60" w:after="60" w:line="240" w:lineRule="auto"/>
              <w:jc w:val="center"/>
            </w:pPr>
            <w:r>
              <w:t>Alto</w:t>
            </w:r>
          </w:p>
        </w:tc>
        <w:tc>
          <w:tcPr>
            <w:tcW w:w="459" w:type="pct"/>
            <w:vAlign w:val="center"/>
          </w:tcPr>
          <w:p w:rsidR="0088245C" w:rsidRDefault="0088245C" w:rsidP="00467E9C">
            <w:pPr>
              <w:spacing w:before="60" w:after="60" w:line="240" w:lineRule="auto"/>
              <w:jc w:val="center"/>
            </w:pPr>
            <w:r>
              <w:t>Alta</w:t>
            </w:r>
          </w:p>
        </w:tc>
        <w:tc>
          <w:tcPr>
            <w:tcW w:w="1144" w:type="pct"/>
            <w:vAlign w:val="center"/>
          </w:tcPr>
          <w:p w:rsidR="0088245C" w:rsidRDefault="0088245C" w:rsidP="00467E9C">
            <w:pPr>
              <w:spacing w:before="60" w:after="60" w:line="240" w:lineRule="auto"/>
              <w:jc w:val="center"/>
            </w:pPr>
            <w:r>
              <w:t>Não finalizar o projeto até a última entrega</w:t>
            </w:r>
          </w:p>
        </w:tc>
        <w:tc>
          <w:tcPr>
            <w:tcW w:w="1297" w:type="pct"/>
            <w:vAlign w:val="center"/>
          </w:tcPr>
          <w:p w:rsidR="0088245C" w:rsidRDefault="0088245C" w:rsidP="00467E9C">
            <w:pPr>
              <w:spacing w:before="60" w:after="60" w:line="240" w:lineRule="auto"/>
              <w:jc w:val="center"/>
            </w:pPr>
            <w:r>
              <w:t>Até o dia 31/05/2011 não houve avanços na implementação do software</w:t>
            </w:r>
          </w:p>
        </w:tc>
        <w:tc>
          <w:tcPr>
            <w:tcW w:w="897" w:type="pct"/>
            <w:vAlign w:val="center"/>
          </w:tcPr>
          <w:p w:rsidR="0088245C" w:rsidRDefault="0088245C" w:rsidP="00467E9C">
            <w:pPr>
              <w:spacing w:before="60" w:after="60" w:line="240" w:lineRule="auto"/>
              <w:jc w:val="center"/>
            </w:pPr>
            <w:r>
              <w:t>Apresentação do projeto somente no próximo ano</w:t>
            </w:r>
          </w:p>
        </w:tc>
      </w:tr>
      <w:tr w:rsidR="00467E9C" w:rsidTr="00467E9C">
        <w:trPr>
          <w:cantSplit/>
          <w:trHeight w:val="281"/>
        </w:trPr>
        <w:tc>
          <w:tcPr>
            <w:tcW w:w="284" w:type="pct"/>
            <w:vAlign w:val="center"/>
          </w:tcPr>
          <w:p w:rsidR="0088245C" w:rsidRDefault="0088245C" w:rsidP="00467E9C">
            <w:pPr>
              <w:spacing w:before="60" w:after="60" w:line="240" w:lineRule="auto"/>
              <w:jc w:val="center"/>
            </w:pPr>
            <w:r>
              <w:t>3</w:t>
            </w:r>
          </w:p>
        </w:tc>
        <w:tc>
          <w:tcPr>
            <w:tcW w:w="459" w:type="pct"/>
            <w:vAlign w:val="center"/>
          </w:tcPr>
          <w:p w:rsidR="0088245C" w:rsidRDefault="0088245C" w:rsidP="00467E9C">
            <w:pPr>
              <w:spacing w:before="60" w:after="60" w:line="240" w:lineRule="auto"/>
              <w:jc w:val="center"/>
            </w:pPr>
            <w:r>
              <w:t>Baixa</w:t>
            </w:r>
          </w:p>
        </w:tc>
        <w:tc>
          <w:tcPr>
            <w:tcW w:w="460" w:type="pct"/>
            <w:vAlign w:val="center"/>
          </w:tcPr>
          <w:p w:rsidR="0088245C" w:rsidRDefault="0088245C" w:rsidP="00467E9C">
            <w:pPr>
              <w:spacing w:before="60" w:after="60" w:line="240" w:lineRule="auto"/>
              <w:jc w:val="center"/>
            </w:pPr>
            <w:r>
              <w:t>Médio</w:t>
            </w:r>
          </w:p>
        </w:tc>
        <w:tc>
          <w:tcPr>
            <w:tcW w:w="459" w:type="pct"/>
            <w:vAlign w:val="center"/>
          </w:tcPr>
          <w:p w:rsidR="0088245C" w:rsidRDefault="0088245C" w:rsidP="00467E9C">
            <w:pPr>
              <w:spacing w:before="60" w:after="60" w:line="240" w:lineRule="auto"/>
              <w:jc w:val="center"/>
            </w:pPr>
            <w:r>
              <w:t>Baixa</w:t>
            </w:r>
          </w:p>
        </w:tc>
        <w:tc>
          <w:tcPr>
            <w:tcW w:w="1144" w:type="pct"/>
            <w:vAlign w:val="center"/>
          </w:tcPr>
          <w:p w:rsidR="0088245C" w:rsidRDefault="0088245C" w:rsidP="00467E9C">
            <w:pPr>
              <w:spacing w:before="60" w:after="60" w:line="240" w:lineRule="auto"/>
              <w:jc w:val="center"/>
            </w:pPr>
            <w:r>
              <w:t>Dificuldade na utilização das ferramentas</w:t>
            </w:r>
          </w:p>
        </w:tc>
        <w:tc>
          <w:tcPr>
            <w:tcW w:w="1297" w:type="pct"/>
            <w:vAlign w:val="center"/>
          </w:tcPr>
          <w:p w:rsidR="0088245C" w:rsidRDefault="0088245C" w:rsidP="00467E9C">
            <w:pPr>
              <w:spacing w:before="60" w:after="60" w:line="240" w:lineRule="auto"/>
              <w:jc w:val="center"/>
            </w:pPr>
            <w:r>
              <w:t>Até o dia 31/05/2011 apenas conseguiu-se trabalhar sobre modelos de códigos disponibilizados.</w:t>
            </w:r>
          </w:p>
        </w:tc>
        <w:tc>
          <w:tcPr>
            <w:tcW w:w="897" w:type="pct"/>
            <w:vAlign w:val="center"/>
          </w:tcPr>
          <w:p w:rsidR="0088245C" w:rsidRDefault="0088245C" w:rsidP="00467E9C">
            <w:pPr>
              <w:spacing w:before="60" w:after="60" w:line="240" w:lineRule="auto"/>
              <w:jc w:val="center"/>
            </w:pPr>
            <w:r>
              <w:t>Atraso na entrega final do projeto</w:t>
            </w:r>
          </w:p>
        </w:tc>
      </w:tr>
      <w:tr w:rsidR="00467E9C" w:rsidTr="00467E9C">
        <w:trPr>
          <w:cantSplit/>
          <w:trHeight w:val="281"/>
        </w:trPr>
        <w:tc>
          <w:tcPr>
            <w:tcW w:w="284" w:type="pct"/>
            <w:vAlign w:val="center"/>
          </w:tcPr>
          <w:p w:rsidR="0088245C" w:rsidRDefault="0088245C" w:rsidP="00467E9C">
            <w:pPr>
              <w:spacing w:before="60" w:after="60" w:line="240" w:lineRule="auto"/>
              <w:jc w:val="center"/>
            </w:pPr>
            <w:r>
              <w:t>4</w:t>
            </w:r>
          </w:p>
        </w:tc>
        <w:tc>
          <w:tcPr>
            <w:tcW w:w="459" w:type="pct"/>
            <w:vAlign w:val="center"/>
          </w:tcPr>
          <w:p w:rsidR="0088245C" w:rsidRDefault="0088245C" w:rsidP="00467E9C">
            <w:pPr>
              <w:spacing w:before="60" w:after="60" w:line="240" w:lineRule="auto"/>
              <w:jc w:val="center"/>
            </w:pPr>
            <w:r>
              <w:t>Baixa</w:t>
            </w:r>
          </w:p>
        </w:tc>
        <w:tc>
          <w:tcPr>
            <w:tcW w:w="460" w:type="pct"/>
            <w:vAlign w:val="center"/>
          </w:tcPr>
          <w:p w:rsidR="0088245C" w:rsidRDefault="0088245C" w:rsidP="00467E9C">
            <w:pPr>
              <w:spacing w:before="60" w:after="60" w:line="240" w:lineRule="auto"/>
              <w:jc w:val="center"/>
            </w:pPr>
            <w:r>
              <w:t>Médio</w:t>
            </w:r>
          </w:p>
        </w:tc>
        <w:tc>
          <w:tcPr>
            <w:tcW w:w="459" w:type="pct"/>
            <w:vAlign w:val="center"/>
          </w:tcPr>
          <w:p w:rsidR="0088245C" w:rsidRDefault="0088245C" w:rsidP="00467E9C">
            <w:pPr>
              <w:spacing w:before="60" w:after="60" w:line="240" w:lineRule="auto"/>
              <w:jc w:val="center"/>
            </w:pPr>
            <w:r>
              <w:t>Baixa</w:t>
            </w:r>
          </w:p>
        </w:tc>
        <w:tc>
          <w:tcPr>
            <w:tcW w:w="1144" w:type="pct"/>
            <w:vAlign w:val="center"/>
          </w:tcPr>
          <w:p w:rsidR="0088245C" w:rsidRDefault="0088245C" w:rsidP="00467E9C">
            <w:pPr>
              <w:spacing w:before="60" w:after="60" w:line="240" w:lineRule="auto"/>
              <w:jc w:val="center"/>
            </w:pPr>
            <w:r>
              <w:t>Dificuldade em encontrar imagens 3D e sua manipulação pela ferramenta</w:t>
            </w:r>
          </w:p>
        </w:tc>
        <w:tc>
          <w:tcPr>
            <w:tcW w:w="1297" w:type="pct"/>
            <w:vAlign w:val="center"/>
          </w:tcPr>
          <w:p w:rsidR="0088245C" w:rsidRDefault="0088245C" w:rsidP="00467E9C">
            <w:pPr>
              <w:spacing w:before="60" w:after="60" w:line="240" w:lineRule="auto"/>
              <w:jc w:val="center"/>
            </w:pPr>
            <w:r>
              <w:t>Até o dia 31/05/2011 não foi encontrado um bom acervo de imagens para utilização no software</w:t>
            </w:r>
          </w:p>
        </w:tc>
        <w:tc>
          <w:tcPr>
            <w:tcW w:w="897" w:type="pct"/>
            <w:vAlign w:val="center"/>
          </w:tcPr>
          <w:p w:rsidR="0088245C" w:rsidRDefault="0088245C" w:rsidP="00467E9C">
            <w:pPr>
              <w:spacing w:before="60" w:after="60" w:line="240" w:lineRule="auto"/>
              <w:jc w:val="center"/>
            </w:pPr>
            <w:r>
              <w:t>Projeto sair diferente do planejado e atraso da entrega final do projeto</w:t>
            </w:r>
          </w:p>
        </w:tc>
      </w:tr>
      <w:tr w:rsidR="00467E9C" w:rsidTr="00467E9C">
        <w:trPr>
          <w:cantSplit/>
          <w:trHeight w:val="281"/>
        </w:trPr>
        <w:tc>
          <w:tcPr>
            <w:tcW w:w="284" w:type="pct"/>
            <w:tcBorders>
              <w:bottom w:val="single" w:sz="4" w:space="0" w:color="auto"/>
            </w:tcBorders>
            <w:vAlign w:val="center"/>
          </w:tcPr>
          <w:p w:rsidR="0088245C" w:rsidRDefault="0088245C" w:rsidP="00467E9C">
            <w:pPr>
              <w:spacing w:before="60" w:after="60" w:line="240" w:lineRule="auto"/>
              <w:jc w:val="center"/>
            </w:pPr>
            <w:r>
              <w:t>5</w:t>
            </w:r>
          </w:p>
        </w:tc>
        <w:tc>
          <w:tcPr>
            <w:tcW w:w="459" w:type="pct"/>
            <w:tcBorders>
              <w:bottom w:val="single" w:sz="4" w:space="0" w:color="auto"/>
            </w:tcBorders>
            <w:vAlign w:val="center"/>
          </w:tcPr>
          <w:p w:rsidR="0088245C" w:rsidRDefault="0088245C" w:rsidP="00467E9C">
            <w:pPr>
              <w:spacing w:before="60" w:after="60" w:line="240" w:lineRule="auto"/>
              <w:jc w:val="center"/>
            </w:pPr>
            <w:r>
              <w:t>Média</w:t>
            </w:r>
          </w:p>
        </w:tc>
        <w:tc>
          <w:tcPr>
            <w:tcW w:w="460" w:type="pct"/>
            <w:tcBorders>
              <w:bottom w:val="single" w:sz="4" w:space="0" w:color="auto"/>
            </w:tcBorders>
            <w:vAlign w:val="center"/>
          </w:tcPr>
          <w:p w:rsidR="0088245C" w:rsidRDefault="0088245C" w:rsidP="00467E9C">
            <w:pPr>
              <w:spacing w:before="60" w:after="60" w:line="240" w:lineRule="auto"/>
              <w:jc w:val="center"/>
            </w:pPr>
            <w:r>
              <w:t>Médio</w:t>
            </w:r>
          </w:p>
        </w:tc>
        <w:tc>
          <w:tcPr>
            <w:tcW w:w="459" w:type="pct"/>
            <w:tcBorders>
              <w:bottom w:val="single" w:sz="4" w:space="0" w:color="auto"/>
            </w:tcBorders>
            <w:vAlign w:val="center"/>
          </w:tcPr>
          <w:p w:rsidR="0088245C" w:rsidRDefault="0088245C" w:rsidP="00467E9C">
            <w:pPr>
              <w:spacing w:before="60" w:after="60" w:line="240" w:lineRule="auto"/>
              <w:jc w:val="center"/>
            </w:pPr>
            <w:r>
              <w:t>Média</w:t>
            </w:r>
          </w:p>
        </w:tc>
        <w:tc>
          <w:tcPr>
            <w:tcW w:w="1144" w:type="pct"/>
            <w:tcBorders>
              <w:bottom w:val="single" w:sz="4" w:space="0" w:color="auto"/>
            </w:tcBorders>
            <w:vAlign w:val="center"/>
          </w:tcPr>
          <w:p w:rsidR="0088245C" w:rsidRDefault="0088245C" w:rsidP="00467E9C">
            <w:pPr>
              <w:spacing w:before="60" w:after="60" w:line="240" w:lineRule="auto"/>
              <w:jc w:val="center"/>
            </w:pPr>
            <w:r>
              <w:t xml:space="preserve">Atrasos em entregas de etapas devido à impossibilidade de dedicação total ao projeto </w:t>
            </w:r>
          </w:p>
        </w:tc>
        <w:tc>
          <w:tcPr>
            <w:tcW w:w="1297" w:type="pct"/>
            <w:tcBorders>
              <w:bottom w:val="single" w:sz="4" w:space="0" w:color="auto"/>
            </w:tcBorders>
            <w:vAlign w:val="center"/>
          </w:tcPr>
          <w:p w:rsidR="0088245C" w:rsidRDefault="0088245C" w:rsidP="00467E9C">
            <w:pPr>
              <w:spacing w:before="60" w:after="60" w:line="240" w:lineRule="auto"/>
              <w:jc w:val="center"/>
            </w:pPr>
            <w:r>
              <w:t xml:space="preserve">Dificuldade na revisão do documento para primeira entrega devido alguns membros não estarem disponíveis para o mesmo </w:t>
            </w:r>
          </w:p>
        </w:tc>
        <w:tc>
          <w:tcPr>
            <w:tcW w:w="897" w:type="pct"/>
            <w:tcBorders>
              <w:bottom w:val="single" w:sz="4" w:space="0" w:color="auto"/>
            </w:tcBorders>
            <w:vAlign w:val="center"/>
          </w:tcPr>
          <w:p w:rsidR="0088245C" w:rsidRDefault="0088245C" w:rsidP="00467E9C">
            <w:pPr>
              <w:spacing w:before="60" w:after="60" w:line="240" w:lineRule="auto"/>
              <w:jc w:val="center"/>
            </w:pPr>
            <w:r>
              <w:t>Apresentação do projeto somente no próximo ano</w:t>
            </w:r>
          </w:p>
        </w:tc>
      </w:tr>
      <w:tr w:rsidR="00467E9C" w:rsidTr="00467E9C">
        <w:trPr>
          <w:cantSplit/>
          <w:trHeight w:val="281"/>
        </w:trPr>
        <w:tc>
          <w:tcPr>
            <w:tcW w:w="284" w:type="pct"/>
            <w:tcBorders>
              <w:bottom w:val="single" w:sz="4" w:space="0" w:color="auto"/>
            </w:tcBorders>
            <w:vAlign w:val="center"/>
          </w:tcPr>
          <w:p w:rsidR="0088245C" w:rsidRDefault="0088245C" w:rsidP="00B7676F">
            <w:pPr>
              <w:spacing w:beforeLines="60" w:afterLines="60" w:line="240" w:lineRule="auto"/>
              <w:jc w:val="center"/>
            </w:pPr>
            <w:r>
              <w:t>6</w:t>
            </w:r>
          </w:p>
        </w:tc>
        <w:tc>
          <w:tcPr>
            <w:tcW w:w="459" w:type="pct"/>
            <w:tcBorders>
              <w:bottom w:val="single" w:sz="4" w:space="0" w:color="auto"/>
            </w:tcBorders>
            <w:vAlign w:val="center"/>
          </w:tcPr>
          <w:p w:rsidR="0088245C" w:rsidRDefault="0088245C" w:rsidP="00B7676F">
            <w:pPr>
              <w:spacing w:beforeLines="60" w:afterLines="60" w:line="240" w:lineRule="auto"/>
              <w:jc w:val="center"/>
            </w:pPr>
            <w:r>
              <w:t>Baixa</w:t>
            </w:r>
          </w:p>
        </w:tc>
        <w:tc>
          <w:tcPr>
            <w:tcW w:w="460" w:type="pct"/>
            <w:tcBorders>
              <w:bottom w:val="single" w:sz="4" w:space="0" w:color="auto"/>
            </w:tcBorders>
            <w:vAlign w:val="center"/>
          </w:tcPr>
          <w:p w:rsidR="0088245C" w:rsidRDefault="0088245C" w:rsidP="00B7676F">
            <w:pPr>
              <w:spacing w:beforeLines="60" w:afterLines="60" w:line="240" w:lineRule="auto"/>
              <w:jc w:val="center"/>
            </w:pPr>
            <w:r>
              <w:t>Médio</w:t>
            </w:r>
          </w:p>
        </w:tc>
        <w:tc>
          <w:tcPr>
            <w:tcW w:w="459" w:type="pct"/>
            <w:tcBorders>
              <w:bottom w:val="single" w:sz="4" w:space="0" w:color="auto"/>
            </w:tcBorders>
            <w:vAlign w:val="center"/>
          </w:tcPr>
          <w:p w:rsidR="0088245C" w:rsidRDefault="0088245C" w:rsidP="00B7676F">
            <w:pPr>
              <w:spacing w:beforeLines="60" w:afterLines="60" w:line="240" w:lineRule="auto"/>
              <w:jc w:val="center"/>
            </w:pPr>
            <w:r>
              <w:t>Baixa</w:t>
            </w:r>
          </w:p>
        </w:tc>
        <w:tc>
          <w:tcPr>
            <w:tcW w:w="1144" w:type="pct"/>
            <w:tcBorders>
              <w:bottom w:val="single" w:sz="4" w:space="0" w:color="auto"/>
            </w:tcBorders>
            <w:vAlign w:val="center"/>
          </w:tcPr>
          <w:p w:rsidR="0088245C" w:rsidRDefault="0088245C" w:rsidP="00B7676F">
            <w:pPr>
              <w:spacing w:beforeLines="60" w:afterLines="60" w:line="240" w:lineRule="auto"/>
              <w:jc w:val="center"/>
            </w:pPr>
            <w:r>
              <w:t>Atrasos em testes e implementações devido à impossibilidade de instalação dos compiladores em outras máquinas</w:t>
            </w:r>
          </w:p>
        </w:tc>
        <w:tc>
          <w:tcPr>
            <w:tcW w:w="1297" w:type="pct"/>
            <w:tcBorders>
              <w:bottom w:val="single" w:sz="4" w:space="0" w:color="auto"/>
            </w:tcBorders>
            <w:vAlign w:val="center"/>
          </w:tcPr>
          <w:p w:rsidR="0088245C" w:rsidRDefault="0088245C" w:rsidP="00B7676F">
            <w:pPr>
              <w:spacing w:beforeLines="60" w:afterLines="60" w:line="240" w:lineRule="auto"/>
              <w:jc w:val="center"/>
            </w:pPr>
            <w:r>
              <w:t xml:space="preserve">Atrasos em testes com as ferramentas devido à queima da </w:t>
            </w:r>
            <w:r w:rsidRPr="00527138">
              <w:rPr>
                <w:i/>
              </w:rPr>
              <w:t>motherboard</w:t>
            </w:r>
            <w:r>
              <w:t xml:space="preserve"> de um dos membros da equipe</w:t>
            </w:r>
          </w:p>
        </w:tc>
        <w:tc>
          <w:tcPr>
            <w:tcW w:w="897" w:type="pct"/>
            <w:tcBorders>
              <w:bottom w:val="single" w:sz="4" w:space="0" w:color="auto"/>
            </w:tcBorders>
            <w:vAlign w:val="center"/>
          </w:tcPr>
          <w:p w:rsidR="0088245C" w:rsidRDefault="0088245C" w:rsidP="00B7676F">
            <w:pPr>
              <w:spacing w:beforeLines="60" w:afterLines="60" w:line="240" w:lineRule="auto"/>
              <w:jc w:val="center"/>
            </w:pPr>
            <w:r>
              <w:t>Apresentação do projeto somente no próximo ano</w:t>
            </w:r>
          </w:p>
        </w:tc>
      </w:tr>
      <w:tr w:rsidR="00A342A7" w:rsidTr="004E4F9F">
        <w:trPr>
          <w:cantSplit/>
          <w:trHeight w:val="281"/>
        </w:trPr>
        <w:tc>
          <w:tcPr>
            <w:tcW w:w="284" w:type="pct"/>
            <w:tcBorders>
              <w:top w:val="single" w:sz="4" w:space="0" w:color="auto"/>
            </w:tcBorders>
            <w:vAlign w:val="center"/>
          </w:tcPr>
          <w:p w:rsidR="00A342A7" w:rsidRDefault="00A342A7" w:rsidP="004E4F9F">
            <w:pPr>
              <w:spacing w:before="60" w:after="60" w:line="240" w:lineRule="auto"/>
              <w:jc w:val="center"/>
            </w:pPr>
            <w:r>
              <w:t>7</w:t>
            </w:r>
          </w:p>
        </w:tc>
        <w:tc>
          <w:tcPr>
            <w:tcW w:w="459" w:type="pct"/>
            <w:tcBorders>
              <w:top w:val="single" w:sz="4" w:space="0" w:color="auto"/>
            </w:tcBorders>
            <w:vAlign w:val="center"/>
          </w:tcPr>
          <w:p w:rsidR="00A342A7" w:rsidRDefault="00A342A7" w:rsidP="004E4F9F">
            <w:pPr>
              <w:spacing w:before="60" w:after="60" w:line="240" w:lineRule="auto"/>
              <w:jc w:val="center"/>
            </w:pPr>
            <w:r>
              <w:t>Baixa</w:t>
            </w:r>
          </w:p>
        </w:tc>
        <w:tc>
          <w:tcPr>
            <w:tcW w:w="460" w:type="pct"/>
            <w:tcBorders>
              <w:top w:val="single" w:sz="4" w:space="0" w:color="auto"/>
            </w:tcBorders>
            <w:vAlign w:val="center"/>
          </w:tcPr>
          <w:p w:rsidR="00A342A7" w:rsidRDefault="00A342A7" w:rsidP="004E4F9F">
            <w:pPr>
              <w:spacing w:before="60" w:after="60" w:line="240" w:lineRule="auto"/>
              <w:jc w:val="center"/>
            </w:pPr>
            <w:r>
              <w:t>Médio</w:t>
            </w:r>
          </w:p>
        </w:tc>
        <w:tc>
          <w:tcPr>
            <w:tcW w:w="459" w:type="pct"/>
            <w:tcBorders>
              <w:top w:val="single" w:sz="4" w:space="0" w:color="auto"/>
            </w:tcBorders>
            <w:vAlign w:val="center"/>
          </w:tcPr>
          <w:p w:rsidR="00A342A7" w:rsidRDefault="00A342A7" w:rsidP="004E4F9F">
            <w:pPr>
              <w:spacing w:before="60" w:after="60" w:line="240" w:lineRule="auto"/>
              <w:jc w:val="center"/>
            </w:pPr>
            <w:r>
              <w:t>Baixa</w:t>
            </w:r>
          </w:p>
        </w:tc>
        <w:tc>
          <w:tcPr>
            <w:tcW w:w="1144" w:type="pct"/>
            <w:tcBorders>
              <w:top w:val="single" w:sz="4" w:space="0" w:color="auto"/>
            </w:tcBorders>
            <w:vAlign w:val="center"/>
          </w:tcPr>
          <w:p w:rsidR="00A342A7" w:rsidRDefault="00A342A7" w:rsidP="004E4F9F">
            <w:pPr>
              <w:spacing w:before="60" w:after="60" w:line="240" w:lineRule="auto"/>
              <w:jc w:val="center"/>
            </w:pPr>
            <w:r>
              <w:t>Não desenvolver os casos de usos solicitados antes da segunda entrega</w:t>
            </w:r>
          </w:p>
        </w:tc>
        <w:tc>
          <w:tcPr>
            <w:tcW w:w="1297" w:type="pct"/>
            <w:tcBorders>
              <w:top w:val="single" w:sz="4" w:space="0" w:color="auto"/>
            </w:tcBorders>
            <w:vAlign w:val="center"/>
          </w:tcPr>
          <w:p w:rsidR="00A342A7" w:rsidRDefault="00A342A7" w:rsidP="004E4F9F">
            <w:pPr>
              <w:spacing w:before="60" w:after="60" w:line="240" w:lineRule="auto"/>
              <w:jc w:val="center"/>
            </w:pPr>
            <w:r>
              <w:t>Até o dia 31/05/2011 não foi apresentado nada relacionado aos casos de uso</w:t>
            </w:r>
          </w:p>
        </w:tc>
        <w:tc>
          <w:tcPr>
            <w:tcW w:w="897" w:type="pct"/>
            <w:tcBorders>
              <w:top w:val="single" w:sz="4" w:space="0" w:color="auto"/>
            </w:tcBorders>
            <w:vAlign w:val="center"/>
          </w:tcPr>
          <w:p w:rsidR="00A342A7" w:rsidRDefault="00A342A7" w:rsidP="004E4F9F">
            <w:pPr>
              <w:spacing w:before="60" w:after="60" w:line="240" w:lineRule="auto"/>
              <w:jc w:val="center"/>
            </w:pPr>
            <w:r>
              <w:t>Projeto sair diferente do planejado e atraso da entrega final do projeto</w:t>
            </w:r>
          </w:p>
        </w:tc>
      </w:tr>
      <w:tr w:rsidR="00467E9C" w:rsidRPr="00A342A7" w:rsidTr="00467E9C">
        <w:trPr>
          <w:cantSplit/>
          <w:trHeight w:val="281"/>
        </w:trPr>
        <w:tc>
          <w:tcPr>
            <w:tcW w:w="284" w:type="pct"/>
            <w:tcBorders>
              <w:top w:val="single" w:sz="4" w:space="0" w:color="auto"/>
              <w:left w:val="nil"/>
              <w:bottom w:val="nil"/>
              <w:right w:val="nil"/>
            </w:tcBorders>
            <w:vAlign w:val="center"/>
          </w:tcPr>
          <w:p w:rsidR="00467E9C" w:rsidRPr="00A342A7" w:rsidRDefault="00467E9C" w:rsidP="00A342A7">
            <w:pPr>
              <w:spacing w:before="0" w:after="0" w:line="240" w:lineRule="auto"/>
              <w:jc w:val="center"/>
              <w:rPr>
                <w:sz w:val="16"/>
                <w:szCs w:val="16"/>
              </w:rPr>
            </w:pPr>
          </w:p>
        </w:tc>
        <w:tc>
          <w:tcPr>
            <w:tcW w:w="459" w:type="pct"/>
            <w:tcBorders>
              <w:top w:val="single" w:sz="4" w:space="0" w:color="auto"/>
              <w:left w:val="nil"/>
              <w:bottom w:val="nil"/>
              <w:right w:val="nil"/>
            </w:tcBorders>
            <w:vAlign w:val="center"/>
          </w:tcPr>
          <w:p w:rsidR="00467E9C" w:rsidRPr="00A342A7" w:rsidRDefault="00467E9C" w:rsidP="00A342A7">
            <w:pPr>
              <w:spacing w:before="0" w:after="0" w:line="240" w:lineRule="auto"/>
              <w:jc w:val="center"/>
              <w:rPr>
                <w:sz w:val="16"/>
                <w:szCs w:val="16"/>
              </w:rPr>
            </w:pPr>
          </w:p>
        </w:tc>
        <w:tc>
          <w:tcPr>
            <w:tcW w:w="460" w:type="pct"/>
            <w:tcBorders>
              <w:top w:val="single" w:sz="4" w:space="0" w:color="auto"/>
              <w:left w:val="nil"/>
              <w:bottom w:val="nil"/>
              <w:right w:val="nil"/>
            </w:tcBorders>
            <w:vAlign w:val="center"/>
          </w:tcPr>
          <w:p w:rsidR="00467E9C" w:rsidRPr="00A342A7" w:rsidRDefault="00467E9C" w:rsidP="00A342A7">
            <w:pPr>
              <w:spacing w:before="0" w:after="0" w:line="240" w:lineRule="auto"/>
              <w:jc w:val="center"/>
              <w:rPr>
                <w:sz w:val="16"/>
                <w:szCs w:val="16"/>
              </w:rPr>
            </w:pPr>
          </w:p>
        </w:tc>
        <w:tc>
          <w:tcPr>
            <w:tcW w:w="459" w:type="pct"/>
            <w:tcBorders>
              <w:top w:val="single" w:sz="4" w:space="0" w:color="auto"/>
              <w:left w:val="nil"/>
              <w:bottom w:val="nil"/>
              <w:right w:val="nil"/>
            </w:tcBorders>
            <w:vAlign w:val="center"/>
          </w:tcPr>
          <w:p w:rsidR="00467E9C" w:rsidRPr="00A342A7" w:rsidRDefault="00467E9C" w:rsidP="00A342A7">
            <w:pPr>
              <w:spacing w:before="0" w:after="0" w:line="240" w:lineRule="auto"/>
              <w:jc w:val="center"/>
              <w:rPr>
                <w:sz w:val="16"/>
                <w:szCs w:val="16"/>
              </w:rPr>
            </w:pPr>
          </w:p>
        </w:tc>
        <w:tc>
          <w:tcPr>
            <w:tcW w:w="1144" w:type="pct"/>
            <w:tcBorders>
              <w:top w:val="single" w:sz="4" w:space="0" w:color="auto"/>
              <w:left w:val="nil"/>
              <w:bottom w:val="nil"/>
              <w:right w:val="nil"/>
            </w:tcBorders>
            <w:vAlign w:val="center"/>
          </w:tcPr>
          <w:p w:rsidR="00467E9C" w:rsidRPr="00A342A7" w:rsidRDefault="00467E9C" w:rsidP="00A342A7">
            <w:pPr>
              <w:spacing w:before="0" w:after="0" w:line="240" w:lineRule="auto"/>
              <w:jc w:val="center"/>
              <w:rPr>
                <w:sz w:val="16"/>
                <w:szCs w:val="16"/>
              </w:rPr>
            </w:pPr>
          </w:p>
        </w:tc>
        <w:tc>
          <w:tcPr>
            <w:tcW w:w="1297" w:type="pct"/>
            <w:tcBorders>
              <w:top w:val="single" w:sz="4" w:space="0" w:color="auto"/>
              <w:left w:val="nil"/>
              <w:bottom w:val="nil"/>
              <w:right w:val="nil"/>
            </w:tcBorders>
            <w:vAlign w:val="center"/>
          </w:tcPr>
          <w:p w:rsidR="00467E9C" w:rsidRPr="00A342A7" w:rsidRDefault="00467E9C" w:rsidP="00A342A7">
            <w:pPr>
              <w:spacing w:before="0" w:after="0" w:line="240" w:lineRule="auto"/>
              <w:jc w:val="center"/>
              <w:rPr>
                <w:sz w:val="16"/>
                <w:szCs w:val="16"/>
              </w:rPr>
            </w:pPr>
          </w:p>
        </w:tc>
        <w:tc>
          <w:tcPr>
            <w:tcW w:w="897" w:type="pct"/>
            <w:tcBorders>
              <w:top w:val="single" w:sz="4" w:space="0" w:color="auto"/>
              <w:left w:val="nil"/>
              <w:bottom w:val="nil"/>
              <w:right w:val="nil"/>
            </w:tcBorders>
            <w:vAlign w:val="center"/>
          </w:tcPr>
          <w:p w:rsidR="00467E9C" w:rsidRPr="00A342A7" w:rsidRDefault="00467E9C" w:rsidP="00A342A7">
            <w:pPr>
              <w:spacing w:before="0" w:after="0" w:line="240" w:lineRule="auto"/>
              <w:jc w:val="center"/>
              <w:rPr>
                <w:sz w:val="16"/>
                <w:szCs w:val="16"/>
              </w:rPr>
            </w:pPr>
          </w:p>
        </w:tc>
      </w:tr>
      <w:tr w:rsidR="00467E9C" w:rsidRPr="000E32B4" w:rsidTr="00467E9C">
        <w:trPr>
          <w:cantSplit/>
          <w:trHeight w:val="281"/>
        </w:trPr>
        <w:tc>
          <w:tcPr>
            <w:tcW w:w="284" w:type="pct"/>
            <w:tcBorders>
              <w:top w:val="nil"/>
              <w:left w:val="nil"/>
              <w:bottom w:val="single" w:sz="4" w:space="0" w:color="auto"/>
              <w:right w:val="nil"/>
            </w:tcBorders>
            <w:vAlign w:val="center"/>
          </w:tcPr>
          <w:p w:rsidR="000E32B4" w:rsidRPr="000E32B4" w:rsidRDefault="000E32B4" w:rsidP="000E32B4">
            <w:pPr>
              <w:spacing w:before="0" w:after="0" w:line="240" w:lineRule="auto"/>
              <w:jc w:val="center"/>
              <w:rPr>
                <w:sz w:val="20"/>
                <w:szCs w:val="20"/>
              </w:rPr>
            </w:pPr>
          </w:p>
        </w:tc>
        <w:tc>
          <w:tcPr>
            <w:tcW w:w="459" w:type="pct"/>
            <w:tcBorders>
              <w:top w:val="nil"/>
              <w:left w:val="nil"/>
              <w:bottom w:val="single" w:sz="4" w:space="0" w:color="auto"/>
              <w:right w:val="nil"/>
            </w:tcBorders>
            <w:vAlign w:val="center"/>
          </w:tcPr>
          <w:p w:rsidR="000E32B4" w:rsidRPr="000E32B4" w:rsidRDefault="000E32B4" w:rsidP="000E32B4">
            <w:pPr>
              <w:spacing w:before="0" w:after="0" w:line="240" w:lineRule="auto"/>
              <w:jc w:val="center"/>
              <w:rPr>
                <w:sz w:val="20"/>
                <w:szCs w:val="20"/>
              </w:rPr>
            </w:pPr>
          </w:p>
        </w:tc>
        <w:tc>
          <w:tcPr>
            <w:tcW w:w="460" w:type="pct"/>
            <w:tcBorders>
              <w:top w:val="nil"/>
              <w:left w:val="nil"/>
              <w:bottom w:val="single" w:sz="4" w:space="0" w:color="auto"/>
              <w:right w:val="nil"/>
            </w:tcBorders>
            <w:vAlign w:val="center"/>
          </w:tcPr>
          <w:p w:rsidR="000E32B4" w:rsidRPr="000E32B4" w:rsidRDefault="000E32B4" w:rsidP="000E32B4">
            <w:pPr>
              <w:spacing w:before="0" w:after="0" w:line="240" w:lineRule="auto"/>
              <w:jc w:val="center"/>
              <w:rPr>
                <w:sz w:val="20"/>
                <w:szCs w:val="20"/>
              </w:rPr>
            </w:pPr>
          </w:p>
        </w:tc>
        <w:tc>
          <w:tcPr>
            <w:tcW w:w="459" w:type="pct"/>
            <w:tcBorders>
              <w:top w:val="nil"/>
              <w:left w:val="nil"/>
              <w:bottom w:val="single" w:sz="4" w:space="0" w:color="auto"/>
              <w:right w:val="nil"/>
            </w:tcBorders>
            <w:vAlign w:val="center"/>
          </w:tcPr>
          <w:p w:rsidR="000E32B4" w:rsidRPr="000E32B4" w:rsidRDefault="000E32B4" w:rsidP="000E32B4">
            <w:pPr>
              <w:spacing w:before="0" w:after="0" w:line="240" w:lineRule="auto"/>
              <w:jc w:val="center"/>
              <w:rPr>
                <w:sz w:val="20"/>
                <w:szCs w:val="20"/>
              </w:rPr>
            </w:pPr>
          </w:p>
        </w:tc>
        <w:tc>
          <w:tcPr>
            <w:tcW w:w="1144" w:type="pct"/>
            <w:tcBorders>
              <w:top w:val="nil"/>
              <w:left w:val="nil"/>
              <w:bottom w:val="single" w:sz="4" w:space="0" w:color="auto"/>
              <w:right w:val="nil"/>
            </w:tcBorders>
            <w:vAlign w:val="center"/>
          </w:tcPr>
          <w:p w:rsidR="000E32B4" w:rsidRPr="000E32B4" w:rsidRDefault="000E32B4" w:rsidP="000E32B4">
            <w:pPr>
              <w:spacing w:before="0" w:after="0" w:line="240" w:lineRule="auto"/>
              <w:jc w:val="center"/>
              <w:rPr>
                <w:sz w:val="20"/>
                <w:szCs w:val="20"/>
              </w:rPr>
            </w:pPr>
          </w:p>
        </w:tc>
        <w:tc>
          <w:tcPr>
            <w:tcW w:w="1297" w:type="pct"/>
            <w:tcBorders>
              <w:top w:val="nil"/>
              <w:left w:val="nil"/>
              <w:bottom w:val="single" w:sz="4" w:space="0" w:color="auto"/>
              <w:right w:val="nil"/>
            </w:tcBorders>
            <w:vAlign w:val="center"/>
          </w:tcPr>
          <w:p w:rsidR="000E32B4" w:rsidRPr="000E32B4" w:rsidRDefault="000E32B4" w:rsidP="000E32B4">
            <w:pPr>
              <w:spacing w:before="0" w:after="0" w:line="240" w:lineRule="auto"/>
              <w:jc w:val="center"/>
              <w:rPr>
                <w:sz w:val="20"/>
                <w:szCs w:val="20"/>
              </w:rPr>
            </w:pPr>
          </w:p>
        </w:tc>
        <w:tc>
          <w:tcPr>
            <w:tcW w:w="897" w:type="pct"/>
            <w:tcBorders>
              <w:top w:val="nil"/>
              <w:left w:val="nil"/>
              <w:bottom w:val="single" w:sz="4" w:space="0" w:color="auto"/>
              <w:right w:val="nil"/>
            </w:tcBorders>
            <w:vAlign w:val="center"/>
          </w:tcPr>
          <w:p w:rsidR="000E32B4" w:rsidRPr="000E32B4" w:rsidRDefault="000E32B4" w:rsidP="000E32B4">
            <w:pPr>
              <w:spacing w:before="0" w:after="0" w:line="240" w:lineRule="auto"/>
              <w:jc w:val="right"/>
              <w:rPr>
                <w:sz w:val="20"/>
                <w:szCs w:val="20"/>
              </w:rPr>
            </w:pPr>
            <w:r>
              <w:rPr>
                <w:sz w:val="20"/>
                <w:szCs w:val="20"/>
              </w:rPr>
              <w:t>conclusão</w:t>
            </w:r>
          </w:p>
        </w:tc>
      </w:tr>
      <w:tr w:rsidR="00467E9C" w:rsidRPr="00A40673" w:rsidTr="00467E9C">
        <w:trPr>
          <w:cantSplit/>
          <w:trHeight w:val="1619"/>
          <w:tblHeader/>
        </w:trPr>
        <w:tc>
          <w:tcPr>
            <w:tcW w:w="284" w:type="pct"/>
            <w:vAlign w:val="center"/>
          </w:tcPr>
          <w:p w:rsidR="008152D2" w:rsidRPr="00A40673" w:rsidRDefault="008152D2" w:rsidP="00467E9C">
            <w:pPr>
              <w:spacing w:before="60" w:after="60" w:line="240" w:lineRule="auto"/>
              <w:jc w:val="center"/>
              <w:rPr>
                <w:b/>
              </w:rPr>
            </w:pPr>
            <w:r w:rsidRPr="00A40673">
              <w:rPr>
                <w:b/>
              </w:rPr>
              <w:t>Id</w:t>
            </w:r>
          </w:p>
        </w:tc>
        <w:tc>
          <w:tcPr>
            <w:tcW w:w="459" w:type="pct"/>
            <w:textDirection w:val="btLr"/>
            <w:vAlign w:val="center"/>
          </w:tcPr>
          <w:p w:rsidR="008152D2" w:rsidRPr="00A40673" w:rsidRDefault="008152D2" w:rsidP="00467E9C">
            <w:pPr>
              <w:spacing w:before="60" w:after="60" w:line="240" w:lineRule="auto"/>
              <w:ind w:left="113" w:right="113"/>
              <w:jc w:val="center"/>
              <w:rPr>
                <w:b/>
              </w:rPr>
            </w:pPr>
            <w:r w:rsidRPr="00A40673">
              <w:rPr>
                <w:b/>
              </w:rPr>
              <w:t>Probabilidade de ocorrência</w:t>
            </w:r>
          </w:p>
        </w:tc>
        <w:tc>
          <w:tcPr>
            <w:tcW w:w="460" w:type="pct"/>
            <w:textDirection w:val="btLr"/>
            <w:vAlign w:val="center"/>
          </w:tcPr>
          <w:p w:rsidR="008152D2" w:rsidRPr="00A40673" w:rsidRDefault="008152D2" w:rsidP="00467E9C">
            <w:pPr>
              <w:spacing w:before="60" w:after="60" w:line="240" w:lineRule="auto"/>
              <w:ind w:left="113" w:right="113"/>
              <w:jc w:val="center"/>
              <w:rPr>
                <w:b/>
              </w:rPr>
            </w:pPr>
            <w:r w:rsidRPr="00A40673">
              <w:rPr>
                <w:b/>
              </w:rPr>
              <w:t>Impacto gerado</w:t>
            </w:r>
          </w:p>
        </w:tc>
        <w:tc>
          <w:tcPr>
            <w:tcW w:w="459" w:type="pct"/>
            <w:textDirection w:val="btLr"/>
            <w:vAlign w:val="center"/>
          </w:tcPr>
          <w:p w:rsidR="008152D2" w:rsidRPr="00A40673" w:rsidRDefault="008152D2" w:rsidP="00467E9C">
            <w:pPr>
              <w:spacing w:before="60" w:after="60" w:line="240" w:lineRule="auto"/>
              <w:ind w:left="113" w:right="113"/>
              <w:jc w:val="center"/>
              <w:rPr>
                <w:b/>
              </w:rPr>
            </w:pPr>
            <w:r w:rsidRPr="00A40673">
              <w:rPr>
                <w:b/>
              </w:rPr>
              <w:t xml:space="preserve">Perda esperada </w:t>
            </w:r>
          </w:p>
        </w:tc>
        <w:tc>
          <w:tcPr>
            <w:tcW w:w="1144" w:type="pct"/>
            <w:vAlign w:val="center"/>
          </w:tcPr>
          <w:p w:rsidR="008152D2" w:rsidRPr="00A40673" w:rsidRDefault="008152D2" w:rsidP="00467E9C">
            <w:pPr>
              <w:spacing w:before="60" w:after="60" w:line="240" w:lineRule="auto"/>
              <w:jc w:val="center"/>
              <w:rPr>
                <w:b/>
              </w:rPr>
            </w:pPr>
            <w:r w:rsidRPr="00A40673">
              <w:rPr>
                <w:b/>
              </w:rPr>
              <w:t>Gatilhos</w:t>
            </w:r>
          </w:p>
        </w:tc>
        <w:tc>
          <w:tcPr>
            <w:tcW w:w="1297" w:type="pct"/>
            <w:vAlign w:val="center"/>
          </w:tcPr>
          <w:p w:rsidR="008152D2" w:rsidRPr="00A40673" w:rsidRDefault="008152D2" w:rsidP="00467E9C">
            <w:pPr>
              <w:spacing w:before="60" w:after="60" w:line="240" w:lineRule="auto"/>
              <w:jc w:val="center"/>
              <w:rPr>
                <w:b/>
              </w:rPr>
            </w:pPr>
            <w:r w:rsidRPr="00A40673">
              <w:rPr>
                <w:b/>
              </w:rPr>
              <w:t>Fatores do risco</w:t>
            </w:r>
          </w:p>
        </w:tc>
        <w:tc>
          <w:tcPr>
            <w:tcW w:w="897" w:type="pct"/>
            <w:vAlign w:val="center"/>
          </w:tcPr>
          <w:p w:rsidR="008152D2" w:rsidRPr="00A40673" w:rsidRDefault="008152D2" w:rsidP="00467E9C">
            <w:pPr>
              <w:spacing w:before="60" w:after="60" w:line="240" w:lineRule="auto"/>
              <w:jc w:val="center"/>
              <w:rPr>
                <w:b/>
              </w:rPr>
            </w:pPr>
            <w:r w:rsidRPr="00A40673">
              <w:rPr>
                <w:b/>
              </w:rPr>
              <w:t>Descrição do impacto do risco</w:t>
            </w:r>
          </w:p>
        </w:tc>
      </w:tr>
      <w:tr w:rsidR="00467E9C" w:rsidTr="00467E9C">
        <w:trPr>
          <w:cantSplit/>
          <w:trHeight w:val="281"/>
        </w:trPr>
        <w:tc>
          <w:tcPr>
            <w:tcW w:w="284" w:type="pct"/>
            <w:vAlign w:val="center"/>
          </w:tcPr>
          <w:p w:rsidR="0088245C" w:rsidRDefault="0088245C" w:rsidP="00467E9C">
            <w:pPr>
              <w:spacing w:before="60" w:after="60" w:line="240" w:lineRule="auto"/>
              <w:jc w:val="center"/>
            </w:pPr>
            <w:r>
              <w:t>8</w:t>
            </w:r>
          </w:p>
        </w:tc>
        <w:tc>
          <w:tcPr>
            <w:tcW w:w="459" w:type="pct"/>
            <w:vAlign w:val="center"/>
          </w:tcPr>
          <w:p w:rsidR="0088245C" w:rsidRDefault="0088245C" w:rsidP="00467E9C">
            <w:pPr>
              <w:spacing w:before="60" w:after="60" w:line="240" w:lineRule="auto"/>
              <w:jc w:val="center"/>
            </w:pPr>
            <w:r>
              <w:t>Alta</w:t>
            </w:r>
          </w:p>
        </w:tc>
        <w:tc>
          <w:tcPr>
            <w:tcW w:w="460" w:type="pct"/>
            <w:vAlign w:val="center"/>
          </w:tcPr>
          <w:p w:rsidR="0088245C" w:rsidRDefault="0088245C" w:rsidP="00467E9C">
            <w:pPr>
              <w:spacing w:before="60" w:after="60" w:line="240" w:lineRule="auto"/>
              <w:jc w:val="center"/>
            </w:pPr>
            <w:r>
              <w:t>Alto</w:t>
            </w:r>
          </w:p>
        </w:tc>
        <w:tc>
          <w:tcPr>
            <w:tcW w:w="459" w:type="pct"/>
            <w:vAlign w:val="center"/>
          </w:tcPr>
          <w:p w:rsidR="0088245C" w:rsidRDefault="0088245C" w:rsidP="00467E9C">
            <w:pPr>
              <w:spacing w:before="60" w:after="60" w:line="240" w:lineRule="auto"/>
              <w:jc w:val="center"/>
            </w:pPr>
            <w:r>
              <w:t>Alta</w:t>
            </w:r>
          </w:p>
        </w:tc>
        <w:tc>
          <w:tcPr>
            <w:tcW w:w="1144" w:type="pct"/>
            <w:vAlign w:val="center"/>
          </w:tcPr>
          <w:p w:rsidR="0088245C" w:rsidRDefault="0088245C" w:rsidP="00467E9C">
            <w:pPr>
              <w:spacing w:before="60" w:after="60" w:line="240" w:lineRule="auto"/>
              <w:jc w:val="center"/>
            </w:pPr>
            <w:r>
              <w:t>O mercado educacional não aceitar o Brincar com software proveitoso</w:t>
            </w:r>
          </w:p>
        </w:tc>
        <w:tc>
          <w:tcPr>
            <w:tcW w:w="1297" w:type="pct"/>
            <w:vAlign w:val="center"/>
          </w:tcPr>
          <w:p w:rsidR="0088245C" w:rsidRDefault="0088245C" w:rsidP="00467E9C">
            <w:pPr>
              <w:spacing w:before="60" w:after="60" w:line="240" w:lineRule="auto"/>
              <w:jc w:val="center"/>
            </w:pPr>
            <w:r>
              <w:t>O projeto Sensoriun, tomado como base pela equipe, não foi aceito por parte do mercado</w:t>
            </w:r>
          </w:p>
        </w:tc>
        <w:tc>
          <w:tcPr>
            <w:tcW w:w="897" w:type="pct"/>
            <w:vAlign w:val="center"/>
          </w:tcPr>
          <w:p w:rsidR="0088245C" w:rsidRDefault="0088245C" w:rsidP="00467E9C">
            <w:pPr>
              <w:spacing w:before="60" w:after="60" w:line="240" w:lineRule="auto"/>
              <w:jc w:val="center"/>
            </w:pPr>
            <w:r>
              <w:t xml:space="preserve">Projeto desvalorizado depois do esforço da equipe </w:t>
            </w:r>
          </w:p>
        </w:tc>
      </w:tr>
      <w:tr w:rsidR="00467E9C" w:rsidTr="00467E9C">
        <w:trPr>
          <w:cantSplit/>
          <w:trHeight w:val="281"/>
        </w:trPr>
        <w:tc>
          <w:tcPr>
            <w:tcW w:w="284" w:type="pct"/>
            <w:vAlign w:val="center"/>
          </w:tcPr>
          <w:p w:rsidR="0088245C" w:rsidRDefault="0088245C" w:rsidP="00467E9C">
            <w:pPr>
              <w:spacing w:before="60" w:after="60" w:line="240" w:lineRule="auto"/>
              <w:jc w:val="center"/>
            </w:pPr>
            <w:r>
              <w:t>9</w:t>
            </w:r>
          </w:p>
        </w:tc>
        <w:tc>
          <w:tcPr>
            <w:tcW w:w="459" w:type="pct"/>
            <w:vAlign w:val="center"/>
          </w:tcPr>
          <w:p w:rsidR="0088245C" w:rsidRDefault="0088245C" w:rsidP="00467E9C">
            <w:pPr>
              <w:spacing w:before="60" w:after="60" w:line="240" w:lineRule="auto"/>
              <w:jc w:val="center"/>
            </w:pPr>
            <w:r>
              <w:t>Alta</w:t>
            </w:r>
          </w:p>
        </w:tc>
        <w:tc>
          <w:tcPr>
            <w:tcW w:w="460" w:type="pct"/>
            <w:vAlign w:val="center"/>
          </w:tcPr>
          <w:p w:rsidR="0088245C" w:rsidRDefault="0088245C" w:rsidP="00467E9C">
            <w:pPr>
              <w:spacing w:before="60" w:after="60" w:line="240" w:lineRule="auto"/>
              <w:jc w:val="center"/>
            </w:pPr>
            <w:r>
              <w:t>Médio</w:t>
            </w:r>
          </w:p>
        </w:tc>
        <w:tc>
          <w:tcPr>
            <w:tcW w:w="459" w:type="pct"/>
            <w:vAlign w:val="center"/>
          </w:tcPr>
          <w:p w:rsidR="0088245C" w:rsidRDefault="0088245C" w:rsidP="00467E9C">
            <w:pPr>
              <w:spacing w:before="60" w:after="60" w:line="240" w:lineRule="auto"/>
              <w:jc w:val="center"/>
            </w:pPr>
            <w:r>
              <w:t>Alta</w:t>
            </w:r>
          </w:p>
        </w:tc>
        <w:tc>
          <w:tcPr>
            <w:tcW w:w="1144" w:type="pct"/>
            <w:vAlign w:val="center"/>
          </w:tcPr>
          <w:p w:rsidR="0088245C" w:rsidRDefault="0088245C" w:rsidP="00467E9C">
            <w:pPr>
              <w:spacing w:before="60" w:after="60" w:line="240" w:lineRule="auto"/>
              <w:jc w:val="center"/>
            </w:pPr>
            <w:r>
              <w:t>Dificuldade em se encontrar imagens 3D</w:t>
            </w:r>
          </w:p>
        </w:tc>
        <w:tc>
          <w:tcPr>
            <w:tcW w:w="1297" w:type="pct"/>
            <w:vAlign w:val="center"/>
          </w:tcPr>
          <w:p w:rsidR="0088245C" w:rsidRDefault="0088245C" w:rsidP="00467E9C">
            <w:pPr>
              <w:spacing w:before="60" w:after="60" w:line="240" w:lineRule="auto"/>
              <w:jc w:val="center"/>
            </w:pPr>
            <w:r>
              <w:t xml:space="preserve">Até o dia 13 / 11 / 11 não foram encontradas todas as figuras que devem ser utilizadas pelo brincAR </w:t>
            </w:r>
          </w:p>
        </w:tc>
        <w:tc>
          <w:tcPr>
            <w:tcW w:w="897" w:type="pct"/>
            <w:vAlign w:val="center"/>
          </w:tcPr>
          <w:p w:rsidR="0088245C" w:rsidRDefault="0088245C" w:rsidP="00467E9C">
            <w:pPr>
              <w:spacing w:before="60" w:after="60" w:line="240" w:lineRule="auto"/>
              <w:jc w:val="center"/>
            </w:pPr>
            <w:r>
              <w:t>O projeto não terá todas as figuras 3D relacionadas aos temas geradores</w:t>
            </w:r>
          </w:p>
        </w:tc>
      </w:tr>
    </w:tbl>
    <w:p w:rsidR="0088245C" w:rsidRPr="00A342A7" w:rsidRDefault="0088245C" w:rsidP="00A342A7">
      <w:pPr>
        <w:ind w:left="357"/>
      </w:pPr>
      <w:r w:rsidRPr="00A342A7">
        <w:t xml:space="preserve">  </w:t>
      </w:r>
    </w:p>
    <w:tbl>
      <w:tblPr>
        <w:tblStyle w:val="Tabelacomgrade"/>
        <w:tblW w:w="5000" w:type="pct"/>
        <w:tblLook w:val="04A0"/>
      </w:tblPr>
      <w:tblGrid>
        <w:gridCol w:w="5918"/>
        <w:gridCol w:w="1092"/>
        <w:gridCol w:w="1092"/>
        <w:gridCol w:w="1185"/>
      </w:tblGrid>
      <w:tr w:rsidR="0088245C" w:rsidRPr="00A40673" w:rsidTr="000E32B4">
        <w:trPr>
          <w:cantSplit/>
          <w:tblHeader/>
        </w:trPr>
        <w:tc>
          <w:tcPr>
            <w:tcW w:w="9287" w:type="dxa"/>
            <w:gridSpan w:val="4"/>
            <w:tcBorders>
              <w:top w:val="nil"/>
              <w:left w:val="nil"/>
              <w:bottom w:val="nil"/>
              <w:right w:val="nil"/>
            </w:tcBorders>
            <w:shd w:val="clear" w:color="auto" w:fill="auto"/>
            <w:vAlign w:val="center"/>
          </w:tcPr>
          <w:p w:rsidR="0088245C" w:rsidRPr="00793687" w:rsidRDefault="0088245C" w:rsidP="007E73E8">
            <w:pPr>
              <w:pStyle w:val="Legenda"/>
              <w:keepNext/>
            </w:pPr>
            <w:bookmarkStart w:id="89" w:name="_Toc311414617"/>
            <w:bookmarkStart w:id="90" w:name="_Toc318915394"/>
            <w:r>
              <w:t xml:space="preserve">TABELA </w:t>
            </w:r>
            <w:r w:rsidR="001932EA">
              <w:fldChar w:fldCharType="begin"/>
            </w:r>
            <w:r w:rsidR="004703D8">
              <w:instrText xml:space="preserve"> SEQ TABELA \* ARABIC </w:instrText>
            </w:r>
            <w:r w:rsidR="001932EA">
              <w:fldChar w:fldCharType="separate"/>
            </w:r>
            <w:r w:rsidR="00AA1AE8">
              <w:rPr>
                <w:noProof/>
              </w:rPr>
              <w:t>3</w:t>
            </w:r>
            <w:r w:rsidR="001932EA">
              <w:rPr>
                <w:noProof/>
              </w:rPr>
              <w:fldChar w:fldCharType="end"/>
            </w:r>
            <w:r>
              <w:t xml:space="preserve"> – </w:t>
            </w:r>
            <w:r w:rsidRPr="00F3447B">
              <w:t>Análise quantitativa dos riscos</w:t>
            </w:r>
            <w:bookmarkEnd w:id="89"/>
            <w:bookmarkEnd w:id="90"/>
          </w:p>
        </w:tc>
      </w:tr>
      <w:tr w:rsidR="0088245C" w:rsidRPr="00A40673" w:rsidTr="007E73E8">
        <w:trPr>
          <w:cantSplit/>
          <w:tblHeader/>
        </w:trPr>
        <w:tc>
          <w:tcPr>
            <w:tcW w:w="5918" w:type="dxa"/>
            <w:vMerge w:val="restart"/>
            <w:shd w:val="clear" w:color="auto" w:fill="auto"/>
            <w:vAlign w:val="center"/>
          </w:tcPr>
          <w:p w:rsidR="0088245C" w:rsidRPr="00A40673" w:rsidRDefault="0088245C" w:rsidP="00467E9C">
            <w:pPr>
              <w:spacing w:before="60" w:after="60" w:line="240" w:lineRule="auto"/>
              <w:jc w:val="center"/>
              <w:rPr>
                <w:b/>
              </w:rPr>
            </w:pPr>
            <w:r w:rsidRPr="00A40673">
              <w:rPr>
                <w:b/>
              </w:rPr>
              <w:t>DESCRIÇÃO DO RISCO</w:t>
            </w:r>
          </w:p>
        </w:tc>
        <w:tc>
          <w:tcPr>
            <w:tcW w:w="3369" w:type="dxa"/>
            <w:gridSpan w:val="3"/>
            <w:shd w:val="clear" w:color="auto" w:fill="auto"/>
            <w:vAlign w:val="center"/>
          </w:tcPr>
          <w:p w:rsidR="0088245C" w:rsidRPr="00A40673" w:rsidRDefault="0088245C" w:rsidP="00467E9C">
            <w:pPr>
              <w:spacing w:before="60" w:after="60" w:line="240" w:lineRule="auto"/>
              <w:jc w:val="center"/>
              <w:rPr>
                <w:b/>
              </w:rPr>
            </w:pPr>
            <w:r>
              <w:rPr>
                <w:b/>
              </w:rPr>
              <w:t>GRAU DE IMPACTO</w:t>
            </w:r>
          </w:p>
        </w:tc>
      </w:tr>
      <w:tr w:rsidR="0088245C" w:rsidRPr="00A40673" w:rsidTr="007E73E8">
        <w:trPr>
          <w:cantSplit/>
          <w:tblHeader/>
        </w:trPr>
        <w:tc>
          <w:tcPr>
            <w:tcW w:w="5918" w:type="dxa"/>
            <w:vMerge/>
            <w:shd w:val="clear" w:color="auto" w:fill="auto"/>
            <w:vAlign w:val="center"/>
          </w:tcPr>
          <w:p w:rsidR="0088245C" w:rsidRPr="00A40673" w:rsidRDefault="0088245C" w:rsidP="00467E9C">
            <w:pPr>
              <w:spacing w:before="60" w:after="60" w:line="240" w:lineRule="auto"/>
              <w:jc w:val="center"/>
              <w:rPr>
                <w:b/>
              </w:rPr>
            </w:pPr>
          </w:p>
        </w:tc>
        <w:tc>
          <w:tcPr>
            <w:tcW w:w="1092" w:type="dxa"/>
            <w:shd w:val="clear" w:color="auto" w:fill="auto"/>
            <w:vAlign w:val="center"/>
          </w:tcPr>
          <w:p w:rsidR="0088245C" w:rsidRPr="00A40673" w:rsidRDefault="0088245C" w:rsidP="00467E9C">
            <w:pPr>
              <w:spacing w:before="60" w:after="60" w:line="240" w:lineRule="auto"/>
              <w:jc w:val="center"/>
              <w:rPr>
                <w:b/>
              </w:rPr>
            </w:pPr>
            <w:r w:rsidRPr="00A40673">
              <w:rPr>
                <w:b/>
              </w:rPr>
              <w:t>BAIXO</w:t>
            </w:r>
          </w:p>
        </w:tc>
        <w:tc>
          <w:tcPr>
            <w:tcW w:w="1092" w:type="dxa"/>
            <w:shd w:val="clear" w:color="auto" w:fill="auto"/>
            <w:vAlign w:val="center"/>
          </w:tcPr>
          <w:p w:rsidR="0088245C" w:rsidRPr="00A40673" w:rsidRDefault="0088245C" w:rsidP="00467E9C">
            <w:pPr>
              <w:spacing w:before="60" w:after="60" w:line="240" w:lineRule="auto"/>
              <w:jc w:val="center"/>
              <w:rPr>
                <w:b/>
              </w:rPr>
            </w:pPr>
            <w:r w:rsidRPr="00A40673">
              <w:rPr>
                <w:b/>
              </w:rPr>
              <w:t>MÉDIO</w:t>
            </w:r>
          </w:p>
        </w:tc>
        <w:tc>
          <w:tcPr>
            <w:tcW w:w="1185" w:type="dxa"/>
            <w:shd w:val="clear" w:color="auto" w:fill="auto"/>
            <w:vAlign w:val="center"/>
          </w:tcPr>
          <w:p w:rsidR="0088245C" w:rsidRPr="00A40673" w:rsidRDefault="0088245C" w:rsidP="00467E9C">
            <w:pPr>
              <w:spacing w:before="60" w:after="60" w:line="240" w:lineRule="auto"/>
              <w:jc w:val="center"/>
              <w:rPr>
                <w:b/>
              </w:rPr>
            </w:pPr>
            <w:r w:rsidRPr="00A40673">
              <w:rPr>
                <w:b/>
              </w:rPr>
              <w:t>ALTO</w:t>
            </w:r>
          </w:p>
        </w:tc>
      </w:tr>
      <w:tr w:rsidR="0088245C" w:rsidTr="0010413D">
        <w:trPr>
          <w:cantSplit/>
        </w:trPr>
        <w:tc>
          <w:tcPr>
            <w:tcW w:w="5918" w:type="dxa"/>
            <w:tcBorders>
              <w:bottom w:val="single" w:sz="4" w:space="0" w:color="auto"/>
            </w:tcBorders>
          </w:tcPr>
          <w:p w:rsidR="0088245C" w:rsidRDefault="0088245C" w:rsidP="00467E9C">
            <w:pPr>
              <w:spacing w:before="60" w:after="60" w:line="240" w:lineRule="auto"/>
            </w:pPr>
            <w:r>
              <w:t>Demora na definição da ferramenta necessária para implementação do software</w:t>
            </w:r>
          </w:p>
        </w:tc>
        <w:tc>
          <w:tcPr>
            <w:tcW w:w="1092" w:type="dxa"/>
            <w:tcBorders>
              <w:bottom w:val="single" w:sz="4" w:space="0" w:color="auto"/>
            </w:tcBorders>
            <w:vAlign w:val="center"/>
          </w:tcPr>
          <w:p w:rsidR="0088245C" w:rsidRDefault="0088245C" w:rsidP="00467E9C">
            <w:pPr>
              <w:spacing w:before="60" w:after="60" w:line="240" w:lineRule="auto"/>
              <w:jc w:val="center"/>
            </w:pPr>
          </w:p>
        </w:tc>
        <w:tc>
          <w:tcPr>
            <w:tcW w:w="1092" w:type="dxa"/>
            <w:tcBorders>
              <w:bottom w:val="single" w:sz="4" w:space="0" w:color="auto"/>
            </w:tcBorders>
            <w:vAlign w:val="center"/>
          </w:tcPr>
          <w:p w:rsidR="0088245C" w:rsidRDefault="0088245C" w:rsidP="00467E9C">
            <w:pPr>
              <w:spacing w:before="60" w:after="60" w:line="240" w:lineRule="auto"/>
              <w:jc w:val="center"/>
            </w:pPr>
            <w:r>
              <w:t>X</w:t>
            </w:r>
          </w:p>
        </w:tc>
        <w:tc>
          <w:tcPr>
            <w:tcW w:w="1185" w:type="dxa"/>
            <w:tcBorders>
              <w:bottom w:val="single" w:sz="4" w:space="0" w:color="auto"/>
            </w:tcBorders>
            <w:vAlign w:val="center"/>
          </w:tcPr>
          <w:p w:rsidR="0088245C" w:rsidRDefault="0088245C" w:rsidP="00467E9C">
            <w:pPr>
              <w:spacing w:before="60" w:after="60" w:line="240" w:lineRule="auto"/>
              <w:jc w:val="center"/>
            </w:pPr>
          </w:p>
        </w:tc>
      </w:tr>
      <w:tr w:rsidR="0088245C" w:rsidTr="0010413D">
        <w:trPr>
          <w:cantSplit/>
        </w:trPr>
        <w:tc>
          <w:tcPr>
            <w:tcW w:w="5918" w:type="dxa"/>
            <w:tcBorders>
              <w:bottom w:val="single" w:sz="4" w:space="0" w:color="auto"/>
            </w:tcBorders>
          </w:tcPr>
          <w:p w:rsidR="0088245C" w:rsidRDefault="0088245C" w:rsidP="00467E9C">
            <w:pPr>
              <w:spacing w:before="60" w:after="60" w:line="240" w:lineRule="auto"/>
            </w:pPr>
            <w:r>
              <w:t>Ultrapassar o prazo limite estipulado para o projeto.</w:t>
            </w:r>
          </w:p>
        </w:tc>
        <w:tc>
          <w:tcPr>
            <w:tcW w:w="1092" w:type="dxa"/>
            <w:tcBorders>
              <w:bottom w:val="single" w:sz="4" w:space="0" w:color="auto"/>
            </w:tcBorders>
            <w:vAlign w:val="center"/>
          </w:tcPr>
          <w:p w:rsidR="0088245C" w:rsidRDefault="0088245C" w:rsidP="00467E9C">
            <w:pPr>
              <w:spacing w:before="60" w:after="60" w:line="240" w:lineRule="auto"/>
              <w:jc w:val="center"/>
            </w:pPr>
          </w:p>
        </w:tc>
        <w:tc>
          <w:tcPr>
            <w:tcW w:w="1092" w:type="dxa"/>
            <w:tcBorders>
              <w:bottom w:val="single" w:sz="4" w:space="0" w:color="auto"/>
            </w:tcBorders>
            <w:vAlign w:val="center"/>
          </w:tcPr>
          <w:p w:rsidR="0088245C" w:rsidRDefault="0088245C" w:rsidP="00467E9C">
            <w:pPr>
              <w:spacing w:before="60" w:after="60" w:line="240" w:lineRule="auto"/>
              <w:jc w:val="center"/>
            </w:pPr>
          </w:p>
        </w:tc>
        <w:tc>
          <w:tcPr>
            <w:tcW w:w="1185" w:type="dxa"/>
            <w:tcBorders>
              <w:bottom w:val="single" w:sz="4" w:space="0" w:color="auto"/>
            </w:tcBorders>
            <w:vAlign w:val="center"/>
          </w:tcPr>
          <w:p w:rsidR="0088245C" w:rsidRDefault="0088245C" w:rsidP="00467E9C">
            <w:pPr>
              <w:spacing w:before="60" w:after="60" w:line="240" w:lineRule="auto"/>
              <w:jc w:val="center"/>
            </w:pPr>
            <w:r>
              <w:t>X</w:t>
            </w:r>
          </w:p>
        </w:tc>
      </w:tr>
      <w:tr w:rsidR="0088245C" w:rsidTr="007E73E8">
        <w:trPr>
          <w:cantSplit/>
        </w:trPr>
        <w:tc>
          <w:tcPr>
            <w:tcW w:w="5918" w:type="dxa"/>
          </w:tcPr>
          <w:p w:rsidR="0088245C" w:rsidRDefault="0088245C" w:rsidP="00467E9C">
            <w:pPr>
              <w:spacing w:before="60" w:after="60" w:line="240" w:lineRule="auto"/>
            </w:pPr>
            <w:r>
              <w:t>Pouco conhecimento das ferramentas utilizadas no desenvolvimento do software</w:t>
            </w:r>
          </w:p>
        </w:tc>
        <w:tc>
          <w:tcPr>
            <w:tcW w:w="1092" w:type="dxa"/>
            <w:vAlign w:val="center"/>
          </w:tcPr>
          <w:p w:rsidR="0088245C" w:rsidRDefault="0088245C" w:rsidP="00467E9C">
            <w:pPr>
              <w:spacing w:before="60" w:after="60" w:line="240" w:lineRule="auto"/>
              <w:jc w:val="center"/>
            </w:pPr>
          </w:p>
        </w:tc>
        <w:tc>
          <w:tcPr>
            <w:tcW w:w="1092" w:type="dxa"/>
            <w:vAlign w:val="center"/>
          </w:tcPr>
          <w:p w:rsidR="0088245C" w:rsidRDefault="0088245C" w:rsidP="00467E9C">
            <w:pPr>
              <w:spacing w:before="60" w:after="60" w:line="240" w:lineRule="auto"/>
              <w:jc w:val="center"/>
            </w:pPr>
            <w:r>
              <w:t>X</w:t>
            </w:r>
          </w:p>
        </w:tc>
        <w:tc>
          <w:tcPr>
            <w:tcW w:w="1185" w:type="dxa"/>
            <w:vAlign w:val="center"/>
          </w:tcPr>
          <w:p w:rsidR="0088245C" w:rsidRDefault="0088245C" w:rsidP="00467E9C">
            <w:pPr>
              <w:spacing w:before="60" w:after="60" w:line="240" w:lineRule="auto"/>
              <w:jc w:val="center"/>
            </w:pPr>
          </w:p>
        </w:tc>
      </w:tr>
      <w:tr w:rsidR="0088245C" w:rsidTr="000E32B4">
        <w:trPr>
          <w:cantSplit/>
        </w:trPr>
        <w:tc>
          <w:tcPr>
            <w:tcW w:w="5918" w:type="dxa"/>
            <w:tcBorders>
              <w:bottom w:val="single" w:sz="4" w:space="0" w:color="auto"/>
            </w:tcBorders>
          </w:tcPr>
          <w:p w:rsidR="0088245C" w:rsidRDefault="0088245C" w:rsidP="00467E9C">
            <w:pPr>
              <w:spacing w:before="60" w:after="60" w:line="240" w:lineRule="auto"/>
            </w:pPr>
            <w:r>
              <w:t>Pouco conhecimento na manipulação de imagem 3D</w:t>
            </w:r>
          </w:p>
        </w:tc>
        <w:tc>
          <w:tcPr>
            <w:tcW w:w="1092" w:type="dxa"/>
            <w:tcBorders>
              <w:bottom w:val="single" w:sz="4" w:space="0" w:color="auto"/>
            </w:tcBorders>
            <w:vAlign w:val="center"/>
          </w:tcPr>
          <w:p w:rsidR="0088245C" w:rsidRDefault="0088245C" w:rsidP="00467E9C">
            <w:pPr>
              <w:spacing w:before="60" w:after="60" w:line="240" w:lineRule="auto"/>
              <w:jc w:val="center"/>
            </w:pPr>
          </w:p>
        </w:tc>
        <w:tc>
          <w:tcPr>
            <w:tcW w:w="1092" w:type="dxa"/>
            <w:tcBorders>
              <w:bottom w:val="single" w:sz="4" w:space="0" w:color="auto"/>
            </w:tcBorders>
            <w:vAlign w:val="center"/>
          </w:tcPr>
          <w:p w:rsidR="0088245C" w:rsidRDefault="0088245C" w:rsidP="00467E9C">
            <w:pPr>
              <w:spacing w:before="60" w:after="60" w:line="240" w:lineRule="auto"/>
              <w:jc w:val="center"/>
            </w:pPr>
            <w:r>
              <w:t>X</w:t>
            </w:r>
          </w:p>
        </w:tc>
        <w:tc>
          <w:tcPr>
            <w:tcW w:w="1185" w:type="dxa"/>
            <w:tcBorders>
              <w:bottom w:val="single" w:sz="4" w:space="0" w:color="auto"/>
            </w:tcBorders>
            <w:vAlign w:val="center"/>
          </w:tcPr>
          <w:p w:rsidR="0088245C" w:rsidRDefault="0088245C" w:rsidP="00467E9C">
            <w:pPr>
              <w:spacing w:before="60" w:after="60" w:line="240" w:lineRule="auto"/>
              <w:jc w:val="center"/>
            </w:pPr>
          </w:p>
        </w:tc>
      </w:tr>
      <w:tr w:rsidR="0088245C" w:rsidTr="007E73E8">
        <w:trPr>
          <w:cantSplit/>
        </w:trPr>
        <w:tc>
          <w:tcPr>
            <w:tcW w:w="5918" w:type="dxa"/>
          </w:tcPr>
          <w:p w:rsidR="0088245C" w:rsidRDefault="0088245C" w:rsidP="00467E9C">
            <w:pPr>
              <w:spacing w:before="60" w:after="60" w:line="240" w:lineRule="auto"/>
            </w:pPr>
            <w:r>
              <w:t>Tempo reduzido dos membros da equipe para dedicação ao projeto</w:t>
            </w:r>
          </w:p>
        </w:tc>
        <w:tc>
          <w:tcPr>
            <w:tcW w:w="1092" w:type="dxa"/>
            <w:vAlign w:val="center"/>
          </w:tcPr>
          <w:p w:rsidR="0088245C" w:rsidRDefault="0088245C" w:rsidP="00467E9C">
            <w:pPr>
              <w:spacing w:before="60" w:after="60" w:line="240" w:lineRule="auto"/>
              <w:jc w:val="center"/>
            </w:pPr>
          </w:p>
        </w:tc>
        <w:tc>
          <w:tcPr>
            <w:tcW w:w="1092" w:type="dxa"/>
            <w:vAlign w:val="center"/>
          </w:tcPr>
          <w:p w:rsidR="0088245C" w:rsidRDefault="0088245C" w:rsidP="00467E9C">
            <w:pPr>
              <w:spacing w:before="60" w:after="60" w:line="240" w:lineRule="auto"/>
              <w:jc w:val="center"/>
            </w:pPr>
            <w:r>
              <w:t>X</w:t>
            </w:r>
          </w:p>
        </w:tc>
        <w:tc>
          <w:tcPr>
            <w:tcW w:w="1185" w:type="dxa"/>
            <w:vAlign w:val="center"/>
          </w:tcPr>
          <w:p w:rsidR="0088245C" w:rsidRDefault="0088245C" w:rsidP="00467E9C">
            <w:pPr>
              <w:spacing w:before="60" w:after="60" w:line="240" w:lineRule="auto"/>
              <w:jc w:val="center"/>
            </w:pPr>
          </w:p>
        </w:tc>
      </w:tr>
      <w:tr w:rsidR="0088245C" w:rsidTr="007E73E8">
        <w:trPr>
          <w:cantSplit/>
        </w:trPr>
        <w:tc>
          <w:tcPr>
            <w:tcW w:w="5918" w:type="dxa"/>
          </w:tcPr>
          <w:p w:rsidR="0088245C" w:rsidRDefault="0088245C" w:rsidP="00467E9C">
            <w:pPr>
              <w:spacing w:before="60" w:after="60" w:line="240" w:lineRule="auto"/>
            </w:pPr>
            <w:r>
              <w:t>Ocorrência de problemas nas máquinas dos desenvolvedores</w:t>
            </w:r>
          </w:p>
        </w:tc>
        <w:tc>
          <w:tcPr>
            <w:tcW w:w="1092" w:type="dxa"/>
            <w:vAlign w:val="center"/>
          </w:tcPr>
          <w:p w:rsidR="0088245C" w:rsidRDefault="0088245C" w:rsidP="00467E9C">
            <w:pPr>
              <w:spacing w:before="60" w:after="60" w:line="240" w:lineRule="auto"/>
              <w:jc w:val="center"/>
            </w:pPr>
            <w:r>
              <w:t>X</w:t>
            </w:r>
          </w:p>
        </w:tc>
        <w:tc>
          <w:tcPr>
            <w:tcW w:w="1092" w:type="dxa"/>
            <w:vAlign w:val="center"/>
          </w:tcPr>
          <w:p w:rsidR="0088245C" w:rsidRDefault="0088245C" w:rsidP="00467E9C">
            <w:pPr>
              <w:spacing w:before="60" w:after="60" w:line="240" w:lineRule="auto"/>
              <w:jc w:val="center"/>
            </w:pPr>
          </w:p>
        </w:tc>
        <w:tc>
          <w:tcPr>
            <w:tcW w:w="1185" w:type="dxa"/>
            <w:vAlign w:val="center"/>
          </w:tcPr>
          <w:p w:rsidR="0088245C" w:rsidRDefault="0088245C" w:rsidP="00467E9C">
            <w:pPr>
              <w:spacing w:before="60" w:after="60" w:line="240" w:lineRule="auto"/>
              <w:jc w:val="center"/>
            </w:pPr>
          </w:p>
        </w:tc>
      </w:tr>
      <w:tr w:rsidR="0088245C" w:rsidTr="007E73E8">
        <w:trPr>
          <w:cantSplit/>
        </w:trPr>
        <w:tc>
          <w:tcPr>
            <w:tcW w:w="5918" w:type="dxa"/>
          </w:tcPr>
          <w:p w:rsidR="0088245C" w:rsidRDefault="0088245C" w:rsidP="00467E9C">
            <w:pPr>
              <w:spacing w:before="60" w:after="60" w:line="240" w:lineRule="auto"/>
            </w:pPr>
            <w:r>
              <w:t>Diferença no nível técnico de programação da equipe</w:t>
            </w:r>
          </w:p>
        </w:tc>
        <w:tc>
          <w:tcPr>
            <w:tcW w:w="1092" w:type="dxa"/>
            <w:vAlign w:val="center"/>
          </w:tcPr>
          <w:p w:rsidR="0088245C" w:rsidRDefault="0088245C" w:rsidP="00467E9C">
            <w:pPr>
              <w:spacing w:before="60" w:after="60" w:line="240" w:lineRule="auto"/>
              <w:jc w:val="center"/>
            </w:pPr>
            <w:r>
              <w:t>X</w:t>
            </w:r>
          </w:p>
        </w:tc>
        <w:tc>
          <w:tcPr>
            <w:tcW w:w="1092" w:type="dxa"/>
            <w:vAlign w:val="center"/>
          </w:tcPr>
          <w:p w:rsidR="0088245C" w:rsidRDefault="0088245C" w:rsidP="00467E9C">
            <w:pPr>
              <w:spacing w:before="60" w:after="60" w:line="240" w:lineRule="auto"/>
              <w:jc w:val="center"/>
            </w:pPr>
          </w:p>
        </w:tc>
        <w:tc>
          <w:tcPr>
            <w:tcW w:w="1185" w:type="dxa"/>
            <w:vAlign w:val="center"/>
          </w:tcPr>
          <w:p w:rsidR="0088245C" w:rsidRDefault="0088245C" w:rsidP="00467E9C">
            <w:pPr>
              <w:spacing w:before="60" w:after="60" w:line="240" w:lineRule="auto"/>
              <w:jc w:val="center"/>
            </w:pPr>
          </w:p>
        </w:tc>
      </w:tr>
      <w:tr w:rsidR="0088245C" w:rsidTr="007E73E8">
        <w:trPr>
          <w:cantSplit/>
        </w:trPr>
        <w:tc>
          <w:tcPr>
            <w:tcW w:w="5918" w:type="dxa"/>
          </w:tcPr>
          <w:p w:rsidR="0088245C" w:rsidRDefault="0088245C" w:rsidP="00467E9C">
            <w:pPr>
              <w:spacing w:before="60" w:after="60" w:line="240" w:lineRule="auto"/>
            </w:pPr>
            <w:r>
              <w:t>Não aceitação do software pelo mercado educacional</w:t>
            </w:r>
          </w:p>
        </w:tc>
        <w:tc>
          <w:tcPr>
            <w:tcW w:w="1092" w:type="dxa"/>
            <w:vAlign w:val="center"/>
          </w:tcPr>
          <w:p w:rsidR="0088245C" w:rsidRDefault="0088245C" w:rsidP="00467E9C">
            <w:pPr>
              <w:spacing w:before="60" w:after="60" w:line="240" w:lineRule="auto"/>
              <w:jc w:val="center"/>
            </w:pPr>
          </w:p>
        </w:tc>
        <w:tc>
          <w:tcPr>
            <w:tcW w:w="1092" w:type="dxa"/>
            <w:vAlign w:val="center"/>
          </w:tcPr>
          <w:p w:rsidR="0088245C" w:rsidRDefault="0088245C" w:rsidP="00467E9C">
            <w:pPr>
              <w:spacing w:before="60" w:after="60" w:line="240" w:lineRule="auto"/>
              <w:jc w:val="center"/>
            </w:pPr>
          </w:p>
        </w:tc>
        <w:tc>
          <w:tcPr>
            <w:tcW w:w="1185" w:type="dxa"/>
            <w:vAlign w:val="center"/>
          </w:tcPr>
          <w:p w:rsidR="0088245C" w:rsidRDefault="0088245C" w:rsidP="00467E9C">
            <w:pPr>
              <w:spacing w:before="60" w:after="60" w:line="240" w:lineRule="auto"/>
              <w:jc w:val="center"/>
            </w:pPr>
            <w:r>
              <w:t>X</w:t>
            </w:r>
          </w:p>
        </w:tc>
      </w:tr>
      <w:tr w:rsidR="0088245C" w:rsidTr="007E73E8">
        <w:trPr>
          <w:cantSplit/>
        </w:trPr>
        <w:tc>
          <w:tcPr>
            <w:tcW w:w="5918" w:type="dxa"/>
          </w:tcPr>
          <w:p w:rsidR="0088245C" w:rsidRDefault="0088245C" w:rsidP="00467E9C">
            <w:pPr>
              <w:spacing w:before="60" w:after="60" w:line="240" w:lineRule="auto"/>
            </w:pPr>
            <w:r>
              <w:t>Dificuldade em encontrar imagens 3D</w:t>
            </w:r>
          </w:p>
        </w:tc>
        <w:tc>
          <w:tcPr>
            <w:tcW w:w="1092" w:type="dxa"/>
            <w:vAlign w:val="center"/>
          </w:tcPr>
          <w:p w:rsidR="0088245C" w:rsidRDefault="0088245C" w:rsidP="00467E9C">
            <w:pPr>
              <w:spacing w:before="60" w:after="60" w:line="240" w:lineRule="auto"/>
              <w:jc w:val="center"/>
            </w:pPr>
          </w:p>
        </w:tc>
        <w:tc>
          <w:tcPr>
            <w:tcW w:w="1092" w:type="dxa"/>
            <w:vAlign w:val="center"/>
          </w:tcPr>
          <w:p w:rsidR="0088245C" w:rsidRDefault="0088245C" w:rsidP="00467E9C">
            <w:pPr>
              <w:spacing w:before="60" w:after="60" w:line="240" w:lineRule="auto"/>
              <w:jc w:val="center"/>
            </w:pPr>
            <w:r>
              <w:t>X</w:t>
            </w:r>
          </w:p>
        </w:tc>
        <w:tc>
          <w:tcPr>
            <w:tcW w:w="1185" w:type="dxa"/>
            <w:vAlign w:val="center"/>
          </w:tcPr>
          <w:p w:rsidR="0088245C" w:rsidRDefault="0088245C" w:rsidP="00467E9C">
            <w:pPr>
              <w:spacing w:before="60" w:after="60" w:line="240" w:lineRule="auto"/>
              <w:jc w:val="center"/>
            </w:pPr>
          </w:p>
        </w:tc>
      </w:tr>
    </w:tbl>
    <w:p w:rsidR="00A342A7" w:rsidRDefault="00A342A7" w:rsidP="0088245C">
      <w:pPr>
        <w:pStyle w:val="Ttulo4"/>
      </w:pPr>
    </w:p>
    <w:p w:rsidR="0088245C" w:rsidRDefault="0088245C" w:rsidP="0088245C">
      <w:pPr>
        <w:pStyle w:val="Ttulo4"/>
      </w:pPr>
      <w:r>
        <w:t>4.2.1.5 Planejamento de Respostas a Riscos</w:t>
      </w:r>
    </w:p>
    <w:p w:rsidR="0088245C" w:rsidRDefault="0088245C" w:rsidP="0088245C">
      <w:r>
        <w:t>Planejamento de respostas a riscos é o processo onde desenvolve-se opções e ações a cada risco, maximizando as oportunidades e minimizando as ameaças. As saídas são:</w:t>
      </w:r>
    </w:p>
    <w:p w:rsidR="0088245C" w:rsidRDefault="0088245C" w:rsidP="0088245C">
      <w:pPr>
        <w:pStyle w:val="PargrafodaLista"/>
        <w:numPr>
          <w:ilvl w:val="0"/>
          <w:numId w:val="89"/>
        </w:numPr>
      </w:pPr>
      <w:r>
        <w:lastRenderedPageBreak/>
        <w:t>plano de gerenciamento de riscos – possui funções que descrevem como conduzir o gerenciamento de riscos. São elas: metodologia, funções e responsabilidades, orçamentação, tempo e atividades, e categorias de riscos;</w:t>
      </w:r>
    </w:p>
    <w:p w:rsidR="0088245C" w:rsidRDefault="0088245C" w:rsidP="0088245C">
      <w:pPr>
        <w:pStyle w:val="PargrafodaLista"/>
        <w:numPr>
          <w:ilvl w:val="0"/>
          <w:numId w:val="89"/>
        </w:numPr>
      </w:pPr>
      <w:r>
        <w:t>registro de riscos – inclui informações bases para o plano de gerenciamento de riscos. São elas: lista de riscos identificados, listas de respostas possíveis, causas-raiz do risco e categorias de riscos atualizadas;</w:t>
      </w:r>
    </w:p>
    <w:p w:rsidR="0088245C" w:rsidRDefault="0088245C" w:rsidP="0088245C">
      <w:pPr>
        <w:pStyle w:val="PargrafodaLista"/>
        <w:numPr>
          <w:ilvl w:val="0"/>
          <w:numId w:val="89"/>
        </w:numPr>
      </w:pPr>
      <w:r>
        <w:t>atualizações nos registros de riscos – respostas adequadas e detalhadas de cada risco;</w:t>
      </w:r>
    </w:p>
    <w:p w:rsidR="0088245C" w:rsidRDefault="0088245C" w:rsidP="0088245C">
      <w:pPr>
        <w:pStyle w:val="PargrafodaLista"/>
        <w:numPr>
          <w:ilvl w:val="0"/>
          <w:numId w:val="89"/>
        </w:numPr>
      </w:pPr>
      <w:r>
        <w:t>atualização do plano de gerenciamento – sempre que as respostas vão sendo dadas e vão sendo atualizadas as documentações;</w:t>
      </w:r>
    </w:p>
    <w:p w:rsidR="0088245C" w:rsidRDefault="0088245C" w:rsidP="0088245C">
      <w:pPr>
        <w:pStyle w:val="PargrafodaLista"/>
        <w:numPr>
          <w:ilvl w:val="0"/>
          <w:numId w:val="89"/>
        </w:numPr>
      </w:pPr>
      <w:r>
        <w:t xml:space="preserve">acordos contratuais relacionados a riscos – designação da responsabilidade de cada parte.      </w:t>
      </w:r>
    </w:p>
    <w:p w:rsidR="0088245C" w:rsidRDefault="0088245C" w:rsidP="0088245C">
      <w:r>
        <w:t>Ao final de cada reunião de projeto, os riscos podem ser identificados em diferentes situações, que são:</w:t>
      </w:r>
    </w:p>
    <w:p w:rsidR="0088245C" w:rsidRDefault="0088245C" w:rsidP="0088245C">
      <w:pPr>
        <w:pStyle w:val="PargrafodaLista"/>
        <w:numPr>
          <w:ilvl w:val="0"/>
          <w:numId w:val="33"/>
        </w:numPr>
      </w:pPr>
      <w:r>
        <w:t>ativo: risco que foi identificado e está sendo ou será monitorado, porém, momentaneamente não possui nenhuma resposta para sua correção.</w:t>
      </w:r>
    </w:p>
    <w:p w:rsidR="0088245C" w:rsidRDefault="0088245C" w:rsidP="0088245C">
      <w:pPr>
        <w:pStyle w:val="PargrafodaLista"/>
        <w:numPr>
          <w:ilvl w:val="0"/>
          <w:numId w:val="33"/>
        </w:numPr>
      </w:pPr>
      <w:r>
        <w:t>em mitigação: risco para o qual estão sendo elaboradas estratégias para sua eliminação.</w:t>
      </w:r>
    </w:p>
    <w:p w:rsidR="00521119" w:rsidRDefault="00521119" w:rsidP="00521119">
      <w:pPr>
        <w:pStyle w:val="PargrafodaLista"/>
        <w:numPr>
          <w:ilvl w:val="0"/>
          <w:numId w:val="33"/>
        </w:numPr>
      </w:pPr>
      <w:r>
        <w:t>ocorrido: risco que veio a ocorrer no projeto e que está sendo aplicado algum plano de contingência.</w:t>
      </w:r>
    </w:p>
    <w:p w:rsidR="00521119" w:rsidRDefault="00521119" w:rsidP="00521119">
      <w:pPr>
        <w:pStyle w:val="PargrafodaLista"/>
        <w:numPr>
          <w:ilvl w:val="0"/>
          <w:numId w:val="33"/>
        </w:numPr>
      </w:pPr>
      <w:r>
        <w:t>inativo: risco eliminado ao longo da execução do projeto, devido principalmente, a resposta por meio de um plano de contingência.</w:t>
      </w:r>
    </w:p>
    <w:p w:rsidR="00521119" w:rsidRDefault="00521119" w:rsidP="00521119">
      <w:pPr>
        <w:pStyle w:val="PargrafodaLista"/>
      </w:pPr>
    </w:p>
    <w:p w:rsidR="00521119" w:rsidRDefault="00521119" w:rsidP="00521119">
      <w:pPr>
        <w:pStyle w:val="Ttulo4"/>
      </w:pPr>
      <w:r>
        <w:t>4.2.1.6 Monitoramento e Controle de Riscos</w:t>
      </w:r>
    </w:p>
    <w:p w:rsidR="00521119" w:rsidRDefault="00521119" w:rsidP="00521119">
      <w:r>
        <w:t>É o processo que tem como objetivo identificar, analisar e planejar riscos recém-surgidos, acompanhar os riscos identificados, reavaliar os riscos existentes, monitorar ações referentes ao plano de contingência, e revisar execução de respostas a riscos.</w:t>
      </w:r>
    </w:p>
    <w:p w:rsidR="0088245C" w:rsidRDefault="0088245C" w:rsidP="00CA20B3">
      <w:pPr>
        <w:spacing w:before="0" w:after="0"/>
      </w:pPr>
      <w:r w:rsidRPr="007D37BC">
        <w:rPr>
          <w:noProof/>
          <w:lang w:val="en-US" w:eastAsia="en-US"/>
        </w:rPr>
        <w:lastRenderedPageBreak/>
        <w:drawing>
          <wp:inline distT="0" distB="0" distL="0" distR="0">
            <wp:extent cx="5760085" cy="3536739"/>
            <wp:effectExtent l="19050" t="0" r="0" b="0"/>
            <wp:docPr id="20" name="Imagem 18" descr="C:\Documents and Settings\User\Desktop\image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User\Desktop\imagem.TIF"/>
                    <pic:cNvPicPr>
                      <a:picLocks noChangeAspect="1" noChangeArrowheads="1"/>
                    </pic:cNvPicPr>
                  </pic:nvPicPr>
                  <pic:blipFill>
                    <a:blip r:embed="rId20" cstate="print"/>
                    <a:srcRect/>
                    <a:stretch>
                      <a:fillRect/>
                    </a:stretch>
                  </pic:blipFill>
                  <pic:spPr bwMode="auto">
                    <a:xfrm>
                      <a:off x="0" y="0"/>
                      <a:ext cx="5760085" cy="3536739"/>
                    </a:xfrm>
                    <a:prstGeom prst="rect">
                      <a:avLst/>
                    </a:prstGeom>
                    <a:noFill/>
                    <a:ln w="9525">
                      <a:noFill/>
                      <a:miter lim="800000"/>
                      <a:headEnd/>
                      <a:tailEnd/>
                    </a:ln>
                  </pic:spPr>
                </pic:pic>
              </a:graphicData>
            </a:graphic>
          </wp:inline>
        </w:drawing>
      </w:r>
    </w:p>
    <w:p w:rsidR="0088245C" w:rsidRDefault="0088245C" w:rsidP="0088245C">
      <w:pPr>
        <w:pStyle w:val="Legenda"/>
        <w:ind w:left="284"/>
        <w:jc w:val="both"/>
      </w:pPr>
      <w:bookmarkStart w:id="91" w:name="_Toc311519660"/>
      <w:bookmarkStart w:id="92" w:name="_Toc318915300"/>
      <w:r>
        <w:t xml:space="preserve">FIGURA </w:t>
      </w:r>
      <w:r w:rsidR="001932EA">
        <w:fldChar w:fldCharType="begin"/>
      </w:r>
      <w:r w:rsidR="004703D8">
        <w:instrText xml:space="preserve"> SEQ Figura \* ARABIC </w:instrText>
      </w:r>
      <w:r w:rsidR="001932EA">
        <w:fldChar w:fldCharType="separate"/>
      </w:r>
      <w:r w:rsidR="00AA1AE8">
        <w:rPr>
          <w:noProof/>
        </w:rPr>
        <w:t>9</w:t>
      </w:r>
      <w:r w:rsidR="001932EA">
        <w:rPr>
          <w:noProof/>
        </w:rPr>
        <w:fldChar w:fldCharType="end"/>
      </w:r>
      <w:r>
        <w:t xml:space="preserve"> – </w:t>
      </w:r>
      <w:r w:rsidRPr="00037471">
        <w:t>Diagrama de identificação de riscos</w:t>
      </w:r>
      <w:bookmarkEnd w:id="91"/>
      <w:bookmarkEnd w:id="92"/>
    </w:p>
    <w:p w:rsidR="0088245C" w:rsidRDefault="0088245C" w:rsidP="00521119">
      <w:pPr>
        <w:pStyle w:val="Legenda"/>
        <w:ind w:left="284"/>
      </w:pPr>
      <w:r>
        <w:t>Fonte: Muto (2008, p. 328)</w:t>
      </w:r>
    </w:p>
    <w:p w:rsidR="00521119" w:rsidRPr="00521119" w:rsidRDefault="00521119" w:rsidP="00521119">
      <w:pPr>
        <w:rPr>
          <w:lang w:eastAsia="en-US"/>
        </w:rPr>
      </w:pPr>
    </w:p>
    <w:tbl>
      <w:tblPr>
        <w:tblStyle w:val="Tabelacomgrade"/>
        <w:tblW w:w="5000" w:type="pct"/>
        <w:tblLook w:val="04A0"/>
      </w:tblPr>
      <w:tblGrid>
        <w:gridCol w:w="581"/>
        <w:gridCol w:w="5764"/>
        <w:gridCol w:w="1044"/>
        <w:gridCol w:w="1898"/>
      </w:tblGrid>
      <w:tr w:rsidR="0088245C" w:rsidRPr="00E70FD4" w:rsidTr="00A26CA7">
        <w:trPr>
          <w:cantSplit/>
          <w:tblHeader/>
        </w:trPr>
        <w:tc>
          <w:tcPr>
            <w:tcW w:w="5000" w:type="pct"/>
            <w:gridSpan w:val="4"/>
            <w:tcBorders>
              <w:top w:val="nil"/>
              <w:left w:val="nil"/>
              <w:bottom w:val="nil"/>
              <w:right w:val="nil"/>
            </w:tcBorders>
            <w:shd w:val="clear" w:color="auto" w:fill="auto"/>
          </w:tcPr>
          <w:p w:rsidR="0088245C" w:rsidRPr="006B7B6E" w:rsidRDefault="0088245C" w:rsidP="007E73E8">
            <w:pPr>
              <w:pStyle w:val="Legenda"/>
              <w:keepNext/>
            </w:pPr>
            <w:bookmarkStart w:id="93" w:name="_Toc311414618"/>
            <w:bookmarkStart w:id="94" w:name="_Toc318915395"/>
            <w:r>
              <w:t xml:space="preserve">TABELA </w:t>
            </w:r>
            <w:r w:rsidR="001932EA">
              <w:fldChar w:fldCharType="begin"/>
            </w:r>
            <w:r w:rsidR="004703D8">
              <w:instrText xml:space="preserve"> SEQ TABELA \* ARABIC </w:instrText>
            </w:r>
            <w:r w:rsidR="001932EA">
              <w:fldChar w:fldCharType="separate"/>
            </w:r>
            <w:r w:rsidR="00AA1AE8">
              <w:rPr>
                <w:noProof/>
              </w:rPr>
              <w:t>4</w:t>
            </w:r>
            <w:r w:rsidR="001932EA">
              <w:rPr>
                <w:noProof/>
              </w:rPr>
              <w:fldChar w:fldCharType="end"/>
            </w:r>
            <w:r>
              <w:t xml:space="preserve"> – </w:t>
            </w:r>
            <w:r w:rsidRPr="00B60A37">
              <w:t>Situação dos riscos</w:t>
            </w:r>
            <w:r>
              <w:t xml:space="preserve"> em 27 de julho de 2011</w:t>
            </w:r>
            <w:bookmarkEnd w:id="93"/>
            <w:bookmarkEnd w:id="94"/>
            <w:r>
              <w:t xml:space="preserve"> </w:t>
            </w:r>
          </w:p>
        </w:tc>
      </w:tr>
      <w:tr w:rsidR="0088245C" w:rsidRPr="00E70FD4" w:rsidTr="00B93823">
        <w:trPr>
          <w:cantSplit/>
          <w:tblHeader/>
        </w:trPr>
        <w:tc>
          <w:tcPr>
            <w:tcW w:w="313" w:type="pct"/>
            <w:tcBorders>
              <w:bottom w:val="single" w:sz="4" w:space="0" w:color="auto"/>
            </w:tcBorders>
            <w:shd w:val="clear" w:color="auto" w:fill="auto"/>
          </w:tcPr>
          <w:p w:rsidR="0088245C" w:rsidRPr="00E70FD4" w:rsidRDefault="0088245C" w:rsidP="00467E9C">
            <w:pPr>
              <w:spacing w:before="60" w:after="60" w:line="240" w:lineRule="auto"/>
              <w:jc w:val="center"/>
              <w:rPr>
                <w:b/>
              </w:rPr>
            </w:pPr>
            <w:r w:rsidRPr="00E70FD4">
              <w:rPr>
                <w:b/>
              </w:rPr>
              <w:t>ID</w:t>
            </w:r>
          </w:p>
        </w:tc>
        <w:tc>
          <w:tcPr>
            <w:tcW w:w="3103" w:type="pct"/>
            <w:tcBorders>
              <w:bottom w:val="single" w:sz="4" w:space="0" w:color="auto"/>
            </w:tcBorders>
            <w:shd w:val="clear" w:color="auto" w:fill="auto"/>
            <w:vAlign w:val="center"/>
          </w:tcPr>
          <w:p w:rsidR="0088245C" w:rsidRPr="00E70FD4" w:rsidRDefault="0088245C" w:rsidP="00467E9C">
            <w:pPr>
              <w:spacing w:before="60" w:after="60" w:line="240" w:lineRule="auto"/>
              <w:jc w:val="center"/>
              <w:rPr>
                <w:b/>
              </w:rPr>
            </w:pPr>
            <w:r w:rsidRPr="00E70FD4">
              <w:rPr>
                <w:b/>
              </w:rPr>
              <w:t>DESCRIÇÃO DO RISCO</w:t>
            </w:r>
          </w:p>
        </w:tc>
        <w:tc>
          <w:tcPr>
            <w:tcW w:w="562" w:type="pct"/>
            <w:tcBorders>
              <w:bottom w:val="single" w:sz="4" w:space="0" w:color="auto"/>
            </w:tcBorders>
            <w:shd w:val="clear" w:color="auto" w:fill="auto"/>
            <w:vAlign w:val="center"/>
          </w:tcPr>
          <w:p w:rsidR="0088245C" w:rsidRPr="00E70FD4" w:rsidRDefault="0088245C" w:rsidP="00467E9C">
            <w:pPr>
              <w:spacing w:before="60" w:after="60" w:line="240" w:lineRule="auto"/>
              <w:jc w:val="center"/>
              <w:rPr>
                <w:b/>
              </w:rPr>
            </w:pPr>
            <w:r w:rsidRPr="00E70FD4">
              <w:rPr>
                <w:b/>
              </w:rPr>
              <w:t>PERDA</w:t>
            </w:r>
          </w:p>
        </w:tc>
        <w:tc>
          <w:tcPr>
            <w:tcW w:w="1022" w:type="pct"/>
            <w:tcBorders>
              <w:bottom w:val="single" w:sz="4" w:space="0" w:color="auto"/>
            </w:tcBorders>
            <w:shd w:val="clear" w:color="auto" w:fill="auto"/>
            <w:vAlign w:val="center"/>
          </w:tcPr>
          <w:p w:rsidR="0088245C" w:rsidRPr="00E70FD4" w:rsidRDefault="0088245C" w:rsidP="00467E9C">
            <w:pPr>
              <w:spacing w:before="60" w:after="60" w:line="240" w:lineRule="auto"/>
              <w:jc w:val="center"/>
              <w:rPr>
                <w:b/>
              </w:rPr>
            </w:pPr>
            <w:r w:rsidRPr="00E70FD4">
              <w:rPr>
                <w:b/>
              </w:rPr>
              <w:t>SITUAÇÃO</w:t>
            </w:r>
          </w:p>
        </w:tc>
      </w:tr>
      <w:tr w:rsidR="0088245C" w:rsidTr="00B93823">
        <w:tc>
          <w:tcPr>
            <w:tcW w:w="313" w:type="pct"/>
            <w:tcBorders>
              <w:bottom w:val="single" w:sz="4" w:space="0" w:color="auto"/>
            </w:tcBorders>
            <w:vAlign w:val="center"/>
          </w:tcPr>
          <w:p w:rsidR="0088245C" w:rsidRDefault="0088245C" w:rsidP="00467E9C">
            <w:pPr>
              <w:spacing w:before="60" w:after="60" w:line="240" w:lineRule="auto"/>
              <w:jc w:val="center"/>
            </w:pPr>
            <w:r>
              <w:t>1</w:t>
            </w:r>
          </w:p>
        </w:tc>
        <w:tc>
          <w:tcPr>
            <w:tcW w:w="3103" w:type="pct"/>
            <w:tcBorders>
              <w:bottom w:val="single" w:sz="4" w:space="0" w:color="auto"/>
            </w:tcBorders>
          </w:tcPr>
          <w:p w:rsidR="0088245C" w:rsidRDefault="0088245C" w:rsidP="00467E9C">
            <w:pPr>
              <w:spacing w:before="60" w:after="60" w:line="240" w:lineRule="auto"/>
            </w:pPr>
            <w:r>
              <w:t>Demora na definição da ferramenta necessária para implementação do software</w:t>
            </w:r>
          </w:p>
        </w:tc>
        <w:tc>
          <w:tcPr>
            <w:tcW w:w="562" w:type="pct"/>
            <w:tcBorders>
              <w:bottom w:val="single" w:sz="4" w:space="0" w:color="auto"/>
            </w:tcBorders>
            <w:vAlign w:val="center"/>
          </w:tcPr>
          <w:p w:rsidR="0088245C" w:rsidRDefault="0088245C" w:rsidP="00467E9C">
            <w:pPr>
              <w:spacing w:before="60" w:after="60" w:line="240" w:lineRule="auto"/>
              <w:jc w:val="center"/>
            </w:pPr>
            <w:r>
              <w:t>Média</w:t>
            </w:r>
          </w:p>
        </w:tc>
        <w:tc>
          <w:tcPr>
            <w:tcW w:w="1022" w:type="pct"/>
            <w:tcBorders>
              <w:bottom w:val="single" w:sz="4" w:space="0" w:color="auto"/>
            </w:tcBorders>
            <w:vAlign w:val="center"/>
          </w:tcPr>
          <w:p w:rsidR="0088245C" w:rsidRDefault="0088245C" w:rsidP="00467E9C">
            <w:pPr>
              <w:spacing w:before="60" w:after="60" w:line="240" w:lineRule="auto"/>
              <w:jc w:val="center"/>
            </w:pPr>
            <w:r>
              <w:t>Ativo</w:t>
            </w:r>
          </w:p>
        </w:tc>
      </w:tr>
      <w:tr w:rsidR="00467E9C" w:rsidTr="00B93823">
        <w:tc>
          <w:tcPr>
            <w:tcW w:w="313" w:type="pct"/>
            <w:tcBorders>
              <w:top w:val="single" w:sz="4" w:space="0" w:color="auto"/>
              <w:left w:val="single" w:sz="4" w:space="0" w:color="auto"/>
              <w:bottom w:val="single" w:sz="4" w:space="0" w:color="auto"/>
              <w:right w:val="single" w:sz="4" w:space="0" w:color="auto"/>
            </w:tcBorders>
            <w:vAlign w:val="center"/>
          </w:tcPr>
          <w:p w:rsidR="00467E9C" w:rsidRDefault="00467E9C" w:rsidP="00467E9C">
            <w:pPr>
              <w:spacing w:before="60" w:after="60" w:line="240" w:lineRule="auto"/>
              <w:jc w:val="center"/>
            </w:pPr>
            <w:r>
              <w:t>2</w:t>
            </w:r>
          </w:p>
        </w:tc>
        <w:tc>
          <w:tcPr>
            <w:tcW w:w="3103" w:type="pct"/>
            <w:tcBorders>
              <w:top w:val="single" w:sz="4" w:space="0" w:color="auto"/>
              <w:left w:val="single" w:sz="4" w:space="0" w:color="auto"/>
              <w:bottom w:val="single" w:sz="4" w:space="0" w:color="auto"/>
              <w:right w:val="single" w:sz="4" w:space="0" w:color="auto"/>
            </w:tcBorders>
          </w:tcPr>
          <w:p w:rsidR="00467E9C" w:rsidRDefault="00467E9C" w:rsidP="00467E9C">
            <w:pPr>
              <w:spacing w:before="60" w:after="60" w:line="240" w:lineRule="auto"/>
            </w:pPr>
            <w:r>
              <w:t>Ultrapassar o prazo limite estipulado para o projeto.</w:t>
            </w:r>
          </w:p>
        </w:tc>
        <w:tc>
          <w:tcPr>
            <w:tcW w:w="562" w:type="pct"/>
            <w:tcBorders>
              <w:top w:val="single" w:sz="4" w:space="0" w:color="auto"/>
              <w:left w:val="single" w:sz="4" w:space="0" w:color="auto"/>
              <w:bottom w:val="single" w:sz="4" w:space="0" w:color="auto"/>
              <w:right w:val="single" w:sz="4" w:space="0" w:color="auto"/>
            </w:tcBorders>
            <w:vAlign w:val="center"/>
          </w:tcPr>
          <w:p w:rsidR="00467E9C" w:rsidRDefault="00467E9C" w:rsidP="00467E9C">
            <w:pPr>
              <w:spacing w:before="60" w:after="60" w:line="240" w:lineRule="auto"/>
              <w:jc w:val="center"/>
            </w:pPr>
            <w:r>
              <w:t>Alta</w:t>
            </w:r>
          </w:p>
        </w:tc>
        <w:tc>
          <w:tcPr>
            <w:tcW w:w="1022" w:type="pct"/>
            <w:tcBorders>
              <w:top w:val="single" w:sz="4" w:space="0" w:color="auto"/>
              <w:left w:val="single" w:sz="4" w:space="0" w:color="auto"/>
              <w:bottom w:val="single" w:sz="4" w:space="0" w:color="auto"/>
              <w:right w:val="single" w:sz="4" w:space="0" w:color="auto"/>
            </w:tcBorders>
            <w:vAlign w:val="center"/>
          </w:tcPr>
          <w:p w:rsidR="00467E9C" w:rsidRDefault="00467E9C" w:rsidP="00467E9C">
            <w:pPr>
              <w:spacing w:before="60" w:after="60" w:line="240" w:lineRule="auto"/>
              <w:jc w:val="center"/>
            </w:pPr>
            <w:r>
              <w:t>Em mitigação</w:t>
            </w:r>
          </w:p>
        </w:tc>
      </w:tr>
      <w:tr w:rsidR="00467E9C" w:rsidTr="00B93823">
        <w:tc>
          <w:tcPr>
            <w:tcW w:w="313" w:type="pct"/>
            <w:tcBorders>
              <w:top w:val="single" w:sz="4" w:space="0" w:color="auto"/>
            </w:tcBorders>
            <w:vAlign w:val="center"/>
          </w:tcPr>
          <w:p w:rsidR="00467E9C" w:rsidRDefault="00467E9C" w:rsidP="00467E9C">
            <w:pPr>
              <w:spacing w:before="60" w:after="60" w:line="240" w:lineRule="auto"/>
              <w:jc w:val="center"/>
            </w:pPr>
            <w:r>
              <w:t>5</w:t>
            </w:r>
          </w:p>
        </w:tc>
        <w:tc>
          <w:tcPr>
            <w:tcW w:w="3103" w:type="pct"/>
            <w:tcBorders>
              <w:top w:val="single" w:sz="4" w:space="0" w:color="auto"/>
            </w:tcBorders>
          </w:tcPr>
          <w:p w:rsidR="00467E9C" w:rsidRDefault="00467E9C" w:rsidP="00467E9C">
            <w:pPr>
              <w:spacing w:before="60" w:after="60" w:line="240" w:lineRule="auto"/>
            </w:pPr>
            <w:r>
              <w:t>Tempo reduzido dos membros da equipe para dedicação ao projeto</w:t>
            </w:r>
          </w:p>
        </w:tc>
        <w:tc>
          <w:tcPr>
            <w:tcW w:w="562" w:type="pct"/>
            <w:tcBorders>
              <w:top w:val="single" w:sz="4" w:space="0" w:color="auto"/>
            </w:tcBorders>
            <w:vAlign w:val="center"/>
          </w:tcPr>
          <w:p w:rsidR="00467E9C" w:rsidRDefault="00467E9C" w:rsidP="00467E9C">
            <w:pPr>
              <w:spacing w:before="60" w:after="60" w:line="240" w:lineRule="auto"/>
              <w:jc w:val="center"/>
            </w:pPr>
            <w:r>
              <w:t>Média</w:t>
            </w:r>
          </w:p>
        </w:tc>
        <w:tc>
          <w:tcPr>
            <w:tcW w:w="1022" w:type="pct"/>
            <w:tcBorders>
              <w:top w:val="single" w:sz="4" w:space="0" w:color="auto"/>
            </w:tcBorders>
            <w:vAlign w:val="center"/>
          </w:tcPr>
          <w:p w:rsidR="00467E9C" w:rsidRDefault="00467E9C" w:rsidP="00467E9C">
            <w:pPr>
              <w:spacing w:before="60" w:after="60" w:line="240" w:lineRule="auto"/>
              <w:jc w:val="center"/>
            </w:pPr>
            <w:r>
              <w:t xml:space="preserve">Ativo </w:t>
            </w:r>
          </w:p>
        </w:tc>
      </w:tr>
      <w:tr w:rsidR="00467E9C" w:rsidTr="00B93823">
        <w:tc>
          <w:tcPr>
            <w:tcW w:w="313" w:type="pct"/>
            <w:vAlign w:val="center"/>
          </w:tcPr>
          <w:p w:rsidR="00467E9C" w:rsidRDefault="00467E9C" w:rsidP="00467E9C">
            <w:pPr>
              <w:spacing w:before="60" w:after="60" w:line="240" w:lineRule="auto"/>
              <w:jc w:val="center"/>
            </w:pPr>
            <w:r>
              <w:t>8</w:t>
            </w:r>
          </w:p>
        </w:tc>
        <w:tc>
          <w:tcPr>
            <w:tcW w:w="3103" w:type="pct"/>
          </w:tcPr>
          <w:p w:rsidR="00467E9C" w:rsidRDefault="00467E9C" w:rsidP="00467E9C">
            <w:pPr>
              <w:spacing w:before="60" w:after="60" w:line="240" w:lineRule="auto"/>
            </w:pPr>
            <w:r>
              <w:t>Não aceitação do software pelo mercado educacional</w:t>
            </w:r>
          </w:p>
        </w:tc>
        <w:tc>
          <w:tcPr>
            <w:tcW w:w="562" w:type="pct"/>
            <w:vAlign w:val="center"/>
          </w:tcPr>
          <w:p w:rsidR="00467E9C" w:rsidRDefault="00467E9C" w:rsidP="00467E9C">
            <w:pPr>
              <w:spacing w:before="60" w:after="60" w:line="240" w:lineRule="auto"/>
              <w:jc w:val="center"/>
            </w:pPr>
            <w:r>
              <w:t>Alta</w:t>
            </w:r>
          </w:p>
        </w:tc>
        <w:tc>
          <w:tcPr>
            <w:tcW w:w="1022" w:type="pct"/>
            <w:vAlign w:val="center"/>
          </w:tcPr>
          <w:p w:rsidR="00467E9C" w:rsidRDefault="00467E9C" w:rsidP="00467E9C">
            <w:pPr>
              <w:spacing w:before="60" w:after="60" w:line="240" w:lineRule="auto"/>
              <w:jc w:val="center"/>
            </w:pPr>
            <w:r>
              <w:t>Ativo</w:t>
            </w:r>
          </w:p>
        </w:tc>
      </w:tr>
      <w:tr w:rsidR="00467E9C" w:rsidTr="00B93823">
        <w:tc>
          <w:tcPr>
            <w:tcW w:w="313" w:type="pct"/>
            <w:vAlign w:val="center"/>
          </w:tcPr>
          <w:p w:rsidR="00467E9C" w:rsidRDefault="00467E9C" w:rsidP="00467E9C">
            <w:pPr>
              <w:spacing w:before="60" w:after="60" w:line="240" w:lineRule="auto"/>
              <w:jc w:val="center"/>
            </w:pPr>
            <w:r>
              <w:t>9</w:t>
            </w:r>
          </w:p>
        </w:tc>
        <w:tc>
          <w:tcPr>
            <w:tcW w:w="3103" w:type="pct"/>
          </w:tcPr>
          <w:p w:rsidR="00467E9C" w:rsidRDefault="00467E9C" w:rsidP="00467E9C">
            <w:pPr>
              <w:spacing w:before="60" w:after="60" w:line="240" w:lineRule="auto"/>
            </w:pPr>
            <w:r>
              <w:t>Dificuldade em encontrar imagens 3D</w:t>
            </w:r>
          </w:p>
        </w:tc>
        <w:tc>
          <w:tcPr>
            <w:tcW w:w="562" w:type="pct"/>
            <w:vAlign w:val="center"/>
          </w:tcPr>
          <w:p w:rsidR="00467E9C" w:rsidRDefault="00467E9C" w:rsidP="00467E9C">
            <w:pPr>
              <w:spacing w:before="60" w:after="60" w:line="240" w:lineRule="auto"/>
              <w:jc w:val="center"/>
            </w:pPr>
            <w:r>
              <w:t>Alta</w:t>
            </w:r>
          </w:p>
        </w:tc>
        <w:tc>
          <w:tcPr>
            <w:tcW w:w="1022" w:type="pct"/>
            <w:vAlign w:val="center"/>
          </w:tcPr>
          <w:p w:rsidR="00467E9C" w:rsidRDefault="00467E9C" w:rsidP="00467E9C">
            <w:pPr>
              <w:spacing w:before="60" w:after="60" w:line="240" w:lineRule="auto"/>
              <w:jc w:val="center"/>
            </w:pPr>
            <w:r>
              <w:t>Ativo</w:t>
            </w:r>
          </w:p>
        </w:tc>
      </w:tr>
    </w:tbl>
    <w:p w:rsidR="0088245C" w:rsidRDefault="0088245C" w:rsidP="0088245C">
      <w:pPr>
        <w:ind w:left="360"/>
      </w:pPr>
    </w:p>
    <w:p w:rsidR="0088245C" w:rsidRDefault="0088245C" w:rsidP="0088245C">
      <w:r>
        <w:t>As ferramentas técnicas que podem ser utilizadas no monitoramento são:</w:t>
      </w:r>
    </w:p>
    <w:p w:rsidR="0088245C" w:rsidRDefault="0088245C" w:rsidP="0088245C">
      <w:pPr>
        <w:pStyle w:val="PargrafodaLista"/>
        <w:numPr>
          <w:ilvl w:val="0"/>
          <w:numId w:val="30"/>
        </w:numPr>
      </w:pPr>
      <w:r>
        <w:t>reavaliação de riscos – durante todo o ciclo de vida do projeto;</w:t>
      </w:r>
    </w:p>
    <w:p w:rsidR="0088245C" w:rsidRDefault="0088245C" w:rsidP="0088245C">
      <w:pPr>
        <w:pStyle w:val="PargrafodaLista"/>
        <w:numPr>
          <w:ilvl w:val="0"/>
          <w:numId w:val="30"/>
        </w:numPr>
      </w:pPr>
      <w:r>
        <w:t>auditoria de riscos – verificar a eficácia do gerenciamento de riscos, das respostas dadas aos riscos e tratamento da causa-raiz;</w:t>
      </w:r>
    </w:p>
    <w:p w:rsidR="0088245C" w:rsidRDefault="0088245C" w:rsidP="0088245C">
      <w:pPr>
        <w:pStyle w:val="PargrafodaLista"/>
        <w:numPr>
          <w:ilvl w:val="0"/>
          <w:numId w:val="30"/>
        </w:numPr>
      </w:pPr>
      <w:r>
        <w:lastRenderedPageBreak/>
        <w:t>medição de desempenho técnico – compara as realizações técnicas com o definido do plano de gerenciamento;</w:t>
      </w:r>
    </w:p>
    <w:p w:rsidR="0088245C" w:rsidRDefault="0088245C" w:rsidP="0088245C">
      <w:pPr>
        <w:pStyle w:val="PargrafodaLista"/>
        <w:numPr>
          <w:ilvl w:val="0"/>
          <w:numId w:val="30"/>
        </w:numPr>
      </w:pPr>
      <w:r>
        <w:t>análise de reserva – comparar reservas consumidas através dos impactos com a quantidade restantes dos riscos;</w:t>
      </w:r>
    </w:p>
    <w:p w:rsidR="0088245C" w:rsidRDefault="0088245C" w:rsidP="0088245C">
      <w:pPr>
        <w:pStyle w:val="PargrafodaLista"/>
        <w:numPr>
          <w:ilvl w:val="0"/>
          <w:numId w:val="30"/>
        </w:numPr>
      </w:pPr>
      <w:r>
        <w:t>reuniões de acompanhamento – acompanhar o gerenciamento de riscos durante todo o ciclo de vida do projeto.</w:t>
      </w:r>
    </w:p>
    <w:p w:rsidR="00521119" w:rsidRDefault="00521119" w:rsidP="00521119"/>
    <w:p w:rsidR="00467E9C" w:rsidRDefault="00467E9C" w:rsidP="00467E9C">
      <w:pPr>
        <w:pStyle w:val="Ttulo4"/>
        <w:rPr>
          <w:lang w:val="en-US"/>
        </w:rPr>
      </w:pPr>
      <w:r w:rsidRPr="000043C6">
        <w:rPr>
          <w:lang w:val="en-US"/>
        </w:rPr>
        <w:t xml:space="preserve">4.2.1.7 O plano </w:t>
      </w:r>
      <w:r w:rsidRPr="000043C6">
        <w:rPr>
          <w:i/>
          <w:lang w:val="en-US"/>
        </w:rPr>
        <w:t>Risk Mitigation, Monitoring and Management</w:t>
      </w:r>
      <w:r>
        <w:rPr>
          <w:lang w:val="en-US"/>
        </w:rPr>
        <w:t xml:space="preserve"> (RMMM)</w:t>
      </w:r>
    </w:p>
    <w:p w:rsidR="00467E9C" w:rsidRDefault="00467E9C" w:rsidP="00467E9C">
      <w:r>
        <w:t>Segundo Pressman (2005</w:t>
      </w:r>
      <w:r w:rsidRPr="00EC6942">
        <w:t>, p.573) “o p</w:t>
      </w:r>
      <w:r>
        <w:t>lano RMMM documenta todo trabalho realizado como parte da análise de risco e é usado pelo gerente do projeto como parte do plano geral do projeto”.</w:t>
      </w:r>
    </w:p>
    <w:p w:rsidR="00467E9C" w:rsidRDefault="00467E9C" w:rsidP="00467E9C"/>
    <w:tbl>
      <w:tblPr>
        <w:tblStyle w:val="Tabelacomgrade"/>
        <w:tblW w:w="5008" w:type="pct"/>
        <w:tblLook w:val="04A0"/>
      </w:tblPr>
      <w:tblGrid>
        <w:gridCol w:w="510"/>
        <w:gridCol w:w="2724"/>
        <w:gridCol w:w="1137"/>
        <w:gridCol w:w="2552"/>
        <w:gridCol w:w="2379"/>
      </w:tblGrid>
      <w:tr w:rsidR="0088245C" w:rsidRPr="00E70FD4" w:rsidTr="00467E9C">
        <w:trPr>
          <w:cantSplit/>
          <w:trHeight w:val="146"/>
          <w:tblHeader/>
        </w:trPr>
        <w:tc>
          <w:tcPr>
            <w:tcW w:w="5000" w:type="pct"/>
            <w:gridSpan w:val="5"/>
            <w:tcBorders>
              <w:top w:val="nil"/>
              <w:left w:val="nil"/>
              <w:bottom w:val="nil"/>
              <w:right w:val="nil"/>
            </w:tcBorders>
            <w:shd w:val="clear" w:color="auto" w:fill="auto"/>
            <w:vAlign w:val="center"/>
          </w:tcPr>
          <w:p w:rsidR="0088245C" w:rsidRPr="003B4ACE" w:rsidRDefault="0088245C" w:rsidP="007E73E8">
            <w:pPr>
              <w:pStyle w:val="Legenda"/>
              <w:keepNext/>
            </w:pPr>
            <w:bookmarkStart w:id="95" w:name="_Toc311414619"/>
            <w:bookmarkStart w:id="96" w:name="_Toc318915396"/>
            <w:r>
              <w:t xml:space="preserve">TABELA </w:t>
            </w:r>
            <w:r w:rsidR="001932EA">
              <w:fldChar w:fldCharType="begin"/>
            </w:r>
            <w:r w:rsidR="004703D8">
              <w:instrText xml:space="preserve"> SEQ TABELA \* ARABIC </w:instrText>
            </w:r>
            <w:r w:rsidR="001932EA">
              <w:fldChar w:fldCharType="separate"/>
            </w:r>
            <w:r w:rsidR="00AA1AE8">
              <w:rPr>
                <w:noProof/>
              </w:rPr>
              <w:t>5</w:t>
            </w:r>
            <w:r w:rsidR="001932EA">
              <w:rPr>
                <w:noProof/>
              </w:rPr>
              <w:fldChar w:fldCharType="end"/>
            </w:r>
            <w:r>
              <w:t xml:space="preserve"> – </w:t>
            </w:r>
            <w:r w:rsidRPr="008C2087">
              <w:t>Monitoramento e controle dos riscos</w:t>
            </w:r>
            <w:bookmarkEnd w:id="95"/>
            <w:r>
              <w:t xml:space="preserve"> até o dia 20 de Abril de 2011</w:t>
            </w:r>
            <w:bookmarkEnd w:id="96"/>
          </w:p>
        </w:tc>
      </w:tr>
      <w:tr w:rsidR="0088245C" w:rsidRPr="00E70FD4" w:rsidTr="00467E9C">
        <w:trPr>
          <w:cantSplit/>
          <w:trHeight w:val="689"/>
          <w:tblHeader/>
        </w:trPr>
        <w:tc>
          <w:tcPr>
            <w:tcW w:w="274" w:type="pct"/>
            <w:tcBorders>
              <w:top w:val="single" w:sz="4" w:space="0" w:color="auto"/>
            </w:tcBorders>
            <w:shd w:val="clear" w:color="auto" w:fill="auto"/>
            <w:vAlign w:val="center"/>
          </w:tcPr>
          <w:p w:rsidR="0088245C" w:rsidRPr="00E70FD4" w:rsidRDefault="0088245C" w:rsidP="00521119">
            <w:pPr>
              <w:spacing w:before="60" w:after="60" w:line="240" w:lineRule="auto"/>
              <w:jc w:val="center"/>
              <w:rPr>
                <w:b/>
              </w:rPr>
            </w:pPr>
            <w:r w:rsidRPr="00E70FD4">
              <w:rPr>
                <w:b/>
              </w:rPr>
              <w:t>ID</w:t>
            </w:r>
          </w:p>
        </w:tc>
        <w:tc>
          <w:tcPr>
            <w:tcW w:w="1464" w:type="pct"/>
            <w:tcBorders>
              <w:top w:val="single" w:sz="4" w:space="0" w:color="auto"/>
            </w:tcBorders>
            <w:shd w:val="clear" w:color="auto" w:fill="auto"/>
            <w:vAlign w:val="center"/>
          </w:tcPr>
          <w:p w:rsidR="0088245C" w:rsidRPr="00E70FD4" w:rsidRDefault="0088245C" w:rsidP="00521119">
            <w:pPr>
              <w:spacing w:before="60" w:after="60" w:line="240" w:lineRule="auto"/>
              <w:jc w:val="center"/>
              <w:rPr>
                <w:b/>
              </w:rPr>
            </w:pPr>
            <w:r w:rsidRPr="00E70FD4">
              <w:rPr>
                <w:b/>
              </w:rPr>
              <w:t>DESCRIÇÃO DO RISCO</w:t>
            </w:r>
          </w:p>
        </w:tc>
        <w:tc>
          <w:tcPr>
            <w:tcW w:w="611" w:type="pct"/>
            <w:tcBorders>
              <w:top w:val="single" w:sz="4" w:space="0" w:color="auto"/>
            </w:tcBorders>
            <w:shd w:val="clear" w:color="auto" w:fill="auto"/>
            <w:vAlign w:val="center"/>
          </w:tcPr>
          <w:p w:rsidR="0088245C" w:rsidRPr="00E70FD4" w:rsidRDefault="0088245C" w:rsidP="00521119">
            <w:pPr>
              <w:spacing w:before="60" w:after="60" w:line="240" w:lineRule="auto"/>
              <w:jc w:val="center"/>
              <w:rPr>
                <w:b/>
              </w:rPr>
            </w:pPr>
            <w:r w:rsidRPr="00E70FD4">
              <w:rPr>
                <w:b/>
              </w:rPr>
              <w:t>PERDA</w:t>
            </w:r>
          </w:p>
        </w:tc>
        <w:tc>
          <w:tcPr>
            <w:tcW w:w="1372" w:type="pct"/>
            <w:tcBorders>
              <w:top w:val="single" w:sz="4" w:space="0" w:color="auto"/>
            </w:tcBorders>
            <w:shd w:val="clear" w:color="auto" w:fill="auto"/>
            <w:vAlign w:val="center"/>
          </w:tcPr>
          <w:p w:rsidR="0088245C" w:rsidRPr="00E70FD4" w:rsidRDefault="0088245C" w:rsidP="00521119">
            <w:pPr>
              <w:spacing w:before="60" w:after="60" w:line="240" w:lineRule="auto"/>
              <w:jc w:val="center"/>
              <w:rPr>
                <w:b/>
              </w:rPr>
            </w:pPr>
            <w:r w:rsidRPr="00E70FD4">
              <w:rPr>
                <w:b/>
              </w:rPr>
              <w:t>MITIGAÇÃO</w:t>
            </w:r>
          </w:p>
        </w:tc>
        <w:tc>
          <w:tcPr>
            <w:tcW w:w="1279" w:type="pct"/>
            <w:tcBorders>
              <w:top w:val="single" w:sz="4" w:space="0" w:color="auto"/>
            </w:tcBorders>
            <w:shd w:val="clear" w:color="auto" w:fill="auto"/>
            <w:vAlign w:val="center"/>
          </w:tcPr>
          <w:p w:rsidR="0088245C" w:rsidRPr="00E70FD4" w:rsidRDefault="0088245C" w:rsidP="00521119">
            <w:pPr>
              <w:spacing w:before="60" w:after="60" w:line="240" w:lineRule="auto"/>
              <w:jc w:val="center"/>
              <w:rPr>
                <w:b/>
              </w:rPr>
            </w:pPr>
            <w:r w:rsidRPr="00E70FD4">
              <w:rPr>
                <w:b/>
              </w:rPr>
              <w:t>CONTINGÊNCIA</w:t>
            </w:r>
          </w:p>
        </w:tc>
      </w:tr>
      <w:tr w:rsidR="0088245C" w:rsidTr="007E73E8">
        <w:trPr>
          <w:cantSplit/>
          <w:trHeight w:val="1148"/>
        </w:trPr>
        <w:tc>
          <w:tcPr>
            <w:tcW w:w="274" w:type="pct"/>
            <w:vAlign w:val="center"/>
          </w:tcPr>
          <w:p w:rsidR="0088245C" w:rsidRDefault="0088245C" w:rsidP="00521119">
            <w:pPr>
              <w:spacing w:before="60" w:after="60" w:line="240" w:lineRule="auto"/>
              <w:jc w:val="center"/>
            </w:pPr>
            <w:r>
              <w:t>1</w:t>
            </w:r>
          </w:p>
        </w:tc>
        <w:tc>
          <w:tcPr>
            <w:tcW w:w="1464" w:type="pct"/>
            <w:vAlign w:val="center"/>
          </w:tcPr>
          <w:p w:rsidR="0088245C" w:rsidRDefault="0088245C" w:rsidP="00521119">
            <w:pPr>
              <w:spacing w:before="60" w:after="60" w:line="240" w:lineRule="auto"/>
            </w:pPr>
            <w:r>
              <w:t>Demora na definição da ferramenta necessária para implementação do software.</w:t>
            </w:r>
          </w:p>
        </w:tc>
        <w:tc>
          <w:tcPr>
            <w:tcW w:w="611" w:type="pct"/>
            <w:vAlign w:val="center"/>
          </w:tcPr>
          <w:p w:rsidR="0088245C" w:rsidRDefault="0088245C" w:rsidP="00521119">
            <w:pPr>
              <w:spacing w:before="60" w:after="60" w:line="240" w:lineRule="auto"/>
              <w:jc w:val="center"/>
            </w:pPr>
            <w:r>
              <w:t>Média</w:t>
            </w:r>
          </w:p>
        </w:tc>
        <w:tc>
          <w:tcPr>
            <w:tcW w:w="1372" w:type="pct"/>
            <w:vAlign w:val="center"/>
          </w:tcPr>
          <w:p w:rsidR="0088245C" w:rsidRDefault="0088245C" w:rsidP="00521119">
            <w:pPr>
              <w:spacing w:before="60" w:after="60" w:line="240" w:lineRule="auto"/>
              <w:jc w:val="center"/>
            </w:pPr>
            <w:r>
              <w:t>Reuniões e testes das possíveis ferramentas que serão utilizadas.</w:t>
            </w:r>
          </w:p>
        </w:tc>
        <w:tc>
          <w:tcPr>
            <w:tcW w:w="1279" w:type="pct"/>
            <w:vAlign w:val="center"/>
          </w:tcPr>
          <w:p w:rsidR="0088245C" w:rsidRDefault="0088245C" w:rsidP="00521119">
            <w:pPr>
              <w:spacing w:before="60" w:after="60" w:line="240" w:lineRule="auto"/>
              <w:jc w:val="center"/>
            </w:pPr>
          </w:p>
        </w:tc>
      </w:tr>
      <w:tr w:rsidR="0088245C" w:rsidTr="007E73E8">
        <w:trPr>
          <w:cantSplit/>
          <w:trHeight w:val="574"/>
        </w:trPr>
        <w:tc>
          <w:tcPr>
            <w:tcW w:w="274" w:type="pct"/>
            <w:vAlign w:val="center"/>
          </w:tcPr>
          <w:p w:rsidR="0088245C" w:rsidRDefault="0088245C" w:rsidP="00521119">
            <w:pPr>
              <w:spacing w:before="60" w:after="60" w:line="240" w:lineRule="auto"/>
              <w:jc w:val="center"/>
            </w:pPr>
            <w:r>
              <w:t>2</w:t>
            </w:r>
          </w:p>
        </w:tc>
        <w:tc>
          <w:tcPr>
            <w:tcW w:w="1464" w:type="pct"/>
            <w:vAlign w:val="center"/>
          </w:tcPr>
          <w:p w:rsidR="0088245C" w:rsidRDefault="0088245C" w:rsidP="00521119">
            <w:pPr>
              <w:spacing w:before="60" w:after="60" w:line="240" w:lineRule="auto"/>
            </w:pPr>
            <w:r>
              <w:t>Ultrapassar o prazo limite estipulado para o projeto.</w:t>
            </w:r>
          </w:p>
        </w:tc>
        <w:tc>
          <w:tcPr>
            <w:tcW w:w="611" w:type="pct"/>
            <w:vAlign w:val="center"/>
          </w:tcPr>
          <w:p w:rsidR="0088245C" w:rsidRDefault="0088245C" w:rsidP="00521119">
            <w:pPr>
              <w:spacing w:before="60" w:after="60" w:line="240" w:lineRule="auto"/>
              <w:jc w:val="center"/>
            </w:pPr>
            <w:r>
              <w:t>Alta</w:t>
            </w:r>
          </w:p>
        </w:tc>
        <w:tc>
          <w:tcPr>
            <w:tcW w:w="1372" w:type="pct"/>
            <w:vAlign w:val="center"/>
          </w:tcPr>
          <w:p w:rsidR="0088245C" w:rsidRDefault="0088245C" w:rsidP="00521119">
            <w:pPr>
              <w:spacing w:before="60" w:after="60" w:line="240" w:lineRule="auto"/>
              <w:jc w:val="center"/>
            </w:pPr>
            <w:r>
              <w:t>Procurar opiniões de professores e programadores mais experientes.</w:t>
            </w:r>
          </w:p>
        </w:tc>
        <w:tc>
          <w:tcPr>
            <w:tcW w:w="1279" w:type="pct"/>
            <w:vAlign w:val="center"/>
          </w:tcPr>
          <w:p w:rsidR="0088245C" w:rsidRDefault="0088245C" w:rsidP="00521119">
            <w:pPr>
              <w:spacing w:before="60" w:after="60" w:line="240" w:lineRule="auto"/>
              <w:jc w:val="center"/>
            </w:pPr>
            <w:r>
              <w:t>Corrigir todos erros e utilizá-los como base para a não ocorrência no próximo ano.</w:t>
            </w:r>
          </w:p>
        </w:tc>
      </w:tr>
      <w:tr w:rsidR="0088245C" w:rsidTr="007E73E8">
        <w:trPr>
          <w:cantSplit/>
          <w:trHeight w:val="574"/>
        </w:trPr>
        <w:tc>
          <w:tcPr>
            <w:tcW w:w="274" w:type="pct"/>
            <w:vAlign w:val="center"/>
          </w:tcPr>
          <w:p w:rsidR="0088245C" w:rsidRDefault="0088245C" w:rsidP="00521119">
            <w:pPr>
              <w:spacing w:before="60" w:after="60" w:line="240" w:lineRule="auto"/>
              <w:jc w:val="center"/>
            </w:pPr>
            <w:r>
              <w:t>5</w:t>
            </w:r>
          </w:p>
        </w:tc>
        <w:tc>
          <w:tcPr>
            <w:tcW w:w="1464" w:type="pct"/>
            <w:vAlign w:val="center"/>
          </w:tcPr>
          <w:p w:rsidR="0088245C" w:rsidRDefault="0088245C" w:rsidP="00521119">
            <w:pPr>
              <w:spacing w:before="60" w:after="60" w:line="240" w:lineRule="auto"/>
            </w:pPr>
            <w:r>
              <w:t>Tempo reduzido dos membros da equipe para dedicação ao projeto.</w:t>
            </w:r>
          </w:p>
        </w:tc>
        <w:tc>
          <w:tcPr>
            <w:tcW w:w="611" w:type="pct"/>
            <w:vAlign w:val="center"/>
          </w:tcPr>
          <w:p w:rsidR="0088245C" w:rsidRDefault="0088245C" w:rsidP="00521119">
            <w:pPr>
              <w:spacing w:before="60" w:after="60" w:line="240" w:lineRule="auto"/>
              <w:jc w:val="center"/>
            </w:pPr>
            <w:r>
              <w:t>Média</w:t>
            </w:r>
          </w:p>
        </w:tc>
        <w:tc>
          <w:tcPr>
            <w:tcW w:w="1372" w:type="pct"/>
            <w:vAlign w:val="center"/>
          </w:tcPr>
          <w:p w:rsidR="0088245C" w:rsidRDefault="0088245C" w:rsidP="00521119">
            <w:pPr>
              <w:spacing w:before="60" w:after="60" w:line="240" w:lineRule="auto"/>
              <w:jc w:val="center"/>
            </w:pPr>
            <w:r>
              <w:t>Reuniões para retirar todas dúvidas e melhor proveito do tempo vago.</w:t>
            </w:r>
          </w:p>
        </w:tc>
        <w:tc>
          <w:tcPr>
            <w:tcW w:w="1279" w:type="pct"/>
            <w:vAlign w:val="center"/>
          </w:tcPr>
          <w:p w:rsidR="0088245C" w:rsidRDefault="0088245C" w:rsidP="00521119">
            <w:pPr>
              <w:spacing w:before="60" w:after="60" w:line="240" w:lineRule="auto"/>
              <w:jc w:val="center"/>
            </w:pPr>
          </w:p>
        </w:tc>
      </w:tr>
      <w:tr w:rsidR="0088245C" w:rsidTr="007E73E8">
        <w:trPr>
          <w:cantSplit/>
          <w:trHeight w:val="574"/>
        </w:trPr>
        <w:tc>
          <w:tcPr>
            <w:tcW w:w="274" w:type="pct"/>
            <w:vAlign w:val="center"/>
          </w:tcPr>
          <w:p w:rsidR="0088245C" w:rsidRDefault="0088245C" w:rsidP="00521119">
            <w:pPr>
              <w:spacing w:before="60" w:after="60" w:line="240" w:lineRule="auto"/>
              <w:jc w:val="center"/>
            </w:pPr>
            <w:r>
              <w:t>8</w:t>
            </w:r>
          </w:p>
        </w:tc>
        <w:tc>
          <w:tcPr>
            <w:tcW w:w="1464" w:type="pct"/>
            <w:vAlign w:val="center"/>
          </w:tcPr>
          <w:p w:rsidR="0088245C" w:rsidRDefault="0088245C" w:rsidP="00521119">
            <w:pPr>
              <w:spacing w:before="60" w:after="60" w:line="240" w:lineRule="auto"/>
            </w:pPr>
            <w:r>
              <w:t>Não aceitação do software pelo mercado educacional</w:t>
            </w:r>
          </w:p>
        </w:tc>
        <w:tc>
          <w:tcPr>
            <w:tcW w:w="611" w:type="pct"/>
            <w:vAlign w:val="center"/>
          </w:tcPr>
          <w:p w:rsidR="0088245C" w:rsidRDefault="0088245C" w:rsidP="00521119">
            <w:pPr>
              <w:spacing w:before="60" w:after="60" w:line="240" w:lineRule="auto"/>
              <w:jc w:val="center"/>
            </w:pPr>
            <w:r>
              <w:t>Alta</w:t>
            </w:r>
          </w:p>
        </w:tc>
        <w:tc>
          <w:tcPr>
            <w:tcW w:w="1372" w:type="pct"/>
            <w:vAlign w:val="center"/>
          </w:tcPr>
          <w:p w:rsidR="0088245C" w:rsidRDefault="0088245C" w:rsidP="00521119">
            <w:pPr>
              <w:spacing w:before="60" w:after="60" w:line="240" w:lineRule="auto"/>
              <w:jc w:val="center"/>
            </w:pPr>
            <w:r>
              <w:t>Procurar atender a necessidade do mercado</w:t>
            </w:r>
          </w:p>
        </w:tc>
        <w:tc>
          <w:tcPr>
            <w:tcW w:w="1279" w:type="pct"/>
            <w:vAlign w:val="center"/>
          </w:tcPr>
          <w:p w:rsidR="0088245C" w:rsidRDefault="0088245C" w:rsidP="00521119">
            <w:pPr>
              <w:spacing w:before="60" w:after="60" w:line="240" w:lineRule="auto"/>
              <w:jc w:val="center"/>
            </w:pPr>
            <w:r>
              <w:t>Baratear os custos de desenvolvimento e criar soluções inovadoras para suprir a necessidade do mercado.</w:t>
            </w:r>
          </w:p>
        </w:tc>
      </w:tr>
    </w:tbl>
    <w:p w:rsidR="0088245C" w:rsidRDefault="0088245C" w:rsidP="00A342A7">
      <w:pPr>
        <w:pStyle w:val="Ttulo4"/>
        <w:spacing w:before="0" w:after="0" w:line="240" w:lineRule="auto"/>
      </w:pPr>
    </w:p>
    <w:p w:rsidR="00A342A7" w:rsidRPr="00A342A7" w:rsidRDefault="00A342A7" w:rsidP="00A342A7"/>
    <w:tbl>
      <w:tblPr>
        <w:tblStyle w:val="Tabelacomgrade"/>
        <w:tblW w:w="5008" w:type="pct"/>
        <w:tblLayout w:type="fixed"/>
        <w:tblLook w:val="04A0"/>
      </w:tblPr>
      <w:tblGrid>
        <w:gridCol w:w="509"/>
        <w:gridCol w:w="2292"/>
        <w:gridCol w:w="992"/>
        <w:gridCol w:w="2268"/>
        <w:gridCol w:w="3241"/>
      </w:tblGrid>
      <w:tr w:rsidR="0088245C" w:rsidRPr="00E70FD4" w:rsidTr="00467E9C">
        <w:trPr>
          <w:cantSplit/>
          <w:trHeight w:val="146"/>
          <w:tblHeader/>
        </w:trPr>
        <w:tc>
          <w:tcPr>
            <w:tcW w:w="5000" w:type="pct"/>
            <w:gridSpan w:val="5"/>
            <w:tcBorders>
              <w:top w:val="nil"/>
              <w:left w:val="nil"/>
              <w:bottom w:val="nil"/>
              <w:right w:val="nil"/>
            </w:tcBorders>
            <w:shd w:val="clear" w:color="auto" w:fill="auto"/>
            <w:vAlign w:val="center"/>
          </w:tcPr>
          <w:p w:rsidR="0088245C" w:rsidRPr="003B4ACE" w:rsidRDefault="0088245C" w:rsidP="007E73E8">
            <w:pPr>
              <w:pStyle w:val="Legenda"/>
              <w:keepNext/>
            </w:pPr>
            <w:bookmarkStart w:id="97" w:name="_Toc318915397"/>
            <w:r>
              <w:lastRenderedPageBreak/>
              <w:t xml:space="preserve">TABELA </w:t>
            </w:r>
            <w:r w:rsidR="001932EA">
              <w:fldChar w:fldCharType="begin"/>
            </w:r>
            <w:r w:rsidR="004703D8">
              <w:instrText xml:space="preserve"> SEQ TABELA \* ARABIC </w:instrText>
            </w:r>
            <w:r w:rsidR="001932EA">
              <w:fldChar w:fldCharType="separate"/>
            </w:r>
            <w:r w:rsidR="00AA1AE8">
              <w:rPr>
                <w:noProof/>
              </w:rPr>
              <w:t>6</w:t>
            </w:r>
            <w:r w:rsidR="001932EA">
              <w:rPr>
                <w:noProof/>
              </w:rPr>
              <w:fldChar w:fldCharType="end"/>
            </w:r>
            <w:r>
              <w:t xml:space="preserve"> – </w:t>
            </w:r>
            <w:r w:rsidRPr="008C2087">
              <w:t>Monitoramento e controle dos riscos</w:t>
            </w:r>
            <w:r>
              <w:t xml:space="preserve"> até o dia 30 de Junho de 2011</w:t>
            </w:r>
            <w:bookmarkEnd w:id="97"/>
          </w:p>
        </w:tc>
      </w:tr>
      <w:tr w:rsidR="00467E9C" w:rsidRPr="00E70FD4" w:rsidTr="00467E9C">
        <w:trPr>
          <w:cantSplit/>
          <w:trHeight w:val="689"/>
          <w:tblHeader/>
        </w:trPr>
        <w:tc>
          <w:tcPr>
            <w:tcW w:w="274" w:type="pct"/>
            <w:tcBorders>
              <w:top w:val="single" w:sz="4" w:space="0" w:color="auto"/>
            </w:tcBorders>
            <w:shd w:val="clear" w:color="auto" w:fill="auto"/>
            <w:vAlign w:val="center"/>
          </w:tcPr>
          <w:p w:rsidR="0088245C" w:rsidRPr="00E70FD4" w:rsidRDefault="0088245C" w:rsidP="00521119">
            <w:pPr>
              <w:spacing w:before="60" w:after="60" w:line="240" w:lineRule="auto"/>
              <w:jc w:val="center"/>
              <w:rPr>
                <w:b/>
              </w:rPr>
            </w:pPr>
            <w:r w:rsidRPr="00E70FD4">
              <w:rPr>
                <w:b/>
              </w:rPr>
              <w:t>ID</w:t>
            </w:r>
          </w:p>
        </w:tc>
        <w:tc>
          <w:tcPr>
            <w:tcW w:w="1232" w:type="pct"/>
            <w:tcBorders>
              <w:top w:val="single" w:sz="4" w:space="0" w:color="auto"/>
            </w:tcBorders>
            <w:shd w:val="clear" w:color="auto" w:fill="auto"/>
            <w:vAlign w:val="center"/>
          </w:tcPr>
          <w:p w:rsidR="0088245C" w:rsidRPr="00E70FD4" w:rsidRDefault="0088245C" w:rsidP="00521119">
            <w:pPr>
              <w:spacing w:before="60" w:after="60" w:line="240" w:lineRule="auto"/>
              <w:jc w:val="center"/>
              <w:rPr>
                <w:b/>
              </w:rPr>
            </w:pPr>
            <w:r w:rsidRPr="00E70FD4">
              <w:rPr>
                <w:b/>
              </w:rPr>
              <w:t>DESCRIÇÃO DO RISCO</w:t>
            </w:r>
          </w:p>
        </w:tc>
        <w:tc>
          <w:tcPr>
            <w:tcW w:w="533" w:type="pct"/>
            <w:tcBorders>
              <w:top w:val="single" w:sz="4" w:space="0" w:color="auto"/>
            </w:tcBorders>
            <w:shd w:val="clear" w:color="auto" w:fill="auto"/>
            <w:vAlign w:val="center"/>
          </w:tcPr>
          <w:p w:rsidR="0088245C" w:rsidRPr="00E70FD4" w:rsidRDefault="0088245C" w:rsidP="00521119">
            <w:pPr>
              <w:spacing w:before="60" w:after="60" w:line="240" w:lineRule="auto"/>
              <w:jc w:val="center"/>
              <w:rPr>
                <w:b/>
              </w:rPr>
            </w:pPr>
            <w:r w:rsidRPr="00E70FD4">
              <w:rPr>
                <w:b/>
              </w:rPr>
              <w:t>PERDA</w:t>
            </w:r>
          </w:p>
        </w:tc>
        <w:tc>
          <w:tcPr>
            <w:tcW w:w="1219" w:type="pct"/>
            <w:tcBorders>
              <w:top w:val="single" w:sz="4" w:space="0" w:color="auto"/>
            </w:tcBorders>
            <w:shd w:val="clear" w:color="auto" w:fill="auto"/>
            <w:vAlign w:val="center"/>
          </w:tcPr>
          <w:p w:rsidR="0088245C" w:rsidRPr="00E70FD4" w:rsidRDefault="0088245C" w:rsidP="00521119">
            <w:pPr>
              <w:spacing w:before="60" w:after="60" w:line="240" w:lineRule="auto"/>
              <w:jc w:val="center"/>
              <w:rPr>
                <w:b/>
              </w:rPr>
            </w:pPr>
            <w:r w:rsidRPr="00E70FD4">
              <w:rPr>
                <w:b/>
              </w:rPr>
              <w:t>MITIGAÇÃO</w:t>
            </w:r>
          </w:p>
        </w:tc>
        <w:tc>
          <w:tcPr>
            <w:tcW w:w="1742" w:type="pct"/>
            <w:tcBorders>
              <w:top w:val="single" w:sz="4" w:space="0" w:color="auto"/>
            </w:tcBorders>
            <w:shd w:val="clear" w:color="auto" w:fill="auto"/>
            <w:vAlign w:val="center"/>
          </w:tcPr>
          <w:p w:rsidR="0088245C" w:rsidRPr="00E70FD4" w:rsidRDefault="0088245C" w:rsidP="00521119">
            <w:pPr>
              <w:spacing w:before="60" w:after="60" w:line="240" w:lineRule="auto"/>
              <w:jc w:val="center"/>
              <w:rPr>
                <w:b/>
              </w:rPr>
            </w:pPr>
            <w:r w:rsidRPr="00E70FD4">
              <w:rPr>
                <w:b/>
              </w:rPr>
              <w:t>CONTINGÊNCIA</w:t>
            </w:r>
          </w:p>
        </w:tc>
      </w:tr>
      <w:tr w:rsidR="00467E9C" w:rsidTr="00467E9C">
        <w:trPr>
          <w:cantSplit/>
          <w:trHeight w:val="574"/>
        </w:trPr>
        <w:tc>
          <w:tcPr>
            <w:tcW w:w="274" w:type="pct"/>
            <w:vAlign w:val="center"/>
          </w:tcPr>
          <w:p w:rsidR="0088245C" w:rsidRDefault="0088245C" w:rsidP="00521119">
            <w:pPr>
              <w:spacing w:before="60" w:after="60" w:line="240" w:lineRule="auto"/>
              <w:jc w:val="center"/>
            </w:pPr>
            <w:r>
              <w:t>2</w:t>
            </w:r>
          </w:p>
        </w:tc>
        <w:tc>
          <w:tcPr>
            <w:tcW w:w="1232" w:type="pct"/>
            <w:vAlign w:val="center"/>
          </w:tcPr>
          <w:p w:rsidR="0088245C" w:rsidRDefault="0088245C" w:rsidP="00521119">
            <w:pPr>
              <w:spacing w:before="60" w:after="60" w:line="240" w:lineRule="auto"/>
            </w:pPr>
            <w:r>
              <w:t>Ultrapassar o prazo limite estipulado para o projeto.</w:t>
            </w:r>
          </w:p>
        </w:tc>
        <w:tc>
          <w:tcPr>
            <w:tcW w:w="533" w:type="pct"/>
            <w:vAlign w:val="center"/>
          </w:tcPr>
          <w:p w:rsidR="0088245C" w:rsidRDefault="0088245C" w:rsidP="00521119">
            <w:pPr>
              <w:spacing w:before="60" w:after="60" w:line="240" w:lineRule="auto"/>
              <w:jc w:val="center"/>
            </w:pPr>
            <w:r>
              <w:t>Alta</w:t>
            </w:r>
          </w:p>
        </w:tc>
        <w:tc>
          <w:tcPr>
            <w:tcW w:w="1219" w:type="pct"/>
            <w:vAlign w:val="center"/>
          </w:tcPr>
          <w:p w:rsidR="0088245C" w:rsidRDefault="0088245C" w:rsidP="00521119">
            <w:pPr>
              <w:spacing w:before="60" w:after="60" w:line="240" w:lineRule="auto"/>
              <w:jc w:val="center"/>
            </w:pPr>
            <w:r>
              <w:t>Procurar opiniões de professores e programadores mais experientes.</w:t>
            </w:r>
          </w:p>
        </w:tc>
        <w:tc>
          <w:tcPr>
            <w:tcW w:w="1742" w:type="pct"/>
            <w:vAlign w:val="center"/>
          </w:tcPr>
          <w:p w:rsidR="0088245C" w:rsidRDefault="0088245C" w:rsidP="00521119">
            <w:pPr>
              <w:spacing w:before="60" w:after="60" w:line="240" w:lineRule="auto"/>
              <w:jc w:val="center"/>
            </w:pPr>
            <w:r>
              <w:t>Corrigir todos erros e utilizá-los como base para a não ocorrência no próximo ano.</w:t>
            </w:r>
          </w:p>
        </w:tc>
      </w:tr>
      <w:tr w:rsidR="00467E9C" w:rsidTr="00467E9C">
        <w:trPr>
          <w:cantSplit/>
          <w:trHeight w:val="574"/>
        </w:trPr>
        <w:tc>
          <w:tcPr>
            <w:tcW w:w="274" w:type="pct"/>
            <w:vAlign w:val="center"/>
          </w:tcPr>
          <w:p w:rsidR="0088245C" w:rsidRDefault="0088245C" w:rsidP="00521119">
            <w:pPr>
              <w:spacing w:before="60" w:after="60" w:line="240" w:lineRule="auto"/>
              <w:jc w:val="center"/>
            </w:pPr>
            <w:r>
              <w:t>5</w:t>
            </w:r>
          </w:p>
        </w:tc>
        <w:tc>
          <w:tcPr>
            <w:tcW w:w="1232" w:type="pct"/>
            <w:vAlign w:val="center"/>
          </w:tcPr>
          <w:p w:rsidR="0088245C" w:rsidRDefault="0088245C" w:rsidP="00521119">
            <w:pPr>
              <w:spacing w:before="60" w:after="60" w:line="240" w:lineRule="auto"/>
            </w:pPr>
            <w:r>
              <w:t>Tempo reduzido dos membros da equipe para dedicação ao projeto.</w:t>
            </w:r>
          </w:p>
        </w:tc>
        <w:tc>
          <w:tcPr>
            <w:tcW w:w="533" w:type="pct"/>
            <w:vAlign w:val="center"/>
          </w:tcPr>
          <w:p w:rsidR="0088245C" w:rsidRDefault="0088245C" w:rsidP="00521119">
            <w:pPr>
              <w:spacing w:before="60" w:after="60" w:line="240" w:lineRule="auto"/>
              <w:jc w:val="center"/>
            </w:pPr>
            <w:r>
              <w:t>Média</w:t>
            </w:r>
          </w:p>
        </w:tc>
        <w:tc>
          <w:tcPr>
            <w:tcW w:w="1219" w:type="pct"/>
            <w:vAlign w:val="center"/>
          </w:tcPr>
          <w:p w:rsidR="0088245C" w:rsidRDefault="0088245C" w:rsidP="00521119">
            <w:pPr>
              <w:spacing w:before="60" w:after="60" w:line="240" w:lineRule="auto"/>
              <w:jc w:val="center"/>
            </w:pPr>
            <w:r>
              <w:t>Reuniões para retirar todas dúvidas e melhor proveito do tempo vago.</w:t>
            </w:r>
          </w:p>
        </w:tc>
        <w:tc>
          <w:tcPr>
            <w:tcW w:w="1742" w:type="pct"/>
            <w:vAlign w:val="center"/>
          </w:tcPr>
          <w:p w:rsidR="0088245C" w:rsidRDefault="0088245C" w:rsidP="00521119">
            <w:pPr>
              <w:spacing w:before="60" w:after="60" w:line="240" w:lineRule="auto"/>
              <w:jc w:val="center"/>
            </w:pPr>
          </w:p>
        </w:tc>
      </w:tr>
      <w:tr w:rsidR="00467E9C" w:rsidTr="00467E9C">
        <w:trPr>
          <w:cantSplit/>
          <w:trHeight w:val="574"/>
        </w:trPr>
        <w:tc>
          <w:tcPr>
            <w:tcW w:w="274" w:type="pct"/>
            <w:vAlign w:val="center"/>
          </w:tcPr>
          <w:p w:rsidR="0088245C" w:rsidRDefault="0088245C" w:rsidP="00521119">
            <w:pPr>
              <w:spacing w:before="60" w:after="60" w:line="240" w:lineRule="auto"/>
              <w:jc w:val="center"/>
            </w:pPr>
            <w:r>
              <w:t>8</w:t>
            </w:r>
          </w:p>
        </w:tc>
        <w:tc>
          <w:tcPr>
            <w:tcW w:w="1232" w:type="pct"/>
            <w:vAlign w:val="center"/>
          </w:tcPr>
          <w:p w:rsidR="0088245C" w:rsidRDefault="0088245C" w:rsidP="00521119">
            <w:pPr>
              <w:spacing w:before="60" w:after="60" w:line="240" w:lineRule="auto"/>
            </w:pPr>
            <w:r>
              <w:t>Não aceitação do software pelo mercado educacional</w:t>
            </w:r>
          </w:p>
        </w:tc>
        <w:tc>
          <w:tcPr>
            <w:tcW w:w="533" w:type="pct"/>
            <w:vAlign w:val="center"/>
          </w:tcPr>
          <w:p w:rsidR="0088245C" w:rsidRDefault="0088245C" w:rsidP="00521119">
            <w:pPr>
              <w:spacing w:before="60" w:after="60" w:line="240" w:lineRule="auto"/>
              <w:jc w:val="center"/>
            </w:pPr>
            <w:r>
              <w:t>Alta</w:t>
            </w:r>
          </w:p>
        </w:tc>
        <w:tc>
          <w:tcPr>
            <w:tcW w:w="1219" w:type="pct"/>
            <w:vAlign w:val="center"/>
          </w:tcPr>
          <w:p w:rsidR="0088245C" w:rsidRDefault="0088245C" w:rsidP="00521119">
            <w:pPr>
              <w:spacing w:before="60" w:after="60" w:line="240" w:lineRule="auto"/>
              <w:jc w:val="center"/>
            </w:pPr>
            <w:r>
              <w:t>Procurar atender a necessidade do mercado</w:t>
            </w:r>
          </w:p>
        </w:tc>
        <w:tc>
          <w:tcPr>
            <w:tcW w:w="1742" w:type="pct"/>
            <w:vAlign w:val="center"/>
          </w:tcPr>
          <w:p w:rsidR="0088245C" w:rsidRDefault="0088245C" w:rsidP="00521119">
            <w:pPr>
              <w:spacing w:before="60" w:after="60" w:line="240" w:lineRule="auto"/>
              <w:jc w:val="center"/>
            </w:pPr>
            <w:r>
              <w:t>Baratear os custos de desenvolvimento e criar soluções inovadoras para suprir a necessidade do mercado.</w:t>
            </w:r>
          </w:p>
        </w:tc>
      </w:tr>
    </w:tbl>
    <w:p w:rsidR="0088245C" w:rsidRPr="0088245C" w:rsidRDefault="0088245C" w:rsidP="0088245C"/>
    <w:tbl>
      <w:tblPr>
        <w:tblStyle w:val="Tabelacomgrade"/>
        <w:tblW w:w="5008" w:type="pct"/>
        <w:tblLook w:val="04A0"/>
      </w:tblPr>
      <w:tblGrid>
        <w:gridCol w:w="510"/>
        <w:gridCol w:w="2724"/>
        <w:gridCol w:w="1137"/>
        <w:gridCol w:w="2552"/>
        <w:gridCol w:w="2379"/>
      </w:tblGrid>
      <w:tr w:rsidR="0088245C" w:rsidRPr="00E70FD4" w:rsidTr="0088245C">
        <w:trPr>
          <w:cantSplit/>
          <w:tblHeader/>
        </w:trPr>
        <w:tc>
          <w:tcPr>
            <w:tcW w:w="5000" w:type="pct"/>
            <w:gridSpan w:val="5"/>
            <w:tcBorders>
              <w:top w:val="nil"/>
              <w:left w:val="nil"/>
              <w:right w:val="nil"/>
            </w:tcBorders>
            <w:shd w:val="clear" w:color="auto" w:fill="auto"/>
            <w:vAlign w:val="center"/>
          </w:tcPr>
          <w:p w:rsidR="0088245C" w:rsidRPr="003B4ACE" w:rsidRDefault="0088245C" w:rsidP="0088245C">
            <w:pPr>
              <w:pStyle w:val="Legenda"/>
              <w:keepNext/>
            </w:pPr>
            <w:bookmarkStart w:id="98" w:name="_Toc318915398"/>
            <w:r>
              <w:t xml:space="preserve">TABELA </w:t>
            </w:r>
            <w:r w:rsidR="001932EA">
              <w:fldChar w:fldCharType="begin"/>
            </w:r>
            <w:r w:rsidR="004703D8">
              <w:instrText xml:space="preserve"> SEQ TABELA \* ARABIC </w:instrText>
            </w:r>
            <w:r w:rsidR="001932EA">
              <w:fldChar w:fldCharType="separate"/>
            </w:r>
            <w:r w:rsidR="00AA1AE8">
              <w:rPr>
                <w:noProof/>
              </w:rPr>
              <w:t>7</w:t>
            </w:r>
            <w:r w:rsidR="001932EA">
              <w:rPr>
                <w:noProof/>
              </w:rPr>
              <w:fldChar w:fldCharType="end"/>
            </w:r>
            <w:r>
              <w:t xml:space="preserve"> – </w:t>
            </w:r>
            <w:r w:rsidRPr="008C2087">
              <w:t>Monitoramento e controle dos riscos</w:t>
            </w:r>
            <w:r>
              <w:t xml:space="preserve"> até o dia 15 de Novembro de 2011</w:t>
            </w:r>
            <w:bookmarkEnd w:id="98"/>
          </w:p>
        </w:tc>
      </w:tr>
      <w:tr w:rsidR="0088245C" w:rsidRPr="00E70FD4" w:rsidTr="007E73E8">
        <w:trPr>
          <w:cantSplit/>
          <w:trHeight w:val="689"/>
          <w:tblHeader/>
        </w:trPr>
        <w:tc>
          <w:tcPr>
            <w:tcW w:w="274" w:type="pct"/>
            <w:shd w:val="clear" w:color="auto" w:fill="auto"/>
            <w:vAlign w:val="center"/>
          </w:tcPr>
          <w:p w:rsidR="0088245C" w:rsidRPr="00E70FD4" w:rsidRDefault="0088245C" w:rsidP="00521119">
            <w:pPr>
              <w:spacing w:before="60" w:after="60" w:line="240" w:lineRule="auto"/>
              <w:jc w:val="center"/>
              <w:rPr>
                <w:b/>
              </w:rPr>
            </w:pPr>
            <w:r w:rsidRPr="00E70FD4">
              <w:rPr>
                <w:b/>
              </w:rPr>
              <w:t>ID</w:t>
            </w:r>
          </w:p>
        </w:tc>
        <w:tc>
          <w:tcPr>
            <w:tcW w:w="1464" w:type="pct"/>
            <w:shd w:val="clear" w:color="auto" w:fill="auto"/>
            <w:vAlign w:val="center"/>
          </w:tcPr>
          <w:p w:rsidR="0088245C" w:rsidRPr="00E70FD4" w:rsidRDefault="0088245C" w:rsidP="00521119">
            <w:pPr>
              <w:spacing w:before="60" w:after="60" w:line="240" w:lineRule="auto"/>
              <w:jc w:val="center"/>
              <w:rPr>
                <w:b/>
              </w:rPr>
            </w:pPr>
            <w:r w:rsidRPr="00E70FD4">
              <w:rPr>
                <w:b/>
              </w:rPr>
              <w:t>DESCRIÇÃO DO RISCO</w:t>
            </w:r>
          </w:p>
        </w:tc>
        <w:tc>
          <w:tcPr>
            <w:tcW w:w="611" w:type="pct"/>
            <w:shd w:val="clear" w:color="auto" w:fill="auto"/>
            <w:vAlign w:val="center"/>
          </w:tcPr>
          <w:p w:rsidR="0088245C" w:rsidRPr="00E70FD4" w:rsidRDefault="0088245C" w:rsidP="00521119">
            <w:pPr>
              <w:spacing w:before="60" w:after="60" w:line="240" w:lineRule="auto"/>
              <w:jc w:val="center"/>
              <w:rPr>
                <w:b/>
              </w:rPr>
            </w:pPr>
            <w:r w:rsidRPr="00E70FD4">
              <w:rPr>
                <w:b/>
              </w:rPr>
              <w:t>PERDA</w:t>
            </w:r>
          </w:p>
        </w:tc>
        <w:tc>
          <w:tcPr>
            <w:tcW w:w="1372" w:type="pct"/>
            <w:shd w:val="clear" w:color="auto" w:fill="auto"/>
            <w:vAlign w:val="center"/>
          </w:tcPr>
          <w:p w:rsidR="0088245C" w:rsidRPr="00E70FD4" w:rsidRDefault="0088245C" w:rsidP="00521119">
            <w:pPr>
              <w:spacing w:before="60" w:after="60" w:line="240" w:lineRule="auto"/>
              <w:jc w:val="center"/>
              <w:rPr>
                <w:b/>
              </w:rPr>
            </w:pPr>
            <w:r w:rsidRPr="00E70FD4">
              <w:rPr>
                <w:b/>
              </w:rPr>
              <w:t>MITIGAÇÃO</w:t>
            </w:r>
          </w:p>
        </w:tc>
        <w:tc>
          <w:tcPr>
            <w:tcW w:w="1279" w:type="pct"/>
            <w:shd w:val="clear" w:color="auto" w:fill="auto"/>
            <w:vAlign w:val="center"/>
          </w:tcPr>
          <w:p w:rsidR="0088245C" w:rsidRPr="00E70FD4" w:rsidRDefault="0088245C" w:rsidP="00521119">
            <w:pPr>
              <w:spacing w:before="60" w:after="60" w:line="240" w:lineRule="auto"/>
              <w:jc w:val="center"/>
              <w:rPr>
                <w:b/>
              </w:rPr>
            </w:pPr>
            <w:r w:rsidRPr="00E70FD4">
              <w:rPr>
                <w:b/>
              </w:rPr>
              <w:t>CONTINGÊNCIA</w:t>
            </w:r>
          </w:p>
        </w:tc>
      </w:tr>
      <w:tr w:rsidR="0088245C" w:rsidTr="007E73E8">
        <w:trPr>
          <w:cantSplit/>
          <w:trHeight w:val="574"/>
        </w:trPr>
        <w:tc>
          <w:tcPr>
            <w:tcW w:w="274" w:type="pct"/>
            <w:vAlign w:val="center"/>
          </w:tcPr>
          <w:p w:rsidR="0088245C" w:rsidRDefault="0088245C" w:rsidP="00521119">
            <w:pPr>
              <w:spacing w:before="60" w:after="60" w:line="240" w:lineRule="auto"/>
              <w:jc w:val="center"/>
            </w:pPr>
            <w:r>
              <w:t>2</w:t>
            </w:r>
          </w:p>
        </w:tc>
        <w:tc>
          <w:tcPr>
            <w:tcW w:w="1464" w:type="pct"/>
            <w:vAlign w:val="center"/>
          </w:tcPr>
          <w:p w:rsidR="0088245C" w:rsidRDefault="0088245C" w:rsidP="00521119">
            <w:pPr>
              <w:spacing w:before="60" w:after="60" w:line="240" w:lineRule="auto"/>
            </w:pPr>
            <w:r>
              <w:t>Ultrapassar o prazo limite estipulado para o projeto.</w:t>
            </w:r>
          </w:p>
        </w:tc>
        <w:tc>
          <w:tcPr>
            <w:tcW w:w="611" w:type="pct"/>
            <w:vAlign w:val="center"/>
          </w:tcPr>
          <w:p w:rsidR="0088245C" w:rsidRDefault="0088245C" w:rsidP="00521119">
            <w:pPr>
              <w:spacing w:before="60" w:after="60" w:line="240" w:lineRule="auto"/>
              <w:jc w:val="center"/>
            </w:pPr>
            <w:r>
              <w:t>Alta</w:t>
            </w:r>
          </w:p>
        </w:tc>
        <w:tc>
          <w:tcPr>
            <w:tcW w:w="1372" w:type="pct"/>
            <w:vAlign w:val="center"/>
          </w:tcPr>
          <w:p w:rsidR="0088245C" w:rsidRDefault="0088245C" w:rsidP="00521119">
            <w:pPr>
              <w:spacing w:before="60" w:after="60" w:line="240" w:lineRule="auto"/>
              <w:jc w:val="center"/>
            </w:pPr>
            <w:r>
              <w:t>Procurar opiniões de professores e programadores mais experientes.</w:t>
            </w:r>
          </w:p>
        </w:tc>
        <w:tc>
          <w:tcPr>
            <w:tcW w:w="1279" w:type="pct"/>
            <w:vAlign w:val="center"/>
          </w:tcPr>
          <w:p w:rsidR="0088245C" w:rsidRDefault="0088245C" w:rsidP="00521119">
            <w:pPr>
              <w:spacing w:before="60" w:after="60" w:line="240" w:lineRule="auto"/>
              <w:jc w:val="center"/>
            </w:pPr>
            <w:r>
              <w:t>Corrigir todos erros e utilizá-los como base para a não ocorrência no próximo ano.</w:t>
            </w:r>
          </w:p>
        </w:tc>
      </w:tr>
      <w:tr w:rsidR="0088245C" w:rsidTr="007E73E8">
        <w:trPr>
          <w:cantSplit/>
          <w:trHeight w:val="574"/>
        </w:trPr>
        <w:tc>
          <w:tcPr>
            <w:tcW w:w="274" w:type="pct"/>
            <w:vAlign w:val="center"/>
          </w:tcPr>
          <w:p w:rsidR="0088245C" w:rsidRDefault="0088245C" w:rsidP="00521119">
            <w:pPr>
              <w:spacing w:before="60" w:after="60" w:line="240" w:lineRule="auto"/>
              <w:jc w:val="center"/>
            </w:pPr>
            <w:r>
              <w:t>5</w:t>
            </w:r>
          </w:p>
        </w:tc>
        <w:tc>
          <w:tcPr>
            <w:tcW w:w="1464" w:type="pct"/>
            <w:vAlign w:val="center"/>
          </w:tcPr>
          <w:p w:rsidR="0088245C" w:rsidRDefault="0088245C" w:rsidP="00521119">
            <w:pPr>
              <w:spacing w:before="60" w:after="60" w:line="240" w:lineRule="auto"/>
            </w:pPr>
            <w:r>
              <w:t>Tempo reduzido dos membros da equipe para dedicação ao projeto.</w:t>
            </w:r>
          </w:p>
        </w:tc>
        <w:tc>
          <w:tcPr>
            <w:tcW w:w="611" w:type="pct"/>
            <w:vAlign w:val="center"/>
          </w:tcPr>
          <w:p w:rsidR="0088245C" w:rsidRDefault="0088245C" w:rsidP="00521119">
            <w:pPr>
              <w:spacing w:before="60" w:after="60" w:line="240" w:lineRule="auto"/>
              <w:jc w:val="center"/>
            </w:pPr>
            <w:r>
              <w:t>Média</w:t>
            </w:r>
          </w:p>
        </w:tc>
        <w:tc>
          <w:tcPr>
            <w:tcW w:w="1372" w:type="pct"/>
            <w:vAlign w:val="center"/>
          </w:tcPr>
          <w:p w:rsidR="0088245C" w:rsidRDefault="0088245C" w:rsidP="00521119">
            <w:pPr>
              <w:spacing w:before="60" w:after="60" w:line="240" w:lineRule="auto"/>
              <w:jc w:val="center"/>
            </w:pPr>
            <w:r>
              <w:t>Reuniões para retirar todas dúvidas e melhor proveito do tempo vago.</w:t>
            </w:r>
          </w:p>
        </w:tc>
        <w:tc>
          <w:tcPr>
            <w:tcW w:w="1279" w:type="pct"/>
            <w:vAlign w:val="center"/>
          </w:tcPr>
          <w:p w:rsidR="0088245C" w:rsidRDefault="0088245C" w:rsidP="00521119">
            <w:pPr>
              <w:spacing w:before="60" w:after="60" w:line="240" w:lineRule="auto"/>
              <w:jc w:val="center"/>
            </w:pPr>
          </w:p>
        </w:tc>
      </w:tr>
      <w:tr w:rsidR="0088245C" w:rsidTr="007E73E8">
        <w:trPr>
          <w:cantSplit/>
          <w:trHeight w:val="574"/>
        </w:trPr>
        <w:tc>
          <w:tcPr>
            <w:tcW w:w="274" w:type="pct"/>
            <w:vAlign w:val="center"/>
          </w:tcPr>
          <w:p w:rsidR="0088245C" w:rsidRDefault="0088245C" w:rsidP="00521119">
            <w:pPr>
              <w:spacing w:before="60" w:after="60" w:line="240" w:lineRule="auto"/>
              <w:jc w:val="center"/>
            </w:pPr>
            <w:r>
              <w:t>8</w:t>
            </w:r>
          </w:p>
        </w:tc>
        <w:tc>
          <w:tcPr>
            <w:tcW w:w="1464" w:type="pct"/>
            <w:vAlign w:val="center"/>
          </w:tcPr>
          <w:p w:rsidR="0088245C" w:rsidRDefault="0088245C" w:rsidP="00521119">
            <w:pPr>
              <w:spacing w:before="60" w:after="60" w:line="240" w:lineRule="auto"/>
            </w:pPr>
            <w:r>
              <w:t>Não aceitação do software pelo mercado educacional</w:t>
            </w:r>
          </w:p>
        </w:tc>
        <w:tc>
          <w:tcPr>
            <w:tcW w:w="611" w:type="pct"/>
            <w:vAlign w:val="center"/>
          </w:tcPr>
          <w:p w:rsidR="0088245C" w:rsidRDefault="0088245C" w:rsidP="00521119">
            <w:pPr>
              <w:spacing w:before="60" w:after="60" w:line="240" w:lineRule="auto"/>
              <w:jc w:val="center"/>
            </w:pPr>
            <w:r>
              <w:t>Alta</w:t>
            </w:r>
          </w:p>
        </w:tc>
        <w:tc>
          <w:tcPr>
            <w:tcW w:w="1372" w:type="pct"/>
            <w:vAlign w:val="center"/>
          </w:tcPr>
          <w:p w:rsidR="0088245C" w:rsidRDefault="0088245C" w:rsidP="00521119">
            <w:pPr>
              <w:spacing w:before="60" w:after="60" w:line="240" w:lineRule="auto"/>
              <w:jc w:val="center"/>
            </w:pPr>
            <w:r>
              <w:t>Procurar atender a necessidade do mercado</w:t>
            </w:r>
          </w:p>
        </w:tc>
        <w:tc>
          <w:tcPr>
            <w:tcW w:w="1279" w:type="pct"/>
            <w:vAlign w:val="center"/>
          </w:tcPr>
          <w:p w:rsidR="0088245C" w:rsidRDefault="0088245C" w:rsidP="00521119">
            <w:pPr>
              <w:spacing w:before="60" w:after="60" w:line="240" w:lineRule="auto"/>
              <w:jc w:val="center"/>
            </w:pPr>
            <w:r>
              <w:t>Baratear os custos de desenvolvimento e criar soluções inovadoras para suprir a necessidade do mercado.</w:t>
            </w:r>
          </w:p>
        </w:tc>
      </w:tr>
      <w:tr w:rsidR="0088245C" w:rsidTr="007E73E8">
        <w:trPr>
          <w:cantSplit/>
          <w:trHeight w:val="574"/>
        </w:trPr>
        <w:tc>
          <w:tcPr>
            <w:tcW w:w="274" w:type="pct"/>
            <w:vAlign w:val="center"/>
          </w:tcPr>
          <w:p w:rsidR="0088245C" w:rsidRDefault="0088245C" w:rsidP="00521119">
            <w:pPr>
              <w:spacing w:before="60" w:after="60" w:line="240" w:lineRule="auto"/>
              <w:jc w:val="center"/>
            </w:pPr>
            <w:r>
              <w:t>9</w:t>
            </w:r>
          </w:p>
        </w:tc>
        <w:tc>
          <w:tcPr>
            <w:tcW w:w="1464" w:type="pct"/>
            <w:vAlign w:val="center"/>
          </w:tcPr>
          <w:p w:rsidR="0088245C" w:rsidRDefault="0088245C" w:rsidP="00521119">
            <w:pPr>
              <w:spacing w:before="60" w:after="60" w:line="240" w:lineRule="auto"/>
            </w:pPr>
            <w:r>
              <w:t>Dificuldade em encontrar imagens 3D</w:t>
            </w:r>
          </w:p>
        </w:tc>
        <w:tc>
          <w:tcPr>
            <w:tcW w:w="611" w:type="pct"/>
            <w:vAlign w:val="center"/>
          </w:tcPr>
          <w:p w:rsidR="0088245C" w:rsidRDefault="0088245C" w:rsidP="00521119">
            <w:pPr>
              <w:spacing w:before="60" w:after="60" w:line="240" w:lineRule="auto"/>
              <w:jc w:val="center"/>
            </w:pPr>
            <w:r>
              <w:t>Alta</w:t>
            </w:r>
          </w:p>
        </w:tc>
        <w:tc>
          <w:tcPr>
            <w:tcW w:w="1372" w:type="pct"/>
            <w:vAlign w:val="center"/>
          </w:tcPr>
          <w:p w:rsidR="0088245C" w:rsidRDefault="0088245C" w:rsidP="00521119">
            <w:pPr>
              <w:spacing w:before="60" w:after="60" w:line="240" w:lineRule="auto"/>
              <w:jc w:val="center"/>
            </w:pPr>
            <w:r>
              <w:t>Foco de toda a equipe na busca de imagens 3D</w:t>
            </w:r>
          </w:p>
        </w:tc>
        <w:tc>
          <w:tcPr>
            <w:tcW w:w="1279" w:type="pct"/>
            <w:vAlign w:val="center"/>
          </w:tcPr>
          <w:p w:rsidR="0088245C" w:rsidRDefault="0088245C" w:rsidP="00521119">
            <w:pPr>
              <w:spacing w:before="60" w:after="60" w:line="240" w:lineRule="auto"/>
              <w:jc w:val="center"/>
            </w:pPr>
            <w:r>
              <w:t>Contratar um profissional com experiência em criação de imagens 3D</w:t>
            </w:r>
          </w:p>
        </w:tc>
      </w:tr>
    </w:tbl>
    <w:p w:rsidR="00A342A7" w:rsidRDefault="00A342A7" w:rsidP="00A342A7">
      <w:r>
        <w:t xml:space="preserve">Nele os riscos são documentados individualmente usando um formulário de informação de risco denominado </w:t>
      </w:r>
      <w:r w:rsidRPr="00EC6942">
        <w:rPr>
          <w:i/>
        </w:rPr>
        <w:t>Risk Information Sheet</w:t>
      </w:r>
      <w:r>
        <w:t xml:space="preserve"> (RIS). No projeto Brincar foi decidido que somente os riscos com perda alta serão documentados no RIS, conforme demonstram o </w:t>
      </w:r>
      <w:r>
        <w:fldChar w:fldCharType="begin"/>
      </w:r>
      <w:r>
        <w:instrText xml:space="preserve"> REF _Ref297325928 \h </w:instrText>
      </w:r>
      <w:r>
        <w:fldChar w:fldCharType="separate"/>
      </w:r>
      <w:r w:rsidR="00AA1AE8">
        <w:t xml:space="preserve">QUADRO </w:t>
      </w:r>
      <w:r w:rsidR="00AA1AE8">
        <w:rPr>
          <w:noProof/>
        </w:rPr>
        <w:t>1</w:t>
      </w:r>
      <w:r>
        <w:fldChar w:fldCharType="end"/>
      </w:r>
      <w:r>
        <w:t xml:space="preserve">, o </w:t>
      </w:r>
      <w:r>
        <w:fldChar w:fldCharType="begin"/>
      </w:r>
      <w:r>
        <w:instrText xml:space="preserve"> REF _Ref311497828 \h </w:instrText>
      </w:r>
      <w:r>
        <w:fldChar w:fldCharType="separate"/>
      </w:r>
      <w:r w:rsidR="00AA1AE8">
        <w:t xml:space="preserve">QUADRO </w:t>
      </w:r>
      <w:r w:rsidR="00AA1AE8">
        <w:rPr>
          <w:noProof/>
        </w:rPr>
        <w:t>2</w:t>
      </w:r>
      <w:r>
        <w:fldChar w:fldCharType="end"/>
      </w:r>
      <w:r>
        <w:t xml:space="preserve"> e o </w:t>
      </w:r>
      <w:r>
        <w:fldChar w:fldCharType="begin"/>
      </w:r>
      <w:r>
        <w:instrText xml:space="preserve"> REF _Ref311497849 \h </w:instrText>
      </w:r>
      <w:r>
        <w:fldChar w:fldCharType="separate"/>
      </w:r>
      <w:r w:rsidR="00AA1AE8">
        <w:t xml:space="preserve">QUADRO </w:t>
      </w:r>
      <w:r w:rsidR="00AA1AE8">
        <w:rPr>
          <w:noProof/>
        </w:rPr>
        <w:t>3</w:t>
      </w:r>
      <w:r>
        <w:fldChar w:fldCharType="end"/>
      </w:r>
      <w:r>
        <w:t>.</w:t>
      </w:r>
    </w:p>
    <w:p w:rsidR="0088245C" w:rsidRDefault="0088245C" w:rsidP="0088245C"/>
    <w:tbl>
      <w:tblPr>
        <w:tblStyle w:val="Tabelacomgrade"/>
        <w:tblW w:w="5008" w:type="pct"/>
        <w:tblLook w:val="04A0"/>
      </w:tblPr>
      <w:tblGrid>
        <w:gridCol w:w="510"/>
        <w:gridCol w:w="2724"/>
        <w:gridCol w:w="1137"/>
        <w:gridCol w:w="2552"/>
        <w:gridCol w:w="2379"/>
      </w:tblGrid>
      <w:tr w:rsidR="00A342A7" w:rsidRPr="003B4ACE" w:rsidTr="004E4F9F">
        <w:trPr>
          <w:cantSplit/>
          <w:trHeight w:val="146"/>
          <w:tblHeader/>
        </w:trPr>
        <w:tc>
          <w:tcPr>
            <w:tcW w:w="5000" w:type="pct"/>
            <w:gridSpan w:val="5"/>
            <w:tcBorders>
              <w:top w:val="nil"/>
              <w:left w:val="nil"/>
              <w:right w:val="nil"/>
            </w:tcBorders>
            <w:shd w:val="clear" w:color="auto" w:fill="auto"/>
            <w:vAlign w:val="center"/>
          </w:tcPr>
          <w:p w:rsidR="00A342A7" w:rsidRPr="003B4ACE" w:rsidRDefault="00A342A7" w:rsidP="004E4F9F">
            <w:pPr>
              <w:pStyle w:val="Legenda"/>
              <w:keepNext/>
            </w:pPr>
            <w:bookmarkStart w:id="99" w:name="_Toc318915399"/>
            <w:r>
              <w:lastRenderedPageBreak/>
              <w:t xml:space="preserve">TABELA </w:t>
            </w:r>
            <w:fldSimple w:instr=" SEQ TABELA \* ARABIC ">
              <w:r w:rsidR="00AA1AE8">
                <w:rPr>
                  <w:noProof/>
                </w:rPr>
                <w:t>8</w:t>
              </w:r>
            </w:fldSimple>
            <w:r>
              <w:t xml:space="preserve"> – </w:t>
            </w:r>
            <w:r w:rsidRPr="008C2087">
              <w:t>Monitoramento e controle dos riscos</w:t>
            </w:r>
            <w:r>
              <w:t xml:space="preserve"> até o dia 13 de Dezembro de 2011</w:t>
            </w:r>
            <w:bookmarkEnd w:id="99"/>
          </w:p>
        </w:tc>
      </w:tr>
      <w:tr w:rsidR="00A342A7" w:rsidRPr="00E70FD4" w:rsidTr="004E4F9F">
        <w:trPr>
          <w:cantSplit/>
          <w:trHeight w:val="689"/>
          <w:tblHeader/>
        </w:trPr>
        <w:tc>
          <w:tcPr>
            <w:tcW w:w="274" w:type="pct"/>
            <w:shd w:val="clear" w:color="auto" w:fill="auto"/>
            <w:vAlign w:val="center"/>
          </w:tcPr>
          <w:p w:rsidR="00A342A7" w:rsidRPr="00E70FD4" w:rsidRDefault="00A342A7" w:rsidP="004E4F9F">
            <w:pPr>
              <w:spacing w:before="60" w:after="60" w:line="240" w:lineRule="auto"/>
              <w:jc w:val="center"/>
              <w:rPr>
                <w:b/>
              </w:rPr>
            </w:pPr>
            <w:r w:rsidRPr="00E70FD4">
              <w:rPr>
                <w:b/>
              </w:rPr>
              <w:t>ID</w:t>
            </w:r>
          </w:p>
        </w:tc>
        <w:tc>
          <w:tcPr>
            <w:tcW w:w="1464" w:type="pct"/>
            <w:shd w:val="clear" w:color="auto" w:fill="auto"/>
            <w:vAlign w:val="center"/>
          </w:tcPr>
          <w:p w:rsidR="00A342A7" w:rsidRPr="00E70FD4" w:rsidRDefault="00A342A7" w:rsidP="004E4F9F">
            <w:pPr>
              <w:spacing w:before="60" w:after="60" w:line="240" w:lineRule="auto"/>
              <w:jc w:val="center"/>
              <w:rPr>
                <w:b/>
              </w:rPr>
            </w:pPr>
            <w:r w:rsidRPr="00E70FD4">
              <w:rPr>
                <w:b/>
              </w:rPr>
              <w:t>DESCRIÇÃO DO RISCO</w:t>
            </w:r>
          </w:p>
        </w:tc>
        <w:tc>
          <w:tcPr>
            <w:tcW w:w="611" w:type="pct"/>
            <w:shd w:val="clear" w:color="auto" w:fill="auto"/>
            <w:vAlign w:val="center"/>
          </w:tcPr>
          <w:p w:rsidR="00A342A7" w:rsidRPr="00E70FD4" w:rsidRDefault="00A342A7" w:rsidP="004E4F9F">
            <w:pPr>
              <w:spacing w:before="60" w:after="60" w:line="240" w:lineRule="auto"/>
              <w:jc w:val="center"/>
              <w:rPr>
                <w:b/>
              </w:rPr>
            </w:pPr>
            <w:r w:rsidRPr="00E70FD4">
              <w:rPr>
                <w:b/>
              </w:rPr>
              <w:t>PERDA</w:t>
            </w:r>
          </w:p>
        </w:tc>
        <w:tc>
          <w:tcPr>
            <w:tcW w:w="1372" w:type="pct"/>
            <w:shd w:val="clear" w:color="auto" w:fill="auto"/>
            <w:vAlign w:val="center"/>
          </w:tcPr>
          <w:p w:rsidR="00A342A7" w:rsidRPr="00E70FD4" w:rsidRDefault="00A342A7" w:rsidP="004E4F9F">
            <w:pPr>
              <w:spacing w:before="60" w:after="60" w:line="240" w:lineRule="auto"/>
              <w:jc w:val="center"/>
              <w:rPr>
                <w:b/>
              </w:rPr>
            </w:pPr>
            <w:r w:rsidRPr="00E70FD4">
              <w:rPr>
                <w:b/>
              </w:rPr>
              <w:t>MITIGAÇÃO</w:t>
            </w:r>
          </w:p>
        </w:tc>
        <w:tc>
          <w:tcPr>
            <w:tcW w:w="1279" w:type="pct"/>
            <w:shd w:val="clear" w:color="auto" w:fill="auto"/>
            <w:vAlign w:val="center"/>
          </w:tcPr>
          <w:p w:rsidR="00A342A7" w:rsidRPr="00E70FD4" w:rsidRDefault="00A342A7" w:rsidP="004E4F9F">
            <w:pPr>
              <w:spacing w:before="60" w:after="60" w:line="240" w:lineRule="auto"/>
              <w:jc w:val="center"/>
              <w:rPr>
                <w:b/>
              </w:rPr>
            </w:pPr>
            <w:r w:rsidRPr="00E70FD4">
              <w:rPr>
                <w:b/>
              </w:rPr>
              <w:t>CONTINGÊNCIA</w:t>
            </w:r>
          </w:p>
        </w:tc>
      </w:tr>
      <w:tr w:rsidR="00A342A7" w:rsidTr="004E4F9F">
        <w:trPr>
          <w:cantSplit/>
          <w:trHeight w:val="574"/>
        </w:trPr>
        <w:tc>
          <w:tcPr>
            <w:tcW w:w="274" w:type="pct"/>
            <w:vAlign w:val="center"/>
          </w:tcPr>
          <w:p w:rsidR="00A342A7" w:rsidRDefault="00A342A7" w:rsidP="004E4F9F">
            <w:pPr>
              <w:spacing w:before="60" w:after="60" w:line="240" w:lineRule="auto"/>
              <w:jc w:val="center"/>
            </w:pPr>
            <w:r>
              <w:t>2</w:t>
            </w:r>
          </w:p>
        </w:tc>
        <w:tc>
          <w:tcPr>
            <w:tcW w:w="1464" w:type="pct"/>
            <w:vAlign w:val="center"/>
          </w:tcPr>
          <w:p w:rsidR="00A342A7" w:rsidRDefault="00A342A7" w:rsidP="004E4F9F">
            <w:pPr>
              <w:spacing w:before="60" w:after="60" w:line="240" w:lineRule="auto"/>
            </w:pPr>
            <w:r>
              <w:t>Ultrapassar o prazo limite estipulado para o projeto.</w:t>
            </w:r>
          </w:p>
        </w:tc>
        <w:tc>
          <w:tcPr>
            <w:tcW w:w="611" w:type="pct"/>
            <w:vAlign w:val="center"/>
          </w:tcPr>
          <w:p w:rsidR="00A342A7" w:rsidRDefault="00A342A7" w:rsidP="004E4F9F">
            <w:pPr>
              <w:spacing w:before="60" w:after="60" w:line="240" w:lineRule="auto"/>
              <w:jc w:val="center"/>
            </w:pPr>
            <w:r>
              <w:t>Alta</w:t>
            </w:r>
          </w:p>
        </w:tc>
        <w:tc>
          <w:tcPr>
            <w:tcW w:w="1372" w:type="pct"/>
            <w:vAlign w:val="center"/>
          </w:tcPr>
          <w:p w:rsidR="00A342A7" w:rsidRDefault="00A342A7" w:rsidP="004E4F9F">
            <w:pPr>
              <w:spacing w:before="60" w:after="60" w:line="240" w:lineRule="auto"/>
              <w:jc w:val="center"/>
            </w:pPr>
            <w:r>
              <w:t>Procurar opiniões de professores e programadores mais experientes.</w:t>
            </w:r>
          </w:p>
        </w:tc>
        <w:tc>
          <w:tcPr>
            <w:tcW w:w="1279" w:type="pct"/>
            <w:vAlign w:val="center"/>
          </w:tcPr>
          <w:p w:rsidR="00A342A7" w:rsidRDefault="00A342A7" w:rsidP="004E4F9F">
            <w:pPr>
              <w:spacing w:before="60" w:after="60" w:line="240" w:lineRule="auto"/>
              <w:jc w:val="center"/>
            </w:pPr>
            <w:r>
              <w:t>Corrigir todos erros e utilizá-los como base para a não ocorrência no próximo ano.</w:t>
            </w:r>
          </w:p>
        </w:tc>
      </w:tr>
      <w:tr w:rsidR="00A342A7" w:rsidTr="004E4F9F">
        <w:trPr>
          <w:cantSplit/>
          <w:trHeight w:val="574"/>
        </w:trPr>
        <w:tc>
          <w:tcPr>
            <w:tcW w:w="274" w:type="pct"/>
            <w:vAlign w:val="center"/>
          </w:tcPr>
          <w:p w:rsidR="00A342A7" w:rsidRDefault="00A342A7" w:rsidP="004E4F9F">
            <w:pPr>
              <w:spacing w:before="60" w:after="60" w:line="240" w:lineRule="auto"/>
              <w:jc w:val="center"/>
            </w:pPr>
            <w:r>
              <w:t>5</w:t>
            </w:r>
          </w:p>
        </w:tc>
        <w:tc>
          <w:tcPr>
            <w:tcW w:w="1464" w:type="pct"/>
            <w:vAlign w:val="center"/>
          </w:tcPr>
          <w:p w:rsidR="00A342A7" w:rsidRDefault="00A342A7" w:rsidP="004E4F9F">
            <w:pPr>
              <w:spacing w:before="60" w:after="60" w:line="240" w:lineRule="auto"/>
            </w:pPr>
            <w:r>
              <w:t>Tempo reduzido dos membros da equipe para dedicação ao projeto.</w:t>
            </w:r>
          </w:p>
        </w:tc>
        <w:tc>
          <w:tcPr>
            <w:tcW w:w="611" w:type="pct"/>
            <w:vAlign w:val="center"/>
          </w:tcPr>
          <w:p w:rsidR="00A342A7" w:rsidRDefault="00A342A7" w:rsidP="004E4F9F">
            <w:pPr>
              <w:spacing w:before="60" w:after="60" w:line="240" w:lineRule="auto"/>
              <w:jc w:val="center"/>
            </w:pPr>
            <w:r>
              <w:t>Média</w:t>
            </w:r>
          </w:p>
        </w:tc>
        <w:tc>
          <w:tcPr>
            <w:tcW w:w="1372" w:type="pct"/>
            <w:vAlign w:val="center"/>
          </w:tcPr>
          <w:p w:rsidR="00A342A7" w:rsidRDefault="00A342A7" w:rsidP="004E4F9F">
            <w:pPr>
              <w:spacing w:before="60" w:after="60" w:line="240" w:lineRule="auto"/>
              <w:jc w:val="center"/>
            </w:pPr>
            <w:r>
              <w:t>Reuniões para retirar todas dúvidas e melhor proveito do tempo vago.</w:t>
            </w:r>
          </w:p>
        </w:tc>
        <w:tc>
          <w:tcPr>
            <w:tcW w:w="1279" w:type="pct"/>
            <w:vAlign w:val="center"/>
          </w:tcPr>
          <w:p w:rsidR="00A342A7" w:rsidRDefault="00A342A7" w:rsidP="004E4F9F">
            <w:pPr>
              <w:spacing w:before="60" w:after="60" w:line="240" w:lineRule="auto"/>
              <w:jc w:val="center"/>
            </w:pPr>
          </w:p>
        </w:tc>
      </w:tr>
      <w:tr w:rsidR="00A342A7" w:rsidTr="004E4F9F">
        <w:trPr>
          <w:cantSplit/>
          <w:trHeight w:val="574"/>
        </w:trPr>
        <w:tc>
          <w:tcPr>
            <w:tcW w:w="274" w:type="pct"/>
            <w:vAlign w:val="center"/>
          </w:tcPr>
          <w:p w:rsidR="00A342A7" w:rsidRDefault="00A342A7" w:rsidP="004E4F9F">
            <w:pPr>
              <w:spacing w:before="60" w:after="60" w:line="240" w:lineRule="auto"/>
              <w:jc w:val="center"/>
            </w:pPr>
            <w:r>
              <w:t>8</w:t>
            </w:r>
          </w:p>
        </w:tc>
        <w:tc>
          <w:tcPr>
            <w:tcW w:w="1464" w:type="pct"/>
            <w:vAlign w:val="center"/>
          </w:tcPr>
          <w:p w:rsidR="00A342A7" w:rsidRDefault="00A342A7" w:rsidP="004E4F9F">
            <w:pPr>
              <w:spacing w:before="60" w:after="60" w:line="240" w:lineRule="auto"/>
            </w:pPr>
            <w:r>
              <w:t>Não aceitação do software pelo mercado educacional</w:t>
            </w:r>
          </w:p>
        </w:tc>
        <w:tc>
          <w:tcPr>
            <w:tcW w:w="611" w:type="pct"/>
            <w:vAlign w:val="center"/>
          </w:tcPr>
          <w:p w:rsidR="00A342A7" w:rsidRDefault="00A342A7" w:rsidP="004E4F9F">
            <w:pPr>
              <w:spacing w:before="60" w:after="60" w:line="240" w:lineRule="auto"/>
              <w:jc w:val="center"/>
            </w:pPr>
            <w:r>
              <w:t>Alta</w:t>
            </w:r>
          </w:p>
        </w:tc>
        <w:tc>
          <w:tcPr>
            <w:tcW w:w="1372" w:type="pct"/>
            <w:vAlign w:val="center"/>
          </w:tcPr>
          <w:p w:rsidR="00A342A7" w:rsidRDefault="00A342A7" w:rsidP="004E4F9F">
            <w:pPr>
              <w:spacing w:before="60" w:after="60" w:line="240" w:lineRule="auto"/>
              <w:jc w:val="center"/>
            </w:pPr>
            <w:r>
              <w:t>Procurar atender a necessidade do mercado</w:t>
            </w:r>
          </w:p>
        </w:tc>
        <w:tc>
          <w:tcPr>
            <w:tcW w:w="1279" w:type="pct"/>
            <w:vAlign w:val="center"/>
          </w:tcPr>
          <w:p w:rsidR="00A342A7" w:rsidRDefault="00A342A7" w:rsidP="004E4F9F">
            <w:pPr>
              <w:spacing w:before="60" w:after="60" w:line="240" w:lineRule="auto"/>
              <w:jc w:val="center"/>
            </w:pPr>
            <w:r>
              <w:t>Baratear os custos de desenvolvimento e criar soluções inovadoras para suprir a necessidade do mercado.</w:t>
            </w:r>
          </w:p>
        </w:tc>
      </w:tr>
    </w:tbl>
    <w:p w:rsidR="00862827" w:rsidRDefault="00862827" w:rsidP="0088245C"/>
    <w:p w:rsidR="00862827" w:rsidRDefault="00862827" w:rsidP="00862827">
      <w:pPr>
        <w:pStyle w:val="Ttulo3"/>
      </w:pPr>
      <w:bookmarkStart w:id="100" w:name="_Toc289632537"/>
      <w:bookmarkStart w:id="101" w:name="_Toc294474845"/>
      <w:bookmarkStart w:id="102" w:name="_Toc318915483"/>
      <w:r w:rsidRPr="000043C6">
        <w:t>4.2.2</w:t>
      </w:r>
      <w:bookmarkEnd w:id="100"/>
      <w:r w:rsidRPr="000043C6">
        <w:t xml:space="preserve"> Gestão de qualidade</w:t>
      </w:r>
      <w:bookmarkEnd w:id="101"/>
      <w:bookmarkEnd w:id="102"/>
    </w:p>
    <w:p w:rsidR="00862827" w:rsidRDefault="00862827" w:rsidP="00862827">
      <w:r>
        <w:t xml:space="preserve">A gerência de qualidade consiste em um conjunto de técnicas e processos aplicados em todas as etapas do projeto, desde o planejamento e execução, até a entrega, visando alcançar a satisfação dos </w:t>
      </w:r>
      <w:r>
        <w:rPr>
          <w:i/>
        </w:rPr>
        <w:t>stakeholders</w:t>
      </w:r>
      <w:r>
        <w:t xml:space="preserve">, garantir a entrega do projeto nos prazos definidos e, ao mesmo </w:t>
      </w:r>
      <w:r w:rsidRPr="00E70FD4">
        <w:t>tempo, diminuir os custos.</w:t>
      </w:r>
    </w:p>
    <w:p w:rsidR="00862827" w:rsidRDefault="00862827" w:rsidP="00862827"/>
    <w:p w:rsidR="00862827" w:rsidRDefault="00862827" w:rsidP="00862827">
      <w:pPr>
        <w:pStyle w:val="Ttulo4"/>
      </w:pPr>
      <w:r>
        <w:t>4.2.2.1 Definição e conceitos</w:t>
      </w:r>
    </w:p>
    <w:p w:rsidR="00862827" w:rsidRDefault="00862827" w:rsidP="00862827">
      <w:r>
        <w:t xml:space="preserve">“Qualidade é definida como ‘o grau no qual o projeto satisfaz seus requerimentos’”. </w:t>
      </w:r>
      <w:sdt>
        <w:sdtPr>
          <w:id w:val="43982736"/>
          <w:citation/>
        </w:sdtPr>
        <w:sdtContent>
          <w:r w:rsidR="001932EA">
            <w:fldChar w:fldCharType="begin"/>
          </w:r>
          <w:r>
            <w:instrText xml:space="preserve"> CITATION MUT08 \p 196 \l 1046  </w:instrText>
          </w:r>
          <w:r w:rsidR="001932EA">
            <w:fldChar w:fldCharType="separate"/>
          </w:r>
          <w:r w:rsidR="00C2745B">
            <w:rPr>
              <w:noProof/>
            </w:rPr>
            <w:t>(MUTO, 2008, p. 196)</w:t>
          </w:r>
          <w:r w:rsidR="001932EA">
            <w:rPr>
              <w:noProof/>
            </w:rPr>
            <w:fldChar w:fldCharType="end"/>
          </w:r>
        </w:sdtContent>
      </w:sdt>
      <w:r>
        <w:t xml:space="preserve">. </w:t>
      </w:r>
    </w:p>
    <w:p w:rsidR="00671E8E" w:rsidRDefault="00671E8E" w:rsidP="00671E8E">
      <w:r>
        <w:t xml:space="preserve">Avaliando sobre a perspectiva do software, Pressman </w:t>
      </w:r>
      <w:sdt>
        <w:sdtPr>
          <w:id w:val="2912196"/>
          <w:citation/>
        </w:sdtPr>
        <w:sdtContent>
          <w:fldSimple w:instr=" CITATION PRE05 \p 580 \n  \t  \l 1046  ">
            <w:r>
              <w:rPr>
                <w:noProof/>
              </w:rPr>
              <w:t>(2005, p. 580)</w:t>
            </w:r>
          </w:fldSimple>
        </w:sdtContent>
      </w:sdt>
      <w:r>
        <w:t xml:space="preserve"> cita que a qualidade é definida como: “Conformidade com requisitos funcionais e de desempenho explicitamente declarados, normas de desenvolvimento explicitamente documentadas e características implícitas, que são esperadas em todo software desenvolvido profissionalmente.”</w:t>
      </w:r>
    </w:p>
    <w:p w:rsidR="00671E8E" w:rsidRDefault="00671E8E" w:rsidP="00671E8E">
      <w:r>
        <w:t xml:space="preserve">Muto </w:t>
      </w:r>
      <w:sdt>
        <w:sdtPr>
          <w:id w:val="43982737"/>
          <w:citation/>
        </w:sdtPr>
        <w:sdtContent>
          <w:fldSimple w:instr=" CITATION MUT08 \n  \t  \l 1046  ">
            <w:r>
              <w:rPr>
                <w:noProof/>
              </w:rPr>
              <w:t>(2008)</w:t>
            </w:r>
          </w:fldSimple>
        </w:sdtContent>
      </w:sdt>
      <w:r>
        <w:t xml:space="preserve"> cita que a baixa qualidade pode causar vários impactos em um projeto, como baixa moral dos funcionários, baixa satisfação com os clientes, retrabalho, aumento nos custos e riscos, e atraso no cronograma.</w:t>
      </w:r>
    </w:p>
    <w:tbl>
      <w:tblPr>
        <w:tblStyle w:val="Tabelacomgrade"/>
        <w:tblW w:w="0" w:type="auto"/>
        <w:jc w:val="center"/>
        <w:tblLook w:val="04A0"/>
      </w:tblPr>
      <w:tblGrid>
        <w:gridCol w:w="2892"/>
        <w:gridCol w:w="990"/>
        <w:gridCol w:w="990"/>
        <w:gridCol w:w="2607"/>
        <w:gridCol w:w="1808"/>
      </w:tblGrid>
      <w:tr w:rsidR="0088245C" w:rsidTr="00862827">
        <w:trPr>
          <w:cantSplit/>
          <w:jc w:val="center"/>
        </w:trPr>
        <w:tc>
          <w:tcPr>
            <w:tcW w:w="0" w:type="auto"/>
            <w:gridSpan w:val="5"/>
            <w:tcBorders>
              <w:top w:val="single" w:sz="4" w:space="0" w:color="auto"/>
            </w:tcBorders>
            <w:shd w:val="clear" w:color="auto" w:fill="auto"/>
            <w:vAlign w:val="center"/>
          </w:tcPr>
          <w:p w:rsidR="0088245C" w:rsidRPr="00320E6A" w:rsidRDefault="0088245C" w:rsidP="00862827">
            <w:pPr>
              <w:spacing w:before="60" w:after="60" w:line="240" w:lineRule="auto"/>
              <w:jc w:val="center"/>
              <w:rPr>
                <w:b/>
              </w:rPr>
            </w:pPr>
            <w:r w:rsidRPr="00320E6A">
              <w:rPr>
                <w:b/>
              </w:rPr>
              <w:lastRenderedPageBreak/>
              <w:t>Formulário de informação de risco</w:t>
            </w:r>
          </w:p>
        </w:tc>
      </w:tr>
      <w:tr w:rsidR="0088245C" w:rsidTr="00862827">
        <w:trPr>
          <w:cantSplit/>
          <w:jc w:val="center"/>
        </w:trPr>
        <w:tc>
          <w:tcPr>
            <w:tcW w:w="0" w:type="auto"/>
            <w:tcBorders>
              <w:bottom w:val="single" w:sz="4" w:space="0" w:color="auto"/>
            </w:tcBorders>
            <w:vAlign w:val="center"/>
          </w:tcPr>
          <w:p w:rsidR="0088245C" w:rsidRDefault="0088245C" w:rsidP="00862827">
            <w:pPr>
              <w:spacing w:before="60" w:after="60" w:line="240" w:lineRule="auto"/>
              <w:jc w:val="center"/>
            </w:pPr>
            <w:r>
              <w:t>Identificação do risco: 2</w:t>
            </w:r>
          </w:p>
        </w:tc>
        <w:tc>
          <w:tcPr>
            <w:tcW w:w="0" w:type="auto"/>
            <w:gridSpan w:val="2"/>
            <w:tcBorders>
              <w:bottom w:val="single" w:sz="4" w:space="0" w:color="auto"/>
            </w:tcBorders>
            <w:vAlign w:val="center"/>
          </w:tcPr>
          <w:p w:rsidR="0088245C" w:rsidRDefault="0088245C" w:rsidP="00862827">
            <w:pPr>
              <w:spacing w:before="60" w:after="60" w:line="240" w:lineRule="auto"/>
              <w:jc w:val="center"/>
            </w:pPr>
            <w:r>
              <w:t>Data: 13 / 11 / 11</w:t>
            </w:r>
          </w:p>
        </w:tc>
        <w:tc>
          <w:tcPr>
            <w:tcW w:w="0" w:type="auto"/>
            <w:tcBorders>
              <w:bottom w:val="single" w:sz="4" w:space="0" w:color="auto"/>
            </w:tcBorders>
            <w:vAlign w:val="center"/>
          </w:tcPr>
          <w:p w:rsidR="0088245C" w:rsidRDefault="0088245C" w:rsidP="00862827">
            <w:pPr>
              <w:spacing w:before="60" w:after="60" w:line="240" w:lineRule="auto"/>
              <w:jc w:val="center"/>
            </w:pPr>
            <w:r>
              <w:t>Probabilidade: 70%</w:t>
            </w:r>
          </w:p>
        </w:tc>
        <w:tc>
          <w:tcPr>
            <w:tcW w:w="0" w:type="auto"/>
            <w:tcBorders>
              <w:bottom w:val="single" w:sz="4" w:space="0" w:color="auto"/>
            </w:tcBorders>
            <w:vAlign w:val="center"/>
          </w:tcPr>
          <w:p w:rsidR="0088245C" w:rsidRDefault="0088245C" w:rsidP="00862827">
            <w:pPr>
              <w:spacing w:before="60" w:after="60" w:line="240" w:lineRule="auto"/>
              <w:jc w:val="center"/>
            </w:pPr>
            <w:r>
              <w:t>Impacto: alto</w:t>
            </w:r>
          </w:p>
        </w:tc>
      </w:tr>
      <w:tr w:rsidR="0088245C" w:rsidTr="00284525">
        <w:trPr>
          <w:cantSplit/>
          <w:jc w:val="center"/>
        </w:trPr>
        <w:tc>
          <w:tcPr>
            <w:tcW w:w="0" w:type="auto"/>
            <w:gridSpan w:val="5"/>
            <w:tcBorders>
              <w:bottom w:val="single" w:sz="4" w:space="0" w:color="auto"/>
            </w:tcBorders>
            <w:vAlign w:val="center"/>
          </w:tcPr>
          <w:p w:rsidR="00862827" w:rsidRDefault="0088245C" w:rsidP="00862827">
            <w:pPr>
              <w:spacing w:before="60" w:after="60" w:line="240" w:lineRule="auto"/>
              <w:jc w:val="center"/>
              <w:rPr>
                <w:b/>
              </w:rPr>
            </w:pPr>
            <w:r w:rsidRPr="002E15B2">
              <w:rPr>
                <w:b/>
              </w:rPr>
              <w:t>Descrição:</w:t>
            </w:r>
            <w:r w:rsidR="00862827">
              <w:rPr>
                <w:b/>
              </w:rPr>
              <w:t xml:space="preserve"> </w:t>
            </w:r>
          </w:p>
          <w:p w:rsidR="0088245C" w:rsidRPr="002E15B2" w:rsidRDefault="0088245C" w:rsidP="00862827">
            <w:pPr>
              <w:spacing w:before="60" w:after="60" w:line="240" w:lineRule="auto"/>
              <w:jc w:val="center"/>
            </w:pPr>
            <w:r>
              <w:t>Até a data de 05/06/2011 não foram implementados nenhum componente de software.</w:t>
            </w:r>
          </w:p>
        </w:tc>
      </w:tr>
      <w:tr w:rsidR="0088245C" w:rsidTr="00284525">
        <w:trPr>
          <w:cantSplit/>
          <w:jc w:val="center"/>
        </w:trPr>
        <w:tc>
          <w:tcPr>
            <w:tcW w:w="0" w:type="auto"/>
            <w:gridSpan w:val="5"/>
            <w:tcBorders>
              <w:top w:val="single" w:sz="4" w:space="0" w:color="auto"/>
            </w:tcBorders>
            <w:vAlign w:val="center"/>
          </w:tcPr>
          <w:p w:rsidR="0088245C" w:rsidRDefault="0088245C" w:rsidP="00862827">
            <w:pPr>
              <w:spacing w:before="120" w:after="120" w:line="240" w:lineRule="auto"/>
              <w:jc w:val="center"/>
              <w:rPr>
                <w:b/>
              </w:rPr>
            </w:pPr>
            <w:r w:rsidRPr="002E15B2">
              <w:rPr>
                <w:b/>
              </w:rPr>
              <w:t>Refinamento/Contexto:</w:t>
            </w:r>
          </w:p>
          <w:p w:rsidR="0088245C" w:rsidRDefault="0088245C" w:rsidP="00862827">
            <w:pPr>
              <w:spacing w:before="120" w:after="120" w:line="240" w:lineRule="auto"/>
            </w:pPr>
            <w:r>
              <w:t>Subcondição 1: Ainda não foram definidas as ferramentas que serão utilizadas na construção do software, sendo que ainda estão sendo testadas.</w:t>
            </w:r>
          </w:p>
          <w:p w:rsidR="0088245C" w:rsidRDefault="0088245C" w:rsidP="00862827">
            <w:pPr>
              <w:spacing w:before="120" w:after="120" w:line="240" w:lineRule="auto"/>
            </w:pPr>
            <w:r>
              <w:t>Subcondição 2: Até a reunião do dia 31/05/2011 nenhum caso de uso começou a ser codificado.</w:t>
            </w:r>
          </w:p>
          <w:p w:rsidR="0088245C" w:rsidRDefault="0088245C" w:rsidP="00862827">
            <w:pPr>
              <w:spacing w:before="120" w:after="120" w:line="240" w:lineRule="auto"/>
            </w:pPr>
            <w:r>
              <w:t xml:space="preserve">Subcondição 3: Em 02 de junho de 2011 foi definido que será utilizada a ferramenta </w:t>
            </w:r>
            <w:r w:rsidR="00566B29">
              <w:t>NyARToolkit</w:t>
            </w:r>
            <w:r>
              <w:t xml:space="preserve"> para a construção do software brincAR.</w:t>
            </w:r>
          </w:p>
          <w:p w:rsidR="0088245C" w:rsidRDefault="0088245C" w:rsidP="00862827">
            <w:pPr>
              <w:spacing w:before="120" w:after="120" w:line="240" w:lineRule="auto"/>
            </w:pPr>
            <w:r>
              <w:t xml:space="preserve">Subcondição 4: No dia 28 de junho de 2011 foi realizado, com sucesso, o primeiro teste com detecção de um marcador utilizando a </w:t>
            </w:r>
            <w:r w:rsidR="00566B29">
              <w:t>NyARToolkit</w:t>
            </w:r>
            <w:r>
              <w:t>.</w:t>
            </w:r>
          </w:p>
          <w:p w:rsidR="0088245C" w:rsidRDefault="0088245C" w:rsidP="00862827">
            <w:pPr>
              <w:spacing w:before="120" w:after="120" w:line="240" w:lineRule="auto"/>
            </w:pPr>
            <w:r>
              <w:t xml:space="preserve">Subcondição 5: No dia 03 de julho 2011 foi realizado, sem sucesso, um teste com a detecção de mais de um marcador utilizando a </w:t>
            </w:r>
            <w:r w:rsidR="00566B29">
              <w:t>NyARToolkit</w:t>
            </w:r>
            <w:r>
              <w:t>.</w:t>
            </w:r>
          </w:p>
          <w:p w:rsidR="0088245C" w:rsidRDefault="0088245C" w:rsidP="00862827">
            <w:pPr>
              <w:spacing w:before="120" w:after="120" w:line="240" w:lineRule="auto"/>
            </w:pPr>
            <w:r>
              <w:t>Subcondição 6: Até a reunião do dia 21 de julho de 2011 nenhum caso de uso foi implementado.</w:t>
            </w:r>
          </w:p>
          <w:p w:rsidR="0088245C" w:rsidRDefault="0088245C" w:rsidP="00862827">
            <w:pPr>
              <w:spacing w:before="120" w:after="120" w:line="240" w:lineRule="auto"/>
            </w:pPr>
            <w:r>
              <w:t>Subcondição 7: No dia 02 de agosto de 2011 foi realizado, com sucesso, um teste com a detecção de mais de um marcador e foi implementado o primeiro caso de uso.</w:t>
            </w:r>
          </w:p>
          <w:p w:rsidR="0088245C" w:rsidRDefault="0088245C" w:rsidP="00862827">
            <w:pPr>
              <w:spacing w:before="120" w:after="120" w:line="240" w:lineRule="auto"/>
            </w:pPr>
            <w:r>
              <w:t>Subcondição 8: Até o dia 17 de agosto de 2011, 40% dos casos de uso foram implementados, com sucesso.</w:t>
            </w:r>
          </w:p>
          <w:p w:rsidR="0088245C" w:rsidRDefault="0088245C" w:rsidP="00862827">
            <w:pPr>
              <w:spacing w:before="120" w:after="120" w:line="240" w:lineRule="auto"/>
            </w:pPr>
            <w:r>
              <w:t>Subcondição 9: Até o dia 04 de setembro de 2011, 70% dos casos de uso foram implementados, com sucesso.</w:t>
            </w:r>
          </w:p>
          <w:p w:rsidR="0088245C" w:rsidRPr="002E15B2" w:rsidRDefault="0088245C" w:rsidP="00862827">
            <w:pPr>
              <w:spacing w:before="120" w:after="120" w:line="240" w:lineRule="auto"/>
            </w:pPr>
            <w:r>
              <w:t>Subcondição 10: No dia 07 de outubro de 2011, todos os casos de uso foram implementados com sucesso.</w:t>
            </w:r>
          </w:p>
        </w:tc>
      </w:tr>
      <w:tr w:rsidR="0088245C" w:rsidTr="007E73E8">
        <w:trPr>
          <w:cantSplit/>
          <w:jc w:val="center"/>
        </w:trPr>
        <w:tc>
          <w:tcPr>
            <w:tcW w:w="0" w:type="auto"/>
            <w:gridSpan w:val="5"/>
            <w:vAlign w:val="center"/>
          </w:tcPr>
          <w:p w:rsidR="0088245C" w:rsidRDefault="0088245C" w:rsidP="007E73E8">
            <w:pPr>
              <w:spacing w:before="120" w:after="120" w:line="240" w:lineRule="auto"/>
              <w:jc w:val="center"/>
              <w:rPr>
                <w:b/>
              </w:rPr>
            </w:pPr>
            <w:r w:rsidRPr="002E15B2">
              <w:rPr>
                <w:b/>
              </w:rPr>
              <w:t>Atenuação/monitoração:</w:t>
            </w:r>
          </w:p>
          <w:p w:rsidR="0088245C" w:rsidRDefault="0088245C" w:rsidP="00862827">
            <w:pPr>
              <w:spacing w:before="120" w:after="120" w:line="240" w:lineRule="auto"/>
            </w:pPr>
            <w:r w:rsidRPr="00452334">
              <w:t>1.</w:t>
            </w:r>
            <w:r>
              <w:t xml:space="preserve"> Escolha da ferramenta que será utilizada no projeto.</w:t>
            </w:r>
          </w:p>
          <w:p w:rsidR="0088245C" w:rsidRDefault="0088245C" w:rsidP="00862827">
            <w:pPr>
              <w:spacing w:before="120" w:after="120" w:line="240" w:lineRule="auto"/>
            </w:pPr>
            <w:r>
              <w:t>2. Aprofundar o conhecimento nesta ferramenta.</w:t>
            </w:r>
          </w:p>
          <w:p w:rsidR="0088245C" w:rsidRPr="00452334" w:rsidRDefault="0088245C" w:rsidP="00862827">
            <w:pPr>
              <w:spacing w:before="120" w:after="120" w:line="240" w:lineRule="auto"/>
            </w:pPr>
            <w:r>
              <w:t>3. Procurar o máximo possível de tutoriais sobre a ferramenta escolhida.</w:t>
            </w:r>
          </w:p>
        </w:tc>
      </w:tr>
      <w:tr w:rsidR="0088245C" w:rsidTr="00DF585A">
        <w:trPr>
          <w:cantSplit/>
          <w:jc w:val="center"/>
        </w:trPr>
        <w:tc>
          <w:tcPr>
            <w:tcW w:w="0" w:type="auto"/>
            <w:gridSpan w:val="5"/>
            <w:tcBorders>
              <w:bottom w:val="single" w:sz="4" w:space="0" w:color="auto"/>
            </w:tcBorders>
            <w:vAlign w:val="center"/>
          </w:tcPr>
          <w:p w:rsidR="0088245C" w:rsidRDefault="0088245C" w:rsidP="007E73E8">
            <w:pPr>
              <w:spacing w:before="120" w:after="120" w:line="240" w:lineRule="auto"/>
              <w:jc w:val="center"/>
              <w:rPr>
                <w:b/>
              </w:rPr>
            </w:pPr>
            <w:r w:rsidRPr="002E15B2">
              <w:rPr>
                <w:b/>
              </w:rPr>
              <w:t>Administração/plano de contingência/disparo:</w:t>
            </w:r>
          </w:p>
          <w:p w:rsidR="0088245C" w:rsidRPr="00452334" w:rsidRDefault="0088245C" w:rsidP="007E73E8">
            <w:pPr>
              <w:spacing w:before="120" w:after="120" w:line="240" w:lineRule="auto"/>
            </w:pPr>
            <w:r>
              <w:t>Intensificar os testes nas ferramentas que podem ser utilizadas no projeto e escolher uma definitiva para o projeto.</w:t>
            </w:r>
          </w:p>
        </w:tc>
      </w:tr>
      <w:tr w:rsidR="0088245C" w:rsidTr="00DF585A">
        <w:trPr>
          <w:cantSplit/>
          <w:jc w:val="center"/>
        </w:trPr>
        <w:tc>
          <w:tcPr>
            <w:tcW w:w="0" w:type="auto"/>
            <w:gridSpan w:val="5"/>
            <w:tcBorders>
              <w:bottom w:val="single" w:sz="4" w:space="0" w:color="auto"/>
            </w:tcBorders>
            <w:vAlign w:val="center"/>
          </w:tcPr>
          <w:p w:rsidR="0088245C" w:rsidRDefault="0088245C" w:rsidP="007E73E8">
            <w:pPr>
              <w:spacing w:before="120" w:after="120" w:line="240" w:lineRule="auto"/>
              <w:jc w:val="center"/>
              <w:rPr>
                <w:b/>
              </w:rPr>
            </w:pPr>
            <w:r w:rsidRPr="002E15B2">
              <w:rPr>
                <w:b/>
              </w:rPr>
              <w:t>Estado atual:</w:t>
            </w:r>
          </w:p>
          <w:p w:rsidR="0088245C" w:rsidRPr="006616B3" w:rsidRDefault="00D84C5B" w:rsidP="00D84C5B">
            <w:pPr>
              <w:spacing w:before="120" w:after="120" w:line="240" w:lineRule="auto"/>
            </w:pPr>
            <w:r>
              <w:t>Até</w:t>
            </w:r>
            <w:r w:rsidR="0088245C">
              <w:t xml:space="preserve"> 05/06/2011, ainda não ainda não </w:t>
            </w:r>
            <w:r>
              <w:t>há</w:t>
            </w:r>
            <w:r w:rsidR="0088245C">
              <w:t xml:space="preserve"> nenhum avanço nos testes das ferramentas e conseqüentemente, nenhum caso de uso foi implementado.  </w:t>
            </w:r>
          </w:p>
        </w:tc>
      </w:tr>
      <w:tr w:rsidR="0088245C" w:rsidTr="00DF585A">
        <w:trPr>
          <w:cantSplit/>
          <w:jc w:val="center"/>
        </w:trPr>
        <w:tc>
          <w:tcPr>
            <w:tcW w:w="0" w:type="auto"/>
            <w:gridSpan w:val="2"/>
            <w:tcBorders>
              <w:top w:val="single" w:sz="4" w:space="0" w:color="auto"/>
            </w:tcBorders>
            <w:vAlign w:val="center"/>
          </w:tcPr>
          <w:p w:rsidR="0088245C" w:rsidRDefault="0088245C" w:rsidP="007E73E8">
            <w:pPr>
              <w:spacing w:before="120" w:after="120" w:line="240" w:lineRule="auto"/>
              <w:jc w:val="center"/>
            </w:pPr>
            <w:r>
              <w:t>Emissor: Bruno de Castro Gonçalves</w:t>
            </w:r>
          </w:p>
          <w:p w:rsidR="0088245C" w:rsidRDefault="0088245C" w:rsidP="007E73E8">
            <w:pPr>
              <w:spacing w:before="120" w:after="120" w:line="240" w:lineRule="auto"/>
              <w:jc w:val="center"/>
            </w:pPr>
          </w:p>
        </w:tc>
        <w:tc>
          <w:tcPr>
            <w:tcW w:w="0" w:type="auto"/>
            <w:gridSpan w:val="3"/>
            <w:tcBorders>
              <w:top w:val="single" w:sz="4" w:space="0" w:color="auto"/>
            </w:tcBorders>
            <w:vAlign w:val="center"/>
          </w:tcPr>
          <w:p w:rsidR="0088245C" w:rsidRDefault="0088245C" w:rsidP="007E73E8">
            <w:pPr>
              <w:keepNext/>
              <w:spacing w:before="120" w:after="120" w:line="240" w:lineRule="auto"/>
              <w:jc w:val="center"/>
            </w:pPr>
            <w:r>
              <w:t>Assinado:</w:t>
            </w:r>
          </w:p>
          <w:p w:rsidR="0088245C" w:rsidRDefault="0088245C" w:rsidP="007E73E8">
            <w:pPr>
              <w:keepNext/>
              <w:spacing w:before="120" w:after="120" w:line="240" w:lineRule="auto"/>
              <w:jc w:val="center"/>
            </w:pPr>
          </w:p>
        </w:tc>
      </w:tr>
    </w:tbl>
    <w:p w:rsidR="0088245C" w:rsidRDefault="0088245C" w:rsidP="0088245C">
      <w:pPr>
        <w:pStyle w:val="Legenda"/>
      </w:pPr>
      <w:bookmarkStart w:id="103" w:name="_Ref297325928"/>
      <w:bookmarkStart w:id="104" w:name="_Ref297325920"/>
      <w:bookmarkStart w:id="105" w:name="_Toc311414589"/>
      <w:bookmarkStart w:id="106" w:name="_Toc318915744"/>
      <w:r>
        <w:t xml:space="preserve">QUADRO </w:t>
      </w:r>
      <w:r w:rsidR="001932EA">
        <w:fldChar w:fldCharType="begin"/>
      </w:r>
      <w:r w:rsidR="004703D8">
        <w:instrText xml:space="preserve"> SEQ Quadro \* ARABIC </w:instrText>
      </w:r>
      <w:r w:rsidR="001932EA">
        <w:fldChar w:fldCharType="separate"/>
      </w:r>
      <w:r w:rsidR="00AA1AE8">
        <w:rPr>
          <w:noProof/>
        </w:rPr>
        <w:t>1</w:t>
      </w:r>
      <w:r w:rsidR="001932EA">
        <w:rPr>
          <w:noProof/>
        </w:rPr>
        <w:fldChar w:fldCharType="end"/>
      </w:r>
      <w:bookmarkEnd w:id="103"/>
      <w:r>
        <w:t xml:space="preserve"> - </w:t>
      </w:r>
      <w:r w:rsidRPr="0063791F">
        <w:t>RIS1 - Ultrapassar o prazo limite estipulado para o projeto</w:t>
      </w:r>
      <w:bookmarkEnd w:id="104"/>
      <w:bookmarkEnd w:id="105"/>
      <w:bookmarkEnd w:id="106"/>
    </w:p>
    <w:p w:rsidR="00671E8E" w:rsidRDefault="00671E8E" w:rsidP="00284525"/>
    <w:tbl>
      <w:tblPr>
        <w:tblStyle w:val="Tabelacomgrade"/>
        <w:tblW w:w="0" w:type="auto"/>
        <w:jc w:val="center"/>
        <w:tblLook w:val="04A0"/>
      </w:tblPr>
      <w:tblGrid>
        <w:gridCol w:w="2889"/>
        <w:gridCol w:w="985"/>
        <w:gridCol w:w="985"/>
        <w:gridCol w:w="2616"/>
        <w:gridCol w:w="1812"/>
      </w:tblGrid>
      <w:tr w:rsidR="0088245C" w:rsidTr="007E73E8">
        <w:trPr>
          <w:cantSplit/>
          <w:jc w:val="center"/>
        </w:trPr>
        <w:tc>
          <w:tcPr>
            <w:tcW w:w="0" w:type="auto"/>
            <w:gridSpan w:val="5"/>
            <w:shd w:val="clear" w:color="auto" w:fill="auto"/>
            <w:vAlign w:val="center"/>
          </w:tcPr>
          <w:p w:rsidR="0088245C" w:rsidRPr="00320E6A" w:rsidRDefault="0088245C" w:rsidP="00862827">
            <w:pPr>
              <w:spacing w:before="60" w:after="60" w:line="240" w:lineRule="auto"/>
              <w:jc w:val="center"/>
              <w:rPr>
                <w:b/>
              </w:rPr>
            </w:pPr>
            <w:r w:rsidRPr="00320E6A">
              <w:rPr>
                <w:b/>
              </w:rPr>
              <w:lastRenderedPageBreak/>
              <w:t>Formulário de informação de risco</w:t>
            </w:r>
          </w:p>
        </w:tc>
      </w:tr>
      <w:tr w:rsidR="0088245C" w:rsidTr="007E73E8">
        <w:trPr>
          <w:cantSplit/>
          <w:jc w:val="center"/>
        </w:trPr>
        <w:tc>
          <w:tcPr>
            <w:tcW w:w="0" w:type="auto"/>
            <w:vAlign w:val="center"/>
          </w:tcPr>
          <w:p w:rsidR="0088245C" w:rsidRDefault="0088245C" w:rsidP="00862827">
            <w:pPr>
              <w:spacing w:before="60" w:after="60" w:line="240" w:lineRule="auto"/>
              <w:jc w:val="center"/>
            </w:pPr>
            <w:r>
              <w:t>Identificação do risco: 8</w:t>
            </w:r>
          </w:p>
        </w:tc>
        <w:tc>
          <w:tcPr>
            <w:tcW w:w="0" w:type="auto"/>
            <w:gridSpan w:val="2"/>
            <w:vAlign w:val="center"/>
          </w:tcPr>
          <w:p w:rsidR="0088245C" w:rsidRDefault="0088245C" w:rsidP="00862827">
            <w:pPr>
              <w:spacing w:before="60" w:after="60" w:line="240" w:lineRule="auto"/>
              <w:jc w:val="center"/>
            </w:pPr>
            <w:r>
              <w:t>Data: 13 / 11 / 11</w:t>
            </w:r>
          </w:p>
        </w:tc>
        <w:tc>
          <w:tcPr>
            <w:tcW w:w="0" w:type="auto"/>
            <w:vAlign w:val="center"/>
          </w:tcPr>
          <w:p w:rsidR="0088245C" w:rsidRDefault="0088245C" w:rsidP="00862827">
            <w:pPr>
              <w:spacing w:before="60" w:after="60" w:line="240" w:lineRule="auto"/>
              <w:jc w:val="center"/>
            </w:pPr>
            <w:r>
              <w:t>Probabilidade: 70%</w:t>
            </w:r>
          </w:p>
        </w:tc>
        <w:tc>
          <w:tcPr>
            <w:tcW w:w="0" w:type="auto"/>
            <w:vAlign w:val="center"/>
          </w:tcPr>
          <w:p w:rsidR="0088245C" w:rsidRDefault="0088245C" w:rsidP="00862827">
            <w:pPr>
              <w:spacing w:before="60" w:after="60" w:line="240" w:lineRule="auto"/>
              <w:jc w:val="center"/>
            </w:pPr>
            <w:r>
              <w:t>Impacto: alto</w:t>
            </w:r>
          </w:p>
        </w:tc>
      </w:tr>
      <w:tr w:rsidR="0088245C" w:rsidTr="007E73E8">
        <w:trPr>
          <w:cantSplit/>
          <w:jc w:val="center"/>
        </w:trPr>
        <w:tc>
          <w:tcPr>
            <w:tcW w:w="0" w:type="auto"/>
            <w:gridSpan w:val="5"/>
            <w:vAlign w:val="center"/>
          </w:tcPr>
          <w:p w:rsidR="0088245C" w:rsidRDefault="0088245C" w:rsidP="00862827">
            <w:pPr>
              <w:spacing w:before="60" w:after="60" w:line="240" w:lineRule="auto"/>
              <w:jc w:val="center"/>
              <w:rPr>
                <w:b/>
              </w:rPr>
            </w:pPr>
            <w:r w:rsidRPr="002E15B2">
              <w:rPr>
                <w:b/>
              </w:rPr>
              <w:t>Descrição:</w:t>
            </w:r>
          </w:p>
          <w:p w:rsidR="0088245C" w:rsidRPr="002E15B2" w:rsidRDefault="0088245C" w:rsidP="00862827">
            <w:pPr>
              <w:spacing w:before="60" w:after="60" w:line="240" w:lineRule="auto"/>
              <w:jc w:val="center"/>
            </w:pPr>
            <w:r>
              <w:t>Apesar de ter sido bem aceito em feiras de exposição</w:t>
            </w:r>
            <w:r w:rsidR="00D84C5B">
              <w:t>,</w:t>
            </w:r>
            <w:r>
              <w:t xml:space="preserve"> o software ainda não teve a aceitação esperada </w:t>
            </w:r>
            <w:r w:rsidR="00D84C5B">
              <w:t>no</w:t>
            </w:r>
            <w:r>
              <w:t xml:space="preserve"> mercado educacional.</w:t>
            </w:r>
          </w:p>
        </w:tc>
      </w:tr>
      <w:tr w:rsidR="0088245C" w:rsidTr="007E73E8">
        <w:trPr>
          <w:cantSplit/>
          <w:jc w:val="center"/>
        </w:trPr>
        <w:tc>
          <w:tcPr>
            <w:tcW w:w="0" w:type="auto"/>
            <w:gridSpan w:val="5"/>
            <w:vAlign w:val="center"/>
          </w:tcPr>
          <w:p w:rsidR="0088245C" w:rsidRDefault="0088245C" w:rsidP="00862827">
            <w:pPr>
              <w:spacing w:before="60" w:after="60" w:line="240" w:lineRule="auto"/>
              <w:jc w:val="center"/>
              <w:rPr>
                <w:b/>
              </w:rPr>
            </w:pPr>
            <w:r w:rsidRPr="002E15B2">
              <w:rPr>
                <w:b/>
              </w:rPr>
              <w:t>Refinamento/Contexto:</w:t>
            </w:r>
          </w:p>
          <w:p w:rsidR="0088245C" w:rsidRDefault="0088245C" w:rsidP="00862827">
            <w:pPr>
              <w:spacing w:before="60" w:after="60" w:line="240" w:lineRule="auto"/>
              <w:jc w:val="center"/>
            </w:pPr>
            <w:r>
              <w:t xml:space="preserve">Subcondição 1: Apesar </w:t>
            </w:r>
            <w:r w:rsidR="00D84C5B">
              <w:t>da escassez de softwares voltado</w:t>
            </w:r>
            <w:r>
              <w:t>s para a área de educação infantil</w:t>
            </w:r>
            <w:r w:rsidR="00D84C5B">
              <w:t>,</w:t>
            </w:r>
            <w:r>
              <w:t xml:space="preserve"> o mercado impõe grandes barreiras para sua aceitação. </w:t>
            </w:r>
          </w:p>
          <w:p w:rsidR="0088245C" w:rsidRDefault="0088245C" w:rsidP="00862827">
            <w:pPr>
              <w:spacing w:before="60" w:after="60" w:line="240" w:lineRule="auto"/>
              <w:jc w:val="center"/>
            </w:pPr>
            <w:r>
              <w:t>Subcondição 2: Apesar da grande aceitação infantil na FAITEC, houve apenas duas propostas para implantação do sistema brincAR.</w:t>
            </w:r>
          </w:p>
          <w:p w:rsidR="0088245C" w:rsidRPr="002E15B2" w:rsidRDefault="00D84C5B" w:rsidP="00862827">
            <w:pPr>
              <w:spacing w:before="60" w:after="60" w:line="240" w:lineRule="auto"/>
              <w:jc w:val="center"/>
            </w:pPr>
            <w:r>
              <w:t>Subcondição 3: Até</w:t>
            </w:r>
            <w:r w:rsidR="0088245C">
              <w:t xml:space="preserve"> 13/11/2011 as duas propostas ocorridas na FAITEC, não se concretizaram, além de não ter ocorrido nenhuma nova proposta.</w:t>
            </w:r>
          </w:p>
        </w:tc>
      </w:tr>
      <w:tr w:rsidR="0088245C" w:rsidTr="007E73E8">
        <w:trPr>
          <w:cantSplit/>
          <w:jc w:val="center"/>
        </w:trPr>
        <w:tc>
          <w:tcPr>
            <w:tcW w:w="0" w:type="auto"/>
            <w:gridSpan w:val="5"/>
            <w:vAlign w:val="center"/>
          </w:tcPr>
          <w:p w:rsidR="0088245C" w:rsidRDefault="0088245C" w:rsidP="00862827">
            <w:pPr>
              <w:spacing w:before="60" w:after="60" w:line="240" w:lineRule="auto"/>
              <w:jc w:val="center"/>
              <w:rPr>
                <w:b/>
              </w:rPr>
            </w:pPr>
            <w:r w:rsidRPr="002E15B2">
              <w:rPr>
                <w:b/>
              </w:rPr>
              <w:t>Atenuação/monitoração:</w:t>
            </w:r>
          </w:p>
          <w:p w:rsidR="0088245C" w:rsidRDefault="0088245C" w:rsidP="00862827">
            <w:pPr>
              <w:spacing w:before="60" w:after="60" w:line="240" w:lineRule="auto"/>
              <w:jc w:val="center"/>
            </w:pPr>
            <w:r w:rsidRPr="00452334">
              <w:t>1.</w:t>
            </w:r>
            <w:r>
              <w:t xml:space="preserve"> Aumentar o esforço da equipe na propaganda do sistema.</w:t>
            </w:r>
          </w:p>
          <w:p w:rsidR="0088245C" w:rsidRPr="00452334" w:rsidRDefault="0088245C" w:rsidP="00862827">
            <w:pPr>
              <w:spacing w:before="60" w:after="60" w:line="240" w:lineRule="auto"/>
              <w:jc w:val="center"/>
            </w:pPr>
            <w:r>
              <w:t>2. Reduzir ao máximo os custos de desenvolvimento do sistema.</w:t>
            </w:r>
          </w:p>
        </w:tc>
      </w:tr>
      <w:tr w:rsidR="0088245C" w:rsidTr="007E73E8">
        <w:trPr>
          <w:cantSplit/>
          <w:jc w:val="center"/>
        </w:trPr>
        <w:tc>
          <w:tcPr>
            <w:tcW w:w="0" w:type="auto"/>
            <w:gridSpan w:val="5"/>
            <w:vAlign w:val="center"/>
          </w:tcPr>
          <w:p w:rsidR="0088245C" w:rsidRDefault="0088245C" w:rsidP="00862827">
            <w:pPr>
              <w:spacing w:before="60" w:after="60" w:line="240" w:lineRule="auto"/>
              <w:jc w:val="center"/>
              <w:rPr>
                <w:b/>
              </w:rPr>
            </w:pPr>
            <w:r w:rsidRPr="002E15B2">
              <w:rPr>
                <w:b/>
              </w:rPr>
              <w:t>Administração/plano de contingência/disparo:</w:t>
            </w:r>
          </w:p>
          <w:p w:rsidR="0088245C" w:rsidRPr="00452334" w:rsidRDefault="0088245C" w:rsidP="00862827">
            <w:pPr>
              <w:spacing w:before="60" w:after="60" w:line="240" w:lineRule="auto"/>
            </w:pPr>
            <w:r>
              <w:t>Melhorar a propaganda do software e reduzir seu custo de desenvolvimento, o que conseqüentemente reduzirá seu preço final, facilitando assim a sua aceitação pelo mercado.</w:t>
            </w:r>
          </w:p>
        </w:tc>
      </w:tr>
      <w:tr w:rsidR="0088245C" w:rsidTr="007E73E8">
        <w:trPr>
          <w:cantSplit/>
          <w:jc w:val="center"/>
        </w:trPr>
        <w:tc>
          <w:tcPr>
            <w:tcW w:w="0" w:type="auto"/>
            <w:gridSpan w:val="5"/>
            <w:vAlign w:val="center"/>
          </w:tcPr>
          <w:p w:rsidR="0088245C" w:rsidRDefault="0088245C" w:rsidP="00862827">
            <w:pPr>
              <w:spacing w:before="60" w:after="60" w:line="240" w:lineRule="auto"/>
              <w:jc w:val="center"/>
              <w:rPr>
                <w:b/>
              </w:rPr>
            </w:pPr>
            <w:r w:rsidRPr="002E15B2">
              <w:rPr>
                <w:b/>
              </w:rPr>
              <w:t>Estado atual:</w:t>
            </w:r>
          </w:p>
          <w:p w:rsidR="0088245C" w:rsidRPr="006616B3" w:rsidRDefault="00D84C5B" w:rsidP="00862827">
            <w:pPr>
              <w:spacing w:before="60" w:after="60" w:line="240" w:lineRule="auto"/>
            </w:pPr>
            <w:r>
              <w:t>Até</w:t>
            </w:r>
            <w:r w:rsidR="0088245C">
              <w:t xml:space="preserve"> 13/11/2011 as duas propostas ocorridas na FAITEC, não se concretizaram, além de não ter ocorrido nenhuma nova proposta.</w:t>
            </w:r>
          </w:p>
        </w:tc>
      </w:tr>
      <w:tr w:rsidR="0088245C" w:rsidTr="007E73E8">
        <w:trPr>
          <w:cantSplit/>
          <w:jc w:val="center"/>
        </w:trPr>
        <w:tc>
          <w:tcPr>
            <w:tcW w:w="0" w:type="auto"/>
            <w:gridSpan w:val="2"/>
            <w:vAlign w:val="center"/>
          </w:tcPr>
          <w:p w:rsidR="0088245C" w:rsidRDefault="0088245C" w:rsidP="00862827">
            <w:pPr>
              <w:spacing w:before="60" w:after="60" w:line="240" w:lineRule="auto"/>
              <w:jc w:val="center"/>
            </w:pPr>
            <w:r>
              <w:t>Emissor: Bruno de Castro Gonçalves</w:t>
            </w:r>
          </w:p>
          <w:p w:rsidR="0088245C" w:rsidRDefault="0088245C" w:rsidP="00862827">
            <w:pPr>
              <w:spacing w:before="60" w:after="60" w:line="240" w:lineRule="auto"/>
              <w:jc w:val="center"/>
            </w:pPr>
          </w:p>
        </w:tc>
        <w:tc>
          <w:tcPr>
            <w:tcW w:w="0" w:type="auto"/>
            <w:gridSpan w:val="3"/>
            <w:vAlign w:val="center"/>
          </w:tcPr>
          <w:p w:rsidR="0088245C" w:rsidRDefault="0088245C" w:rsidP="00862827">
            <w:pPr>
              <w:keepNext/>
              <w:spacing w:before="60" w:after="60" w:line="240" w:lineRule="auto"/>
              <w:jc w:val="center"/>
            </w:pPr>
            <w:r>
              <w:t>Assinado:</w:t>
            </w:r>
          </w:p>
          <w:p w:rsidR="0088245C" w:rsidRDefault="0088245C" w:rsidP="00862827">
            <w:pPr>
              <w:keepNext/>
              <w:spacing w:before="60" w:after="60" w:line="240" w:lineRule="auto"/>
              <w:jc w:val="center"/>
            </w:pPr>
          </w:p>
        </w:tc>
      </w:tr>
    </w:tbl>
    <w:p w:rsidR="0088245C" w:rsidRDefault="0088245C" w:rsidP="0088245C">
      <w:pPr>
        <w:pStyle w:val="Legenda"/>
      </w:pPr>
      <w:bookmarkStart w:id="107" w:name="_Ref311497828"/>
      <w:bookmarkStart w:id="108" w:name="_Toc318915745"/>
      <w:r>
        <w:t xml:space="preserve">QUADRO </w:t>
      </w:r>
      <w:r w:rsidR="001932EA">
        <w:fldChar w:fldCharType="begin"/>
      </w:r>
      <w:r w:rsidR="004703D8">
        <w:instrText xml:space="preserve"> SEQ QUADRO \* ARABIC </w:instrText>
      </w:r>
      <w:r w:rsidR="001932EA">
        <w:fldChar w:fldCharType="separate"/>
      </w:r>
      <w:r w:rsidR="00AA1AE8">
        <w:rPr>
          <w:noProof/>
        </w:rPr>
        <w:t>2</w:t>
      </w:r>
      <w:r w:rsidR="001932EA">
        <w:rPr>
          <w:noProof/>
        </w:rPr>
        <w:fldChar w:fldCharType="end"/>
      </w:r>
      <w:bookmarkEnd w:id="107"/>
      <w:r>
        <w:t xml:space="preserve"> - RIS2 - Não aceitação do software pelo mercado educacional</w:t>
      </w:r>
      <w:bookmarkEnd w:id="108"/>
    </w:p>
    <w:p w:rsidR="00284525" w:rsidRDefault="00284525" w:rsidP="00284525">
      <w:r>
        <w:t xml:space="preserve">Sobre o aspecto da engenharia de um software, Pressman </w:t>
      </w:r>
      <w:sdt>
        <w:sdtPr>
          <w:id w:val="43982738"/>
          <w:citation/>
        </w:sdtPr>
        <w:sdtContent>
          <w:fldSimple w:instr=" CITATION PRE05 \n  \t  \l 1046  ">
            <w:r w:rsidR="00C2745B">
              <w:rPr>
                <w:noProof/>
              </w:rPr>
              <w:t>(2005)</w:t>
            </w:r>
          </w:fldSimple>
        </w:sdtContent>
      </w:sdt>
      <w:r>
        <w:t xml:space="preserve"> cita que a importância da qualidade está na redução da quantidade de trabalho que tem que ser refeito, além dos menores custos e melhor prazo para colocação no mercado. E completa dizendo que “você pode fazer direito ou fazer novamente”.</w:t>
      </w:r>
    </w:p>
    <w:p w:rsidR="00284525" w:rsidRDefault="00284525" w:rsidP="00284525">
      <w:r>
        <w:t>Para o projeto brincAR, define-se que Guilherme Augusto Gomes da Silva é o gerente de qualidade, responsável por aplicar as técnicas específicas na garantia de qualidade, e mensurar os resultados no processo de controle.</w:t>
      </w:r>
    </w:p>
    <w:tbl>
      <w:tblPr>
        <w:tblStyle w:val="Tabelacomgrade"/>
        <w:tblW w:w="0" w:type="auto"/>
        <w:jc w:val="center"/>
        <w:tblLook w:val="04A0"/>
      </w:tblPr>
      <w:tblGrid>
        <w:gridCol w:w="2924"/>
        <w:gridCol w:w="1074"/>
        <w:gridCol w:w="1074"/>
        <w:gridCol w:w="2474"/>
        <w:gridCol w:w="1741"/>
      </w:tblGrid>
      <w:tr w:rsidR="00671E8E" w:rsidRPr="00671E8E" w:rsidTr="00671E8E">
        <w:trPr>
          <w:cantSplit/>
          <w:jc w:val="center"/>
        </w:trPr>
        <w:tc>
          <w:tcPr>
            <w:tcW w:w="0" w:type="auto"/>
            <w:gridSpan w:val="5"/>
            <w:tcBorders>
              <w:top w:val="nil"/>
              <w:left w:val="nil"/>
              <w:bottom w:val="nil"/>
              <w:right w:val="nil"/>
            </w:tcBorders>
            <w:vAlign w:val="center"/>
          </w:tcPr>
          <w:p w:rsidR="00671E8E" w:rsidRPr="00671E8E" w:rsidRDefault="00671E8E" w:rsidP="00671E8E">
            <w:pPr>
              <w:spacing w:before="0" w:after="0" w:line="240" w:lineRule="auto"/>
              <w:jc w:val="right"/>
              <w:rPr>
                <w:sz w:val="20"/>
                <w:szCs w:val="20"/>
              </w:rPr>
            </w:pPr>
            <w:r w:rsidRPr="00671E8E">
              <w:rPr>
                <w:sz w:val="20"/>
                <w:szCs w:val="20"/>
              </w:rPr>
              <w:t>continua</w:t>
            </w:r>
          </w:p>
        </w:tc>
      </w:tr>
      <w:tr w:rsidR="0088245C" w:rsidTr="007E73E8">
        <w:trPr>
          <w:cantSplit/>
          <w:jc w:val="center"/>
        </w:trPr>
        <w:tc>
          <w:tcPr>
            <w:tcW w:w="0" w:type="auto"/>
            <w:gridSpan w:val="5"/>
            <w:shd w:val="clear" w:color="auto" w:fill="auto"/>
            <w:vAlign w:val="center"/>
          </w:tcPr>
          <w:p w:rsidR="0088245C" w:rsidRPr="00320E6A" w:rsidRDefault="0088245C" w:rsidP="001901D7">
            <w:pPr>
              <w:spacing w:before="60" w:after="60" w:line="240" w:lineRule="auto"/>
              <w:jc w:val="center"/>
              <w:rPr>
                <w:b/>
              </w:rPr>
            </w:pPr>
            <w:r w:rsidRPr="00320E6A">
              <w:rPr>
                <w:b/>
              </w:rPr>
              <w:t>Formulário de informação de risco</w:t>
            </w:r>
          </w:p>
        </w:tc>
      </w:tr>
      <w:tr w:rsidR="0088245C" w:rsidTr="007E73E8">
        <w:trPr>
          <w:cantSplit/>
          <w:jc w:val="center"/>
        </w:trPr>
        <w:tc>
          <w:tcPr>
            <w:tcW w:w="0" w:type="auto"/>
            <w:vAlign w:val="center"/>
          </w:tcPr>
          <w:p w:rsidR="0088245C" w:rsidRDefault="0088245C" w:rsidP="001901D7">
            <w:pPr>
              <w:spacing w:before="60" w:after="60" w:line="240" w:lineRule="auto"/>
              <w:jc w:val="center"/>
            </w:pPr>
            <w:r>
              <w:t>Identificação do risco: 9</w:t>
            </w:r>
          </w:p>
        </w:tc>
        <w:tc>
          <w:tcPr>
            <w:tcW w:w="0" w:type="auto"/>
            <w:gridSpan w:val="2"/>
            <w:vAlign w:val="center"/>
          </w:tcPr>
          <w:p w:rsidR="0088245C" w:rsidRDefault="0088245C" w:rsidP="001901D7">
            <w:pPr>
              <w:spacing w:before="60" w:after="60" w:line="240" w:lineRule="auto"/>
              <w:jc w:val="center"/>
            </w:pPr>
            <w:r>
              <w:t>Data: 13 / 11 / 11</w:t>
            </w:r>
          </w:p>
        </w:tc>
        <w:tc>
          <w:tcPr>
            <w:tcW w:w="0" w:type="auto"/>
            <w:vAlign w:val="center"/>
          </w:tcPr>
          <w:p w:rsidR="0088245C" w:rsidRDefault="0088245C" w:rsidP="001901D7">
            <w:pPr>
              <w:spacing w:before="60" w:after="60" w:line="240" w:lineRule="auto"/>
              <w:jc w:val="center"/>
            </w:pPr>
            <w:r>
              <w:t>Probabilidade: 70%</w:t>
            </w:r>
          </w:p>
        </w:tc>
        <w:tc>
          <w:tcPr>
            <w:tcW w:w="0" w:type="auto"/>
            <w:vAlign w:val="center"/>
          </w:tcPr>
          <w:p w:rsidR="0088245C" w:rsidRDefault="0088245C" w:rsidP="001901D7">
            <w:pPr>
              <w:spacing w:before="60" w:after="60" w:line="240" w:lineRule="auto"/>
              <w:jc w:val="center"/>
            </w:pPr>
            <w:r>
              <w:t>Impacto: alto</w:t>
            </w:r>
          </w:p>
        </w:tc>
      </w:tr>
      <w:tr w:rsidR="0088245C" w:rsidTr="007E73E8">
        <w:trPr>
          <w:cantSplit/>
          <w:jc w:val="center"/>
        </w:trPr>
        <w:tc>
          <w:tcPr>
            <w:tcW w:w="0" w:type="auto"/>
            <w:gridSpan w:val="5"/>
            <w:vAlign w:val="center"/>
          </w:tcPr>
          <w:p w:rsidR="0088245C" w:rsidRDefault="0088245C" w:rsidP="001901D7">
            <w:pPr>
              <w:spacing w:before="60" w:after="60" w:line="240" w:lineRule="auto"/>
              <w:jc w:val="center"/>
              <w:rPr>
                <w:b/>
              </w:rPr>
            </w:pPr>
            <w:r w:rsidRPr="002E15B2">
              <w:rPr>
                <w:b/>
              </w:rPr>
              <w:t>Descrição:</w:t>
            </w:r>
          </w:p>
          <w:p w:rsidR="0088245C" w:rsidRPr="002E15B2" w:rsidRDefault="0088245C" w:rsidP="001901D7">
            <w:pPr>
              <w:spacing w:before="60" w:after="60" w:line="240" w:lineRule="auto"/>
              <w:jc w:val="center"/>
            </w:pPr>
            <w:r>
              <w:t>Até a data de 13/11/2011 não estão disponíveis todas as figuras que devem ser utilizadas no software.</w:t>
            </w:r>
          </w:p>
        </w:tc>
      </w:tr>
      <w:tr w:rsidR="00671E8E" w:rsidRPr="00284525" w:rsidTr="00671E8E">
        <w:trPr>
          <w:cantSplit/>
          <w:jc w:val="center"/>
        </w:trPr>
        <w:tc>
          <w:tcPr>
            <w:tcW w:w="0" w:type="auto"/>
            <w:gridSpan w:val="5"/>
            <w:tcBorders>
              <w:top w:val="nil"/>
              <w:left w:val="nil"/>
              <w:bottom w:val="nil"/>
              <w:right w:val="nil"/>
            </w:tcBorders>
            <w:vAlign w:val="center"/>
          </w:tcPr>
          <w:p w:rsidR="00671E8E" w:rsidRPr="00284525" w:rsidRDefault="00671E8E" w:rsidP="00671E8E">
            <w:pPr>
              <w:spacing w:before="0" w:after="0" w:line="240" w:lineRule="auto"/>
              <w:jc w:val="center"/>
              <w:rPr>
                <w:b/>
                <w:sz w:val="20"/>
                <w:szCs w:val="20"/>
              </w:rPr>
            </w:pPr>
          </w:p>
        </w:tc>
      </w:tr>
      <w:tr w:rsidR="00671E8E" w:rsidRPr="00284525" w:rsidTr="00671E8E">
        <w:trPr>
          <w:cantSplit/>
          <w:jc w:val="center"/>
        </w:trPr>
        <w:tc>
          <w:tcPr>
            <w:tcW w:w="0" w:type="auto"/>
            <w:gridSpan w:val="5"/>
            <w:tcBorders>
              <w:top w:val="nil"/>
              <w:left w:val="nil"/>
              <w:bottom w:val="nil"/>
              <w:right w:val="nil"/>
            </w:tcBorders>
            <w:vAlign w:val="center"/>
          </w:tcPr>
          <w:p w:rsidR="00671E8E" w:rsidRPr="00284525" w:rsidRDefault="00671E8E" w:rsidP="00671E8E">
            <w:pPr>
              <w:spacing w:before="0" w:after="0" w:line="240" w:lineRule="auto"/>
              <w:jc w:val="center"/>
              <w:rPr>
                <w:b/>
                <w:sz w:val="20"/>
                <w:szCs w:val="20"/>
              </w:rPr>
            </w:pPr>
          </w:p>
        </w:tc>
      </w:tr>
      <w:tr w:rsidR="00671E8E" w:rsidRPr="00284525" w:rsidTr="00671E8E">
        <w:trPr>
          <w:cantSplit/>
          <w:jc w:val="center"/>
        </w:trPr>
        <w:tc>
          <w:tcPr>
            <w:tcW w:w="0" w:type="auto"/>
            <w:gridSpan w:val="5"/>
            <w:tcBorders>
              <w:top w:val="nil"/>
              <w:left w:val="nil"/>
              <w:bottom w:val="single" w:sz="4" w:space="0" w:color="auto"/>
              <w:right w:val="nil"/>
            </w:tcBorders>
            <w:vAlign w:val="center"/>
          </w:tcPr>
          <w:p w:rsidR="00671E8E" w:rsidRPr="00284525" w:rsidRDefault="00671E8E" w:rsidP="00671E8E">
            <w:pPr>
              <w:spacing w:before="0" w:after="0" w:line="240" w:lineRule="auto"/>
              <w:jc w:val="right"/>
              <w:rPr>
                <w:sz w:val="20"/>
                <w:szCs w:val="20"/>
              </w:rPr>
            </w:pPr>
            <w:r>
              <w:rPr>
                <w:sz w:val="20"/>
                <w:szCs w:val="20"/>
              </w:rPr>
              <w:lastRenderedPageBreak/>
              <w:t>conclusão</w:t>
            </w:r>
          </w:p>
        </w:tc>
      </w:tr>
      <w:tr w:rsidR="0088245C" w:rsidTr="007E73E8">
        <w:trPr>
          <w:cantSplit/>
          <w:jc w:val="center"/>
        </w:trPr>
        <w:tc>
          <w:tcPr>
            <w:tcW w:w="0" w:type="auto"/>
            <w:gridSpan w:val="5"/>
            <w:vAlign w:val="center"/>
          </w:tcPr>
          <w:p w:rsidR="0088245C" w:rsidRDefault="0088245C" w:rsidP="001901D7">
            <w:pPr>
              <w:spacing w:before="60" w:after="60" w:line="240" w:lineRule="auto"/>
              <w:jc w:val="center"/>
              <w:rPr>
                <w:b/>
              </w:rPr>
            </w:pPr>
            <w:r w:rsidRPr="002E15B2">
              <w:rPr>
                <w:b/>
              </w:rPr>
              <w:t>Refinamento/Contexto:</w:t>
            </w:r>
          </w:p>
          <w:p w:rsidR="0088245C" w:rsidRDefault="00D84C5B" w:rsidP="001901D7">
            <w:pPr>
              <w:spacing w:before="60" w:after="60" w:line="240" w:lineRule="auto"/>
              <w:jc w:val="center"/>
            </w:pPr>
            <w:r>
              <w:t>Subcondição 1: Até</w:t>
            </w:r>
            <w:r w:rsidR="0088245C">
              <w:t xml:space="preserve"> 04/08/2011 foram encontradas apenas 3 figuras que podem ser aproveitadas no projeto. </w:t>
            </w:r>
          </w:p>
          <w:p w:rsidR="0088245C" w:rsidRDefault="00D84C5B" w:rsidP="001901D7">
            <w:pPr>
              <w:spacing w:before="60" w:after="60" w:line="240" w:lineRule="auto"/>
              <w:jc w:val="center"/>
            </w:pPr>
            <w:r>
              <w:t xml:space="preserve">Subcondição 2: Até </w:t>
            </w:r>
            <w:r w:rsidR="0088245C">
              <w:t>15/09/2011 foram encontradas apenas 8 figuras que podem ser aproveitadas no projeto.</w:t>
            </w:r>
          </w:p>
          <w:p w:rsidR="0088245C" w:rsidRPr="002E15B2" w:rsidRDefault="00D84C5B" w:rsidP="001901D7">
            <w:pPr>
              <w:spacing w:before="60" w:after="60" w:line="240" w:lineRule="auto"/>
              <w:jc w:val="center"/>
            </w:pPr>
            <w:r>
              <w:t xml:space="preserve">Subcondição 3: Até </w:t>
            </w:r>
            <w:r w:rsidR="0088245C">
              <w:t>13/11/2011 foram encontradas apenas 13 figuras que podem ser aproveitadas no projeto.</w:t>
            </w:r>
          </w:p>
        </w:tc>
      </w:tr>
      <w:tr w:rsidR="0088245C" w:rsidTr="007E73E8">
        <w:trPr>
          <w:cantSplit/>
          <w:jc w:val="center"/>
        </w:trPr>
        <w:tc>
          <w:tcPr>
            <w:tcW w:w="0" w:type="auto"/>
            <w:gridSpan w:val="5"/>
            <w:vAlign w:val="center"/>
          </w:tcPr>
          <w:p w:rsidR="0088245C" w:rsidRDefault="0088245C" w:rsidP="001901D7">
            <w:pPr>
              <w:spacing w:before="60" w:after="60" w:line="240" w:lineRule="auto"/>
              <w:jc w:val="center"/>
              <w:rPr>
                <w:b/>
              </w:rPr>
            </w:pPr>
            <w:r w:rsidRPr="002E15B2">
              <w:rPr>
                <w:b/>
              </w:rPr>
              <w:t>Atenuação/monitoração:</w:t>
            </w:r>
          </w:p>
          <w:p w:rsidR="0088245C" w:rsidRDefault="0088245C" w:rsidP="001901D7">
            <w:pPr>
              <w:spacing w:before="60" w:after="60" w:line="240" w:lineRule="auto"/>
              <w:jc w:val="center"/>
            </w:pPr>
            <w:r w:rsidRPr="00452334">
              <w:t>1.</w:t>
            </w:r>
            <w:r>
              <w:t xml:space="preserve"> Aumentar o esforço da equipe na procura por imagens 3D.</w:t>
            </w:r>
          </w:p>
          <w:p w:rsidR="0088245C" w:rsidRDefault="0088245C" w:rsidP="001901D7">
            <w:pPr>
              <w:spacing w:before="60" w:after="60" w:line="240" w:lineRule="auto"/>
              <w:jc w:val="center"/>
            </w:pPr>
            <w:r>
              <w:t>2. Aprofundar o conhecimento na criação de imagens 3D.</w:t>
            </w:r>
          </w:p>
          <w:p w:rsidR="0088245C" w:rsidRPr="00452334" w:rsidRDefault="0088245C" w:rsidP="001901D7">
            <w:pPr>
              <w:spacing w:before="60" w:after="60" w:line="240" w:lineRule="auto"/>
              <w:jc w:val="center"/>
            </w:pPr>
            <w:r>
              <w:t>3. Procurar profissionais com experiência em imagens 3D.</w:t>
            </w:r>
          </w:p>
        </w:tc>
      </w:tr>
      <w:tr w:rsidR="0088245C" w:rsidTr="007E73E8">
        <w:trPr>
          <w:cantSplit/>
          <w:jc w:val="center"/>
        </w:trPr>
        <w:tc>
          <w:tcPr>
            <w:tcW w:w="0" w:type="auto"/>
            <w:gridSpan w:val="5"/>
            <w:vAlign w:val="center"/>
          </w:tcPr>
          <w:p w:rsidR="0088245C" w:rsidRDefault="0088245C" w:rsidP="001901D7">
            <w:pPr>
              <w:spacing w:before="60" w:after="60" w:line="240" w:lineRule="auto"/>
              <w:jc w:val="center"/>
              <w:rPr>
                <w:b/>
              </w:rPr>
            </w:pPr>
            <w:r w:rsidRPr="002E15B2">
              <w:rPr>
                <w:b/>
              </w:rPr>
              <w:t>Administração/plano de contingência/disparo:</w:t>
            </w:r>
          </w:p>
          <w:p w:rsidR="0088245C" w:rsidRPr="00452334" w:rsidRDefault="0088245C" w:rsidP="001901D7">
            <w:pPr>
              <w:spacing w:before="60" w:after="60" w:line="240" w:lineRule="auto"/>
            </w:pPr>
            <w:r>
              <w:t xml:space="preserve">Intensificar a procura por imagens e a busca por algum profissional que possa </w:t>
            </w:r>
            <w:r w:rsidR="00D84C5B">
              <w:t>criá-las</w:t>
            </w:r>
            <w:r>
              <w:t>.</w:t>
            </w:r>
          </w:p>
        </w:tc>
      </w:tr>
      <w:tr w:rsidR="0088245C" w:rsidTr="007E73E8">
        <w:trPr>
          <w:cantSplit/>
          <w:jc w:val="center"/>
        </w:trPr>
        <w:tc>
          <w:tcPr>
            <w:tcW w:w="0" w:type="auto"/>
            <w:gridSpan w:val="5"/>
            <w:vAlign w:val="center"/>
          </w:tcPr>
          <w:p w:rsidR="0088245C" w:rsidRDefault="0088245C" w:rsidP="001901D7">
            <w:pPr>
              <w:spacing w:before="60" w:after="60" w:line="240" w:lineRule="auto"/>
              <w:jc w:val="center"/>
              <w:rPr>
                <w:b/>
              </w:rPr>
            </w:pPr>
            <w:r w:rsidRPr="002E15B2">
              <w:rPr>
                <w:b/>
              </w:rPr>
              <w:t>Estado atual:</w:t>
            </w:r>
          </w:p>
          <w:p w:rsidR="0088245C" w:rsidRPr="006616B3" w:rsidRDefault="00D84C5B" w:rsidP="001901D7">
            <w:pPr>
              <w:spacing w:before="60" w:after="60" w:line="240" w:lineRule="auto"/>
            </w:pPr>
            <w:r>
              <w:t xml:space="preserve">Até </w:t>
            </w:r>
            <w:r w:rsidR="0088245C">
              <w:t xml:space="preserve">13/11/2011, ainda não foram encontradas todas as imagens 3D que devem ser utilizadas no software.  </w:t>
            </w:r>
          </w:p>
        </w:tc>
      </w:tr>
      <w:tr w:rsidR="0088245C" w:rsidTr="007E73E8">
        <w:trPr>
          <w:cantSplit/>
          <w:jc w:val="center"/>
        </w:trPr>
        <w:tc>
          <w:tcPr>
            <w:tcW w:w="0" w:type="auto"/>
            <w:gridSpan w:val="2"/>
            <w:vAlign w:val="center"/>
          </w:tcPr>
          <w:p w:rsidR="0088245C" w:rsidRDefault="0088245C" w:rsidP="001901D7">
            <w:pPr>
              <w:spacing w:before="60" w:after="60" w:line="240" w:lineRule="auto"/>
              <w:jc w:val="center"/>
            </w:pPr>
            <w:r>
              <w:t>Emissor: Bruno de Castro Gonçalves</w:t>
            </w:r>
          </w:p>
          <w:p w:rsidR="0088245C" w:rsidRDefault="0088245C" w:rsidP="001901D7">
            <w:pPr>
              <w:spacing w:before="60" w:after="60" w:line="240" w:lineRule="auto"/>
              <w:jc w:val="center"/>
            </w:pPr>
          </w:p>
        </w:tc>
        <w:tc>
          <w:tcPr>
            <w:tcW w:w="0" w:type="auto"/>
            <w:gridSpan w:val="3"/>
            <w:vAlign w:val="center"/>
          </w:tcPr>
          <w:p w:rsidR="0088245C" w:rsidRDefault="0088245C" w:rsidP="001901D7">
            <w:pPr>
              <w:keepNext/>
              <w:spacing w:before="60" w:after="60" w:line="240" w:lineRule="auto"/>
              <w:jc w:val="center"/>
            </w:pPr>
            <w:r>
              <w:t>Assinado:</w:t>
            </w:r>
          </w:p>
          <w:p w:rsidR="0088245C" w:rsidRDefault="0088245C" w:rsidP="001901D7">
            <w:pPr>
              <w:keepNext/>
              <w:spacing w:before="60" w:after="60" w:line="240" w:lineRule="auto"/>
              <w:jc w:val="center"/>
            </w:pPr>
          </w:p>
        </w:tc>
      </w:tr>
    </w:tbl>
    <w:p w:rsidR="0088245C" w:rsidRDefault="0088245C" w:rsidP="0088245C">
      <w:pPr>
        <w:pStyle w:val="Legenda"/>
      </w:pPr>
      <w:bookmarkStart w:id="109" w:name="_Ref311497849"/>
      <w:bookmarkStart w:id="110" w:name="_Toc318915746"/>
      <w:r>
        <w:t xml:space="preserve">QUADRO </w:t>
      </w:r>
      <w:r w:rsidR="001932EA">
        <w:fldChar w:fldCharType="begin"/>
      </w:r>
      <w:r w:rsidR="004703D8">
        <w:instrText xml:space="preserve"> SEQ QUADRO \* ARABIC </w:instrText>
      </w:r>
      <w:r w:rsidR="001932EA">
        <w:fldChar w:fldCharType="separate"/>
      </w:r>
      <w:r w:rsidR="00AA1AE8">
        <w:rPr>
          <w:noProof/>
        </w:rPr>
        <w:t>3</w:t>
      </w:r>
      <w:r w:rsidR="001932EA">
        <w:rPr>
          <w:noProof/>
        </w:rPr>
        <w:fldChar w:fldCharType="end"/>
      </w:r>
      <w:bookmarkEnd w:id="109"/>
      <w:r>
        <w:t xml:space="preserve"> - RIS3 - Dificuldade em encontrar imagens 3D</w:t>
      </w:r>
      <w:bookmarkEnd w:id="110"/>
    </w:p>
    <w:p w:rsidR="00862827" w:rsidRDefault="00862827" w:rsidP="004C6125"/>
    <w:p w:rsidR="004C6125" w:rsidRDefault="004C6125" w:rsidP="004C6125">
      <w:pPr>
        <w:pStyle w:val="Ttulo4"/>
      </w:pPr>
      <w:r>
        <w:t>4.2.2.1 Processos da Gerência de Qualidade</w:t>
      </w:r>
    </w:p>
    <w:p w:rsidR="004C6125" w:rsidRDefault="004C6125" w:rsidP="004C6125">
      <w:r>
        <w:t xml:space="preserve">De acordo com Muto </w:t>
      </w:r>
      <w:sdt>
        <w:sdtPr>
          <w:id w:val="43982740"/>
          <w:citation/>
        </w:sdtPr>
        <w:sdtContent>
          <w:r w:rsidR="001932EA">
            <w:fldChar w:fldCharType="begin"/>
          </w:r>
          <w:r>
            <w:instrText xml:space="preserve"> CITATION MUT08 \n  \t  \l 1046  </w:instrText>
          </w:r>
          <w:r w:rsidR="001932EA">
            <w:fldChar w:fldCharType="separate"/>
          </w:r>
          <w:r w:rsidR="00C2745B">
            <w:rPr>
              <w:noProof/>
            </w:rPr>
            <w:t>(2008)</w:t>
          </w:r>
          <w:r w:rsidR="001932EA">
            <w:rPr>
              <w:noProof/>
            </w:rPr>
            <w:fldChar w:fldCharType="end"/>
          </w:r>
        </w:sdtContent>
      </w:sdt>
      <w:r>
        <w:t>, os processos de gerenciamento de qualidade se dividem em três processos</w:t>
      </w:r>
      <w:r w:rsidR="00F050E2">
        <w:t>:</w:t>
      </w:r>
      <w:r>
        <w:t xml:space="preserve"> Planejamento de Qualidade, Garantia de Qualidade e Controle de Qualidade. </w:t>
      </w:r>
    </w:p>
    <w:p w:rsidR="00A96C9F" w:rsidRDefault="00A96C9F" w:rsidP="004C6125"/>
    <w:p w:rsidR="004C6125" w:rsidRDefault="004C6125" w:rsidP="004C6125">
      <w:pPr>
        <w:pStyle w:val="Ttulo4"/>
      </w:pPr>
      <w:r>
        <w:t>4.2.2.1.1 Planejamento de Qualidade</w:t>
      </w:r>
    </w:p>
    <w:p w:rsidR="004C6125" w:rsidRDefault="004C6125" w:rsidP="004C6125">
      <w:r>
        <w:t xml:space="preserve">Segundo Muto </w:t>
      </w:r>
      <w:sdt>
        <w:sdtPr>
          <w:id w:val="43982741"/>
          <w:citation/>
        </w:sdtPr>
        <w:sdtContent>
          <w:r w:rsidR="001932EA">
            <w:fldChar w:fldCharType="begin"/>
          </w:r>
          <w:r>
            <w:instrText xml:space="preserve"> CITATION MUT08 \n  \t  \l 1046  </w:instrText>
          </w:r>
          <w:r w:rsidR="001932EA">
            <w:fldChar w:fldCharType="separate"/>
          </w:r>
          <w:r w:rsidR="00C2745B">
            <w:rPr>
              <w:noProof/>
            </w:rPr>
            <w:t>(2008)</w:t>
          </w:r>
          <w:r w:rsidR="001932EA">
            <w:rPr>
              <w:noProof/>
            </w:rPr>
            <w:fldChar w:fldCharType="end"/>
          </w:r>
        </w:sdtContent>
      </w:sdt>
      <w:r>
        <w:t>, o planejamento da qualidade é parte chave dos processos de planejamento e do desenvolvimento do plano de gerenciamento do projeto. Envolve identificar os padrões de qualidade importantes para o projeto e determinar como satisfazê-los.</w:t>
      </w:r>
    </w:p>
    <w:p w:rsidR="004C6125" w:rsidRDefault="004C6125" w:rsidP="004C6125">
      <w:r>
        <w:t>O planejamento é parte crucial de todo gerenciamento de qualidade. É a base de todo acompanhamento e aplicação da garantia de qualidade nos processos de desenvolvimento do projeto.</w:t>
      </w:r>
    </w:p>
    <w:p w:rsidR="004C6125" w:rsidRDefault="004C6125" w:rsidP="000043C6">
      <w:r>
        <w:lastRenderedPageBreak/>
        <w:t>Para o projeto brincAR, é essencial seguir os seguintes padrões para obter qualidade:</w:t>
      </w:r>
    </w:p>
    <w:p w:rsidR="00EB3870" w:rsidRDefault="00600E54" w:rsidP="00C72E75">
      <w:pPr>
        <w:pStyle w:val="PargrafodaLista"/>
        <w:numPr>
          <w:ilvl w:val="0"/>
          <w:numId w:val="23"/>
        </w:numPr>
      </w:pPr>
      <w:r>
        <w:t>p</w:t>
      </w:r>
      <w:r w:rsidR="004C6125">
        <w:t>adrão de Documentação: Diretrizes para Elaboração de Trabalhos Científicos da FAI. (RNF 6);</w:t>
      </w:r>
    </w:p>
    <w:p w:rsidR="00EB3870" w:rsidRDefault="00600E54" w:rsidP="00C72E75">
      <w:pPr>
        <w:pStyle w:val="PargrafodaLista"/>
        <w:numPr>
          <w:ilvl w:val="0"/>
          <w:numId w:val="23"/>
        </w:numPr>
      </w:pPr>
      <w:r>
        <w:t>m</w:t>
      </w:r>
      <w:r w:rsidR="004C6125">
        <w:t>odelagem de análise e projeto UML (RNF 7).</w:t>
      </w:r>
    </w:p>
    <w:p w:rsidR="004C6125" w:rsidRDefault="004C6125" w:rsidP="004C6125">
      <w:pPr>
        <w:pStyle w:val="Ttulo4"/>
      </w:pPr>
      <w:r>
        <w:t>4.2.2.1.2 Garantia de Qualidade</w:t>
      </w:r>
    </w:p>
    <w:p w:rsidR="004C6125" w:rsidRDefault="004C6125" w:rsidP="004C6125">
      <w:r>
        <w:t xml:space="preserve">Muto </w:t>
      </w:r>
      <w:sdt>
        <w:sdtPr>
          <w:id w:val="43982743"/>
          <w:citation/>
        </w:sdtPr>
        <w:sdtContent>
          <w:r w:rsidR="001932EA">
            <w:fldChar w:fldCharType="begin"/>
          </w:r>
          <w:r>
            <w:instrText xml:space="preserve"> CITATION MUT08 \n  \t  \l 1046  </w:instrText>
          </w:r>
          <w:r w:rsidR="001932EA">
            <w:fldChar w:fldCharType="separate"/>
          </w:r>
          <w:r w:rsidR="00C2745B">
            <w:rPr>
              <w:noProof/>
            </w:rPr>
            <w:t>(2008)</w:t>
          </w:r>
          <w:r w:rsidR="001932EA">
            <w:rPr>
              <w:noProof/>
            </w:rPr>
            <w:fldChar w:fldCharType="end"/>
          </w:r>
        </w:sdtContent>
      </w:sdt>
      <w:r>
        <w:t xml:space="preserve"> cita que a garantia da qualidade é a execução das atividades de qualidade previamente planejadas (4.2.2.1), com o objetivo de garantir que o projeto utilizará todos os processos necessários para atender os requisitos.</w:t>
      </w:r>
    </w:p>
    <w:p w:rsidR="00231C5C" w:rsidRDefault="004C6125" w:rsidP="001B7AB7">
      <w:r>
        <w:t>A Garantia de Qualidade de Software (</w:t>
      </w:r>
      <w:r w:rsidR="0008026A">
        <w:rPr>
          <w:i/>
        </w:rPr>
        <w:t xml:space="preserve">Software Quality Assurance – </w:t>
      </w:r>
      <w:r>
        <w:t>SQA) é um conjunto de atividades aplicadas durante todo o desenvolvimento do projeto, que abrangem técnicas e métodos de análise, codificação e teste, conformidades na documentação e mecanismos de medição, afim de que projeto alcance a excelência.</w:t>
      </w:r>
    </w:p>
    <w:p w:rsidR="001B7AB7" w:rsidRDefault="001B7AB7" w:rsidP="001B7AB7"/>
    <w:p w:rsidR="004C6125" w:rsidRDefault="004C6125" w:rsidP="004C6125">
      <w:pPr>
        <w:pStyle w:val="Ttulo4"/>
      </w:pPr>
      <w:r>
        <w:t>4.2.2.1.3 Controle de Qualidade</w:t>
      </w:r>
    </w:p>
    <w:p w:rsidR="004C6125" w:rsidRDefault="004C6125" w:rsidP="00F050E2">
      <w:r w:rsidRPr="00F050E2">
        <w:t xml:space="preserve"> “O controle da qualidade é o monitoramento de resultados específicos do projeto para verificar se estão dentro dos padrões de qualidade definidos e identificar maneiras de eliminar resultados</w:t>
      </w:r>
      <w:r>
        <w:t xml:space="preserve"> desfavoráveis” </w:t>
      </w:r>
      <w:sdt>
        <w:sdtPr>
          <w:id w:val="43982742"/>
          <w:citation/>
        </w:sdtPr>
        <w:sdtContent>
          <w:r w:rsidR="001932EA">
            <w:fldChar w:fldCharType="begin"/>
          </w:r>
          <w:r>
            <w:instrText xml:space="preserve"> CITATION MUT08 \l 1046 </w:instrText>
          </w:r>
          <w:r w:rsidR="001932EA">
            <w:fldChar w:fldCharType="separate"/>
          </w:r>
          <w:r w:rsidR="00C2745B">
            <w:rPr>
              <w:noProof/>
            </w:rPr>
            <w:t>(MUTO, 2008)</w:t>
          </w:r>
          <w:r w:rsidR="001932EA">
            <w:rPr>
              <w:noProof/>
            </w:rPr>
            <w:fldChar w:fldCharType="end"/>
          </w:r>
        </w:sdtContent>
      </w:sdt>
      <w:r>
        <w:t>.</w:t>
      </w:r>
    </w:p>
    <w:p w:rsidR="004C6125" w:rsidRDefault="004C6125" w:rsidP="004C6125">
      <w:r>
        <w:t>Para o projeto brincAR, o controle será efetuado com a realização das seguintes atividades:</w:t>
      </w:r>
    </w:p>
    <w:p w:rsidR="00EB3870" w:rsidRPr="00125DEA" w:rsidRDefault="004C6125" w:rsidP="00C72E75">
      <w:pPr>
        <w:pStyle w:val="PargrafodaLista"/>
        <w:numPr>
          <w:ilvl w:val="0"/>
          <w:numId w:val="24"/>
        </w:numPr>
      </w:pPr>
      <w:r w:rsidRPr="00125DEA">
        <w:t>revisão ortográfica da documentação;</w:t>
      </w:r>
    </w:p>
    <w:p w:rsidR="00EB3870" w:rsidRDefault="004C6125" w:rsidP="00C72E75">
      <w:pPr>
        <w:pStyle w:val="PargrafodaLista"/>
        <w:numPr>
          <w:ilvl w:val="0"/>
          <w:numId w:val="24"/>
        </w:numPr>
      </w:pPr>
      <w:r>
        <w:t>verificação de código com a conformidade de padrões estabelecidos;</w:t>
      </w:r>
    </w:p>
    <w:p w:rsidR="00EB3870" w:rsidRDefault="004C6125" w:rsidP="00C72E75">
      <w:pPr>
        <w:pStyle w:val="PargrafodaLista"/>
        <w:numPr>
          <w:ilvl w:val="0"/>
          <w:numId w:val="24"/>
        </w:numPr>
      </w:pPr>
      <w:r>
        <w:t xml:space="preserve">verificação da integridade do repositório dos arquivos (mais detalhado na seção 4.2.3 – Gestão de Configuração), onde </w:t>
      </w:r>
      <w:r w:rsidR="00A53FDF">
        <w:t>estão</w:t>
      </w:r>
      <w:r>
        <w:t xml:space="preserve"> a documentação do projeto, códigos-fonte e outros documentos relevantes ao mesmo;</w:t>
      </w:r>
    </w:p>
    <w:p w:rsidR="00EB3870" w:rsidRDefault="004C6125" w:rsidP="00C72E75">
      <w:pPr>
        <w:pStyle w:val="PargrafodaLista"/>
        <w:numPr>
          <w:ilvl w:val="0"/>
          <w:numId w:val="24"/>
        </w:numPr>
      </w:pPr>
      <w:r>
        <w:t>testes periódicos do sistema.</w:t>
      </w:r>
    </w:p>
    <w:p w:rsidR="00673D09" w:rsidRDefault="00673D09" w:rsidP="00673D09">
      <w:r>
        <w:t xml:space="preserve">No projeto brincAR, a gerência de qualidade fica sob a responsabilidade do membro da equipe de desenvolvimento Guilherme Augusto Gomes da Silva. São atividades realizadas pelo gerente de qualidade preparar e realizar as reuniões com os demais membros da equipe, </w:t>
      </w:r>
      <w:r>
        <w:lastRenderedPageBreak/>
        <w:t xml:space="preserve">registrando as questões importantes levantadas durante a revisão do projeto em </w:t>
      </w:r>
      <w:r>
        <w:rPr>
          <w:i/>
        </w:rPr>
        <w:t>checklists</w:t>
      </w:r>
      <w:r>
        <w:t>. As revisões ortográficas da documentação são de responsabilidade de todos os integrantes da equipe. A verificação do código-fonte em relação ao padrão de desenvolvimento estabelecido fica também sobre a responsabilidade de Guilherme Augusto Gomes da Silva. A verificação da integridade do repositório fica sobre a responsabilidade de Élysson Mendes Rezende, e por fim, os testes periódicos do sistema construído ficam sobre a responsabilidade de todos os membros da equipe.</w:t>
      </w:r>
    </w:p>
    <w:p w:rsidR="00673D09" w:rsidRDefault="00673D09" w:rsidP="00673D09">
      <w:r>
        <w:t>Durante todo o projeto, foram realizadas verificações informais de erros ortográficos neste documento, sempre a cada inclusão de novos itens. Antes da entrega de cada etapa do documento foram realizadas todas as atividades citadas na seção de Controle de Qualidade, em reunião entre todos os membros da equipe, totalizando quatro inspeções formais. Em cada uma das inspeções foram identificados e corrigidos erros ortográficos neste documento, não-conformidades no código-fonte do projeto em relação aos padrões estabelecidos e pequenas divergências entre requisitos funcionais e o software construído.</w:t>
      </w:r>
    </w:p>
    <w:p w:rsidR="00BE593C" w:rsidRDefault="00BE593C" w:rsidP="00E3130C"/>
    <w:p w:rsidR="008833DB" w:rsidRDefault="008833DB" w:rsidP="008833DB">
      <w:pPr>
        <w:pStyle w:val="Ttulo3"/>
      </w:pPr>
      <w:bookmarkStart w:id="111" w:name="_Toc289632538"/>
      <w:bookmarkStart w:id="112" w:name="_Toc318915484"/>
      <w:r w:rsidRPr="000043C6">
        <w:t>4.2.3</w:t>
      </w:r>
      <w:bookmarkEnd w:id="111"/>
      <w:r w:rsidRPr="000043C6">
        <w:t xml:space="preserve"> Gestão de configuração</w:t>
      </w:r>
      <w:bookmarkEnd w:id="112"/>
    </w:p>
    <w:p w:rsidR="00BD114D" w:rsidRDefault="00BD114D" w:rsidP="00BD114D">
      <w:r>
        <w:t>A gestão de configuração é responsável por manter a integridade dos produtos de trabalhos mais importantes para o projeto, Muto</w:t>
      </w:r>
      <w:r w:rsidR="00BE593C">
        <w:t xml:space="preserve"> </w:t>
      </w:r>
      <w:sdt>
        <w:sdtPr>
          <w:id w:val="-219444690"/>
          <w:citation/>
        </w:sdtPr>
        <w:sdtContent>
          <w:r w:rsidR="001932EA">
            <w:fldChar w:fldCharType="begin"/>
          </w:r>
          <w:r>
            <w:instrText xml:space="preserve">CITATION MUT08 \n  \t  \l 1046 </w:instrText>
          </w:r>
          <w:r w:rsidR="001932EA">
            <w:fldChar w:fldCharType="separate"/>
          </w:r>
          <w:r w:rsidR="00C2745B">
            <w:rPr>
              <w:noProof/>
            </w:rPr>
            <w:t>(2008)</w:t>
          </w:r>
          <w:r w:rsidR="001932EA">
            <w:fldChar w:fldCharType="end"/>
          </w:r>
        </w:sdtContent>
      </w:sdt>
      <w:r>
        <w:t xml:space="preserve"> ainda acrescenta que a gestão de configuração também é responsável por controlar todas as mudanças solicitadas, recomendadas, aceitas ou rejeitadas que ocorrem durante o ciclo de vida do projeto.</w:t>
      </w:r>
    </w:p>
    <w:p w:rsidR="00BE593C" w:rsidRDefault="00BE593C" w:rsidP="00BD114D"/>
    <w:p w:rsidR="00BD114D" w:rsidRPr="00192097" w:rsidRDefault="00BD114D" w:rsidP="00BD114D">
      <w:pPr>
        <w:pStyle w:val="Ttulo4"/>
      </w:pPr>
      <w:r w:rsidRPr="00192097">
        <w:t>4.2.3.1 Pap</w:t>
      </w:r>
      <w:r w:rsidR="00F050E2">
        <w:t>é</w:t>
      </w:r>
      <w:r w:rsidRPr="00192097">
        <w:t>is e Re</w:t>
      </w:r>
      <w:r w:rsidR="00BE593C">
        <w:t>s</w:t>
      </w:r>
      <w:r w:rsidRPr="00192097">
        <w:t>ponsabilidades</w:t>
      </w:r>
    </w:p>
    <w:p w:rsidR="00BD114D" w:rsidRDefault="00BD114D" w:rsidP="00BD114D">
      <w:r>
        <w:t>Um time de projeto possui diversos integrantes que se comunicam entre si para desenvolver o projeto. Cada membro (ou equipe) possui a responsabilidade de executar um conjunto de atividades de acordo com o papel que ela desempenha.</w:t>
      </w:r>
    </w:p>
    <w:p w:rsidR="00BD114D" w:rsidRDefault="00BD114D" w:rsidP="00BD114D">
      <w:r>
        <w:t xml:space="preserve">Para manter a configuração do projeto tanto o gestor de projetos quanto o gerente de configuração devem manter a integridade do repositório de dados, dos pacotes de trabalho e </w:t>
      </w:r>
      <w:r>
        <w:lastRenderedPageBreak/>
        <w:t>manter a organização dos outros membros do time com relação às atividades desempenhadas por eles.</w:t>
      </w:r>
    </w:p>
    <w:p w:rsidR="00BD114D" w:rsidRDefault="00BD114D" w:rsidP="00BD114D">
      <w:r>
        <w:t xml:space="preserve">No projeto brincAR, é definido que Élysson Mendes Rezende é o gestor de configuração, sendo responsável por: </w:t>
      </w:r>
    </w:p>
    <w:p w:rsidR="00EB3870" w:rsidRDefault="00BD114D" w:rsidP="00C72E75">
      <w:pPr>
        <w:pStyle w:val="PargrafodaLista"/>
        <w:numPr>
          <w:ilvl w:val="0"/>
          <w:numId w:val="21"/>
        </w:numPr>
      </w:pPr>
      <w:r>
        <w:t>manter a organização do repositórios de arquivos, de acordo com o que foi previamente definido;</w:t>
      </w:r>
    </w:p>
    <w:p w:rsidR="00EB3870" w:rsidRDefault="00BD114D" w:rsidP="00C72E75">
      <w:pPr>
        <w:pStyle w:val="PargrafodaLista"/>
        <w:numPr>
          <w:ilvl w:val="0"/>
          <w:numId w:val="21"/>
        </w:numPr>
      </w:pPr>
      <w:r>
        <w:t>estabelecer versões para os artefatos do projeto, seguindo um padrão previamente definido e discutido com todos do time;</w:t>
      </w:r>
    </w:p>
    <w:p w:rsidR="00EB3870" w:rsidRDefault="00BD114D" w:rsidP="00C72E75">
      <w:pPr>
        <w:pStyle w:val="PargrafodaLista"/>
        <w:numPr>
          <w:ilvl w:val="0"/>
          <w:numId w:val="21"/>
        </w:numPr>
      </w:pPr>
      <w:r>
        <w:t>elaborar registros das alterações solicitadas, aceitas e recusadas (para que possam ser reavaliadas depois);</w:t>
      </w:r>
    </w:p>
    <w:p w:rsidR="00EB3870" w:rsidRDefault="00BD114D" w:rsidP="00C72E75">
      <w:pPr>
        <w:pStyle w:val="PargrafodaLista"/>
        <w:numPr>
          <w:ilvl w:val="0"/>
          <w:numId w:val="21"/>
        </w:numPr>
      </w:pPr>
      <w:r>
        <w:t>manter o versionamento de documentos, códigos fontes e outros artefatos necessários ao projeto</w:t>
      </w:r>
      <w:r w:rsidR="00F050E2">
        <w:t>.</w:t>
      </w:r>
    </w:p>
    <w:p w:rsidR="00BD114D" w:rsidRDefault="00BD114D" w:rsidP="00BD114D"/>
    <w:p w:rsidR="00BD114D" w:rsidRDefault="00BD114D" w:rsidP="00BD114D">
      <w:pPr>
        <w:pStyle w:val="Ttulo4"/>
      </w:pPr>
      <w:r w:rsidRPr="00192097">
        <w:t>4.2.3.2 Identificação e Versionamento de Documentos</w:t>
      </w:r>
    </w:p>
    <w:p w:rsidR="00BD114D" w:rsidRDefault="00BD114D" w:rsidP="00BD114D">
      <w:r>
        <w:t>Todos os artefatos presentes neste projeto devem seguir o seguinte padrão de nomenclatura:</w:t>
      </w:r>
    </w:p>
    <w:p w:rsidR="00BD114D" w:rsidRDefault="00BD114D" w:rsidP="00BD114D">
      <w:pPr>
        <w:jc w:val="center"/>
        <w:rPr>
          <w:b/>
        </w:rPr>
      </w:pPr>
      <w:r w:rsidRPr="005418AB">
        <w:rPr>
          <w:b/>
        </w:rPr>
        <w:t>&lt;NOMEPROJETO&gt;_&lt;IDENTIFICACAO_ARTEFATO&gt;_</w:t>
      </w:r>
      <w:r>
        <w:rPr>
          <w:b/>
        </w:rPr>
        <w:t>&lt;DATA&gt;_</w:t>
      </w:r>
      <w:r w:rsidRPr="005418AB">
        <w:rPr>
          <w:b/>
        </w:rPr>
        <w:t>&lt;VERSAO&gt;</w:t>
      </w:r>
    </w:p>
    <w:p w:rsidR="00BD114D" w:rsidRDefault="00BD114D" w:rsidP="00BD114D">
      <w:r>
        <w:t>Onde:</w:t>
      </w:r>
    </w:p>
    <w:p w:rsidR="00EB3870" w:rsidRDefault="00BD114D" w:rsidP="00C72E75">
      <w:pPr>
        <w:pStyle w:val="PargrafodaLista"/>
        <w:numPr>
          <w:ilvl w:val="0"/>
          <w:numId w:val="22"/>
        </w:numPr>
      </w:pPr>
      <w:r>
        <w:t>NOMEPROJETO é o nome deste projeto: brincAR;</w:t>
      </w:r>
    </w:p>
    <w:p w:rsidR="00EB3870" w:rsidRDefault="00BD114D" w:rsidP="00C72E75">
      <w:pPr>
        <w:pStyle w:val="PargrafodaLista"/>
        <w:numPr>
          <w:ilvl w:val="0"/>
          <w:numId w:val="22"/>
        </w:numPr>
      </w:pPr>
      <w:r>
        <w:t>IDENTIFICACAO_ARTEFATO é um nome de três caracteres, maiúsculos identificando o tipo de artefato, todos os tipos se encontram na</w:t>
      </w:r>
      <w:r w:rsidR="004037B4">
        <w:t xml:space="preserve"> </w:t>
      </w:r>
      <w:r w:rsidR="001932EA">
        <w:fldChar w:fldCharType="begin"/>
      </w:r>
      <w:r w:rsidR="004037B4">
        <w:instrText xml:space="preserve"> REF _Ref304013490 \h </w:instrText>
      </w:r>
      <w:r w:rsidR="001932EA">
        <w:fldChar w:fldCharType="separate"/>
      </w:r>
      <w:r w:rsidR="00AA1AE8">
        <w:t xml:space="preserve">TABELA </w:t>
      </w:r>
      <w:r w:rsidR="00AA1AE8">
        <w:rPr>
          <w:noProof/>
        </w:rPr>
        <w:t>9</w:t>
      </w:r>
      <w:r w:rsidR="001932EA">
        <w:fldChar w:fldCharType="end"/>
      </w:r>
      <w:r>
        <w:t>;</w:t>
      </w:r>
    </w:p>
    <w:p w:rsidR="00EB3870" w:rsidRDefault="00BD114D" w:rsidP="00C72E75">
      <w:pPr>
        <w:pStyle w:val="PargrafodaLista"/>
        <w:numPr>
          <w:ilvl w:val="0"/>
          <w:numId w:val="22"/>
        </w:numPr>
      </w:pPr>
      <w:r>
        <w:t>DATA é a ultima data de modificação do artefato, seguindo o seguinte padrão “AAMMDD”, onde A é o ano, M é o mês e D é o dia. Exemplo: 110524;</w:t>
      </w:r>
    </w:p>
    <w:p w:rsidR="00EB3870" w:rsidRDefault="00BD114D" w:rsidP="00C72E75">
      <w:pPr>
        <w:pStyle w:val="PargrafodaLista"/>
        <w:numPr>
          <w:ilvl w:val="0"/>
          <w:numId w:val="22"/>
        </w:numPr>
      </w:pPr>
      <w:r>
        <w:t>VERSAO é a versão do artefato, seguindo o seguinte padrão EE.RR.NN, onde EE é a versão de entrega que se esta sendo trabalhado, RR é a versão de revisão e NN versão das modificações dos outros membros.</w:t>
      </w:r>
    </w:p>
    <w:p w:rsidR="00BD114D" w:rsidRDefault="00BD114D" w:rsidP="00BD114D">
      <w:r>
        <w:lastRenderedPageBreak/>
        <w:t>Ficou determinado que todos os caracteres presentes na nomenclatura dos artefatos</w:t>
      </w:r>
      <w:r w:rsidR="00A50551">
        <w:t xml:space="preserve"> </w:t>
      </w:r>
      <w:r>
        <w:t>devem estar em caixa alta</w:t>
      </w:r>
      <w:r w:rsidR="00A50551">
        <w:t>, exceto o nome do projeto que obedece a formatação aplicada neste documento</w:t>
      </w:r>
      <w:r>
        <w:t>.</w:t>
      </w:r>
    </w:p>
    <w:p w:rsidR="001901D7" w:rsidRDefault="001901D7" w:rsidP="00BD114D">
      <w:r>
        <w:t xml:space="preserve">Não basta somente identificar os documentos, eles devem ser colocados em pastas de arquivos que separam as categorias de documento para melhor manter a organização e também facilitar a busca por estes arquivos. A </w:t>
      </w:r>
      <w:r w:rsidR="001932EA">
        <w:fldChar w:fldCharType="begin"/>
      </w:r>
      <w:r>
        <w:instrText xml:space="preserve"> REF _Ref294625648 \h </w:instrText>
      </w:r>
      <w:r w:rsidR="001932EA">
        <w:fldChar w:fldCharType="separate"/>
      </w:r>
      <w:r w:rsidR="00AA1AE8">
        <w:t xml:space="preserve">FIGURA </w:t>
      </w:r>
      <w:r w:rsidR="00AA1AE8">
        <w:rPr>
          <w:noProof/>
        </w:rPr>
        <w:t>10</w:t>
      </w:r>
      <w:r w:rsidR="001932EA">
        <w:fldChar w:fldCharType="end"/>
      </w:r>
      <w:r>
        <w:t xml:space="preserve"> configura a organização do repositório de arquivos de acordo com a categoria de cada um. Alguns artefatos foram colocados juntos, apesar de serem de categorias diferentes, para agilizar a procura devido à sua grande utilização.</w:t>
      </w:r>
    </w:p>
    <w:tbl>
      <w:tblPr>
        <w:tblStyle w:val="Tabelacomgrade"/>
        <w:tblW w:w="0" w:type="auto"/>
        <w:tblLook w:val="04A0"/>
      </w:tblPr>
      <w:tblGrid>
        <w:gridCol w:w="2190"/>
        <w:gridCol w:w="2303"/>
        <w:gridCol w:w="4794"/>
      </w:tblGrid>
      <w:tr w:rsidR="003B4ACE" w:rsidTr="001901D7">
        <w:trPr>
          <w:cantSplit/>
        </w:trPr>
        <w:tc>
          <w:tcPr>
            <w:tcW w:w="9287" w:type="dxa"/>
            <w:gridSpan w:val="3"/>
            <w:tcBorders>
              <w:top w:val="nil"/>
              <w:left w:val="nil"/>
              <w:bottom w:val="nil"/>
              <w:right w:val="nil"/>
            </w:tcBorders>
          </w:tcPr>
          <w:p w:rsidR="003B4ACE" w:rsidRPr="003B4ACE" w:rsidRDefault="003B4ACE" w:rsidP="003B4ACE">
            <w:pPr>
              <w:pStyle w:val="Legenda"/>
              <w:keepNext/>
            </w:pPr>
            <w:bookmarkStart w:id="113" w:name="_Ref304013490"/>
            <w:bookmarkStart w:id="114" w:name="_Toc318915400"/>
            <w:r>
              <w:t xml:space="preserve">TABELA </w:t>
            </w:r>
            <w:r w:rsidR="001932EA">
              <w:fldChar w:fldCharType="begin"/>
            </w:r>
            <w:r w:rsidR="00D063A6">
              <w:instrText xml:space="preserve"> SEQ TABELA \* ARABIC </w:instrText>
            </w:r>
            <w:r w:rsidR="001932EA">
              <w:fldChar w:fldCharType="separate"/>
            </w:r>
            <w:r w:rsidR="00AA1AE8">
              <w:rPr>
                <w:noProof/>
              </w:rPr>
              <w:t>9</w:t>
            </w:r>
            <w:r w:rsidR="001932EA">
              <w:rPr>
                <w:noProof/>
              </w:rPr>
              <w:fldChar w:fldCharType="end"/>
            </w:r>
            <w:bookmarkEnd w:id="113"/>
            <w:r>
              <w:t xml:space="preserve"> - </w:t>
            </w:r>
            <w:r w:rsidRPr="00C00977">
              <w:t>Tabela de artefatos</w:t>
            </w:r>
            <w:bookmarkEnd w:id="114"/>
          </w:p>
        </w:tc>
      </w:tr>
      <w:tr w:rsidR="00BD114D" w:rsidTr="001901D7">
        <w:trPr>
          <w:cantSplit/>
        </w:trPr>
        <w:tc>
          <w:tcPr>
            <w:tcW w:w="2190" w:type="dxa"/>
          </w:tcPr>
          <w:p w:rsidR="00BD114D" w:rsidRPr="000B23CF" w:rsidRDefault="00231C5C" w:rsidP="001901D7">
            <w:pPr>
              <w:spacing w:before="60" w:after="60" w:line="240" w:lineRule="auto"/>
              <w:jc w:val="center"/>
              <w:rPr>
                <w:b/>
              </w:rPr>
            </w:pPr>
            <w:r w:rsidRPr="000B23CF">
              <w:rPr>
                <w:b/>
              </w:rPr>
              <w:t>IDENTIFICAÇÃO</w:t>
            </w:r>
          </w:p>
        </w:tc>
        <w:tc>
          <w:tcPr>
            <w:tcW w:w="2303" w:type="dxa"/>
          </w:tcPr>
          <w:p w:rsidR="00BD114D" w:rsidRPr="000B23CF" w:rsidRDefault="00231C5C" w:rsidP="001901D7">
            <w:pPr>
              <w:spacing w:before="60" w:after="60" w:line="240" w:lineRule="auto"/>
              <w:jc w:val="center"/>
              <w:rPr>
                <w:b/>
              </w:rPr>
            </w:pPr>
            <w:r w:rsidRPr="000B23CF">
              <w:rPr>
                <w:b/>
              </w:rPr>
              <w:t>DEFINIÇÃO DO ARTEFATO</w:t>
            </w:r>
          </w:p>
        </w:tc>
        <w:tc>
          <w:tcPr>
            <w:tcW w:w="4794" w:type="dxa"/>
          </w:tcPr>
          <w:p w:rsidR="00BD114D" w:rsidRPr="000B23CF" w:rsidRDefault="00231C5C" w:rsidP="001901D7">
            <w:pPr>
              <w:spacing w:before="60" w:after="60" w:line="240" w:lineRule="auto"/>
              <w:jc w:val="center"/>
              <w:rPr>
                <w:b/>
              </w:rPr>
            </w:pPr>
            <w:r w:rsidRPr="000B23CF">
              <w:rPr>
                <w:b/>
              </w:rPr>
              <w:t>EXPLICAÇÃO</w:t>
            </w:r>
          </w:p>
        </w:tc>
      </w:tr>
      <w:tr w:rsidR="00BD114D" w:rsidTr="001901D7">
        <w:trPr>
          <w:cantSplit/>
        </w:trPr>
        <w:tc>
          <w:tcPr>
            <w:tcW w:w="2190" w:type="dxa"/>
          </w:tcPr>
          <w:p w:rsidR="00BD114D" w:rsidRDefault="00BD114D" w:rsidP="001901D7">
            <w:pPr>
              <w:spacing w:before="60" w:after="60" w:line="240" w:lineRule="auto"/>
            </w:pPr>
            <w:r>
              <w:t>ATA</w:t>
            </w:r>
          </w:p>
        </w:tc>
        <w:tc>
          <w:tcPr>
            <w:tcW w:w="2303" w:type="dxa"/>
          </w:tcPr>
          <w:p w:rsidR="00BD114D" w:rsidRDefault="00B53A5B" w:rsidP="001901D7">
            <w:pPr>
              <w:spacing w:before="60" w:after="60" w:line="240" w:lineRule="auto"/>
            </w:pPr>
            <w:r>
              <w:t>Ata</w:t>
            </w:r>
          </w:p>
        </w:tc>
        <w:tc>
          <w:tcPr>
            <w:tcW w:w="4794" w:type="dxa"/>
          </w:tcPr>
          <w:p w:rsidR="00BD114D" w:rsidRDefault="00B53A5B" w:rsidP="001901D7">
            <w:pPr>
              <w:spacing w:before="60" w:after="60" w:line="240" w:lineRule="auto"/>
            </w:pPr>
            <w:r>
              <w:t>Atas contendo os resumos das reuniões feitas entre os integrantes do time.</w:t>
            </w:r>
          </w:p>
        </w:tc>
      </w:tr>
      <w:tr w:rsidR="00BD114D" w:rsidTr="001901D7">
        <w:trPr>
          <w:cantSplit/>
        </w:trPr>
        <w:tc>
          <w:tcPr>
            <w:tcW w:w="2190" w:type="dxa"/>
          </w:tcPr>
          <w:p w:rsidR="00BD114D" w:rsidRDefault="00BD114D" w:rsidP="001901D7">
            <w:pPr>
              <w:spacing w:before="60" w:after="60" w:line="240" w:lineRule="auto"/>
            </w:pPr>
            <w:r>
              <w:t>DOC</w:t>
            </w:r>
          </w:p>
        </w:tc>
        <w:tc>
          <w:tcPr>
            <w:tcW w:w="2303" w:type="dxa"/>
          </w:tcPr>
          <w:p w:rsidR="00BD114D" w:rsidRDefault="00B53A5B" w:rsidP="001901D7">
            <w:pPr>
              <w:spacing w:before="60" w:after="60" w:line="240" w:lineRule="auto"/>
            </w:pPr>
            <w:r>
              <w:t>Documento</w:t>
            </w:r>
          </w:p>
        </w:tc>
        <w:tc>
          <w:tcPr>
            <w:tcW w:w="4794" w:type="dxa"/>
          </w:tcPr>
          <w:p w:rsidR="00BD114D" w:rsidRDefault="00B53A5B" w:rsidP="001901D7">
            <w:pPr>
              <w:spacing w:before="60" w:after="60" w:line="240" w:lineRule="auto"/>
            </w:pPr>
            <w:r>
              <w:t>Documentação do projeto contendo a fundamentação teórica, os objetivos, o gerenciamento e a análise de requisitos.</w:t>
            </w:r>
          </w:p>
        </w:tc>
      </w:tr>
      <w:tr w:rsidR="00BD114D" w:rsidTr="001901D7">
        <w:trPr>
          <w:cantSplit/>
        </w:trPr>
        <w:tc>
          <w:tcPr>
            <w:tcW w:w="2190" w:type="dxa"/>
          </w:tcPr>
          <w:p w:rsidR="00BD114D" w:rsidRDefault="00BD114D" w:rsidP="001901D7">
            <w:pPr>
              <w:spacing w:before="60" w:after="60" w:line="240" w:lineRule="auto"/>
            </w:pPr>
            <w:r>
              <w:t>IMG</w:t>
            </w:r>
          </w:p>
        </w:tc>
        <w:tc>
          <w:tcPr>
            <w:tcW w:w="2303" w:type="dxa"/>
          </w:tcPr>
          <w:p w:rsidR="00BD114D" w:rsidRDefault="000521E4" w:rsidP="001901D7">
            <w:pPr>
              <w:spacing w:before="60" w:after="60" w:line="240" w:lineRule="auto"/>
            </w:pPr>
            <w:r>
              <w:t>Imagem</w:t>
            </w:r>
          </w:p>
        </w:tc>
        <w:tc>
          <w:tcPr>
            <w:tcW w:w="4794" w:type="dxa"/>
          </w:tcPr>
          <w:p w:rsidR="00BD114D" w:rsidRDefault="000521E4" w:rsidP="001901D7">
            <w:pPr>
              <w:spacing w:before="60" w:after="60" w:line="240" w:lineRule="auto"/>
            </w:pPr>
            <w:r>
              <w:t>Imagens que ilustram a documentação</w:t>
            </w:r>
          </w:p>
        </w:tc>
      </w:tr>
      <w:tr w:rsidR="00BD114D" w:rsidTr="001901D7">
        <w:trPr>
          <w:cantSplit/>
        </w:trPr>
        <w:tc>
          <w:tcPr>
            <w:tcW w:w="2190" w:type="dxa"/>
          </w:tcPr>
          <w:p w:rsidR="00BD114D" w:rsidRDefault="00BD114D" w:rsidP="001901D7">
            <w:pPr>
              <w:spacing w:before="60" w:after="60" w:line="240" w:lineRule="auto"/>
            </w:pPr>
            <w:r>
              <w:t>MPC</w:t>
            </w:r>
          </w:p>
        </w:tc>
        <w:tc>
          <w:tcPr>
            <w:tcW w:w="2303" w:type="dxa"/>
          </w:tcPr>
          <w:p w:rsidR="00BD114D" w:rsidRDefault="000521E4" w:rsidP="001901D7">
            <w:pPr>
              <w:spacing w:before="60" w:after="60" w:line="240" w:lineRule="auto"/>
            </w:pPr>
            <w:r>
              <w:t xml:space="preserve">Métricas de Pontos </w:t>
            </w:r>
            <w:r w:rsidR="003C17A3">
              <w:t>de Casos de Usos</w:t>
            </w:r>
          </w:p>
        </w:tc>
        <w:tc>
          <w:tcPr>
            <w:tcW w:w="4794" w:type="dxa"/>
          </w:tcPr>
          <w:p w:rsidR="00BD114D" w:rsidRDefault="000521E4" w:rsidP="001901D7">
            <w:pPr>
              <w:spacing w:before="60" w:after="60" w:line="240" w:lineRule="auto"/>
            </w:pPr>
            <w:r>
              <w:t>São as métricas utilizadas para calcular o esforço do projeto em homem/hora com base em casos de uso.</w:t>
            </w:r>
          </w:p>
        </w:tc>
      </w:tr>
      <w:tr w:rsidR="00BD114D" w:rsidTr="001901D7">
        <w:trPr>
          <w:cantSplit/>
        </w:trPr>
        <w:tc>
          <w:tcPr>
            <w:tcW w:w="2190" w:type="dxa"/>
          </w:tcPr>
          <w:p w:rsidR="00BD114D" w:rsidRDefault="00BD114D" w:rsidP="001901D7">
            <w:pPr>
              <w:spacing w:before="60" w:after="60" w:line="240" w:lineRule="auto"/>
            </w:pPr>
            <w:r>
              <w:t>MPF</w:t>
            </w:r>
          </w:p>
        </w:tc>
        <w:tc>
          <w:tcPr>
            <w:tcW w:w="2303" w:type="dxa"/>
          </w:tcPr>
          <w:p w:rsidR="00BD114D" w:rsidRDefault="003C17A3" w:rsidP="001901D7">
            <w:pPr>
              <w:spacing w:before="60" w:after="60" w:line="240" w:lineRule="auto"/>
            </w:pPr>
            <w:r>
              <w:t>Métricas de Pontos de Função</w:t>
            </w:r>
          </w:p>
        </w:tc>
        <w:tc>
          <w:tcPr>
            <w:tcW w:w="4794" w:type="dxa"/>
          </w:tcPr>
          <w:p w:rsidR="00BD114D" w:rsidRDefault="003C17A3" w:rsidP="001901D7">
            <w:pPr>
              <w:spacing w:before="60" w:after="60" w:line="240" w:lineRule="auto"/>
            </w:pPr>
            <w:r>
              <w:t>São métricas utilizadas para calcular o esforço do projeto em homem/hora com base em funções.</w:t>
            </w:r>
          </w:p>
        </w:tc>
      </w:tr>
      <w:tr w:rsidR="00BD114D" w:rsidTr="001901D7">
        <w:trPr>
          <w:cantSplit/>
        </w:trPr>
        <w:tc>
          <w:tcPr>
            <w:tcW w:w="2190" w:type="dxa"/>
          </w:tcPr>
          <w:p w:rsidR="00BD114D" w:rsidRDefault="00BD114D" w:rsidP="001901D7">
            <w:pPr>
              <w:spacing w:before="60" w:after="60" w:line="240" w:lineRule="auto"/>
            </w:pPr>
            <w:r>
              <w:t>PRO</w:t>
            </w:r>
          </w:p>
        </w:tc>
        <w:tc>
          <w:tcPr>
            <w:tcW w:w="2303" w:type="dxa"/>
          </w:tcPr>
          <w:p w:rsidR="00BD114D" w:rsidRDefault="003C17A3" w:rsidP="001901D7">
            <w:pPr>
              <w:spacing w:before="60" w:after="60" w:line="240" w:lineRule="auto"/>
            </w:pPr>
            <w:r>
              <w:t>Documento Projeto</w:t>
            </w:r>
          </w:p>
        </w:tc>
        <w:tc>
          <w:tcPr>
            <w:tcW w:w="4794" w:type="dxa"/>
          </w:tcPr>
          <w:p w:rsidR="00BD114D" w:rsidRDefault="002E0498" w:rsidP="001901D7">
            <w:pPr>
              <w:spacing w:before="60" w:after="60" w:line="240" w:lineRule="auto"/>
            </w:pPr>
            <w:r>
              <w:t>Documento que auxilia na gerencia das atividades desempenhadas no projeto.</w:t>
            </w:r>
          </w:p>
        </w:tc>
      </w:tr>
      <w:tr w:rsidR="00BD114D" w:rsidTr="001901D7">
        <w:trPr>
          <w:cantSplit/>
        </w:trPr>
        <w:tc>
          <w:tcPr>
            <w:tcW w:w="2190" w:type="dxa"/>
          </w:tcPr>
          <w:p w:rsidR="00BD114D" w:rsidRDefault="00BD114D" w:rsidP="001901D7">
            <w:pPr>
              <w:spacing w:before="60" w:after="60" w:line="240" w:lineRule="auto"/>
            </w:pPr>
            <w:r>
              <w:t>WBS</w:t>
            </w:r>
          </w:p>
        </w:tc>
        <w:tc>
          <w:tcPr>
            <w:tcW w:w="2303" w:type="dxa"/>
          </w:tcPr>
          <w:p w:rsidR="00BD114D" w:rsidRPr="002E0498" w:rsidRDefault="002E0498" w:rsidP="001901D7">
            <w:pPr>
              <w:spacing w:before="60" w:after="60" w:line="240" w:lineRule="auto"/>
              <w:rPr>
                <w:i/>
              </w:rPr>
            </w:pPr>
            <w:r w:rsidRPr="002E0498">
              <w:rPr>
                <w:i/>
              </w:rPr>
              <w:t>Workflow Breakdown Structure</w:t>
            </w:r>
          </w:p>
        </w:tc>
        <w:tc>
          <w:tcPr>
            <w:tcW w:w="4794" w:type="dxa"/>
          </w:tcPr>
          <w:p w:rsidR="00BD114D" w:rsidRDefault="002E0498" w:rsidP="001901D7">
            <w:pPr>
              <w:spacing w:before="60" w:after="60" w:line="240" w:lineRule="auto"/>
            </w:pPr>
            <w:r>
              <w:t>Estrutura analítica do p</w:t>
            </w:r>
            <w:r w:rsidR="005A10D6">
              <w:t>ro</w:t>
            </w:r>
            <w:r>
              <w:t>jeto que divide o projeto em partes menores e mais gerenciáveis.</w:t>
            </w:r>
          </w:p>
        </w:tc>
      </w:tr>
    </w:tbl>
    <w:p w:rsidR="001901D7" w:rsidRDefault="001901D7" w:rsidP="001901D7">
      <w:r>
        <w:t xml:space="preserve">Devido ao grande número de diretórios, a pasta Fontes está detalhada em uma imagem separada, que encontra-se no </w:t>
      </w:r>
      <w:r w:rsidR="001932EA">
        <w:fldChar w:fldCharType="begin"/>
      </w:r>
      <w:r>
        <w:instrText xml:space="preserve"> REF _Ref311416254 \h </w:instrText>
      </w:r>
      <w:r w:rsidR="001932EA">
        <w:fldChar w:fldCharType="separate"/>
      </w:r>
      <w:r w:rsidR="00AA1AE8">
        <w:t xml:space="preserve">APÊNDICE </w:t>
      </w:r>
      <w:r w:rsidR="00AA1AE8">
        <w:rPr>
          <w:noProof/>
        </w:rPr>
        <w:t>I</w:t>
      </w:r>
      <w:r w:rsidR="001932EA">
        <w:fldChar w:fldCharType="end"/>
      </w:r>
      <w:r>
        <w:t>.</w:t>
      </w:r>
    </w:p>
    <w:p w:rsidR="001901D7" w:rsidRPr="005418AB" w:rsidRDefault="001901D7" w:rsidP="001901D7"/>
    <w:p w:rsidR="001901D7" w:rsidRDefault="001901D7" w:rsidP="001901D7">
      <w:pPr>
        <w:pStyle w:val="Ttulo4"/>
      </w:pPr>
      <w:r>
        <w:t>4.2.3.3 Controle Integrado de Mudança</w:t>
      </w:r>
    </w:p>
    <w:p w:rsidR="001901D7" w:rsidRDefault="001901D7" w:rsidP="001901D7">
      <w:r>
        <w:t xml:space="preserve">As mudanças podem comprometer a integridade dos pacotes de trabalhos e aumentar o risco do projeto, elas devem ser feitas de forma controlada, Muto </w:t>
      </w:r>
      <w:sdt>
        <w:sdtPr>
          <w:id w:val="985596786"/>
          <w:citation/>
        </w:sdtPr>
        <w:sdtContent>
          <w:r w:rsidR="001932EA">
            <w:fldChar w:fldCharType="begin"/>
          </w:r>
          <w:r>
            <w:instrText xml:space="preserve">CITATION MUT08 \n  \t  \l 1046 </w:instrText>
          </w:r>
          <w:r w:rsidR="001932EA">
            <w:fldChar w:fldCharType="separate"/>
          </w:r>
          <w:r w:rsidR="00C2745B">
            <w:rPr>
              <w:noProof/>
            </w:rPr>
            <w:t>(2008)</w:t>
          </w:r>
          <w:r w:rsidR="001932EA">
            <w:fldChar w:fldCharType="end"/>
          </w:r>
        </w:sdtContent>
      </w:sdt>
      <w:r>
        <w:t xml:space="preserve"> também afirma que </w:t>
      </w:r>
      <w:r>
        <w:lastRenderedPageBreak/>
        <w:t>raramente os projetos transcorrem conforme planejado, dessa forma é necessário monitorar as mudanças de perto para que elas não prejudiquem o plano de gerenciamento do projeto, a declaração do escopo e as entregas.</w:t>
      </w:r>
    </w:p>
    <w:p w:rsidR="001901D7" w:rsidRDefault="001901D7" w:rsidP="001901D7">
      <w:r>
        <w:t xml:space="preserve">Segundo Muto </w:t>
      </w:r>
      <w:sdt>
        <w:sdtPr>
          <w:id w:val="-1279178048"/>
          <w:citation/>
        </w:sdtPr>
        <w:sdtContent>
          <w:r w:rsidR="001932EA">
            <w:fldChar w:fldCharType="begin"/>
          </w:r>
          <w:r>
            <w:instrText xml:space="preserve">CITATION MUT08 \n  \t  \l 1046 </w:instrText>
          </w:r>
          <w:r w:rsidR="001932EA">
            <w:fldChar w:fldCharType="separate"/>
          </w:r>
          <w:r w:rsidR="00C2745B">
            <w:rPr>
              <w:noProof/>
            </w:rPr>
            <w:t>(2008)</w:t>
          </w:r>
          <w:r w:rsidR="001932EA">
            <w:fldChar w:fldCharType="end"/>
          </w:r>
        </w:sdtContent>
      </w:sdt>
      <w:r>
        <w:t>, uma mudança ocorre em função de:</w:t>
      </w:r>
    </w:p>
    <w:p w:rsidR="001901D7" w:rsidRDefault="001901D7" w:rsidP="001901D7">
      <w:pPr>
        <w:pStyle w:val="PargrafodaLista"/>
        <w:numPr>
          <w:ilvl w:val="0"/>
          <w:numId w:val="20"/>
        </w:numPr>
      </w:pPr>
      <w:r>
        <w:t>novas estimativas de custos para o projeto;</w:t>
      </w:r>
    </w:p>
    <w:p w:rsidR="001901D7" w:rsidRDefault="001901D7" w:rsidP="001901D7">
      <w:pPr>
        <w:pStyle w:val="PargrafodaLista"/>
        <w:numPr>
          <w:ilvl w:val="0"/>
          <w:numId w:val="20"/>
        </w:numPr>
      </w:pPr>
      <w:r>
        <w:t>necessidade de aquisição de novos recursos (pessoas, softwares e hardwares);</w:t>
      </w:r>
    </w:p>
    <w:p w:rsidR="001901D7" w:rsidRDefault="001901D7" w:rsidP="001901D7">
      <w:pPr>
        <w:pStyle w:val="PargrafodaLista"/>
        <w:numPr>
          <w:ilvl w:val="0"/>
          <w:numId w:val="20"/>
        </w:numPr>
      </w:pPr>
      <w:r>
        <w:t>alteração de escopo (mudança que deve ser muito bem monitorada, pois pode trazer muitos riscos para o projeto);</w:t>
      </w:r>
    </w:p>
    <w:p w:rsidR="001901D7" w:rsidRDefault="001901D7" w:rsidP="001901D7">
      <w:pPr>
        <w:pStyle w:val="PargrafodaLista"/>
        <w:numPr>
          <w:ilvl w:val="0"/>
          <w:numId w:val="20"/>
        </w:numPr>
      </w:pPr>
      <w:r>
        <w:t>novas datas para término de atividades presentes no cronograma (podem atrasar o projeto e aumentar o risco do projeto não terminar na data planejada);</w:t>
      </w:r>
    </w:p>
    <w:p w:rsidR="001901D7" w:rsidRDefault="001901D7" w:rsidP="001901D7">
      <w:pPr>
        <w:pStyle w:val="PargrafodaLista"/>
        <w:numPr>
          <w:ilvl w:val="0"/>
          <w:numId w:val="20"/>
        </w:numPr>
      </w:pPr>
      <w:r>
        <w:t>análise ou revisão de riscos (alguns riscos podem mudar a maneira como o projeto é executado).</w:t>
      </w:r>
    </w:p>
    <w:p w:rsidR="00FB0DC6" w:rsidRDefault="0080007D" w:rsidP="00380C8B">
      <w:pPr>
        <w:keepNext/>
        <w:spacing w:after="0"/>
        <w:jc w:val="center"/>
      </w:pPr>
      <w:r>
        <w:rPr>
          <w:noProof/>
          <w:lang w:val="en-US" w:eastAsia="en-US"/>
        </w:rPr>
        <w:drawing>
          <wp:inline distT="0" distB="0" distL="0" distR="0">
            <wp:extent cx="2685469" cy="4552950"/>
            <wp:effectExtent l="19050" t="0" r="581" b="0"/>
            <wp:docPr id="1" name="Imagem 0" descr="brincAR_ORG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ORG_small.jpg"/>
                    <pic:cNvPicPr/>
                  </pic:nvPicPr>
                  <pic:blipFill>
                    <a:blip r:embed="rId21" cstate="print"/>
                    <a:stretch>
                      <a:fillRect/>
                    </a:stretch>
                  </pic:blipFill>
                  <pic:spPr>
                    <a:xfrm>
                      <a:off x="0" y="0"/>
                      <a:ext cx="2686072" cy="4553972"/>
                    </a:xfrm>
                    <a:prstGeom prst="rect">
                      <a:avLst/>
                    </a:prstGeom>
                  </pic:spPr>
                </pic:pic>
              </a:graphicData>
            </a:graphic>
          </wp:inline>
        </w:drawing>
      </w:r>
    </w:p>
    <w:p w:rsidR="00FB0DC6" w:rsidRDefault="00231C5C" w:rsidP="004E1CC4">
      <w:pPr>
        <w:pStyle w:val="Legenda"/>
        <w:ind w:left="2268"/>
        <w:jc w:val="both"/>
      </w:pPr>
      <w:bookmarkStart w:id="115" w:name="_Ref294625648"/>
      <w:bookmarkStart w:id="116" w:name="_Ref294625642"/>
      <w:bookmarkStart w:id="117" w:name="_Toc318915301"/>
      <w:r>
        <w:t xml:space="preserve">FIGURA </w:t>
      </w:r>
      <w:r w:rsidR="001932EA">
        <w:fldChar w:fldCharType="begin"/>
      </w:r>
      <w:r w:rsidR="00D063A6">
        <w:instrText xml:space="preserve"> SEQ Figura \* ARABIC </w:instrText>
      </w:r>
      <w:r w:rsidR="001932EA">
        <w:fldChar w:fldCharType="separate"/>
      </w:r>
      <w:r w:rsidR="00AA1AE8">
        <w:rPr>
          <w:noProof/>
        </w:rPr>
        <w:t>10</w:t>
      </w:r>
      <w:r w:rsidR="001932EA">
        <w:rPr>
          <w:noProof/>
        </w:rPr>
        <w:fldChar w:fldCharType="end"/>
      </w:r>
      <w:bookmarkEnd w:id="115"/>
      <w:r>
        <w:t xml:space="preserve"> -</w:t>
      </w:r>
      <w:r w:rsidR="003D5C13">
        <w:t xml:space="preserve"> Configuração de </w:t>
      </w:r>
      <w:r w:rsidR="003D5C13" w:rsidRPr="003D5C13">
        <w:t>diretórios</w:t>
      </w:r>
      <w:r w:rsidR="003D5C13">
        <w:t xml:space="preserve"> do r</w:t>
      </w:r>
      <w:r w:rsidR="00FB0DC6">
        <w:t>epositório</w:t>
      </w:r>
      <w:bookmarkEnd w:id="116"/>
      <w:bookmarkEnd w:id="117"/>
    </w:p>
    <w:p w:rsidR="00BD114D" w:rsidRDefault="00BD114D" w:rsidP="00BD114D">
      <w:r>
        <w:lastRenderedPageBreak/>
        <w:t>Muto</w:t>
      </w:r>
      <w:r w:rsidR="00BE593C">
        <w:t xml:space="preserve"> </w:t>
      </w:r>
      <w:sdt>
        <w:sdtPr>
          <w:id w:val="-1969197911"/>
          <w:citation/>
        </w:sdtPr>
        <w:sdtContent>
          <w:r w:rsidR="001932EA">
            <w:fldChar w:fldCharType="begin"/>
          </w:r>
          <w:r>
            <w:instrText xml:space="preserve">CITATION MUT08 \n  \t  \l 1046 </w:instrText>
          </w:r>
          <w:r w:rsidR="001932EA">
            <w:fldChar w:fldCharType="separate"/>
          </w:r>
          <w:r w:rsidR="00C2745B">
            <w:rPr>
              <w:noProof/>
            </w:rPr>
            <w:t>(2008)</w:t>
          </w:r>
          <w:r w:rsidR="001932EA">
            <w:fldChar w:fldCharType="end"/>
          </w:r>
        </w:sdtContent>
      </w:sdt>
      <w:r>
        <w:t xml:space="preserve"> ainda reforça que é necessário garantir que as mudanças significativas sejam incorporadas em uma linha de base que serve como </w:t>
      </w:r>
      <w:r w:rsidR="00A53FDF">
        <w:t xml:space="preserve">referência </w:t>
      </w:r>
      <w:r>
        <w:t>para a análise e controle da mudança.</w:t>
      </w:r>
    </w:p>
    <w:p w:rsidR="005B61A8" w:rsidRDefault="005B61A8" w:rsidP="00BD114D"/>
    <w:p w:rsidR="00BD114D" w:rsidRDefault="00BD114D" w:rsidP="00BD114D">
      <w:r>
        <w:t>4.2.3.4 Processo para Solicitação de Mudanças</w:t>
      </w:r>
    </w:p>
    <w:p w:rsidR="00A53FDF" w:rsidRDefault="00A53FDF" w:rsidP="00A53FDF">
      <w:r>
        <w:t>Para uma mudança ocorrer ela deve ser solicitada (pedido de mudança), analisada (consequência da mudança), implementada (se aprovada) ou recusada, (se não for aprovada) e acompanhada (caso seja aceita). No entanto algumas mudanças são inevitáveis de ocorrer. As mudanças implementadas são avaliadas pelo time ou por um comitê de controle de mudanças (</w:t>
      </w:r>
      <w:r w:rsidRPr="00BE593C">
        <w:rPr>
          <w:i/>
        </w:rPr>
        <w:t>Change</w:t>
      </w:r>
      <w:r>
        <w:t xml:space="preserve"> </w:t>
      </w:r>
      <w:r w:rsidRPr="00BE593C">
        <w:rPr>
          <w:i/>
        </w:rPr>
        <w:t>Control</w:t>
      </w:r>
      <w:r>
        <w:t xml:space="preserve"> </w:t>
      </w:r>
      <w:r w:rsidRPr="00BE593C">
        <w:rPr>
          <w:i/>
        </w:rPr>
        <w:t>Board</w:t>
      </w:r>
      <w:r>
        <w:rPr>
          <w:i/>
        </w:rPr>
        <w:t xml:space="preserve"> </w:t>
      </w:r>
      <w:r>
        <w:t xml:space="preserve">– CCB) que possuem a palavra final quanto à implementação da mudança. A </w:t>
      </w:r>
      <w:r w:rsidR="001932EA">
        <w:fldChar w:fldCharType="begin"/>
      </w:r>
      <w:r>
        <w:instrText xml:space="preserve"> REF _Ref293932525 \h </w:instrText>
      </w:r>
      <w:r w:rsidR="001932EA">
        <w:fldChar w:fldCharType="separate"/>
      </w:r>
      <w:r w:rsidR="00AA1AE8">
        <w:t xml:space="preserve">FIGURA </w:t>
      </w:r>
      <w:r w:rsidR="00AA1AE8">
        <w:rPr>
          <w:noProof/>
        </w:rPr>
        <w:t>11</w:t>
      </w:r>
      <w:r w:rsidR="001932EA">
        <w:fldChar w:fldCharType="end"/>
      </w:r>
      <w:r>
        <w:t xml:space="preserve"> demonstra um dos processos de solicitação de mudança. Neste exemplo </w:t>
      </w:r>
      <w:commentRangeStart w:id="118"/>
      <w:r>
        <w:t xml:space="preserve">o cliente </w:t>
      </w:r>
      <w:commentRangeEnd w:id="118"/>
      <w:r>
        <w:rPr>
          <w:rStyle w:val="Refdecomentrio"/>
          <w:rFonts w:asciiTheme="minorHAnsi" w:eastAsiaTheme="minorHAnsi" w:hAnsiTheme="minorHAnsi" w:cstheme="minorBidi"/>
          <w:lang w:eastAsia="en-US"/>
        </w:rPr>
        <w:commentReference w:id="118"/>
      </w:r>
      <w:r>
        <w:t>faz um pedido de mudança, o gerente do projeto analisa este pedido e submete ao time ou ao CCB que adiciona a solicitação no repositório de arquivos da empresa, o gerente de configuração verifica a integridade do item de configuração e libera o arquivo, então time ou CCB para o gerente que finaliza o pedido se mudança com o cliente.</w:t>
      </w:r>
    </w:p>
    <w:p w:rsidR="00BD114D" w:rsidRDefault="00983F58" w:rsidP="00380C8B">
      <w:pPr>
        <w:keepNext/>
        <w:spacing w:after="0"/>
      </w:pPr>
      <w:r>
        <w:rPr>
          <w:noProof/>
          <w:lang w:val="en-US" w:eastAsia="en-US"/>
        </w:rPr>
        <w:drawing>
          <wp:inline distT="0" distB="0" distL="0" distR="0">
            <wp:extent cx="5760085" cy="2715895"/>
            <wp:effectExtent l="19050" t="0" r="0" b="0"/>
            <wp:docPr id="47" name="Imagem 46" descr="brincAR_ProcMudan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ProcMudanca.png"/>
                    <pic:cNvPicPr/>
                  </pic:nvPicPr>
                  <pic:blipFill>
                    <a:blip r:embed="rId22" cstate="print"/>
                    <a:stretch>
                      <a:fillRect/>
                    </a:stretch>
                  </pic:blipFill>
                  <pic:spPr>
                    <a:xfrm>
                      <a:off x="0" y="0"/>
                      <a:ext cx="5760085" cy="2715895"/>
                    </a:xfrm>
                    <a:prstGeom prst="rect">
                      <a:avLst/>
                    </a:prstGeom>
                  </pic:spPr>
                </pic:pic>
              </a:graphicData>
            </a:graphic>
          </wp:inline>
        </w:drawing>
      </w:r>
    </w:p>
    <w:p w:rsidR="00BD114D" w:rsidRDefault="00231C5C" w:rsidP="00BD114D">
      <w:pPr>
        <w:pStyle w:val="Legenda"/>
        <w:jc w:val="both"/>
      </w:pPr>
      <w:bookmarkStart w:id="119" w:name="_Ref293932525"/>
      <w:bookmarkStart w:id="120" w:name="_Ref293932517"/>
      <w:bookmarkStart w:id="121" w:name="_Toc318915302"/>
      <w:r>
        <w:t xml:space="preserve">FIGURA </w:t>
      </w:r>
      <w:r w:rsidR="001932EA">
        <w:fldChar w:fldCharType="begin"/>
      </w:r>
      <w:r w:rsidR="00C31462">
        <w:instrText xml:space="preserve"> SEQ Figura \* ARABIC </w:instrText>
      </w:r>
      <w:r w:rsidR="001932EA">
        <w:fldChar w:fldCharType="separate"/>
      </w:r>
      <w:r w:rsidR="00AA1AE8">
        <w:rPr>
          <w:noProof/>
        </w:rPr>
        <w:t>11</w:t>
      </w:r>
      <w:r w:rsidR="001932EA">
        <w:rPr>
          <w:noProof/>
        </w:rPr>
        <w:fldChar w:fldCharType="end"/>
      </w:r>
      <w:bookmarkEnd w:id="119"/>
      <w:r>
        <w:t xml:space="preserve"> </w:t>
      </w:r>
      <w:r w:rsidR="008A0456">
        <w:t xml:space="preserve">- </w:t>
      </w:r>
      <w:r w:rsidR="00A53FDF">
        <w:t>Um exemplo de p</w:t>
      </w:r>
      <w:r w:rsidR="00BD114D">
        <w:t>rocesso de Solicitação de Mudanças.</w:t>
      </w:r>
      <w:bookmarkEnd w:id="120"/>
      <w:bookmarkEnd w:id="121"/>
      <w:r w:rsidR="005E1046">
        <w:tab/>
      </w:r>
    </w:p>
    <w:p w:rsidR="008833DB" w:rsidRPr="00432716" w:rsidRDefault="00BD114D" w:rsidP="00BD114D">
      <w:r>
        <w:rPr>
          <w:lang w:eastAsia="en-US"/>
        </w:rPr>
        <w:t xml:space="preserve">O processo descrito na </w:t>
      </w:r>
      <w:r w:rsidR="001932EA">
        <w:rPr>
          <w:lang w:eastAsia="en-US"/>
        </w:rPr>
        <w:fldChar w:fldCharType="begin"/>
      </w:r>
      <w:r>
        <w:rPr>
          <w:lang w:eastAsia="en-US"/>
        </w:rPr>
        <w:instrText xml:space="preserve"> REF _Ref293932525 \h </w:instrText>
      </w:r>
      <w:r w:rsidR="001932EA">
        <w:rPr>
          <w:lang w:eastAsia="en-US"/>
        </w:rPr>
      </w:r>
      <w:r w:rsidR="001932EA">
        <w:rPr>
          <w:lang w:eastAsia="en-US"/>
        </w:rPr>
        <w:fldChar w:fldCharType="separate"/>
      </w:r>
      <w:r w:rsidR="00AA1AE8">
        <w:t xml:space="preserve">FIGURA </w:t>
      </w:r>
      <w:r w:rsidR="00AA1AE8">
        <w:rPr>
          <w:noProof/>
        </w:rPr>
        <w:t>11</w:t>
      </w:r>
      <w:r w:rsidR="001932EA">
        <w:rPr>
          <w:lang w:eastAsia="en-US"/>
        </w:rPr>
        <w:fldChar w:fldCharType="end"/>
      </w:r>
      <w:r>
        <w:rPr>
          <w:lang w:eastAsia="en-US"/>
        </w:rPr>
        <w:t xml:space="preserve"> é um processo muito </w:t>
      </w:r>
      <w:r w:rsidR="0065549C">
        <w:rPr>
          <w:lang w:eastAsia="en-US"/>
        </w:rPr>
        <w:t>controlado</w:t>
      </w:r>
      <w:r>
        <w:rPr>
          <w:lang w:eastAsia="en-US"/>
        </w:rPr>
        <w:t xml:space="preserve">, </w:t>
      </w:r>
      <w:r w:rsidR="0065549C">
        <w:rPr>
          <w:lang w:eastAsia="en-US"/>
        </w:rPr>
        <w:t xml:space="preserve">pois </w:t>
      </w:r>
      <w:r>
        <w:rPr>
          <w:lang w:eastAsia="en-US"/>
        </w:rPr>
        <w:t xml:space="preserve">possui um alto controle sobre as mudanças que são solicitadas, tornando-as muito lentas para serem </w:t>
      </w:r>
      <w:r>
        <w:rPr>
          <w:lang w:eastAsia="en-US"/>
        </w:rPr>
        <w:lastRenderedPageBreak/>
        <w:t>documentadas. Neste projeto</w:t>
      </w:r>
      <w:r w:rsidR="0065549C">
        <w:rPr>
          <w:lang w:eastAsia="en-US"/>
        </w:rPr>
        <w:t>,</w:t>
      </w:r>
      <w:r>
        <w:rPr>
          <w:lang w:eastAsia="en-US"/>
        </w:rPr>
        <w:t xml:space="preserve"> o processo de solicitação de mudança não é formalizado, </w:t>
      </w:r>
      <w:r w:rsidR="0065549C">
        <w:rPr>
          <w:lang w:eastAsia="en-US"/>
        </w:rPr>
        <w:t>as alterações são</w:t>
      </w:r>
      <w:r>
        <w:rPr>
          <w:lang w:eastAsia="en-US"/>
        </w:rPr>
        <w:t xml:space="preserve"> registrad</w:t>
      </w:r>
      <w:r w:rsidR="0065549C">
        <w:rPr>
          <w:lang w:eastAsia="en-US"/>
        </w:rPr>
        <w:t>as</w:t>
      </w:r>
      <w:r>
        <w:rPr>
          <w:lang w:eastAsia="en-US"/>
        </w:rPr>
        <w:t xml:space="preserve"> somente </w:t>
      </w:r>
      <w:r w:rsidR="0065549C">
        <w:rPr>
          <w:lang w:eastAsia="en-US"/>
        </w:rPr>
        <w:t>n</w:t>
      </w:r>
      <w:r>
        <w:rPr>
          <w:lang w:eastAsia="en-US"/>
        </w:rPr>
        <w:t>as atas das reuniões realizadas.</w:t>
      </w:r>
    </w:p>
    <w:p w:rsidR="008833DB" w:rsidRPr="00432716" w:rsidRDefault="008833DB" w:rsidP="008833DB"/>
    <w:p w:rsidR="008833DB" w:rsidRDefault="008833DB" w:rsidP="008833DB">
      <w:pPr>
        <w:pStyle w:val="Ttulo3"/>
      </w:pPr>
      <w:bookmarkStart w:id="122" w:name="_Toc289632539"/>
      <w:bookmarkStart w:id="123" w:name="_Toc318915485"/>
      <w:r>
        <w:t>4.2.4 Gestão do escopo e tempo</w:t>
      </w:r>
      <w:bookmarkEnd w:id="122"/>
      <w:bookmarkEnd w:id="123"/>
    </w:p>
    <w:p w:rsidR="0064209C" w:rsidRDefault="00406F2B" w:rsidP="00723808">
      <w:r>
        <w:t xml:space="preserve">Gestão de escopo é a área responsável por </w:t>
      </w:r>
      <w:r w:rsidR="009A0811">
        <w:t xml:space="preserve">definir </w:t>
      </w:r>
      <w:r>
        <w:t xml:space="preserve">as </w:t>
      </w:r>
      <w:r w:rsidR="00BD7002">
        <w:t>atividades que são necessárias para o desenvolvimento do projeto</w:t>
      </w:r>
      <w:r w:rsidR="009A0811">
        <w:t xml:space="preserve"> e gerenciar se a execução das mesmas está dentro da delimitação de escopo do projeto</w:t>
      </w:r>
      <w:r w:rsidR="009D56FC">
        <w:t xml:space="preserve"> (se elas não estão muito divergentes do que foi definido)</w:t>
      </w:r>
      <w:r w:rsidR="00BD7002">
        <w:t>.</w:t>
      </w:r>
      <w:r w:rsidR="00BE593C">
        <w:t xml:space="preserve"> </w:t>
      </w:r>
      <w:r w:rsidR="007E1CF7">
        <w:t xml:space="preserve">Tempo e escopo andam </w:t>
      </w:r>
      <w:r w:rsidR="00BE593C">
        <w:t>juntos</w:t>
      </w:r>
      <w:r w:rsidR="007E1CF7">
        <w:t>,</w:t>
      </w:r>
      <w:r w:rsidR="00723808">
        <w:t xml:space="preserve"> pois as atividades </w:t>
      </w:r>
      <w:r w:rsidR="00120EC1">
        <w:t xml:space="preserve">desenvolvidas </w:t>
      </w:r>
      <w:r w:rsidR="003E5253">
        <w:t>p</w:t>
      </w:r>
      <w:r w:rsidR="00723808">
        <w:t>ossuem</w:t>
      </w:r>
      <w:r w:rsidR="007C7787">
        <w:t xml:space="preserve"> um tempo para serem concluídas</w:t>
      </w:r>
      <w:r w:rsidR="001301AA">
        <w:t xml:space="preserve"> e não devem ser demorar muito mais do que foi planejado</w:t>
      </w:r>
      <w:r w:rsidR="007C7787">
        <w:t>.</w:t>
      </w:r>
      <w:r w:rsidR="00BE593C">
        <w:t xml:space="preserve"> </w:t>
      </w:r>
      <w:r w:rsidR="00E01E22">
        <w:t>Heldman</w:t>
      </w:r>
      <w:r w:rsidR="00BE593C">
        <w:t xml:space="preserve"> </w:t>
      </w:r>
      <w:sdt>
        <w:sdtPr>
          <w:id w:val="794485475"/>
          <w:citation/>
        </w:sdtPr>
        <w:sdtContent>
          <w:r w:rsidR="001932EA">
            <w:fldChar w:fldCharType="begin"/>
          </w:r>
          <w:r w:rsidR="00DC7B36" w:rsidRPr="00D25A3E">
            <w:instrText xml:space="preserve"> CITATION HEL06 \n  \t  \l 1033  </w:instrText>
          </w:r>
          <w:r w:rsidR="001932EA">
            <w:fldChar w:fldCharType="separate"/>
          </w:r>
          <w:r w:rsidR="00C2745B">
            <w:rPr>
              <w:noProof/>
            </w:rPr>
            <w:t>(2006)</w:t>
          </w:r>
          <w:r w:rsidR="001932EA">
            <w:fldChar w:fldCharType="end"/>
          </w:r>
        </w:sdtContent>
      </w:sdt>
      <w:r w:rsidR="00B234EA">
        <w:t xml:space="preserve"> </w:t>
      </w:r>
      <w:r w:rsidR="008128F4">
        <w:t>defin</w:t>
      </w:r>
      <w:r w:rsidR="00BE593C">
        <w:t>e</w:t>
      </w:r>
      <w:r w:rsidR="008C29C6">
        <w:t>:</w:t>
      </w:r>
    </w:p>
    <w:p w:rsidR="008833DB" w:rsidRDefault="00DE5398" w:rsidP="00EC1827">
      <w:pPr>
        <w:pStyle w:val="Citao"/>
      </w:pPr>
      <w:r>
        <w:t>O gerenciamento de Escopo do Projeto refere-se à definição de todas as atividades do projeto necessárias ao cumprimento das metas. Estes processos, altamente interativos, definem e controlam o que fez ou não parte do projeto. Eles ocorrem pelo menos uma vez – e, com frequência, várias vezes – durante o ciclo de vida do projeto</w:t>
      </w:r>
      <w:r w:rsidR="00FD7643">
        <w:t>. O Gerenciamento de Escopo do Projeto compreende tanto o escopo do produto quanto o escopo do projeto.</w:t>
      </w:r>
      <w:r w:rsidR="00A77542">
        <w:t xml:space="preserve"> </w:t>
      </w:r>
      <w:sdt>
        <w:sdtPr>
          <w:id w:val="4848306"/>
          <w:citation/>
        </w:sdtPr>
        <w:sdtContent>
          <w:r w:rsidR="001932EA">
            <w:fldChar w:fldCharType="begin"/>
          </w:r>
          <w:r w:rsidR="00924260">
            <w:instrText xml:space="preserve"> CITATION HEL06 \p 32 \t  \l 1046  </w:instrText>
          </w:r>
          <w:r w:rsidR="001932EA">
            <w:fldChar w:fldCharType="separate"/>
          </w:r>
          <w:r w:rsidR="00C2745B">
            <w:rPr>
              <w:noProof/>
            </w:rPr>
            <w:t>(HELDMAN, 2006, p. 32)</w:t>
          </w:r>
          <w:r w:rsidR="001932EA">
            <w:rPr>
              <w:noProof/>
            </w:rPr>
            <w:fldChar w:fldCharType="end"/>
          </w:r>
        </w:sdtContent>
      </w:sdt>
    </w:p>
    <w:p w:rsidR="00E53B9B" w:rsidRDefault="001D1E26" w:rsidP="00E53B9B">
      <w:r w:rsidRPr="002A1137">
        <w:t>Segundo He</w:t>
      </w:r>
      <w:r w:rsidR="00993C99" w:rsidRPr="002A1137">
        <w:t>ldman</w:t>
      </w:r>
      <w:r w:rsidR="00BE593C">
        <w:t xml:space="preserve"> </w:t>
      </w:r>
      <w:sdt>
        <w:sdtPr>
          <w:id w:val="92598944"/>
          <w:citation/>
        </w:sdtPr>
        <w:sdtContent>
          <w:r w:rsidR="001932EA">
            <w:fldChar w:fldCharType="begin"/>
          </w:r>
          <w:r w:rsidR="00924260">
            <w:instrText xml:space="preserve"> CITATION HEL06 \n  \t  \l 1046  </w:instrText>
          </w:r>
          <w:r w:rsidR="001932EA">
            <w:fldChar w:fldCharType="separate"/>
          </w:r>
          <w:r w:rsidR="00C2745B">
            <w:rPr>
              <w:noProof/>
            </w:rPr>
            <w:t>(2006)</w:t>
          </w:r>
          <w:r w:rsidR="001932EA">
            <w:rPr>
              <w:noProof/>
            </w:rPr>
            <w:fldChar w:fldCharType="end"/>
          </w:r>
        </w:sdtContent>
      </w:sdt>
      <w:r w:rsidR="00993C99" w:rsidRPr="002A1137">
        <w:t>, o esc</w:t>
      </w:r>
      <w:r w:rsidR="004F256F" w:rsidRPr="002A1137">
        <w:t>opo do projeto também envolve a administração da execução</w:t>
      </w:r>
      <w:r w:rsidR="004F256F">
        <w:t xml:space="preserve"> do projeto, sendo confrontado com o plano de </w:t>
      </w:r>
      <w:r w:rsidR="00BE593C">
        <w:t xml:space="preserve">projeto, declaração de escopo, </w:t>
      </w:r>
      <w:r w:rsidR="004F256F">
        <w:t>a estrutura analítica do projeto (EAP) e seu dicionário.</w:t>
      </w:r>
    </w:p>
    <w:p w:rsidR="005118E9" w:rsidRPr="00E53B9B" w:rsidRDefault="005118E9" w:rsidP="00E53B9B"/>
    <w:p w:rsidR="008833DB" w:rsidRDefault="008833DB" w:rsidP="008833DB">
      <w:pPr>
        <w:pStyle w:val="Ttulo4"/>
      </w:pPr>
      <w:r>
        <w:t>4.2.4.1 Estrutura analítica do Projeto (EAP)</w:t>
      </w:r>
    </w:p>
    <w:p w:rsidR="008833DB" w:rsidRDefault="003A3DB2" w:rsidP="008833DB">
      <w:r>
        <w:t xml:space="preserve">A </w:t>
      </w:r>
      <w:r w:rsidR="0065549C">
        <w:t>EAP</w:t>
      </w:r>
      <w:r w:rsidR="006B3A52">
        <w:t xml:space="preserve"> é muito parecida com uma á</w:t>
      </w:r>
      <w:r>
        <w:t>rvore genealógica, afir</w:t>
      </w:r>
      <w:r w:rsidR="00264093">
        <w:t xml:space="preserve">ma </w:t>
      </w:r>
      <w:r w:rsidR="00264093" w:rsidRPr="002A1137">
        <w:t>Heldman</w:t>
      </w:r>
      <w:r w:rsidR="00BE593C">
        <w:t xml:space="preserve"> </w:t>
      </w:r>
      <w:sdt>
        <w:sdtPr>
          <w:id w:val="92598947"/>
          <w:citation/>
        </w:sdtPr>
        <w:sdtContent>
          <w:r w:rsidR="001932EA">
            <w:fldChar w:fldCharType="begin"/>
          </w:r>
          <w:r w:rsidR="00924260">
            <w:instrText xml:space="preserve"> CITATION HEL06 \n  \t  \l 1046  </w:instrText>
          </w:r>
          <w:r w:rsidR="001932EA">
            <w:fldChar w:fldCharType="separate"/>
          </w:r>
          <w:r w:rsidR="00C2745B">
            <w:rPr>
              <w:noProof/>
            </w:rPr>
            <w:t>(2006)</w:t>
          </w:r>
          <w:r w:rsidR="001932EA">
            <w:rPr>
              <w:noProof/>
            </w:rPr>
            <w:fldChar w:fldCharType="end"/>
          </w:r>
        </w:sdtContent>
      </w:sdt>
      <w:r w:rsidR="00BE593C">
        <w:t xml:space="preserve">. </w:t>
      </w:r>
      <w:r w:rsidR="006B3A52">
        <w:t>E</w:t>
      </w:r>
      <w:r w:rsidR="00264093" w:rsidRPr="002A1137">
        <w:t>xplica</w:t>
      </w:r>
      <w:r w:rsidR="006B3A52">
        <w:t xml:space="preserve"> ainda</w:t>
      </w:r>
      <w:r w:rsidR="00264093" w:rsidRPr="002A1137">
        <w:t xml:space="preserve"> que o PMBoK</w:t>
      </w:r>
      <w:r w:rsidR="002A1137" w:rsidRPr="002A1137">
        <w:t>®</w:t>
      </w:r>
      <w:r w:rsidR="00264093">
        <w:t xml:space="preserve"> descreve a EAP como “uma decomposição hierárquica, orientada a entregas, do trabalho a ser executado pela equipe do projeto</w:t>
      </w:r>
      <w:r w:rsidR="00BE593C">
        <w:t>.</w:t>
      </w:r>
    </w:p>
    <w:p w:rsidR="00FE0A90" w:rsidRDefault="00FE0A90" w:rsidP="008833DB">
      <w:r>
        <w:t xml:space="preserve">A EAP é criada a partir de </w:t>
      </w:r>
      <w:r w:rsidR="003418D3">
        <w:t xml:space="preserve">entradas definidas logo no </w:t>
      </w:r>
      <w:r w:rsidR="0065549C">
        <w:t>início</w:t>
      </w:r>
      <w:r w:rsidR="003418D3">
        <w:t xml:space="preserve"> d</w:t>
      </w:r>
      <w:r w:rsidR="0042078D">
        <w:t>o projeto, Heldman (2006</w:t>
      </w:r>
      <w:r w:rsidR="003418D3">
        <w:t xml:space="preserve">) </w:t>
      </w:r>
      <w:r w:rsidR="006B3A52">
        <w:t>cita estas entradas</w:t>
      </w:r>
      <w:r w:rsidR="003418D3">
        <w:t xml:space="preserve">: </w:t>
      </w:r>
    </w:p>
    <w:p w:rsidR="003418D3" w:rsidRDefault="003418D3" w:rsidP="001D0FB5">
      <w:pPr>
        <w:pStyle w:val="PargrafodaLista"/>
        <w:numPr>
          <w:ilvl w:val="0"/>
          <w:numId w:val="4"/>
        </w:numPr>
      </w:pPr>
      <w:r>
        <w:t>ativos dos processos organizacionais;</w:t>
      </w:r>
    </w:p>
    <w:p w:rsidR="003418D3" w:rsidRDefault="003418D3" w:rsidP="001D0FB5">
      <w:pPr>
        <w:pStyle w:val="PargrafodaLista"/>
        <w:numPr>
          <w:ilvl w:val="0"/>
          <w:numId w:val="4"/>
        </w:numPr>
      </w:pPr>
      <w:r>
        <w:t>declaração de escopo do projeto;</w:t>
      </w:r>
    </w:p>
    <w:p w:rsidR="003418D3" w:rsidRDefault="003418D3" w:rsidP="001D0FB5">
      <w:pPr>
        <w:pStyle w:val="PargrafodaLista"/>
        <w:numPr>
          <w:ilvl w:val="0"/>
          <w:numId w:val="4"/>
        </w:numPr>
      </w:pPr>
      <w:r>
        <w:t>plano de gerenciamento do escopo;</w:t>
      </w:r>
    </w:p>
    <w:p w:rsidR="003418D3" w:rsidRDefault="003418D3" w:rsidP="001D0FB5">
      <w:pPr>
        <w:pStyle w:val="PargrafodaLista"/>
        <w:numPr>
          <w:ilvl w:val="0"/>
          <w:numId w:val="4"/>
        </w:numPr>
      </w:pPr>
      <w:r>
        <w:lastRenderedPageBreak/>
        <w:t>solicitações</w:t>
      </w:r>
      <w:r w:rsidR="006B3A52">
        <w:t xml:space="preserve"> </w:t>
      </w:r>
      <w:r w:rsidR="00051BD0">
        <w:t>de mudanças aprovadas.</w:t>
      </w:r>
    </w:p>
    <w:p w:rsidR="00051BD0" w:rsidRDefault="00051BD0" w:rsidP="00051BD0">
      <w:r>
        <w:t>Sobre as entradas</w:t>
      </w:r>
      <w:r w:rsidR="006B3A52">
        <w:t>,</w:t>
      </w:r>
      <w:r>
        <w:t xml:space="preserve"> ressalta </w:t>
      </w:r>
      <w:r w:rsidR="006B3A52">
        <w:t xml:space="preserve">Heldman (2006) </w:t>
      </w:r>
      <w:r>
        <w:t>que é importante salientar que a declaração de escopo é o documento a ser utilizado na definição e organização do trabalho do projeto</w:t>
      </w:r>
      <w:r w:rsidR="00EA3FA3">
        <w:t xml:space="preserve"> no formato da EAP</w:t>
      </w:r>
      <w:r>
        <w:t>.</w:t>
      </w:r>
    </w:p>
    <w:p w:rsidR="003F48E5" w:rsidRDefault="00480A21" w:rsidP="00051BD0">
      <w:r>
        <w:t>A decomposição da EAP, segundo Heldman (200</w:t>
      </w:r>
      <w:r w:rsidR="0042078D">
        <w:t>6</w:t>
      </w:r>
      <w:r>
        <w:t>) interpretando o guia do PMBoK</w:t>
      </w:r>
      <w:r w:rsidR="002A1137">
        <w:t>®</w:t>
      </w:r>
      <w:r>
        <w:t xml:space="preserve">, </w:t>
      </w:r>
      <w:r w:rsidR="00BD1432">
        <w:t>trata-se de um processo em cinco estágios:</w:t>
      </w:r>
    </w:p>
    <w:p w:rsidR="00BD1432" w:rsidRDefault="00C735E6" w:rsidP="001D0FB5">
      <w:pPr>
        <w:pStyle w:val="PargrafodaLista"/>
        <w:numPr>
          <w:ilvl w:val="0"/>
          <w:numId w:val="5"/>
        </w:numPr>
      </w:pPr>
      <w:r>
        <w:t>o primeiro estágio identifica todas as principais entregas e trabalhos relacionados;</w:t>
      </w:r>
    </w:p>
    <w:p w:rsidR="00C735E6" w:rsidRDefault="00C735E6" w:rsidP="001D0FB5">
      <w:pPr>
        <w:pStyle w:val="PargrafodaLista"/>
        <w:numPr>
          <w:ilvl w:val="0"/>
          <w:numId w:val="5"/>
        </w:numPr>
      </w:pPr>
      <w:r>
        <w:t>o segundo estágio engloba a organização do trabalho do projeto e a identificaç</w:t>
      </w:r>
      <w:r w:rsidR="002F125B">
        <w:t>ão de escopo do projeto;</w:t>
      </w:r>
    </w:p>
    <w:p w:rsidR="002F125B" w:rsidRDefault="002F125B" w:rsidP="001D0FB5">
      <w:pPr>
        <w:pStyle w:val="PargrafodaLista"/>
        <w:numPr>
          <w:ilvl w:val="0"/>
          <w:numId w:val="5"/>
        </w:numPr>
      </w:pPr>
      <w:r>
        <w:t>o terceiro estágio envolve a decomposição dos níveis da EAP em componente de níveis inferiores;</w:t>
      </w:r>
    </w:p>
    <w:p w:rsidR="002F125B" w:rsidRDefault="002F125B" w:rsidP="001D0FB5">
      <w:pPr>
        <w:pStyle w:val="PargrafodaLista"/>
        <w:numPr>
          <w:ilvl w:val="0"/>
          <w:numId w:val="5"/>
        </w:numPr>
      </w:pPr>
      <w:r>
        <w:t>o quarto estágio é aquele no qual cada um dos elementos da EAP recebe um código ou número de identificação;</w:t>
      </w:r>
    </w:p>
    <w:p w:rsidR="00E024CF" w:rsidRDefault="00E024CF" w:rsidP="001D0FB5">
      <w:pPr>
        <w:pStyle w:val="PargrafodaLista"/>
        <w:numPr>
          <w:ilvl w:val="0"/>
          <w:numId w:val="5"/>
        </w:numPr>
      </w:pPr>
      <w:r>
        <w:t>o quinto estágio é o da verificação, nele é avaliado a decomposição para verificar se todos os componentes estão claros e completos.</w:t>
      </w:r>
    </w:p>
    <w:p w:rsidR="00B96664" w:rsidRPr="00932DDF" w:rsidRDefault="002A1137" w:rsidP="00B96664">
      <w:r>
        <w:t>O</w:t>
      </w:r>
      <w:r w:rsidR="006B3A52">
        <w:t xml:space="preserve"> </w:t>
      </w:r>
      <w:r w:rsidR="001932EA">
        <w:fldChar w:fldCharType="begin"/>
      </w:r>
      <w:r w:rsidR="00104C0A">
        <w:instrText xml:space="preserve"> REF _Ref291205410 </w:instrText>
      </w:r>
      <w:r w:rsidR="001932EA">
        <w:fldChar w:fldCharType="separate"/>
      </w:r>
      <w:r w:rsidR="00AA1AE8">
        <w:t xml:space="preserve">APÊNDICE </w:t>
      </w:r>
      <w:r w:rsidR="00AA1AE8">
        <w:rPr>
          <w:noProof/>
        </w:rPr>
        <w:t>C</w:t>
      </w:r>
      <w:r w:rsidR="001932EA">
        <w:rPr>
          <w:noProof/>
        </w:rPr>
        <w:fldChar w:fldCharType="end"/>
      </w:r>
      <w:r w:rsidR="006B3A52">
        <w:rPr>
          <w:noProof/>
        </w:rPr>
        <w:t xml:space="preserve"> </w:t>
      </w:r>
      <w:r w:rsidR="00AD0B77">
        <w:t>cont</w:t>
      </w:r>
      <w:r>
        <w:t>é</w:t>
      </w:r>
      <w:r w:rsidR="00AD0B77">
        <w:t>m</w:t>
      </w:r>
      <w:r w:rsidR="006B3A52">
        <w:t xml:space="preserve"> </w:t>
      </w:r>
      <w:r w:rsidR="006E2C21">
        <w:t>a</w:t>
      </w:r>
      <w:r w:rsidR="006B3A52">
        <w:t xml:space="preserve"> </w:t>
      </w:r>
      <w:r w:rsidR="001C60C4">
        <w:t>EAP deste projeto</w:t>
      </w:r>
      <w:r w:rsidR="00501E02">
        <w:t xml:space="preserve">, orientando o trabalho a </w:t>
      </w:r>
      <w:r w:rsidR="00273D06">
        <w:t xml:space="preserve">ser desenvolvido pelas entregas efetuadas a cada </w:t>
      </w:r>
      <w:r w:rsidR="00A53FDF">
        <w:t>fase</w:t>
      </w:r>
      <w:r w:rsidR="001C60C4">
        <w:t>.</w:t>
      </w:r>
    </w:p>
    <w:p w:rsidR="00231C5C" w:rsidRDefault="00231C5C" w:rsidP="008833DB">
      <w:pPr>
        <w:pStyle w:val="Ttulo4"/>
      </w:pPr>
    </w:p>
    <w:p w:rsidR="008833DB" w:rsidRDefault="008833DB" w:rsidP="008833DB">
      <w:pPr>
        <w:pStyle w:val="Ttulo4"/>
      </w:pPr>
      <w:r>
        <w:t>4.2.4.2 Dicionário EAP</w:t>
      </w:r>
    </w:p>
    <w:p w:rsidR="002556BF" w:rsidRPr="000545FA" w:rsidRDefault="003155C7" w:rsidP="0042078D">
      <w:pPr>
        <w:pStyle w:val="Citao"/>
      </w:pPr>
      <w:r>
        <w:t xml:space="preserve">É no dicionário EAP que as descrições dos componentes do trabalho são registradas. Segundo o </w:t>
      </w:r>
      <w:r w:rsidRPr="003155C7">
        <w:rPr>
          <w:i/>
        </w:rPr>
        <w:t>Guide</w:t>
      </w:r>
      <w:r w:rsidR="006B3A52">
        <w:rPr>
          <w:i/>
        </w:rPr>
        <w:t xml:space="preserve"> </w:t>
      </w:r>
      <w:r w:rsidRPr="003155C7">
        <w:rPr>
          <w:i/>
        </w:rPr>
        <w:t>to</w:t>
      </w:r>
      <w:r w:rsidR="006B3A52">
        <w:rPr>
          <w:i/>
        </w:rPr>
        <w:t xml:space="preserve"> </w:t>
      </w:r>
      <w:r w:rsidRPr="003155C7">
        <w:rPr>
          <w:i/>
        </w:rPr>
        <w:t>the</w:t>
      </w:r>
      <w:r w:rsidR="006B3A52">
        <w:rPr>
          <w:i/>
        </w:rPr>
        <w:t xml:space="preserve"> </w:t>
      </w:r>
      <w:r w:rsidRPr="003155C7">
        <w:rPr>
          <w:i/>
        </w:rPr>
        <w:t>PMBoK</w:t>
      </w:r>
      <w:r w:rsidR="006B3A52">
        <w:rPr>
          <w:i/>
        </w:rPr>
        <w:t>®</w:t>
      </w:r>
      <w:r w:rsidR="004C2D17">
        <w:t>, esse dicionário deve conter os elementos a seguir para cada um dos elementos da EAP:</w:t>
      </w:r>
      <w:r w:rsidR="002556BF">
        <w:t xml:space="preserve">identificação do código </w:t>
      </w:r>
      <w:r w:rsidR="0042078D">
        <w:t xml:space="preserve">de contas; </w:t>
      </w:r>
      <w:r w:rsidR="002556BF">
        <w:t xml:space="preserve">declaração do trabalho, que descreve o trabalho de cada componente;organização responsável pela conclusão do </w:t>
      </w:r>
      <w:r w:rsidR="002556BF" w:rsidRPr="000545FA">
        <w:t>componente;lista do cronograma de marcos.</w:t>
      </w:r>
      <w:r w:rsidR="006B3A52">
        <w:t xml:space="preserve"> </w:t>
      </w:r>
      <w:sdt>
        <w:sdtPr>
          <w:id w:val="4848307"/>
          <w:citation/>
        </w:sdtPr>
        <w:sdtContent>
          <w:r w:rsidR="001932EA">
            <w:fldChar w:fldCharType="begin"/>
          </w:r>
          <w:r w:rsidR="00924260">
            <w:instrText xml:space="preserve"> CITATION HEL06 \p 133 \t  \l 1046  </w:instrText>
          </w:r>
          <w:r w:rsidR="001932EA">
            <w:fldChar w:fldCharType="separate"/>
          </w:r>
          <w:r w:rsidR="00C2745B">
            <w:rPr>
              <w:noProof/>
            </w:rPr>
            <w:t>(HELDMAN, 2006, p. 133)</w:t>
          </w:r>
          <w:r w:rsidR="001932EA">
            <w:rPr>
              <w:noProof/>
            </w:rPr>
            <w:fldChar w:fldCharType="end"/>
          </w:r>
        </w:sdtContent>
      </w:sdt>
    </w:p>
    <w:p w:rsidR="002D4DB2" w:rsidRDefault="00041A5B" w:rsidP="00A87553">
      <w:pPr>
        <w:spacing w:before="0" w:after="200" w:line="276" w:lineRule="auto"/>
        <w:jc w:val="left"/>
      </w:pPr>
      <w:r w:rsidRPr="000545FA">
        <w:t>O</w:t>
      </w:r>
      <w:r w:rsidR="006B3A52">
        <w:t xml:space="preserve"> </w:t>
      </w:r>
      <w:r w:rsidR="001932EA">
        <w:fldChar w:fldCharType="begin"/>
      </w:r>
      <w:r w:rsidR="00A87553">
        <w:instrText xml:space="preserve"> REF _Ref291273031 \h </w:instrText>
      </w:r>
      <w:r w:rsidR="001932EA">
        <w:fldChar w:fldCharType="separate"/>
      </w:r>
      <w:r w:rsidR="00AA1AE8">
        <w:t xml:space="preserve">APÊNDICE </w:t>
      </w:r>
      <w:r w:rsidR="00AA1AE8">
        <w:rPr>
          <w:noProof/>
        </w:rPr>
        <w:t>D</w:t>
      </w:r>
      <w:r w:rsidR="001932EA">
        <w:fldChar w:fldCharType="end"/>
      </w:r>
      <w:r w:rsidR="006B3A52">
        <w:t xml:space="preserve"> </w:t>
      </w:r>
      <w:r w:rsidR="000F3794" w:rsidRPr="000545FA">
        <w:t>configura</w:t>
      </w:r>
      <w:r w:rsidR="006B3A52">
        <w:t xml:space="preserve"> </w:t>
      </w:r>
      <w:r w:rsidR="00045F07">
        <w:t xml:space="preserve">o </w:t>
      </w:r>
      <w:r w:rsidR="000F3794">
        <w:t>dicionário EAP</w:t>
      </w:r>
      <w:r w:rsidR="00170054">
        <w:t xml:space="preserve"> deste projeto</w:t>
      </w:r>
      <w:r w:rsidR="00360EFD">
        <w:t>.</w:t>
      </w:r>
    </w:p>
    <w:p w:rsidR="005B5CDC" w:rsidRPr="00EB0DE9" w:rsidRDefault="005B5CDC" w:rsidP="00EB0DE9"/>
    <w:p w:rsidR="008833DB" w:rsidRDefault="008833DB" w:rsidP="008833DB">
      <w:pPr>
        <w:pStyle w:val="Ttulo4"/>
      </w:pPr>
      <w:r>
        <w:lastRenderedPageBreak/>
        <w:t>4.2.4.3 Diagrama de rede</w:t>
      </w:r>
    </w:p>
    <w:p w:rsidR="008833DB" w:rsidRDefault="00E219C6" w:rsidP="008833DB">
      <w:r>
        <w:t>O diagrama de rede é responsável por mostrar as interdependências entre as atividades presentes no projeto. Neste diagrama quando</w:t>
      </w:r>
      <w:r w:rsidR="0065549C">
        <w:t xml:space="preserve"> é</w:t>
      </w:r>
      <w:r>
        <w:t xml:space="preserve"> adiciona</w:t>
      </w:r>
      <w:r w:rsidR="0065549C">
        <w:t>do</w:t>
      </w:r>
      <w:r>
        <w:t xml:space="preserve"> tempo </w:t>
      </w:r>
      <w:r w:rsidR="005118E9">
        <w:t>às</w:t>
      </w:r>
      <w:r>
        <w:t xml:space="preserve"> atividades pode</w:t>
      </w:r>
      <w:r w:rsidR="0065549C">
        <w:t>-se</w:t>
      </w:r>
      <w:r>
        <w:t xml:space="preserve"> ainda encontrar qual caminho é mais demorado para ser concluído, </w:t>
      </w:r>
      <w:r w:rsidR="0065549C">
        <w:t xml:space="preserve">que </w:t>
      </w:r>
      <w:r>
        <w:t xml:space="preserve">é denominado caminho </w:t>
      </w:r>
      <w:r w:rsidR="0065549C">
        <w:t>crítico</w:t>
      </w:r>
      <w:r>
        <w:t xml:space="preserve">. </w:t>
      </w:r>
    </w:p>
    <w:p w:rsidR="00E219C6" w:rsidRDefault="00E219C6" w:rsidP="008833DB">
      <w:r>
        <w:t>Diversos caminhos críticos em um projeto demonstra</w:t>
      </w:r>
      <w:r w:rsidR="006B3A52">
        <w:t>m</w:t>
      </w:r>
      <w:r>
        <w:t xml:space="preserve"> que o projeto possui um alto índice de risco, ou seja, vários caminhos críticos contribuem com o fracasso do projeto, portanto eles devem ser minimizados.</w:t>
      </w:r>
    </w:p>
    <w:p w:rsidR="00E219C6" w:rsidRDefault="00615452" w:rsidP="008833DB">
      <w:r>
        <w:t xml:space="preserve">O </w:t>
      </w:r>
      <w:r w:rsidR="001932EA">
        <w:fldChar w:fldCharType="begin"/>
      </w:r>
      <w:r>
        <w:instrText xml:space="preserve"> REF _Ref291264692 \h </w:instrText>
      </w:r>
      <w:r w:rsidR="001932EA">
        <w:fldChar w:fldCharType="separate"/>
      </w:r>
      <w:r w:rsidR="00AA1AE8">
        <w:t xml:space="preserve">APÊNDICE </w:t>
      </w:r>
      <w:r w:rsidR="00AA1AE8">
        <w:rPr>
          <w:noProof/>
        </w:rPr>
        <w:t>E</w:t>
      </w:r>
      <w:r w:rsidR="001932EA">
        <w:fldChar w:fldCharType="end"/>
      </w:r>
      <w:r w:rsidR="002668E5">
        <w:t xml:space="preserve"> </w:t>
      </w:r>
      <w:r w:rsidR="008630FB">
        <w:t>configura o diagrama de rede deste projeto.</w:t>
      </w:r>
    </w:p>
    <w:p w:rsidR="005118E9" w:rsidRPr="00932DDF" w:rsidRDefault="005118E9" w:rsidP="008833DB"/>
    <w:p w:rsidR="000C39E0" w:rsidRDefault="008833DB" w:rsidP="008833DB">
      <w:pPr>
        <w:pStyle w:val="Ttulo4"/>
      </w:pPr>
      <w:r>
        <w:t>4.2.4.4 Cronograma das atividades</w:t>
      </w:r>
    </w:p>
    <w:p w:rsidR="006A0C39" w:rsidRDefault="00625D32" w:rsidP="0065549C">
      <w:r>
        <w:t xml:space="preserve">Cronograma de atividades é feito a partir da declaração de escopo, lista de atividades, diagrama de rede e estimativas de duração das atividades. O cronograma aplica as datas impostas para </w:t>
      </w:r>
      <w:r w:rsidR="0065549C">
        <w:t>início</w:t>
      </w:r>
      <w:r>
        <w:t xml:space="preserve"> e </w:t>
      </w:r>
      <w:r w:rsidR="0065549C">
        <w:t>término</w:t>
      </w:r>
      <w:r>
        <w:t xml:space="preserve"> das atividades levando em consideração que </w:t>
      </w:r>
      <w:r w:rsidR="00073991">
        <w:t>algumas atividades possuem a dependência de outras atividades.</w:t>
      </w:r>
      <w:r w:rsidR="00C41884">
        <w:t xml:space="preserve"> As atividades contidas nos cronogramas formam as atividades a serem desempenhadas em cada pacote de trabalho da </w:t>
      </w:r>
      <w:r w:rsidR="0065549C">
        <w:t xml:space="preserve">EAP </w:t>
      </w:r>
      <w:r w:rsidR="00C41884">
        <w:t xml:space="preserve">conforme </w:t>
      </w:r>
      <w:r w:rsidR="000D70E8">
        <w:t xml:space="preserve">Heldman </w:t>
      </w:r>
      <w:sdt>
        <w:sdtPr>
          <w:id w:val="1215702154"/>
          <w:citation/>
        </w:sdtPr>
        <w:sdtContent>
          <w:r w:rsidR="001932EA">
            <w:fldChar w:fldCharType="begin"/>
          </w:r>
          <w:r w:rsidR="00DC7B36" w:rsidRPr="00D25A3E">
            <w:instrText xml:space="preserve"> CITATION HEL06 \n  \t  \l 1033  </w:instrText>
          </w:r>
          <w:r w:rsidR="001932EA">
            <w:fldChar w:fldCharType="separate"/>
          </w:r>
          <w:r w:rsidR="00C2745B">
            <w:rPr>
              <w:noProof/>
            </w:rPr>
            <w:t>(2006)</w:t>
          </w:r>
          <w:r w:rsidR="001932EA">
            <w:fldChar w:fldCharType="end"/>
          </w:r>
        </w:sdtContent>
      </w:sdt>
      <w:r w:rsidR="000D70E8">
        <w:t xml:space="preserve"> diz:</w:t>
      </w:r>
      <w:r w:rsidR="0065549C">
        <w:t xml:space="preserve"> </w:t>
      </w:r>
      <w:r w:rsidR="00363ED6">
        <w:t xml:space="preserve">“O processo de definição das atividades é outra decomposição dos pacotes de trabalho da EAP, e documenta </w:t>
      </w:r>
      <w:r w:rsidR="009F421D">
        <w:t>as atividades específicas necessárias para realizar as entregas definidas na EAP.”</w:t>
      </w:r>
      <w:r w:rsidR="0065549C">
        <w:t xml:space="preserve"> </w:t>
      </w:r>
      <w:sdt>
        <w:sdtPr>
          <w:id w:val="4848308"/>
          <w:citation/>
        </w:sdtPr>
        <w:sdtContent>
          <w:r w:rsidR="001932EA">
            <w:fldChar w:fldCharType="begin"/>
          </w:r>
          <w:r w:rsidR="00924260">
            <w:instrText xml:space="preserve"> CITATION HEL06 \l 1046  </w:instrText>
          </w:r>
          <w:r w:rsidR="001932EA">
            <w:fldChar w:fldCharType="separate"/>
          </w:r>
          <w:r w:rsidR="00C2745B">
            <w:rPr>
              <w:noProof/>
            </w:rPr>
            <w:t>(HELDMAN, 2006)</w:t>
          </w:r>
          <w:r w:rsidR="001932EA">
            <w:rPr>
              <w:noProof/>
            </w:rPr>
            <w:fldChar w:fldCharType="end"/>
          </w:r>
        </w:sdtContent>
      </w:sdt>
      <w:r w:rsidR="0065549C">
        <w:t>.</w:t>
      </w:r>
    </w:p>
    <w:p w:rsidR="00A66B09" w:rsidRDefault="00A66B09" w:rsidP="00A66B09">
      <w:r w:rsidRPr="002A1137">
        <w:t>Heldman</w:t>
      </w:r>
      <w:r w:rsidR="006B3A52">
        <w:t xml:space="preserve"> </w:t>
      </w:r>
      <w:sdt>
        <w:sdtPr>
          <w:id w:val="92598951"/>
          <w:citation/>
        </w:sdtPr>
        <w:sdtContent>
          <w:r w:rsidR="001932EA">
            <w:fldChar w:fldCharType="begin"/>
          </w:r>
          <w:r w:rsidR="00924260">
            <w:instrText xml:space="preserve"> CITATION HEL06 \n  \t  \l 1046  </w:instrText>
          </w:r>
          <w:r w:rsidR="001932EA">
            <w:fldChar w:fldCharType="separate"/>
          </w:r>
          <w:r w:rsidR="00C2745B">
            <w:rPr>
              <w:noProof/>
            </w:rPr>
            <w:t>(2006)</w:t>
          </w:r>
          <w:r w:rsidR="001932EA">
            <w:rPr>
              <w:noProof/>
            </w:rPr>
            <w:fldChar w:fldCharType="end"/>
          </w:r>
        </w:sdtContent>
      </w:sdt>
      <w:r w:rsidRPr="002A1137">
        <w:t xml:space="preserve"> ainda explica que o cronograma das atividades é um processo que pode ser</w:t>
      </w:r>
      <w:r>
        <w:t xml:space="preserve"> executado pelo gerente do projeto, também pode ser atribuído a um gerente de subprojeto.</w:t>
      </w:r>
    </w:p>
    <w:p w:rsidR="00A66B09" w:rsidRDefault="00A66B09" w:rsidP="00A66B09">
      <w:r>
        <w:t xml:space="preserve">O processo de definição possui entradas que quando combinadas geram um cronograma de </w:t>
      </w:r>
      <w:r w:rsidRPr="002A1137">
        <w:t>ati</w:t>
      </w:r>
      <w:r w:rsidR="0029303E" w:rsidRPr="002A1137">
        <w:t>vidades para o projeto. Segundo Heldman</w:t>
      </w:r>
      <w:r w:rsidR="006B3A52">
        <w:t xml:space="preserve"> </w:t>
      </w:r>
      <w:sdt>
        <w:sdtPr>
          <w:id w:val="92598954"/>
          <w:citation/>
        </w:sdtPr>
        <w:sdtContent>
          <w:r w:rsidR="001932EA">
            <w:fldChar w:fldCharType="begin"/>
          </w:r>
          <w:r w:rsidR="00924260">
            <w:instrText xml:space="preserve"> CITATION HEL06 \n  \t  \l 1046  </w:instrText>
          </w:r>
          <w:r w:rsidR="001932EA">
            <w:fldChar w:fldCharType="separate"/>
          </w:r>
          <w:r w:rsidR="00C2745B">
            <w:rPr>
              <w:noProof/>
            </w:rPr>
            <w:t>(2006)</w:t>
          </w:r>
          <w:r w:rsidR="001932EA">
            <w:rPr>
              <w:noProof/>
            </w:rPr>
            <w:fldChar w:fldCharType="end"/>
          </w:r>
        </w:sdtContent>
      </w:sdt>
      <w:r w:rsidR="0029303E" w:rsidRPr="002A1137">
        <w:t xml:space="preserve"> são elas:</w:t>
      </w:r>
    </w:p>
    <w:p w:rsidR="0029303E" w:rsidRDefault="0029303E" w:rsidP="001D0FB5">
      <w:pPr>
        <w:pStyle w:val="PargrafodaLista"/>
        <w:numPr>
          <w:ilvl w:val="0"/>
          <w:numId w:val="6"/>
        </w:numPr>
      </w:pPr>
      <w:r>
        <w:t>fatores ambientais da empresa (sistemas de informações do gerenciamento de projeto e software para a elaboraç</w:t>
      </w:r>
      <w:r w:rsidR="00732639">
        <w:t>ão de cronogramas);</w:t>
      </w:r>
    </w:p>
    <w:p w:rsidR="00732639" w:rsidRDefault="000B5CC8" w:rsidP="001D0FB5">
      <w:pPr>
        <w:pStyle w:val="PargrafodaLista"/>
        <w:numPr>
          <w:ilvl w:val="0"/>
          <w:numId w:val="6"/>
        </w:numPr>
      </w:pPr>
      <w:r>
        <w:t xml:space="preserve">ativos de processos organizacionais (diretrizes e </w:t>
      </w:r>
      <w:r w:rsidR="005118E9">
        <w:t>políticas</w:t>
      </w:r>
      <w:r>
        <w:t xml:space="preserve"> existentes);</w:t>
      </w:r>
    </w:p>
    <w:p w:rsidR="000B5CC8" w:rsidRDefault="000B5CC8" w:rsidP="001D0FB5">
      <w:pPr>
        <w:pStyle w:val="PargrafodaLista"/>
        <w:numPr>
          <w:ilvl w:val="0"/>
          <w:numId w:val="6"/>
        </w:numPr>
      </w:pPr>
      <w:r>
        <w:t>declaração de escopo do projeto (entregas , restrições e premissas);</w:t>
      </w:r>
    </w:p>
    <w:p w:rsidR="000B5CC8" w:rsidRDefault="000B5CC8" w:rsidP="001D0FB5">
      <w:pPr>
        <w:pStyle w:val="PargrafodaLista"/>
        <w:numPr>
          <w:ilvl w:val="0"/>
          <w:numId w:val="6"/>
        </w:numPr>
      </w:pPr>
      <w:r>
        <w:lastRenderedPageBreak/>
        <w:t>EAP (é a principal entrada deste processo);</w:t>
      </w:r>
    </w:p>
    <w:p w:rsidR="000B5CC8" w:rsidRDefault="00232341" w:rsidP="001D0FB5">
      <w:pPr>
        <w:pStyle w:val="PargrafodaLista"/>
        <w:numPr>
          <w:ilvl w:val="0"/>
          <w:numId w:val="6"/>
        </w:numPr>
      </w:pPr>
      <w:r>
        <w:t>d</w:t>
      </w:r>
      <w:r w:rsidR="000B5CC8">
        <w:t>icionário da EAP;</w:t>
      </w:r>
    </w:p>
    <w:p w:rsidR="000B5CC8" w:rsidRDefault="000B5CC8" w:rsidP="001D0FB5">
      <w:pPr>
        <w:pStyle w:val="PargrafodaLista"/>
        <w:numPr>
          <w:ilvl w:val="0"/>
          <w:numId w:val="6"/>
        </w:numPr>
      </w:pPr>
      <w:r>
        <w:t>plano de gerenciamento do projeto</w:t>
      </w:r>
      <w:r w:rsidR="00BD562E">
        <w:t xml:space="preserve"> (plano de gerenciamento do cron</w:t>
      </w:r>
      <w:r>
        <w:t>ograma).</w:t>
      </w:r>
    </w:p>
    <w:p w:rsidR="00EC2CC0" w:rsidRPr="0029303E" w:rsidRDefault="00147960" w:rsidP="00EC2CC0">
      <w:r>
        <w:t>No</w:t>
      </w:r>
      <w:r w:rsidR="001123DB">
        <w:t xml:space="preserve"> </w:t>
      </w:r>
      <w:r w:rsidR="001932EA">
        <w:fldChar w:fldCharType="begin"/>
      </w:r>
      <w:r w:rsidR="00104C0A">
        <w:instrText xml:space="preserve"> REF _Ref291205582 </w:instrText>
      </w:r>
      <w:r w:rsidR="001932EA">
        <w:fldChar w:fldCharType="separate"/>
      </w:r>
      <w:r w:rsidR="00AA1AE8">
        <w:t xml:space="preserve">APÊNDICE </w:t>
      </w:r>
      <w:r w:rsidR="00AA1AE8">
        <w:rPr>
          <w:noProof/>
        </w:rPr>
        <w:t>F</w:t>
      </w:r>
      <w:r w:rsidR="001932EA">
        <w:rPr>
          <w:noProof/>
        </w:rPr>
        <w:fldChar w:fldCharType="end"/>
      </w:r>
      <w:r w:rsidR="001123DB">
        <w:rPr>
          <w:noProof/>
        </w:rPr>
        <w:t xml:space="preserve"> </w:t>
      </w:r>
      <w:r w:rsidR="00A84204" w:rsidRPr="0028511D">
        <w:t>encontra</w:t>
      </w:r>
      <w:r>
        <w:t>-se</w:t>
      </w:r>
      <w:r w:rsidR="00A84204">
        <w:t xml:space="preserve"> o cronograma de atividades deste projeto</w:t>
      </w:r>
      <w:r w:rsidR="007D4BF2">
        <w:t xml:space="preserve"> em formato tabular</w:t>
      </w:r>
      <w:r w:rsidR="00A84204">
        <w:t>.</w:t>
      </w:r>
    </w:p>
    <w:p w:rsidR="006A0C39" w:rsidRDefault="006A0C39">
      <w:pPr>
        <w:spacing w:before="0" w:after="200" w:line="276" w:lineRule="auto"/>
        <w:jc w:val="left"/>
      </w:pPr>
      <w:r>
        <w:br w:type="page"/>
      </w:r>
    </w:p>
    <w:p w:rsidR="00DF2A94" w:rsidRDefault="00DF2A94" w:rsidP="00932DDF">
      <w:pPr>
        <w:pStyle w:val="Ttulo1"/>
      </w:pPr>
      <w:bookmarkStart w:id="124" w:name="_Toc318915486"/>
      <w:r>
        <w:lastRenderedPageBreak/>
        <w:t>5 ESPECIFICAÇÃO E ANÁLISE DE REQUISITOS</w:t>
      </w:r>
      <w:bookmarkEnd w:id="60"/>
      <w:bookmarkEnd w:id="124"/>
    </w:p>
    <w:p w:rsidR="00A44CB0" w:rsidRDefault="00A44CB0" w:rsidP="00656E44">
      <w:r>
        <w:t xml:space="preserve">Requisitos </w:t>
      </w:r>
      <w:r w:rsidR="00823C92">
        <w:t>fazem parte dos</w:t>
      </w:r>
      <w:r>
        <w:t xml:space="preserve"> objetivos </w:t>
      </w:r>
      <w:r w:rsidR="00FC6CC9">
        <w:t>a serem alcançados no desenvolvimento de qualquer projeto</w:t>
      </w:r>
      <w:r w:rsidR="00264445">
        <w:t xml:space="preserve">. Os requisitos devem ser acompanhados e controlados para assegurar a implementação correta de todos os </w:t>
      </w:r>
      <w:r w:rsidR="007018FD">
        <w:t>definidos para o projeto</w:t>
      </w:r>
      <w:r w:rsidR="00264445">
        <w:t>.</w:t>
      </w:r>
      <w:r w:rsidR="00E939B3">
        <w:t xml:space="preserve"> Com base nos requisitos, um projeto de software desenvolve as funcionalidades </w:t>
      </w:r>
      <w:r w:rsidR="00131540">
        <w:t>que os usuários utilizarão quando o sistema for entregue</w:t>
      </w:r>
      <w:r w:rsidR="00E939B3">
        <w:t>.</w:t>
      </w:r>
      <w:r w:rsidR="00FC6CC9">
        <w:t xml:space="preserve"> </w:t>
      </w:r>
    </w:p>
    <w:p w:rsidR="004F6FC8" w:rsidRDefault="003E06D4" w:rsidP="00870422">
      <w:r>
        <w:t xml:space="preserve"> </w:t>
      </w:r>
      <w:r w:rsidR="0094361D">
        <w:t>“</w:t>
      </w:r>
      <w:r w:rsidR="00A9319D">
        <w:t xml:space="preserve">A especificação de requisitos é </w:t>
      </w:r>
      <w:r w:rsidR="0017512E">
        <w:t>uma etapa essencial do processo de engenharia de software que compreende uma definição completa do comportamento externo do sistema de software</w:t>
      </w:r>
      <w:r w:rsidR="0094361D">
        <w:t>.”</w:t>
      </w:r>
      <w:r w:rsidR="002F1D75">
        <w:t xml:space="preserve"> </w:t>
      </w:r>
      <w:sdt>
        <w:sdtPr>
          <w:id w:val="81033129"/>
          <w:citation/>
        </w:sdtPr>
        <w:sdtContent>
          <w:r w:rsidR="001932EA">
            <w:fldChar w:fldCharType="begin"/>
          </w:r>
          <w:r w:rsidR="00D13392">
            <w:instrText xml:space="preserve"> CITATION Car98 \l 1046  </w:instrText>
          </w:r>
          <w:r w:rsidR="001932EA">
            <w:fldChar w:fldCharType="separate"/>
          </w:r>
          <w:r w:rsidR="00C2745B">
            <w:rPr>
              <w:noProof/>
            </w:rPr>
            <w:t>(CARPENA; KIRNER, 1998)</w:t>
          </w:r>
          <w:r w:rsidR="001932EA">
            <w:rPr>
              <w:noProof/>
            </w:rPr>
            <w:fldChar w:fldCharType="end"/>
          </w:r>
        </w:sdtContent>
      </w:sdt>
    </w:p>
    <w:p w:rsidR="004F6FC8" w:rsidRPr="00A9319D" w:rsidRDefault="004F6FC8" w:rsidP="004F6FC8">
      <w:r>
        <w:t xml:space="preserve">Neste capítulo </w:t>
      </w:r>
      <w:r w:rsidR="00FC2ACA">
        <w:t xml:space="preserve">são </w:t>
      </w:r>
      <w:r>
        <w:t xml:space="preserve">apresentadas as descrições dos requisitos, a visão funcional e a visão de dados do </w:t>
      </w:r>
      <w:r w:rsidR="00147960">
        <w:t>projeto</w:t>
      </w:r>
      <w:r w:rsidR="00E07884">
        <w:t xml:space="preserve"> </w:t>
      </w:r>
      <w:r w:rsidR="007C025A">
        <w:t>brincAR</w:t>
      </w:r>
      <w:r>
        <w:t>.</w:t>
      </w:r>
    </w:p>
    <w:p w:rsidR="008C7526" w:rsidRPr="008C7526" w:rsidRDefault="008C7526" w:rsidP="008C7526"/>
    <w:p w:rsidR="00DF2A94" w:rsidRDefault="00DF2A94" w:rsidP="00A57A18">
      <w:pPr>
        <w:pStyle w:val="Ttulo2"/>
      </w:pPr>
      <w:bookmarkStart w:id="125" w:name="_Toc289632541"/>
      <w:bookmarkStart w:id="126" w:name="_Toc318915487"/>
      <w:r>
        <w:t>5.1 DESCRIÇÃO DE REQUISITOS</w:t>
      </w:r>
      <w:bookmarkEnd w:id="125"/>
      <w:bookmarkEnd w:id="126"/>
    </w:p>
    <w:p w:rsidR="004F6FC8" w:rsidRDefault="004F6FC8" w:rsidP="004F6FC8">
      <w:r>
        <w:t xml:space="preserve">Requisitos são funções, serviços </w:t>
      </w:r>
      <w:r w:rsidR="003B2F9A">
        <w:t>e</w:t>
      </w:r>
      <w:r>
        <w:t xml:space="preserve"> restrições que um sistema deve apresentar de acordo com as necessidades definidas pelo cliente.</w:t>
      </w:r>
    </w:p>
    <w:p w:rsidR="00A75432" w:rsidRDefault="003C07B0" w:rsidP="004F6FC8">
      <w:r>
        <w:t>Sommerville</w:t>
      </w:r>
      <w:r w:rsidR="006B3A52">
        <w:t xml:space="preserve"> </w:t>
      </w:r>
      <w:sdt>
        <w:sdtPr>
          <w:id w:val="4848309"/>
          <w:citation/>
        </w:sdtPr>
        <w:sdtContent>
          <w:r w:rsidR="001932EA">
            <w:fldChar w:fldCharType="begin"/>
          </w:r>
          <w:r w:rsidR="00F34E8B">
            <w:instrText xml:space="preserve"> CITATION SOM07 \p 80-81 \n  \t  \l 1046  </w:instrText>
          </w:r>
          <w:r w:rsidR="001932EA">
            <w:fldChar w:fldCharType="separate"/>
          </w:r>
          <w:r w:rsidR="00C2745B">
            <w:rPr>
              <w:noProof/>
            </w:rPr>
            <w:t>(2007, p. 80-81)</w:t>
          </w:r>
          <w:r w:rsidR="001932EA">
            <w:rPr>
              <w:noProof/>
            </w:rPr>
            <w:fldChar w:fldCharType="end"/>
          </w:r>
        </w:sdtContent>
      </w:sdt>
      <w:r w:rsidR="00A75432">
        <w:t xml:space="preserve"> classifica os requisitos </w:t>
      </w:r>
      <w:r w:rsidR="0070067D">
        <w:t xml:space="preserve">de sistema </w:t>
      </w:r>
      <w:r w:rsidR="00A75432">
        <w:t>da seguinte maneira:</w:t>
      </w:r>
    </w:p>
    <w:p w:rsidR="00A75432" w:rsidRDefault="00D32D3C" w:rsidP="001D0FB5">
      <w:pPr>
        <w:pStyle w:val="Citao"/>
        <w:numPr>
          <w:ilvl w:val="0"/>
          <w:numId w:val="14"/>
        </w:numPr>
        <w:ind w:left="2115" w:hanging="357"/>
      </w:pPr>
      <w:r>
        <w:t>r</w:t>
      </w:r>
      <w:r w:rsidR="00A75432">
        <w:t>equisitos</w:t>
      </w:r>
      <w:r w:rsidR="006B3A52">
        <w:t xml:space="preserve"> </w:t>
      </w:r>
      <w:r w:rsidR="0070067D">
        <w:t xml:space="preserve">funcionais: são as declarações de serviços que o sistema deve fornecer, como o sistema deve reagir a entradas específicas e como o sistema deve se comportar em determinadas situações. Em alguns casos, os requisitos funcionais também podem estabelecer explicitamente o </w:t>
      </w:r>
      <w:r w:rsidR="005118E9">
        <w:t>que o sistema não deve fazer;</w:t>
      </w:r>
    </w:p>
    <w:p w:rsidR="0070067D" w:rsidRDefault="0070067D" w:rsidP="001D0FB5">
      <w:pPr>
        <w:pStyle w:val="Citao"/>
        <w:numPr>
          <w:ilvl w:val="0"/>
          <w:numId w:val="14"/>
        </w:numPr>
        <w:ind w:left="2115" w:hanging="357"/>
      </w:pPr>
      <w:r>
        <w:t xml:space="preserve">requisitos não funcionais: são restrições sobre os serviços ou as funções oferecidas pelo sistema. Eles incluem restrições de timing, restrições sobre o processo de desenvolvimento e padrões. Os requisitos não funcionais aplicam-se frequentemente, ao sistema como um todo. Em geral, eles não se aplicam às características ou </w:t>
      </w:r>
      <w:r w:rsidR="005118E9">
        <w:t>serviços individuais de sistema;</w:t>
      </w:r>
    </w:p>
    <w:p w:rsidR="0070067D" w:rsidRPr="004F6FC8" w:rsidRDefault="0042124C" w:rsidP="001D0FB5">
      <w:pPr>
        <w:pStyle w:val="Citao"/>
        <w:numPr>
          <w:ilvl w:val="0"/>
          <w:numId w:val="14"/>
        </w:numPr>
        <w:ind w:left="2115" w:hanging="357"/>
      </w:pPr>
      <w:r>
        <w:t>requisitos de domínio: são requisitos provenientes do domínio da aplicação do sistema e que refletem as características e as restrições desse domínio. Podem ser requisitos funcionais ou não funcionais.</w:t>
      </w:r>
    </w:p>
    <w:p w:rsidR="0035754E" w:rsidRPr="0035754E" w:rsidRDefault="0035754E" w:rsidP="0035754E"/>
    <w:p w:rsidR="00DF2A94" w:rsidRDefault="00DF2A94" w:rsidP="00A57A18">
      <w:pPr>
        <w:pStyle w:val="Ttulo3"/>
      </w:pPr>
      <w:bookmarkStart w:id="127" w:name="_Toc289632542"/>
      <w:bookmarkStart w:id="128" w:name="_Toc318915488"/>
      <w:r>
        <w:lastRenderedPageBreak/>
        <w:t xml:space="preserve">5.1.1 </w:t>
      </w:r>
      <w:r w:rsidR="00BC7AAD">
        <w:t>Requisitos funcionais</w:t>
      </w:r>
      <w:bookmarkEnd w:id="127"/>
      <w:bookmarkEnd w:id="128"/>
    </w:p>
    <w:p w:rsidR="008C7526" w:rsidRDefault="00715564" w:rsidP="008C7526">
      <w:r w:rsidRPr="002A1137">
        <w:t xml:space="preserve">Nesta seção </w:t>
      </w:r>
      <w:r w:rsidR="00A824AB">
        <w:t>são</w:t>
      </w:r>
      <w:r w:rsidR="00A824AB" w:rsidRPr="002A1137">
        <w:t xml:space="preserve"> </w:t>
      </w:r>
      <w:r w:rsidRPr="002A1137">
        <w:t>apresentados os requisitos funcionais</w:t>
      </w:r>
      <w:r w:rsidR="00A824AB">
        <w:t>,</w:t>
      </w:r>
      <w:r w:rsidRPr="002A1137">
        <w:t xml:space="preserve"> ou as funções de sistema</w:t>
      </w:r>
      <w:r w:rsidR="00A824AB">
        <w:t>,</w:t>
      </w:r>
      <w:r w:rsidRPr="002A1137">
        <w:t xml:space="preserve"> que o</w:t>
      </w:r>
      <w:r w:rsidR="00F67A82">
        <w:t xml:space="preserve"> projeto </w:t>
      </w:r>
      <w:r w:rsidR="007C025A">
        <w:t>brincAR</w:t>
      </w:r>
      <w:r>
        <w:t xml:space="preserve"> contempla.</w:t>
      </w:r>
    </w:p>
    <w:p w:rsidR="00EC1746" w:rsidRDefault="00EC1746" w:rsidP="00EC1746">
      <w:pPr>
        <w:pStyle w:val="Citao"/>
      </w:pPr>
      <w:r>
        <w:t xml:space="preserve">A engenharia de requisitos ajuda os engenheiros de software a compreender melhor o problema que eles vão trabalhar para resolver. Ela inclui o conjunto de tarefas que levam a um entendimento de qual será o impacto do software sobre o negócio, do que o cliente quer e de como os usuários finais vão interagir com o software. </w:t>
      </w:r>
      <w:sdt>
        <w:sdtPr>
          <w:id w:val="81033132"/>
          <w:citation/>
        </w:sdtPr>
        <w:sdtContent>
          <w:r w:rsidR="001932EA">
            <w:fldChar w:fldCharType="begin"/>
          </w:r>
          <w:r w:rsidR="00924260">
            <w:instrText xml:space="preserve"> CITATION PRE05 \p 116 \l 1046  </w:instrText>
          </w:r>
          <w:r w:rsidR="001932EA">
            <w:fldChar w:fldCharType="separate"/>
          </w:r>
          <w:r w:rsidR="00C2745B">
            <w:rPr>
              <w:noProof/>
            </w:rPr>
            <w:t>(PRESSMAN, 2005, p. 116)</w:t>
          </w:r>
          <w:r w:rsidR="001932EA">
            <w:rPr>
              <w:noProof/>
            </w:rPr>
            <w:fldChar w:fldCharType="end"/>
          </w:r>
        </w:sdtContent>
      </w:sdt>
    </w:p>
    <w:p w:rsidR="00261575" w:rsidRDefault="00F40946" w:rsidP="008C7526">
      <w:pPr>
        <w:rPr>
          <w:noProof/>
        </w:rPr>
      </w:pPr>
      <w:r>
        <w:t xml:space="preserve">A atividade de levantamento de requisitos, a princípio, parece ser uma tarefa fácil, mas </w:t>
      </w:r>
      <w:r w:rsidR="00261575">
        <w:t xml:space="preserve">Chistel e Kang (1992 </w:t>
      </w:r>
      <w:r w:rsidR="00840424" w:rsidRPr="00840424">
        <w:rPr>
          <w:i/>
        </w:rPr>
        <w:t>apud</w:t>
      </w:r>
      <w:r w:rsidR="006B3A52">
        <w:rPr>
          <w:i/>
        </w:rPr>
        <w:t xml:space="preserve"> </w:t>
      </w:r>
      <w:r w:rsidR="00261575">
        <w:rPr>
          <w:noProof/>
        </w:rPr>
        <w:t>PRESSMAN, 2005)</w:t>
      </w:r>
      <w:r>
        <w:rPr>
          <w:noProof/>
        </w:rPr>
        <w:t xml:space="preserve"> explicam que existem vários problemas que precisam ser considerados:</w:t>
      </w:r>
    </w:p>
    <w:p w:rsidR="00F40946" w:rsidRPr="00F40946" w:rsidRDefault="00B65511" w:rsidP="001D0FB5">
      <w:pPr>
        <w:pStyle w:val="PargrafodaLista"/>
        <w:numPr>
          <w:ilvl w:val="0"/>
          <w:numId w:val="15"/>
        </w:numPr>
        <w:rPr>
          <w:b/>
        </w:rPr>
      </w:pPr>
      <w:r>
        <w:rPr>
          <w:b/>
        </w:rPr>
        <w:t>p</w:t>
      </w:r>
      <w:r w:rsidR="00F40946" w:rsidRPr="00F40946">
        <w:rPr>
          <w:b/>
        </w:rPr>
        <w:t>roblemas de escopo</w:t>
      </w:r>
      <w:r w:rsidR="00F40946">
        <w:rPr>
          <w:b/>
        </w:rPr>
        <w:t xml:space="preserve">. </w:t>
      </w:r>
      <w:r w:rsidR="00F40946">
        <w:t>O limite do sistema é mal definido ou o cliente/usuário especifica detalhes técnicos desnecessários que podem confundir, em vez de esclarecer, os objetos globais do sistema.</w:t>
      </w:r>
    </w:p>
    <w:p w:rsidR="00F40946" w:rsidRPr="00F40946" w:rsidRDefault="00B65511" w:rsidP="001D0FB5">
      <w:pPr>
        <w:pStyle w:val="PargrafodaLista"/>
        <w:numPr>
          <w:ilvl w:val="0"/>
          <w:numId w:val="15"/>
        </w:numPr>
        <w:rPr>
          <w:b/>
        </w:rPr>
      </w:pPr>
      <w:r>
        <w:rPr>
          <w:b/>
        </w:rPr>
        <w:t>p</w:t>
      </w:r>
      <w:r w:rsidR="00F40946">
        <w:rPr>
          <w:b/>
        </w:rPr>
        <w:t xml:space="preserve">roblemas de entendimento. </w:t>
      </w:r>
      <w:r w:rsidR="00F40946">
        <w:t>Os clientes/usuários não estão completamente certos do que é necessário, têm pouca compreensão das capacidades e limitações de seu ambiente computacional, não têm pleno entendimento do domínio do problema, têm dificuldade de informar as necessidades ao engenheiro de sistemas, omitem informações que acreditam ser “óbvias”, especificam requisitos conflitantes com as necessidades de outros clientes/ usuários ou especificam requisitos que são ambíguos ou impossíveis de testar.</w:t>
      </w:r>
    </w:p>
    <w:p w:rsidR="00F40946" w:rsidRPr="00F40946" w:rsidRDefault="00B65511" w:rsidP="001D0FB5">
      <w:pPr>
        <w:pStyle w:val="PargrafodaLista"/>
        <w:numPr>
          <w:ilvl w:val="0"/>
          <w:numId w:val="15"/>
        </w:numPr>
        <w:rPr>
          <w:b/>
        </w:rPr>
      </w:pPr>
      <w:r>
        <w:rPr>
          <w:b/>
        </w:rPr>
        <w:t>p</w:t>
      </w:r>
      <w:r w:rsidR="00F40946">
        <w:rPr>
          <w:b/>
        </w:rPr>
        <w:t xml:space="preserve">roblemas de volatilidade. </w:t>
      </w:r>
      <w:r w:rsidR="00F40946">
        <w:t>Os requisitos mudam ao longo do tempo.</w:t>
      </w:r>
    </w:p>
    <w:p w:rsidR="00F40946" w:rsidRDefault="00F40946" w:rsidP="00F40946">
      <w:r>
        <w:t>Pressman</w:t>
      </w:r>
      <w:r w:rsidR="006B3A52">
        <w:t xml:space="preserve"> </w:t>
      </w:r>
      <w:sdt>
        <w:sdtPr>
          <w:id w:val="81033131"/>
          <w:citation/>
        </w:sdtPr>
        <w:sdtContent>
          <w:r w:rsidR="001932EA">
            <w:fldChar w:fldCharType="begin"/>
          </w:r>
          <w:r w:rsidR="00924260">
            <w:instrText xml:space="preserve"> CITATION PRE05 \p 119 \n  \t  \l 1046  </w:instrText>
          </w:r>
          <w:r w:rsidR="001932EA">
            <w:fldChar w:fldCharType="separate"/>
          </w:r>
          <w:r w:rsidR="00C2745B">
            <w:rPr>
              <w:noProof/>
            </w:rPr>
            <w:t>(2005, p. 119)</w:t>
          </w:r>
          <w:r w:rsidR="001932EA">
            <w:rPr>
              <w:noProof/>
            </w:rPr>
            <w:fldChar w:fldCharType="end"/>
          </w:r>
        </w:sdtContent>
      </w:sdt>
      <w:r>
        <w:t xml:space="preserve"> completa que, </w:t>
      </w:r>
      <w:r w:rsidR="00A824AB">
        <w:t xml:space="preserve">a fim de </w:t>
      </w:r>
      <w:r>
        <w:t>ajudar a contornar esses problemas, os engenheiros de sistemas devem abordar a atividade de coleta de requisitos de um modo organizado.</w:t>
      </w:r>
    </w:p>
    <w:p w:rsidR="00F40946" w:rsidRDefault="00EC1746" w:rsidP="00F40946">
      <w:r>
        <w:t xml:space="preserve">Na definição dos requisitos, adota-se uma classificação quanto à sua prioridade. O </w:t>
      </w:r>
      <w:r w:rsidR="001932EA">
        <w:fldChar w:fldCharType="begin"/>
      </w:r>
      <w:r w:rsidR="00C17DB3">
        <w:instrText xml:space="preserve"> REF _Ref291169478 \h </w:instrText>
      </w:r>
      <w:r w:rsidR="001932EA">
        <w:fldChar w:fldCharType="separate"/>
      </w:r>
      <w:r w:rsidR="00AA1AE8">
        <w:t xml:space="preserve">QUADRO </w:t>
      </w:r>
      <w:r w:rsidR="00AA1AE8">
        <w:rPr>
          <w:noProof/>
        </w:rPr>
        <w:t>4</w:t>
      </w:r>
      <w:r w:rsidR="001932EA">
        <w:fldChar w:fldCharType="end"/>
      </w:r>
      <w:r w:rsidR="006B3A52">
        <w:t xml:space="preserve"> </w:t>
      </w:r>
      <w:r w:rsidR="00C1656E">
        <w:t>descreve</w:t>
      </w:r>
      <w:r w:rsidR="00C17DB3">
        <w:t xml:space="preserve"> as</w:t>
      </w:r>
      <w:r w:rsidR="00C1656E">
        <w:t xml:space="preserve"> opções de classificação dos requisitos funcionais.</w:t>
      </w:r>
    </w:p>
    <w:p w:rsidR="001901D7" w:rsidRDefault="001901D7" w:rsidP="001901D7">
      <w:r>
        <w:t xml:space="preserve">Os requisitos funcionais do projeto brincAR são baseados nos trabalhos apresentados na disciplina de Alfabetização I, do 3.º período do curso de Pedagogia da FAI do ano de 2011. As apresentações dos planos de aula foram assistidas pelo grupo e documentadas através de </w:t>
      </w:r>
      <w:r>
        <w:lastRenderedPageBreak/>
        <w:t xml:space="preserve">fotografias, que podem ser visualizadas no </w:t>
      </w:r>
      <w:r w:rsidR="001932EA">
        <w:fldChar w:fldCharType="begin"/>
      </w:r>
      <w:r>
        <w:instrText xml:space="preserve"> REF _Ref311486933 \h </w:instrText>
      </w:r>
      <w:r w:rsidR="001932EA">
        <w:fldChar w:fldCharType="separate"/>
      </w:r>
      <w:r w:rsidR="00AA1AE8">
        <w:t xml:space="preserve">APÊNDICE </w:t>
      </w:r>
      <w:r w:rsidR="00AA1AE8">
        <w:rPr>
          <w:noProof/>
        </w:rPr>
        <w:t>G</w:t>
      </w:r>
      <w:r w:rsidR="001932EA">
        <w:fldChar w:fldCharType="end"/>
      </w:r>
      <w:r>
        <w:t>. Cada requisito corresponde a uma atividade proposta.</w:t>
      </w:r>
    </w:p>
    <w:tbl>
      <w:tblPr>
        <w:tblStyle w:val="Tabelacomgrade"/>
        <w:tblW w:w="0" w:type="auto"/>
        <w:tblInd w:w="108" w:type="dxa"/>
        <w:tblLook w:val="04A0"/>
      </w:tblPr>
      <w:tblGrid>
        <w:gridCol w:w="1418"/>
        <w:gridCol w:w="7685"/>
      </w:tblGrid>
      <w:tr w:rsidR="00EC1746" w:rsidRPr="00DA054F" w:rsidTr="00380C8B">
        <w:trPr>
          <w:cantSplit/>
        </w:trPr>
        <w:tc>
          <w:tcPr>
            <w:tcW w:w="1418" w:type="dxa"/>
          </w:tcPr>
          <w:p w:rsidR="00EC1746" w:rsidRPr="00DA054F" w:rsidRDefault="00EC1746" w:rsidP="001901D7">
            <w:pPr>
              <w:pStyle w:val="Citao"/>
              <w:spacing w:before="60" w:after="60"/>
              <w:ind w:left="0"/>
              <w:rPr>
                <w:b/>
                <w:sz w:val="24"/>
              </w:rPr>
            </w:pPr>
            <w:r w:rsidRPr="00DA054F">
              <w:rPr>
                <w:b/>
                <w:sz w:val="24"/>
              </w:rPr>
              <w:t>Essencial</w:t>
            </w:r>
          </w:p>
        </w:tc>
        <w:tc>
          <w:tcPr>
            <w:tcW w:w="7685" w:type="dxa"/>
          </w:tcPr>
          <w:p w:rsidR="00EC1746" w:rsidRPr="00DA054F" w:rsidRDefault="00EC1746" w:rsidP="001901D7">
            <w:pPr>
              <w:pStyle w:val="Citao"/>
              <w:spacing w:before="60" w:after="60"/>
              <w:ind w:left="0"/>
              <w:rPr>
                <w:sz w:val="24"/>
              </w:rPr>
            </w:pPr>
            <w:r w:rsidRPr="00DA054F">
              <w:rPr>
                <w:sz w:val="24"/>
              </w:rPr>
              <w:t>É o requisito sem o qual o sistema não entra em funcionamento. Requisitos essenciais são requisitos imprescindíveis, que têm que ser implementados impreterivelmente.</w:t>
            </w:r>
          </w:p>
        </w:tc>
      </w:tr>
      <w:tr w:rsidR="00EC1746" w:rsidRPr="00DA054F" w:rsidTr="00380C8B">
        <w:trPr>
          <w:cantSplit/>
        </w:trPr>
        <w:tc>
          <w:tcPr>
            <w:tcW w:w="1418" w:type="dxa"/>
          </w:tcPr>
          <w:p w:rsidR="00EC1746" w:rsidRPr="00DA054F" w:rsidRDefault="00EC1746" w:rsidP="001901D7">
            <w:pPr>
              <w:pStyle w:val="Citao"/>
              <w:spacing w:before="60" w:after="60"/>
              <w:ind w:left="0"/>
              <w:rPr>
                <w:b/>
                <w:sz w:val="24"/>
              </w:rPr>
            </w:pPr>
            <w:r w:rsidRPr="00DA054F">
              <w:rPr>
                <w:b/>
                <w:sz w:val="24"/>
              </w:rPr>
              <w:t>Importante</w:t>
            </w:r>
          </w:p>
        </w:tc>
        <w:tc>
          <w:tcPr>
            <w:tcW w:w="7685" w:type="dxa"/>
          </w:tcPr>
          <w:p w:rsidR="00EC1746" w:rsidRPr="00DA054F" w:rsidRDefault="00C17DB3" w:rsidP="001901D7">
            <w:pPr>
              <w:pStyle w:val="Citao"/>
              <w:spacing w:before="60" w:after="60"/>
              <w:ind w:left="0"/>
              <w:rPr>
                <w:sz w:val="24"/>
              </w:rPr>
            </w:pPr>
            <w:r w:rsidRPr="00DA054F">
              <w:rPr>
                <w:sz w:val="24"/>
              </w:rPr>
              <w:t>É o requisito o qual o sistema entra em funcionamento, mas de forma não satisfatória. Requisitos importantes devem ser implementados, mas, se não forem, o sistema pode ser implantado e usado mesmo assim.</w:t>
            </w:r>
          </w:p>
        </w:tc>
      </w:tr>
      <w:tr w:rsidR="00EC1746" w:rsidRPr="00DA054F" w:rsidTr="00380C8B">
        <w:trPr>
          <w:cantSplit/>
        </w:trPr>
        <w:tc>
          <w:tcPr>
            <w:tcW w:w="1418" w:type="dxa"/>
          </w:tcPr>
          <w:p w:rsidR="00EC1746" w:rsidRPr="00DA054F" w:rsidRDefault="00EC1746" w:rsidP="001901D7">
            <w:pPr>
              <w:pStyle w:val="Citao"/>
              <w:spacing w:before="60" w:after="60"/>
              <w:ind w:left="0"/>
              <w:rPr>
                <w:b/>
                <w:sz w:val="24"/>
              </w:rPr>
            </w:pPr>
            <w:r w:rsidRPr="00DA054F">
              <w:rPr>
                <w:b/>
                <w:sz w:val="24"/>
              </w:rPr>
              <w:t>Desejável</w:t>
            </w:r>
          </w:p>
        </w:tc>
        <w:tc>
          <w:tcPr>
            <w:tcW w:w="7685" w:type="dxa"/>
          </w:tcPr>
          <w:p w:rsidR="00EC1746" w:rsidRPr="00DA054F" w:rsidRDefault="00C17DB3" w:rsidP="001901D7">
            <w:pPr>
              <w:pStyle w:val="Citao"/>
              <w:spacing w:before="60" w:after="60"/>
              <w:ind w:left="0"/>
              <w:rPr>
                <w:sz w:val="24"/>
              </w:rPr>
            </w:pPr>
            <w:r w:rsidRPr="00DA054F">
              <w:rPr>
                <w:sz w:val="24"/>
              </w:rPr>
              <w:t>É o requisito que não compromete as funcionalidades básicas do sistema, isto é, o sistema pode funcionar de forma satisfatória sem ele. Requisitos desejáveis são requisitos que podem ser deixados para verões posteriores do sistema caso não haja tempo hábil para implementá-los na versão que está sendo especificada.</w:t>
            </w:r>
          </w:p>
        </w:tc>
      </w:tr>
    </w:tbl>
    <w:p w:rsidR="00EC1746" w:rsidRDefault="00231C5C" w:rsidP="00EC1746">
      <w:pPr>
        <w:pStyle w:val="Legenda"/>
      </w:pPr>
      <w:bookmarkStart w:id="129" w:name="_Ref291169478"/>
      <w:bookmarkStart w:id="130" w:name="_Toc318915747"/>
      <w:r>
        <w:t xml:space="preserve">QUADRO </w:t>
      </w:r>
      <w:r w:rsidR="001932EA">
        <w:fldChar w:fldCharType="begin"/>
      </w:r>
      <w:r w:rsidR="00384C52">
        <w:instrText xml:space="preserve"> SEQ Quadro \* ARABIC </w:instrText>
      </w:r>
      <w:r w:rsidR="001932EA">
        <w:fldChar w:fldCharType="separate"/>
      </w:r>
      <w:r w:rsidR="00AA1AE8">
        <w:rPr>
          <w:noProof/>
        </w:rPr>
        <w:t>4</w:t>
      </w:r>
      <w:r w:rsidR="001932EA">
        <w:rPr>
          <w:noProof/>
        </w:rPr>
        <w:fldChar w:fldCharType="end"/>
      </w:r>
      <w:bookmarkEnd w:id="129"/>
      <w:r>
        <w:t xml:space="preserve"> -</w:t>
      </w:r>
      <w:r w:rsidR="00EC1746">
        <w:t xml:space="preserve"> Classificação de requisitos quanto a sua prioridade</w:t>
      </w:r>
      <w:bookmarkEnd w:id="130"/>
    </w:p>
    <w:p w:rsidR="00C17DB3" w:rsidRPr="00A824AB" w:rsidRDefault="00C17DB3" w:rsidP="00C17DB3">
      <w:pPr>
        <w:pStyle w:val="Legenda"/>
      </w:pPr>
      <w:r>
        <w:t xml:space="preserve">Fonte: </w:t>
      </w:r>
      <w:r w:rsidR="00A824AB">
        <w:t xml:space="preserve">Silva </w:t>
      </w:r>
      <w:r w:rsidR="00A824AB">
        <w:rPr>
          <w:i/>
        </w:rPr>
        <w:t xml:space="preserve">et al. </w:t>
      </w:r>
      <w:r w:rsidR="00A824AB">
        <w:t>(2011)</w:t>
      </w:r>
    </w:p>
    <w:p w:rsidR="00883BF3" w:rsidRDefault="00883BF3" w:rsidP="00B27508"/>
    <w:tbl>
      <w:tblPr>
        <w:tblStyle w:val="Tabelacomgrade"/>
        <w:tblW w:w="0" w:type="auto"/>
        <w:tblLook w:val="04A0"/>
      </w:tblPr>
      <w:tblGrid>
        <w:gridCol w:w="2518"/>
        <w:gridCol w:w="6693"/>
      </w:tblGrid>
      <w:tr w:rsidR="003B4ACE" w:rsidTr="003B4ACE">
        <w:trPr>
          <w:cantSplit/>
          <w:tblHeader/>
        </w:trPr>
        <w:tc>
          <w:tcPr>
            <w:tcW w:w="9211" w:type="dxa"/>
            <w:gridSpan w:val="2"/>
            <w:tcBorders>
              <w:top w:val="nil"/>
              <w:left w:val="nil"/>
              <w:right w:val="nil"/>
            </w:tcBorders>
          </w:tcPr>
          <w:p w:rsidR="003B4ACE" w:rsidRPr="003B4ACE" w:rsidRDefault="003B4ACE" w:rsidP="003B4ACE">
            <w:pPr>
              <w:pStyle w:val="Legenda"/>
              <w:keepNext/>
            </w:pPr>
            <w:bookmarkStart w:id="131" w:name="_Ref304013607"/>
            <w:bookmarkStart w:id="132" w:name="_Toc318915401"/>
            <w:r>
              <w:t xml:space="preserve">TABELA </w:t>
            </w:r>
            <w:r w:rsidR="001932EA">
              <w:fldChar w:fldCharType="begin"/>
            </w:r>
            <w:r w:rsidR="00D063A6">
              <w:instrText xml:space="preserve"> SEQ TABELA \* ARABIC </w:instrText>
            </w:r>
            <w:r w:rsidR="001932EA">
              <w:fldChar w:fldCharType="separate"/>
            </w:r>
            <w:r w:rsidR="00AA1AE8">
              <w:rPr>
                <w:noProof/>
              </w:rPr>
              <w:t>10</w:t>
            </w:r>
            <w:r w:rsidR="001932EA">
              <w:rPr>
                <w:noProof/>
              </w:rPr>
              <w:fldChar w:fldCharType="end"/>
            </w:r>
            <w:bookmarkEnd w:id="131"/>
            <w:r>
              <w:t xml:space="preserve"> - </w:t>
            </w:r>
            <w:r w:rsidRPr="00B54FE8">
              <w:t>Temas geradores de palavra</w:t>
            </w:r>
            <w:bookmarkEnd w:id="132"/>
          </w:p>
        </w:tc>
      </w:tr>
      <w:tr w:rsidR="00E72E1A" w:rsidTr="00231C5C">
        <w:trPr>
          <w:cantSplit/>
          <w:tblHeader/>
        </w:trPr>
        <w:tc>
          <w:tcPr>
            <w:tcW w:w="2518" w:type="dxa"/>
          </w:tcPr>
          <w:p w:rsidR="00E72E1A" w:rsidRPr="00F11A46" w:rsidRDefault="00231C5C" w:rsidP="006B3A52">
            <w:pPr>
              <w:spacing w:before="120" w:after="120" w:line="240" w:lineRule="auto"/>
              <w:rPr>
                <w:b/>
              </w:rPr>
            </w:pPr>
            <w:r w:rsidRPr="00F11A46">
              <w:rPr>
                <w:b/>
              </w:rPr>
              <w:t>TEMAS GERADORES</w:t>
            </w:r>
          </w:p>
        </w:tc>
        <w:tc>
          <w:tcPr>
            <w:tcW w:w="6693" w:type="dxa"/>
          </w:tcPr>
          <w:p w:rsidR="00E72E1A" w:rsidRPr="00F11A46" w:rsidRDefault="00231C5C" w:rsidP="006B3A52">
            <w:pPr>
              <w:spacing w:before="120" w:after="120" w:line="240" w:lineRule="auto"/>
              <w:rPr>
                <w:b/>
              </w:rPr>
            </w:pPr>
            <w:r w:rsidRPr="00F11A46">
              <w:rPr>
                <w:b/>
              </w:rPr>
              <w:t>PALAVRAS</w:t>
            </w:r>
          </w:p>
        </w:tc>
      </w:tr>
      <w:tr w:rsidR="00E72E1A" w:rsidTr="00231C5C">
        <w:trPr>
          <w:cantSplit/>
        </w:trPr>
        <w:tc>
          <w:tcPr>
            <w:tcW w:w="2518" w:type="dxa"/>
          </w:tcPr>
          <w:p w:rsidR="00E72E1A" w:rsidRPr="00E72E1A" w:rsidRDefault="00E72E1A" w:rsidP="006B3A52">
            <w:pPr>
              <w:spacing w:before="120" w:after="120" w:line="240" w:lineRule="auto"/>
            </w:pPr>
            <w:r>
              <w:t>Brinquedos</w:t>
            </w:r>
          </w:p>
        </w:tc>
        <w:tc>
          <w:tcPr>
            <w:tcW w:w="6693" w:type="dxa"/>
          </w:tcPr>
          <w:p w:rsidR="00E72E1A" w:rsidRDefault="00D06DF9" w:rsidP="00F676CA">
            <w:pPr>
              <w:spacing w:before="120" w:after="120" w:line="240" w:lineRule="auto"/>
            </w:pPr>
            <w:r>
              <w:t>Bola, Boneca</w:t>
            </w:r>
            <w:r w:rsidR="006B3A52">
              <w:t>, Pe</w:t>
            </w:r>
            <w:r w:rsidR="0058263D">
              <w:t xml:space="preserve">ão, Carrinho, </w:t>
            </w:r>
            <w:r w:rsidR="00F676CA">
              <w:t>Bicicleta</w:t>
            </w:r>
            <w:r>
              <w:t>,</w:t>
            </w:r>
            <w:r w:rsidR="00F676CA">
              <w:t xml:space="preserve"> Piano, Espada</w:t>
            </w:r>
            <w:r w:rsidR="005476B8">
              <w:t xml:space="preserve">, </w:t>
            </w:r>
            <w:r w:rsidR="00D40BF5" w:rsidRPr="00F676CA">
              <w:t>Peteca, Avião, Caminhão</w:t>
            </w:r>
            <w:r w:rsidR="00F676CA" w:rsidRPr="00F676CA">
              <w:t>.</w:t>
            </w:r>
          </w:p>
        </w:tc>
      </w:tr>
      <w:tr w:rsidR="00E72E1A" w:rsidTr="00231C5C">
        <w:trPr>
          <w:cantSplit/>
        </w:trPr>
        <w:tc>
          <w:tcPr>
            <w:tcW w:w="2518" w:type="dxa"/>
          </w:tcPr>
          <w:p w:rsidR="00E72E1A" w:rsidRDefault="00E72E1A" w:rsidP="006B3A52">
            <w:pPr>
              <w:spacing w:before="120" w:after="120" w:line="240" w:lineRule="auto"/>
            </w:pPr>
            <w:r>
              <w:t>Animais</w:t>
            </w:r>
          </w:p>
        </w:tc>
        <w:tc>
          <w:tcPr>
            <w:tcW w:w="6693" w:type="dxa"/>
          </w:tcPr>
          <w:p w:rsidR="00E72E1A" w:rsidRDefault="00DE0661" w:rsidP="006B3A52">
            <w:pPr>
              <w:spacing w:before="120" w:after="120" w:line="240" w:lineRule="auto"/>
            </w:pPr>
            <w:r>
              <w:t xml:space="preserve">Cachorro, Gato, Leão, </w:t>
            </w:r>
            <w:r w:rsidR="001428E3">
              <w:t>Pássaro</w:t>
            </w:r>
            <w:r>
              <w:t xml:space="preserve">, </w:t>
            </w:r>
            <w:r w:rsidR="001428E3">
              <w:t xml:space="preserve">Peixe, </w:t>
            </w:r>
            <w:r w:rsidR="00557CCB">
              <w:t xml:space="preserve">Coelho, Rato, </w:t>
            </w:r>
            <w:r w:rsidR="003E35B5">
              <w:t xml:space="preserve">Tartaruga, </w:t>
            </w:r>
            <w:r w:rsidR="005A48F5">
              <w:t>Tubarão,</w:t>
            </w:r>
            <w:r w:rsidR="005F5173">
              <w:t xml:space="preserve"> Dinossauro</w:t>
            </w:r>
            <w:r w:rsidR="00F676CA">
              <w:t>.</w:t>
            </w:r>
          </w:p>
        </w:tc>
      </w:tr>
      <w:tr w:rsidR="00E72E1A" w:rsidTr="00231C5C">
        <w:trPr>
          <w:cantSplit/>
        </w:trPr>
        <w:tc>
          <w:tcPr>
            <w:tcW w:w="2518" w:type="dxa"/>
          </w:tcPr>
          <w:p w:rsidR="00E72E1A" w:rsidRDefault="00E72E1A" w:rsidP="006B3A52">
            <w:pPr>
              <w:spacing w:before="120" w:after="120" w:line="240" w:lineRule="auto"/>
            </w:pPr>
            <w:r>
              <w:t>Materiais Escolares</w:t>
            </w:r>
          </w:p>
        </w:tc>
        <w:tc>
          <w:tcPr>
            <w:tcW w:w="6693" w:type="dxa"/>
          </w:tcPr>
          <w:p w:rsidR="00E72E1A" w:rsidRDefault="00CC0183" w:rsidP="00D40BF5">
            <w:pPr>
              <w:spacing w:before="120" w:after="120" w:line="240" w:lineRule="auto"/>
            </w:pPr>
            <w:r>
              <w:t xml:space="preserve">Lápis, Tesoura, Estojo, Borracha, Cola, Papel, </w:t>
            </w:r>
            <w:r w:rsidR="00D40BF5">
              <w:t>Caneta, Caderno</w:t>
            </w:r>
            <w:r w:rsidR="005F5173">
              <w:t>, Régua, Mochila</w:t>
            </w:r>
            <w:r w:rsidR="00F676CA">
              <w:t>.</w:t>
            </w:r>
          </w:p>
        </w:tc>
      </w:tr>
      <w:tr w:rsidR="00E72E1A" w:rsidTr="00231C5C">
        <w:trPr>
          <w:cantSplit/>
        </w:trPr>
        <w:tc>
          <w:tcPr>
            <w:tcW w:w="2518" w:type="dxa"/>
          </w:tcPr>
          <w:p w:rsidR="00E72E1A" w:rsidRDefault="00E72E1A" w:rsidP="006B3A52">
            <w:pPr>
              <w:spacing w:before="120" w:after="120" w:line="240" w:lineRule="auto"/>
            </w:pPr>
            <w:r>
              <w:t>Alimentos</w:t>
            </w:r>
          </w:p>
        </w:tc>
        <w:tc>
          <w:tcPr>
            <w:tcW w:w="6693" w:type="dxa"/>
          </w:tcPr>
          <w:p w:rsidR="00E72E1A" w:rsidRDefault="00463861" w:rsidP="005F5173">
            <w:pPr>
              <w:spacing w:before="120" w:after="120" w:line="240" w:lineRule="auto"/>
            </w:pPr>
            <w:r>
              <w:t xml:space="preserve">Maçã, </w:t>
            </w:r>
            <w:r w:rsidR="005F5173">
              <w:t>Ovo</w:t>
            </w:r>
            <w:r>
              <w:t xml:space="preserve">, </w:t>
            </w:r>
            <w:r w:rsidR="00D40BF5">
              <w:t>Pirulito</w:t>
            </w:r>
            <w:r>
              <w:t xml:space="preserve">, Pipoca, Refrigerante, </w:t>
            </w:r>
            <w:r w:rsidR="00410765">
              <w:t xml:space="preserve">Sorvete, </w:t>
            </w:r>
            <w:r w:rsidR="005F5173">
              <w:t>Banana</w:t>
            </w:r>
            <w:r w:rsidR="00CD790C">
              <w:t xml:space="preserve">, </w:t>
            </w:r>
            <w:r w:rsidR="00D40BF5">
              <w:t>Bolo</w:t>
            </w:r>
            <w:r w:rsidR="009E4B81">
              <w:t>, Brigadeiro, Macarrão</w:t>
            </w:r>
            <w:r w:rsidR="00F676CA">
              <w:t>.</w:t>
            </w:r>
          </w:p>
        </w:tc>
      </w:tr>
      <w:tr w:rsidR="00E72E1A" w:rsidTr="00231C5C">
        <w:trPr>
          <w:cantSplit/>
        </w:trPr>
        <w:tc>
          <w:tcPr>
            <w:tcW w:w="2518" w:type="dxa"/>
          </w:tcPr>
          <w:p w:rsidR="00E72E1A" w:rsidRDefault="00E72E1A" w:rsidP="006B3A52">
            <w:pPr>
              <w:spacing w:before="120" w:after="120" w:line="240" w:lineRule="auto"/>
            </w:pPr>
            <w:r>
              <w:t>Objetos Domésticos</w:t>
            </w:r>
          </w:p>
        </w:tc>
        <w:tc>
          <w:tcPr>
            <w:tcW w:w="6693" w:type="dxa"/>
          </w:tcPr>
          <w:p w:rsidR="00E72E1A" w:rsidRDefault="00F64882" w:rsidP="009E4B81">
            <w:pPr>
              <w:spacing w:before="120" w:after="120" w:line="240" w:lineRule="auto"/>
            </w:pPr>
            <w:r>
              <w:t xml:space="preserve">Televisão, Rádio, Mesa, Cadeira, Faca, Garfo, </w:t>
            </w:r>
            <w:r w:rsidR="009E4B81">
              <w:t>Copo, Cama</w:t>
            </w:r>
            <w:r w:rsidR="00FF2CB9">
              <w:t xml:space="preserve">, </w:t>
            </w:r>
            <w:r w:rsidR="009E4B81">
              <w:t>Panela, Liquidificador</w:t>
            </w:r>
            <w:r w:rsidR="00F676CA">
              <w:t>.</w:t>
            </w:r>
          </w:p>
        </w:tc>
      </w:tr>
      <w:tr w:rsidR="00E72E1A" w:rsidTr="00231C5C">
        <w:trPr>
          <w:cantSplit/>
        </w:trPr>
        <w:tc>
          <w:tcPr>
            <w:tcW w:w="2518" w:type="dxa"/>
          </w:tcPr>
          <w:p w:rsidR="00E72E1A" w:rsidRDefault="00E72E1A" w:rsidP="006B3A52">
            <w:pPr>
              <w:spacing w:before="120" w:after="120" w:line="240" w:lineRule="auto"/>
            </w:pPr>
            <w:r>
              <w:t>Vestimentas</w:t>
            </w:r>
          </w:p>
        </w:tc>
        <w:tc>
          <w:tcPr>
            <w:tcW w:w="6693" w:type="dxa"/>
          </w:tcPr>
          <w:p w:rsidR="00E72E1A" w:rsidRDefault="00066C1F" w:rsidP="005F5173">
            <w:pPr>
              <w:spacing w:before="120" w:after="120" w:line="240" w:lineRule="auto"/>
            </w:pPr>
            <w:r>
              <w:t xml:space="preserve">Calça, </w:t>
            </w:r>
            <w:r w:rsidR="005F5173">
              <w:t>Saia, Camiseta</w:t>
            </w:r>
            <w:r>
              <w:t xml:space="preserve">, Boné, Vestido, </w:t>
            </w:r>
            <w:r w:rsidR="009F10FB">
              <w:t xml:space="preserve">Sapato, Meia, </w:t>
            </w:r>
            <w:r w:rsidR="00F75297">
              <w:t>Tênis</w:t>
            </w:r>
            <w:r w:rsidR="009E4B81">
              <w:t>, Chinelo</w:t>
            </w:r>
            <w:r w:rsidR="005F5173">
              <w:t>, Chapéu</w:t>
            </w:r>
            <w:r w:rsidR="00F676CA">
              <w:t>.</w:t>
            </w:r>
          </w:p>
        </w:tc>
      </w:tr>
    </w:tbl>
    <w:p w:rsidR="001901D7" w:rsidRDefault="001901D7" w:rsidP="00B27508">
      <w:r>
        <w:t xml:space="preserve">Para um melhor entendimento das atividades propostas pelas alunas, foram assistidas as apresentações dos grupos e documentadas através de fotos. As apresentações ocorreram nos dias 29/03, 31/03 e 05/04/2011. Nestas atividades, foram abordados temas geradores, para facilitar a aprendizagem das crianças, classificando cada objeto trabalhado. As palavras que </w:t>
      </w:r>
      <w:r>
        <w:lastRenderedPageBreak/>
        <w:t xml:space="preserve">os requisitos se referem são apresentadas na </w:t>
      </w:r>
      <w:r w:rsidR="001932EA">
        <w:fldChar w:fldCharType="begin"/>
      </w:r>
      <w:r>
        <w:instrText xml:space="preserve"> REF _Ref304013607 \h </w:instrText>
      </w:r>
      <w:r w:rsidR="001932EA">
        <w:fldChar w:fldCharType="separate"/>
      </w:r>
      <w:r w:rsidR="00AA1AE8">
        <w:t xml:space="preserve">TABELA </w:t>
      </w:r>
      <w:r w:rsidR="00AA1AE8">
        <w:rPr>
          <w:noProof/>
        </w:rPr>
        <w:t>10</w:t>
      </w:r>
      <w:r w:rsidR="001932EA">
        <w:fldChar w:fldCharType="end"/>
      </w:r>
      <w:r>
        <w:t xml:space="preserve"> com os seus respectivos temas geradores.</w:t>
      </w:r>
    </w:p>
    <w:p w:rsidR="006B3A52" w:rsidRDefault="006B3A52" w:rsidP="00B27508">
      <w:r>
        <w:t>A seguir são apresentados os requisitos funcionais especificados para o projeto brincAR.</w:t>
      </w:r>
    </w:p>
    <w:p w:rsidR="006B3A52" w:rsidRPr="002D7303" w:rsidRDefault="006B3A52" w:rsidP="00B27508"/>
    <w:p w:rsidR="00E36872" w:rsidRDefault="000D1097" w:rsidP="008C7526">
      <w:pPr>
        <w:rPr>
          <w:b/>
        </w:rPr>
      </w:pPr>
      <w:r w:rsidRPr="00AE5F7B">
        <w:rPr>
          <w:b/>
        </w:rPr>
        <w:t xml:space="preserve">RF-01 </w:t>
      </w:r>
      <w:r w:rsidR="00EC3168">
        <w:rPr>
          <w:b/>
        </w:rPr>
        <w:t>Identificar criança</w:t>
      </w:r>
      <w:r w:rsidR="007C025A">
        <w:rPr>
          <w:b/>
        </w:rPr>
        <w:t xml:space="preserve"> aprendiz</w:t>
      </w:r>
    </w:p>
    <w:p w:rsidR="00EC3168" w:rsidRDefault="007D3DCB" w:rsidP="008C7526">
      <w:r>
        <w:t xml:space="preserve">O jogo, além da diversão, tem </w:t>
      </w:r>
      <w:r w:rsidR="00EC3168">
        <w:t xml:space="preserve">a função de mediar o processo de aprendizagem da criança aprendiz na/sobre a língua. </w:t>
      </w:r>
      <w:r>
        <w:t xml:space="preserve">Para isso, é necessário que cada </w:t>
      </w:r>
      <w:r w:rsidR="00EC3168">
        <w:t xml:space="preserve">criança </w:t>
      </w:r>
      <w:r w:rsidR="007C025A">
        <w:t>aprendiz</w:t>
      </w:r>
      <w:r>
        <w:t xml:space="preserve"> identifique-se, a fim de permitir que sua pontuação seja devidamente registrada. </w:t>
      </w:r>
      <w:r w:rsidR="00823C92">
        <w:t>Isto permitirá</w:t>
      </w:r>
      <w:r w:rsidR="00125DEA">
        <w:t>,</w:t>
      </w:r>
      <w:r w:rsidR="00CD77A8">
        <w:t xml:space="preserve"> também</w:t>
      </w:r>
      <w:r w:rsidR="00125DEA">
        <w:t>,</w:t>
      </w:r>
      <w:r w:rsidR="00CD77A8">
        <w:t xml:space="preserve"> que o profess</w:t>
      </w:r>
      <w:r w:rsidR="005F5173">
        <w:t xml:space="preserve">or acompanhe o processo de aprendizagem da criança aprendiz e </w:t>
      </w:r>
      <w:r w:rsidR="00EC3168">
        <w:t xml:space="preserve">estabeleça </w:t>
      </w:r>
      <w:r w:rsidR="005F5173">
        <w:t>as capacidades e habilidades desenvolvidas e aquelas que ainda estão por desenvolver</w:t>
      </w:r>
      <w:r w:rsidR="00CD77A8">
        <w:t xml:space="preserve">. </w:t>
      </w:r>
      <w:r w:rsidR="00EC3168">
        <w:t>Assim, o brincAR promoverá tanto a monitoria da aprendizagem pela própria criança aprendiz quanto do professor no favorecimento do processo de ensino-aprendizagem da língua na alfabetização.</w:t>
      </w:r>
    </w:p>
    <w:p w:rsidR="001D3D94" w:rsidRDefault="00007B62" w:rsidP="008C7526">
      <w:r>
        <w:t xml:space="preserve">Este RF </w:t>
      </w:r>
      <w:r w:rsidR="0099724C">
        <w:t xml:space="preserve">é </w:t>
      </w:r>
      <w:r w:rsidR="00EC3168">
        <w:t>utilizado pelos demais RFs (</w:t>
      </w:r>
      <w:r w:rsidR="0099724C">
        <w:t xml:space="preserve">02, 03, 04, e </w:t>
      </w:r>
      <w:r w:rsidR="0099724C" w:rsidRPr="0099724C">
        <w:t>05</w:t>
      </w:r>
      <w:r w:rsidR="0099724C">
        <w:t>)</w:t>
      </w:r>
      <w:r>
        <w:t>.</w:t>
      </w:r>
      <w:r w:rsidR="001D3D94">
        <w:t xml:space="preserve"> Após identificação, a criança aprendiz é direcionada para </w:t>
      </w:r>
      <w:r w:rsidR="00CD77A8">
        <w:t xml:space="preserve">a tela de seleção de </w:t>
      </w:r>
      <w:r w:rsidR="00A824AB">
        <w:t>brincadeiras</w:t>
      </w:r>
      <w:r w:rsidR="001D3D94">
        <w:t>. Esta tela é descrita no RF-06 Selecionar Brincadeira.</w:t>
      </w:r>
    </w:p>
    <w:p w:rsidR="007D3DCB" w:rsidRDefault="007D3DCB" w:rsidP="008C7526">
      <w:r>
        <w:t>Prioridade: Essencial</w:t>
      </w:r>
      <w:r w:rsidR="00F676CA">
        <w:t>.</w:t>
      </w:r>
    </w:p>
    <w:p w:rsidR="00F676CA" w:rsidRPr="007D3DCB" w:rsidRDefault="00F676CA" w:rsidP="008C7526"/>
    <w:p w:rsidR="00D4507D" w:rsidRDefault="00E36872" w:rsidP="008C7526">
      <w:pPr>
        <w:rPr>
          <w:b/>
        </w:rPr>
      </w:pPr>
      <w:r>
        <w:rPr>
          <w:b/>
        </w:rPr>
        <w:t xml:space="preserve">RF-02 </w:t>
      </w:r>
      <w:r w:rsidR="0035754E">
        <w:rPr>
          <w:b/>
        </w:rPr>
        <w:t>Montar</w:t>
      </w:r>
      <w:r w:rsidR="00B3132B">
        <w:rPr>
          <w:b/>
        </w:rPr>
        <w:t xml:space="preserve"> palavras</w:t>
      </w:r>
    </w:p>
    <w:p w:rsidR="00B3132B" w:rsidRDefault="00DF39D0" w:rsidP="00B3132B">
      <w:r>
        <w:t>Este requisito</w:t>
      </w:r>
      <w:r w:rsidR="00B3132B">
        <w:t xml:space="preserve"> consiste em fazer com </w:t>
      </w:r>
      <w:r w:rsidR="00CD77A8">
        <w:t xml:space="preserve">que </w:t>
      </w:r>
      <w:r w:rsidR="00B3132B">
        <w:t xml:space="preserve">a criança tente montar palavras </w:t>
      </w:r>
      <w:r w:rsidR="00823C92">
        <w:t>por meio</w:t>
      </w:r>
      <w:r w:rsidR="00B3132B">
        <w:t xml:space="preserve"> da junção dos marcadores</w:t>
      </w:r>
      <w:r w:rsidR="00A824AB">
        <w:t xml:space="preserve"> como letras</w:t>
      </w:r>
      <w:r w:rsidR="003B734B">
        <w:t>.</w:t>
      </w:r>
      <w:r>
        <w:t xml:space="preserve"> </w:t>
      </w:r>
      <w:r w:rsidR="003B734B">
        <w:t>U</w:t>
      </w:r>
      <w:r w:rsidR="00B3132B">
        <w:t>ma vez formada a sequência de letras/marcadores, esta deve</w:t>
      </w:r>
      <w:r w:rsidR="00823C92">
        <w:t>rá</w:t>
      </w:r>
      <w:r w:rsidR="00B3132B">
        <w:t xml:space="preserve"> ser apontada em direção à câmera. Caso a palavra montada esteja previamente cadastr</w:t>
      </w:r>
      <w:r w:rsidR="00CD77A8">
        <w:t>ada no sistema, será apresentada</w:t>
      </w:r>
      <w:r w:rsidR="00B3132B">
        <w:t xml:space="preserve"> na tela</w:t>
      </w:r>
      <w:r>
        <w:t xml:space="preserve"> a imagem do</w:t>
      </w:r>
      <w:r w:rsidR="00B3132B">
        <w:t xml:space="preserve"> objeto referente à palavra.</w:t>
      </w:r>
    </w:p>
    <w:p w:rsidR="00B3132B" w:rsidRDefault="00CD77A8" w:rsidP="00B3132B">
      <w:r>
        <w:t>A forma mais comum de interação com a tecnologia da Realidade Aumentada é através da</w:t>
      </w:r>
      <w:r w:rsidR="00B3132B">
        <w:t xml:space="preserve"> utiliza</w:t>
      </w:r>
      <w:r>
        <w:t>ção de</w:t>
      </w:r>
      <w:r w:rsidR="00B3132B">
        <w:t xml:space="preserve"> marcadores compostos por formas qua</w:t>
      </w:r>
      <w:r>
        <w:t>dradas nas cores preto e branco. No projeto brinc</w:t>
      </w:r>
      <w:r w:rsidR="00823C92">
        <w:t>AR, ess</w:t>
      </w:r>
      <w:r>
        <w:t xml:space="preserve">es marcadores </w:t>
      </w:r>
      <w:r w:rsidR="00B3132B">
        <w:t>terão</w:t>
      </w:r>
      <w:r>
        <w:t xml:space="preserve">, além da </w:t>
      </w:r>
      <w:r w:rsidR="00B3132B">
        <w:t xml:space="preserve">função de </w:t>
      </w:r>
      <w:r>
        <w:t>interagir com o ambiente virtual</w:t>
      </w:r>
      <w:r w:rsidR="00B3132B">
        <w:t xml:space="preserve">, </w:t>
      </w:r>
      <w:r>
        <w:t xml:space="preserve">a função </w:t>
      </w:r>
      <w:r w:rsidR="00B3132B">
        <w:t>de representar as letras do alfabeto</w:t>
      </w:r>
      <w:r>
        <w:t>,</w:t>
      </w:r>
      <w:r w:rsidR="00B3132B">
        <w:t xml:space="preserve"> de forma que </w:t>
      </w:r>
      <w:r>
        <w:t>a</w:t>
      </w:r>
      <w:r w:rsidR="00B3132B">
        <w:t xml:space="preserve"> criança</w:t>
      </w:r>
      <w:r>
        <w:t xml:space="preserve"> tenha uma familiaridade </w:t>
      </w:r>
      <w:r>
        <w:lastRenderedPageBreak/>
        <w:t>maior com a ferramenta. A</w:t>
      </w:r>
      <w:r w:rsidR="00A824AB">
        <w:t xml:space="preserve"> </w:t>
      </w:r>
      <w:r w:rsidR="001932EA">
        <w:fldChar w:fldCharType="begin"/>
      </w:r>
      <w:r w:rsidR="00A824AB">
        <w:instrText xml:space="preserve"> REF _Ref291203398 \h </w:instrText>
      </w:r>
      <w:r w:rsidR="001932EA">
        <w:fldChar w:fldCharType="separate"/>
      </w:r>
      <w:r w:rsidR="00AA1AE8">
        <w:t xml:space="preserve">FIGURA </w:t>
      </w:r>
      <w:r w:rsidR="00AA1AE8">
        <w:rPr>
          <w:noProof/>
        </w:rPr>
        <w:t>12</w:t>
      </w:r>
      <w:r w:rsidR="001932EA">
        <w:fldChar w:fldCharType="end"/>
      </w:r>
      <w:r w:rsidR="00B3132B">
        <w:t xml:space="preserve"> demonstra um exemplo de marcadores que podem ser ut</w:t>
      </w:r>
      <w:r w:rsidR="00823C92">
        <w:t>ilizados, sendo legíveis tanto pel</w:t>
      </w:r>
      <w:r w:rsidR="00B3132B">
        <w:t>o sistema, q</w:t>
      </w:r>
      <w:r w:rsidR="00823C92">
        <w:t>uanto pela</w:t>
      </w:r>
      <w:r w:rsidR="00B3132B">
        <w:t xml:space="preserve"> criança</w:t>
      </w:r>
      <w:r w:rsidR="00823C92">
        <w:t>.</w:t>
      </w:r>
    </w:p>
    <w:p w:rsidR="00B3132B" w:rsidRDefault="00B3132B" w:rsidP="002A1137">
      <w:pPr>
        <w:keepNext/>
        <w:spacing w:before="0" w:after="0" w:line="240" w:lineRule="auto"/>
        <w:jc w:val="center"/>
      </w:pPr>
      <w:r>
        <w:rPr>
          <w:noProof/>
          <w:lang w:val="en-US" w:eastAsia="en-US"/>
        </w:rPr>
        <w:drawing>
          <wp:inline distT="0" distB="0" distL="0" distR="0">
            <wp:extent cx="3714750" cy="1112498"/>
            <wp:effectExtent l="19050" t="0" r="0"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3714750" cy="1112498"/>
                    </a:xfrm>
                    <a:prstGeom prst="rect">
                      <a:avLst/>
                    </a:prstGeom>
                    <a:noFill/>
                    <a:ln w="9525">
                      <a:noFill/>
                      <a:miter lim="800000"/>
                      <a:headEnd/>
                      <a:tailEnd/>
                    </a:ln>
                  </pic:spPr>
                </pic:pic>
              </a:graphicData>
            </a:graphic>
          </wp:inline>
        </w:drawing>
      </w:r>
    </w:p>
    <w:p w:rsidR="00B3132B" w:rsidRDefault="00231C5C" w:rsidP="002A1137">
      <w:pPr>
        <w:pStyle w:val="Legenda"/>
        <w:ind w:left="1758"/>
      </w:pPr>
      <w:bookmarkStart w:id="133" w:name="_Ref291203398"/>
      <w:bookmarkStart w:id="134" w:name="_Toc318915303"/>
      <w:r>
        <w:t xml:space="preserve">FIGURA </w:t>
      </w:r>
      <w:r w:rsidR="001932EA">
        <w:fldChar w:fldCharType="begin"/>
      </w:r>
      <w:r w:rsidR="001656C7">
        <w:instrText xml:space="preserve"> SEQ Figura \* ARABIC </w:instrText>
      </w:r>
      <w:r w:rsidR="001932EA">
        <w:fldChar w:fldCharType="separate"/>
      </w:r>
      <w:r w:rsidR="00AA1AE8">
        <w:rPr>
          <w:noProof/>
        </w:rPr>
        <w:t>12</w:t>
      </w:r>
      <w:r w:rsidR="001932EA">
        <w:rPr>
          <w:noProof/>
        </w:rPr>
        <w:fldChar w:fldCharType="end"/>
      </w:r>
      <w:bookmarkEnd w:id="133"/>
      <w:r>
        <w:t xml:space="preserve"> -</w:t>
      </w:r>
      <w:r w:rsidR="00B3132B" w:rsidRPr="00054CD8">
        <w:t xml:space="preserve"> Marcadores usados para montagem das palavras</w:t>
      </w:r>
      <w:bookmarkEnd w:id="134"/>
    </w:p>
    <w:p w:rsidR="00B3132B" w:rsidRDefault="00B3132B" w:rsidP="00B3132B">
      <w:r>
        <w:t>Para a exibição do objeto referente à p</w:t>
      </w:r>
      <w:r w:rsidR="00125DEA">
        <w:t>alavra formada faz-se necessária</w:t>
      </w:r>
      <w:r>
        <w:t xml:space="preserve"> delimitar um</w:t>
      </w:r>
      <w:r w:rsidR="00CD77A8">
        <w:t xml:space="preserve">a área </w:t>
      </w:r>
      <w:r>
        <w:t>para que o sistema projete o objeto resultante do reconhecimento da se</w:t>
      </w:r>
      <w:r w:rsidR="00CD77A8">
        <w:t>quência de marcadores. P</w:t>
      </w:r>
      <w:r>
        <w:t>ropõe-se a utilização de uma prancheta que acomode os marca</w:t>
      </w:r>
      <w:r w:rsidR="00CD77A8">
        <w:t>dores para montagem de palavras e que também possua uma área reservada destinada à projeção d</w:t>
      </w:r>
      <w:r>
        <w:t>o objeto</w:t>
      </w:r>
      <w:r w:rsidR="00CD77A8">
        <w:t xml:space="preserve"> 3D</w:t>
      </w:r>
      <w:r>
        <w:t>. A imagem seguinte demonstra um modelo de prancheta a ser utilizado:</w:t>
      </w:r>
    </w:p>
    <w:p w:rsidR="00B3132B" w:rsidRDefault="00B3132B" w:rsidP="002A1137">
      <w:pPr>
        <w:keepNext/>
        <w:spacing w:before="0" w:after="0" w:line="240" w:lineRule="auto"/>
        <w:jc w:val="center"/>
      </w:pPr>
      <w:r>
        <w:rPr>
          <w:noProof/>
          <w:lang w:val="en-US" w:eastAsia="en-US"/>
        </w:rPr>
        <w:drawing>
          <wp:inline distT="0" distB="0" distL="0" distR="0">
            <wp:extent cx="4572000" cy="3101329"/>
            <wp:effectExtent l="19050" t="0" r="0" b="0"/>
            <wp:docPr id="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4572000" cy="3101329"/>
                    </a:xfrm>
                    <a:prstGeom prst="rect">
                      <a:avLst/>
                    </a:prstGeom>
                    <a:noFill/>
                    <a:ln w="9525">
                      <a:noFill/>
                      <a:miter lim="800000"/>
                      <a:headEnd/>
                      <a:tailEnd/>
                    </a:ln>
                  </pic:spPr>
                </pic:pic>
              </a:graphicData>
            </a:graphic>
          </wp:inline>
        </w:drawing>
      </w:r>
    </w:p>
    <w:p w:rsidR="00B3132B" w:rsidRDefault="00231C5C" w:rsidP="00CD77A8">
      <w:pPr>
        <w:pStyle w:val="Legenda"/>
        <w:ind w:left="1077"/>
      </w:pPr>
      <w:bookmarkStart w:id="135" w:name="_Ref291203359"/>
      <w:bookmarkStart w:id="136" w:name="_Toc318915304"/>
      <w:r>
        <w:t xml:space="preserve">FIGURA </w:t>
      </w:r>
      <w:r w:rsidR="001932EA">
        <w:fldChar w:fldCharType="begin"/>
      </w:r>
      <w:r w:rsidR="001656C7">
        <w:instrText xml:space="preserve"> SEQ Figura \* ARABIC </w:instrText>
      </w:r>
      <w:r w:rsidR="001932EA">
        <w:fldChar w:fldCharType="separate"/>
      </w:r>
      <w:r w:rsidR="00AA1AE8">
        <w:rPr>
          <w:noProof/>
        </w:rPr>
        <w:t>13</w:t>
      </w:r>
      <w:r w:rsidR="001932EA">
        <w:rPr>
          <w:noProof/>
        </w:rPr>
        <w:fldChar w:fldCharType="end"/>
      </w:r>
      <w:bookmarkEnd w:id="135"/>
      <w:r>
        <w:t xml:space="preserve"> -</w:t>
      </w:r>
      <w:r w:rsidR="00B3132B">
        <w:t xml:space="preserve"> Modelo de prancheta proposto para acomodação dos marcadores</w:t>
      </w:r>
      <w:bookmarkEnd w:id="136"/>
    </w:p>
    <w:p w:rsidR="00B3132B" w:rsidRDefault="00B3132B" w:rsidP="00B3132B">
      <w:r>
        <w:t xml:space="preserve">Durante </w:t>
      </w:r>
      <w:r w:rsidR="005967CF">
        <w:t xml:space="preserve">as </w:t>
      </w:r>
      <w:r>
        <w:t>pesquisas d</w:t>
      </w:r>
      <w:r w:rsidR="008D0697">
        <w:t>escobriu-se que um jogo</w:t>
      </w:r>
      <w:r>
        <w:t xml:space="preserve"> similar </w:t>
      </w:r>
      <w:r w:rsidR="00CD77A8">
        <w:t>foi</w:t>
      </w:r>
      <w:r>
        <w:t xml:space="preserve"> proposto por </w:t>
      </w:r>
      <w:r w:rsidRPr="00F67A82">
        <w:t>Zorzal</w:t>
      </w:r>
      <w:r w:rsidR="00CD77A8">
        <w:t xml:space="preserve"> </w:t>
      </w:r>
      <w:sdt>
        <w:sdtPr>
          <w:id w:val="184854836"/>
          <w:citation/>
        </w:sdtPr>
        <w:sdtContent>
          <w:r w:rsidR="001932EA">
            <w:fldChar w:fldCharType="begin"/>
          </w:r>
          <w:r w:rsidR="00252147">
            <w:instrText xml:space="preserve"> CITATION Zor08 \n  \t  \l 1046  </w:instrText>
          </w:r>
          <w:r w:rsidR="001932EA">
            <w:fldChar w:fldCharType="separate"/>
          </w:r>
          <w:r w:rsidR="00C2745B">
            <w:rPr>
              <w:noProof/>
            </w:rPr>
            <w:t>(2008)</w:t>
          </w:r>
          <w:r w:rsidR="001932EA">
            <w:rPr>
              <w:noProof/>
            </w:rPr>
            <w:fldChar w:fldCharType="end"/>
          </w:r>
        </w:sdtContent>
      </w:sdt>
      <w:r w:rsidR="005967CF">
        <w:t>. Zo</w:t>
      </w:r>
      <w:r w:rsidR="00A41101">
        <w:t>rzal</w:t>
      </w:r>
      <w:r w:rsidR="00CD77A8">
        <w:t xml:space="preserve"> </w:t>
      </w:r>
      <w:sdt>
        <w:sdtPr>
          <w:id w:val="6493320"/>
          <w:citation/>
        </w:sdtPr>
        <w:sdtContent>
          <w:r w:rsidR="001932EA">
            <w:fldChar w:fldCharType="begin"/>
          </w:r>
          <w:r w:rsidR="000B104B">
            <w:instrText xml:space="preserve"> CITATION Zor08 \n  \t  \l 1046  </w:instrText>
          </w:r>
          <w:r w:rsidR="001932EA">
            <w:fldChar w:fldCharType="separate"/>
          </w:r>
          <w:r w:rsidR="00C2745B">
            <w:rPr>
              <w:noProof/>
            </w:rPr>
            <w:t>(2008)</w:t>
          </w:r>
          <w:r w:rsidR="001932EA">
            <w:rPr>
              <w:noProof/>
            </w:rPr>
            <w:fldChar w:fldCharType="end"/>
          </w:r>
        </w:sdtContent>
      </w:sdt>
      <w:r w:rsidR="00C54A4B">
        <w:t xml:space="preserve"> </w:t>
      </w:r>
      <w:r w:rsidR="009364AF">
        <w:t>sugere que este jogo pode ser</w:t>
      </w:r>
      <w:r w:rsidRPr="00E500C4">
        <w:t>, além de um ótimo entretenimento, uma fonte de aplicações práticas como alfabetização, aprendizado de idiomas, entre outras.</w:t>
      </w:r>
    </w:p>
    <w:p w:rsidR="00B3132B" w:rsidRDefault="00B3132B" w:rsidP="00B3132B">
      <w:r>
        <w:t xml:space="preserve">Este requisito permite a aplicação de diversos conceitos pedagógicos importantes para a alfabetização, tais como a função simbólica da escrita, onde a escrita representa uma </w:t>
      </w:r>
      <w:r w:rsidR="004D2147">
        <w:t>ide</w:t>
      </w:r>
      <w:r w:rsidR="008D0697">
        <w:t>ia</w:t>
      </w:r>
      <w:r>
        <w:t xml:space="preserve"> </w:t>
      </w:r>
      <w:r>
        <w:lastRenderedPageBreak/>
        <w:t xml:space="preserve">real, a relação entre significante e significado, sendo a palavra o significante (a </w:t>
      </w:r>
      <w:r w:rsidR="004D2147">
        <w:t>ide</w:t>
      </w:r>
      <w:r w:rsidR="008D0697">
        <w:t>ia</w:t>
      </w:r>
      <w:r>
        <w:t xml:space="preserve"> a ser representada), e a imagem projetada o significado (o objeto real exprimido pela palavra), e a natureza concreta e homogênea da escrita, sendo a natureza concreta</w:t>
      </w:r>
      <w:r w:rsidR="00CB4E96">
        <w:t>, a abordagem das letras como as partes que formam o todo (as palavras), e natureza homogênea, que é</w:t>
      </w:r>
      <w:r>
        <w:t xml:space="preserve"> a abor</w:t>
      </w:r>
      <w:r w:rsidR="00CB4E96">
        <w:t>dagem da palavra como um todo.</w:t>
      </w:r>
    </w:p>
    <w:p w:rsidR="00137E2D" w:rsidRDefault="00137E2D" w:rsidP="00137E2D">
      <w:r>
        <w:t>A criança aprendiz ainda te</w:t>
      </w:r>
      <w:r w:rsidR="00A824AB">
        <w:t>rá</w:t>
      </w:r>
      <w:r>
        <w:t xml:space="preserve"> a opção de ativar o “Tesouro das Palavras”, um </w:t>
      </w:r>
      <w:r w:rsidR="00A824AB">
        <w:t xml:space="preserve">recurso </w:t>
      </w:r>
      <w:r>
        <w:t>que exib</w:t>
      </w:r>
      <w:r w:rsidR="00A824AB">
        <w:t>irá</w:t>
      </w:r>
      <w:r>
        <w:t xml:space="preserve"> todas as palavras definidas dentro dos temas geradores. O intuito é dar um recurso de consulta às crianças, caso haja dificuldade na montagem das palavras.</w:t>
      </w:r>
    </w:p>
    <w:p w:rsidR="00137E2D" w:rsidRDefault="004A0D40" w:rsidP="00B3132B">
      <w:r>
        <w:t xml:space="preserve">Este requisito será </w:t>
      </w:r>
      <w:r w:rsidR="00823C92">
        <w:t>fornecido</w:t>
      </w:r>
      <w:r>
        <w:t xml:space="preserve"> pelo sistema, não na forma de um jogo, mas sim como parte </w:t>
      </w:r>
      <w:r w:rsidR="00CD77A8">
        <w:t>das brincadeiras</w:t>
      </w:r>
      <w:r>
        <w:t xml:space="preserve"> Procur</w:t>
      </w:r>
      <w:r w:rsidR="006013CB">
        <w:t>ando P</w:t>
      </w:r>
      <w:r w:rsidR="00CD77A8">
        <w:t>alavras e Gincana das P</w:t>
      </w:r>
      <w:r>
        <w:t>alavras.</w:t>
      </w:r>
    </w:p>
    <w:p w:rsidR="00B3132B" w:rsidRDefault="00B3132B" w:rsidP="00B3132B">
      <w:r w:rsidRPr="002A1137">
        <w:t xml:space="preserve">Prioridade: </w:t>
      </w:r>
      <w:r w:rsidR="002A1137" w:rsidRPr="002A1137">
        <w:t>Essencial</w:t>
      </w:r>
      <w:r w:rsidR="00F676CA">
        <w:t>.</w:t>
      </w:r>
    </w:p>
    <w:p w:rsidR="00D50978" w:rsidRDefault="00D50978" w:rsidP="00B3132B"/>
    <w:p w:rsidR="009F7C1C" w:rsidRDefault="00DA6DA6" w:rsidP="006B2818">
      <w:pPr>
        <w:rPr>
          <w:b/>
        </w:rPr>
      </w:pPr>
      <w:r w:rsidRPr="00A541E9">
        <w:rPr>
          <w:b/>
        </w:rPr>
        <w:t>RF-0</w:t>
      </w:r>
      <w:r w:rsidR="00CD77A8">
        <w:rPr>
          <w:b/>
        </w:rPr>
        <w:t>3 Procurando P</w:t>
      </w:r>
      <w:r w:rsidR="006013CB">
        <w:rPr>
          <w:b/>
        </w:rPr>
        <w:t>alavr</w:t>
      </w:r>
      <w:r>
        <w:rPr>
          <w:b/>
        </w:rPr>
        <w:t>as</w:t>
      </w:r>
      <w:r>
        <w:rPr>
          <w:rStyle w:val="Refdenotaderodap"/>
          <w:b/>
        </w:rPr>
        <w:footnoteReference w:id="4"/>
      </w:r>
    </w:p>
    <w:p w:rsidR="005967CF" w:rsidRDefault="006013CB" w:rsidP="006B2818">
      <w:r>
        <w:t>O requisito Procurando Palavr</w:t>
      </w:r>
      <w:r w:rsidR="006B2818">
        <w:t xml:space="preserve">as consiste em um jogo de três etapas distintas. </w:t>
      </w:r>
    </w:p>
    <w:p w:rsidR="005967CF" w:rsidRDefault="00664E04" w:rsidP="006B2818">
      <w:r>
        <w:t>1ª Etapa: a</w:t>
      </w:r>
      <w:r w:rsidR="006B2818">
        <w:t xml:space="preserve">pós </w:t>
      </w:r>
      <w:r w:rsidR="00D06F38">
        <w:t>a escolha desta brincadeira</w:t>
      </w:r>
      <w:r w:rsidR="00850FA7">
        <w:t>, será</w:t>
      </w:r>
      <w:r w:rsidR="006B2818">
        <w:t xml:space="preserve"> disponibilizada uma tela, onde imagens de objetos estarão ocultas em um plano de f</w:t>
      </w:r>
      <w:r w:rsidR="007C025A">
        <w:t xml:space="preserve">undo, no total de 25 objetos. A criança aprendiz </w:t>
      </w:r>
      <w:r w:rsidR="00D06F38">
        <w:t xml:space="preserve">terá </w:t>
      </w:r>
      <w:r w:rsidR="00EA51E7" w:rsidRPr="000261E2">
        <w:t>até</w:t>
      </w:r>
      <w:r w:rsidR="00D06F38">
        <w:t xml:space="preserve"> 5</w:t>
      </w:r>
      <w:r w:rsidR="006B2818">
        <w:t xml:space="preserve"> minuto</w:t>
      </w:r>
      <w:r w:rsidR="00D06F38">
        <w:t>s</w:t>
      </w:r>
      <w:r w:rsidR="006B2818">
        <w:t xml:space="preserve"> para encontrá-las e movê-las para as sombras localizadas na parte inferior da tela. </w:t>
      </w:r>
      <w:r w:rsidR="00D06F38">
        <w:t xml:space="preserve">Ao finalizar o tempo, ou </w:t>
      </w:r>
      <w:r w:rsidR="00A824AB">
        <w:t xml:space="preserve">selecionando </w:t>
      </w:r>
      <w:r w:rsidR="00D06F38">
        <w:t>o botão “Continuar”</w:t>
      </w:r>
      <w:r w:rsidR="00850FA7">
        <w:t>, será</w:t>
      </w:r>
      <w:r w:rsidR="006B2818">
        <w:t xml:space="preserve"> disponibilizada</w:t>
      </w:r>
      <w:r w:rsidR="007C025A">
        <w:t xml:space="preserve"> uma mensagem solicitando que a criança aprendiz </w:t>
      </w:r>
      <w:r w:rsidR="006B2818">
        <w:t>conte quantos objetos conseguiu encon</w:t>
      </w:r>
      <w:r w:rsidR="007C025A">
        <w:t xml:space="preserve">trar. Ao terminar a contagem, a criança aprendiz </w:t>
      </w:r>
      <w:r w:rsidR="006B2818">
        <w:t>seleciona</w:t>
      </w:r>
      <w:r w:rsidR="00850FA7">
        <w:t>rá</w:t>
      </w:r>
      <w:r w:rsidR="006B2818">
        <w:t xml:space="preserve"> o botão “Continuar”</w:t>
      </w:r>
      <w:r w:rsidR="00D06F38">
        <w:t xml:space="preserve"> para ir para a próxima etapa da brincadeira</w:t>
      </w:r>
      <w:r w:rsidR="006B2818">
        <w:t xml:space="preserve">. </w:t>
      </w:r>
    </w:p>
    <w:p w:rsidR="007C419B" w:rsidRDefault="00664E04" w:rsidP="00420A9B">
      <w:r>
        <w:t xml:space="preserve">2ª Etapa: </w:t>
      </w:r>
      <w:r w:rsidR="007C025A">
        <w:t xml:space="preserve">consiste na criança aprendiz </w:t>
      </w:r>
      <w:r w:rsidR="006B2818">
        <w:t xml:space="preserve">identificar entre uma sequência de 25 envelopes projetados e enumerados aquele que corresponde ao número de objetos encontrados por </w:t>
      </w:r>
      <w:r w:rsidR="00853556">
        <w:t>ela</w:t>
      </w:r>
      <w:r w:rsidR="006B2818">
        <w:t xml:space="preserve"> anteriormente.</w:t>
      </w:r>
      <w:r w:rsidR="007C419B">
        <w:t xml:space="preserve"> Se o envelope selecionado não corresponder à quantidade de pontos conquistados n</w:t>
      </w:r>
      <w:r w:rsidR="00850FA7">
        <w:t>a primeira etapa, este se manterá aberto e será</w:t>
      </w:r>
      <w:r w:rsidR="007C419B">
        <w:t xml:space="preserve"> solicitado que a criança aprendiz </w:t>
      </w:r>
      <w:r w:rsidR="007C419B">
        <w:lastRenderedPageBreak/>
        <w:t xml:space="preserve">selecione outro, até que encontre o envelope </w:t>
      </w:r>
      <w:r w:rsidR="000261E2">
        <w:t>correspondente</w:t>
      </w:r>
      <w:r w:rsidR="007C419B">
        <w:t xml:space="preserve">. </w:t>
      </w:r>
      <w:r w:rsidR="006B2818">
        <w:t>Caso o envelope selecionado esteja</w:t>
      </w:r>
      <w:r w:rsidR="00853556">
        <w:t xml:space="preserve"> coerente ao número de objetos encontrado</w:t>
      </w:r>
      <w:r w:rsidR="007E400C">
        <w:t xml:space="preserve"> na etapa 1</w:t>
      </w:r>
      <w:r w:rsidR="006B2818">
        <w:t xml:space="preserve">, </w:t>
      </w:r>
      <w:r w:rsidR="00A824AB">
        <w:t xml:space="preserve">o envelope </w:t>
      </w:r>
      <w:r w:rsidR="00850FA7">
        <w:t>se abrirá</w:t>
      </w:r>
      <w:r w:rsidR="006B2818">
        <w:t xml:space="preserve"> e</w:t>
      </w:r>
      <w:r w:rsidR="007E400C">
        <w:t xml:space="preserve"> exib</w:t>
      </w:r>
      <w:r w:rsidR="00850FA7">
        <w:t>irá</w:t>
      </w:r>
      <w:r w:rsidR="007E400C">
        <w:t xml:space="preserve"> uma figura definida nos temas geradores</w:t>
      </w:r>
      <w:r w:rsidR="006B2818">
        <w:t>.</w:t>
      </w:r>
    </w:p>
    <w:p w:rsidR="001A1BB9" w:rsidRDefault="00664E04" w:rsidP="006B2818">
      <w:r>
        <w:t>3ª Etapa:</w:t>
      </w:r>
      <w:r w:rsidR="00850FA7">
        <w:t xml:space="preserve"> a câmera será</w:t>
      </w:r>
      <w:r w:rsidR="00090361">
        <w:t xml:space="preserve"> ativada</w:t>
      </w:r>
      <w:r w:rsidR="00C27489">
        <w:t xml:space="preserve"> e</w:t>
      </w:r>
      <w:r w:rsidR="007C025A">
        <w:t xml:space="preserve"> a criança aprendiz </w:t>
      </w:r>
      <w:r w:rsidR="006B2818">
        <w:t>deve</w:t>
      </w:r>
      <w:r w:rsidR="00850FA7">
        <w:t>rá</w:t>
      </w:r>
      <w:r w:rsidR="006B2818">
        <w:t xml:space="preserve"> apresentar à câmera </w:t>
      </w:r>
      <w:r w:rsidR="004902A8">
        <w:t>a pr</w:t>
      </w:r>
      <w:r w:rsidR="00090361">
        <w:t xml:space="preserve">ancheta </w:t>
      </w:r>
      <w:r w:rsidR="000261E2">
        <w:t xml:space="preserve">conforme </w:t>
      </w:r>
      <w:r w:rsidR="00090361">
        <w:t xml:space="preserve">a </w:t>
      </w:r>
      <w:r w:rsidR="001932EA">
        <w:fldChar w:fldCharType="begin"/>
      </w:r>
      <w:r w:rsidR="00090361">
        <w:instrText xml:space="preserve"> REF _Ref291203359 \h </w:instrText>
      </w:r>
      <w:r w:rsidR="001932EA">
        <w:fldChar w:fldCharType="separate"/>
      </w:r>
      <w:r w:rsidR="00AA1AE8">
        <w:t xml:space="preserve">FIGURA </w:t>
      </w:r>
      <w:r w:rsidR="00AA1AE8">
        <w:rPr>
          <w:noProof/>
        </w:rPr>
        <w:t>13</w:t>
      </w:r>
      <w:r w:rsidR="001932EA">
        <w:fldChar w:fldCharType="end"/>
      </w:r>
      <w:r w:rsidR="004902A8">
        <w:t xml:space="preserve"> com a sequência de marcadores</w:t>
      </w:r>
      <w:r w:rsidR="00090361">
        <w:t>,</w:t>
      </w:r>
      <w:r w:rsidR="004902A8">
        <w:t xml:space="preserve"> </w:t>
      </w:r>
      <w:r w:rsidR="00090361">
        <w:t>formando</w:t>
      </w:r>
      <w:r w:rsidR="004902A8">
        <w:t xml:space="preserve"> o nome do objeto </w:t>
      </w:r>
      <w:r w:rsidR="000261E2">
        <w:t>com o auxílio de letras móveis</w:t>
      </w:r>
      <w:r w:rsidR="004902A8">
        <w:t>.</w:t>
      </w:r>
      <w:r w:rsidR="001D5DF9">
        <w:t xml:space="preserve"> Após isso</w:t>
      </w:r>
      <w:r w:rsidR="006E4B95">
        <w:t>,</w:t>
      </w:r>
      <w:r w:rsidR="00850FA7">
        <w:t xml:space="preserve"> o fluxo de eventos seguirá</w:t>
      </w:r>
      <w:r w:rsidR="001D5DF9">
        <w:t xml:space="preserve"> o RF-01, caso a palavra esteja coerente com o nome da f</w:t>
      </w:r>
      <w:r w:rsidR="00794598">
        <w:t xml:space="preserve">igura apresentada, o objeto será </w:t>
      </w:r>
      <w:r w:rsidR="001D5DF9">
        <w:t>projetado na tela.</w:t>
      </w:r>
      <w:r w:rsidR="001A1BB9">
        <w:t xml:space="preserve"> </w:t>
      </w:r>
    </w:p>
    <w:p w:rsidR="00DA6DA6" w:rsidRDefault="00DA6DA6" w:rsidP="00DA6DA6">
      <w:r>
        <w:t>Prioridade: Essencial</w:t>
      </w:r>
      <w:r w:rsidR="00F676CA">
        <w:t>.</w:t>
      </w:r>
    </w:p>
    <w:p w:rsidR="00090361" w:rsidRPr="0094361D" w:rsidRDefault="00090361" w:rsidP="00DA6DA6"/>
    <w:p w:rsidR="00A541E9" w:rsidRDefault="00A541E9" w:rsidP="008C7526">
      <w:pPr>
        <w:rPr>
          <w:b/>
        </w:rPr>
      </w:pPr>
      <w:r>
        <w:rPr>
          <w:b/>
        </w:rPr>
        <w:t>RF-04</w:t>
      </w:r>
      <w:r w:rsidR="00391271">
        <w:rPr>
          <w:b/>
        </w:rPr>
        <w:t xml:space="preserve"> Bingo dos nomes</w:t>
      </w:r>
      <w:r w:rsidR="00A87553">
        <w:rPr>
          <w:rStyle w:val="Refdenotaderodap"/>
          <w:b/>
        </w:rPr>
        <w:footnoteReference w:id="5"/>
      </w:r>
    </w:p>
    <w:p w:rsidR="00CF631E" w:rsidRDefault="00090361" w:rsidP="00CF631E">
      <w:r>
        <w:t>O Bingo dos N</w:t>
      </w:r>
      <w:r w:rsidR="00CF631E">
        <w:t>omes procura apoiar o processo de alfabetização da criança</w:t>
      </w:r>
      <w:r w:rsidR="00D23F77">
        <w:t>,</w:t>
      </w:r>
      <w:r w:rsidR="008D63CC">
        <w:t xml:space="preserve"> com a mediação de recursos tecnológicos </w:t>
      </w:r>
      <w:r>
        <w:t>–</w:t>
      </w:r>
      <w:r w:rsidR="008D63CC">
        <w:t xml:space="preserve"> c</w:t>
      </w:r>
      <w:r w:rsidR="00CF631E">
        <w:t>omputador</w:t>
      </w:r>
      <w:r>
        <w:t xml:space="preserve"> </w:t>
      </w:r>
      <w:r w:rsidR="00CF631E">
        <w:t>e a te</w:t>
      </w:r>
      <w:r w:rsidR="00B3396D">
        <w:t xml:space="preserve">cnologia de realidade aumentada </w:t>
      </w:r>
      <w:r>
        <w:t>–</w:t>
      </w:r>
      <w:r w:rsidR="001A1BB9">
        <w:t xml:space="preserve"> </w:t>
      </w:r>
      <w:r w:rsidR="008D63CC">
        <w:t>no</w:t>
      </w:r>
      <w:r>
        <w:t xml:space="preserve"> </w:t>
      </w:r>
      <w:r w:rsidR="008D63CC">
        <w:t>estímulo às crianças na exploração das formas de organização da lín</w:t>
      </w:r>
      <w:r w:rsidR="00794598">
        <w:t>gua escrita</w:t>
      </w:r>
      <w:r w:rsidR="008D63CC">
        <w:t>.</w:t>
      </w:r>
    </w:p>
    <w:p w:rsidR="00B9666A" w:rsidRDefault="00B9666A" w:rsidP="00B9666A">
      <w:r>
        <w:t>Esta brincadeira se assemelha ao jogo tradicionalmente conhecido como Bingo. A diferen</w:t>
      </w:r>
      <w:r w:rsidR="00090361">
        <w:t>ça entre o Bingo dos N</w:t>
      </w:r>
      <w:r>
        <w:t>omes e ao bingo tradicional está para a formação das cartelas: no jogo que se propõe, as letras se encontram nos lugares dos números.</w:t>
      </w:r>
      <w:r w:rsidR="00E33708">
        <w:t xml:space="preserve"> </w:t>
      </w:r>
      <w:r>
        <w:t xml:space="preserve">As letras </w:t>
      </w:r>
      <w:r w:rsidRPr="00090361">
        <w:t>para a marc</w:t>
      </w:r>
      <w:r>
        <w:t xml:space="preserve">ação estariam dispostas de forma desordenada na </w:t>
      </w:r>
      <w:r w:rsidR="00236BD9">
        <w:t>cartela</w:t>
      </w:r>
      <w:r>
        <w:t>, porém, com a palavra que as mesmas formam</w:t>
      </w:r>
      <w:r w:rsidR="00236BD9">
        <w:t xml:space="preserve"> em sua</w:t>
      </w:r>
      <w:r>
        <w:t xml:space="preserve"> parte superior.</w:t>
      </w:r>
    </w:p>
    <w:p w:rsidR="001901D7" w:rsidRDefault="001901D7" w:rsidP="001901D7">
      <w:pPr>
        <w:rPr>
          <w:color w:val="1F497D" w:themeColor="text2"/>
        </w:rPr>
      </w:pPr>
      <w:r>
        <w:t xml:space="preserve">A brincadeira se desenrolará em duas etapas, as quais serão iniciadas pela </w:t>
      </w:r>
      <w:r w:rsidRPr="00090361">
        <w:t>escolha aleatória de</w:t>
      </w:r>
      <w:r>
        <w:t xml:space="preserve"> uma cartela</w:t>
      </w:r>
      <w:r>
        <w:rPr>
          <w:color w:val="1F497D" w:themeColor="text2"/>
        </w:rPr>
        <w:t>:</w:t>
      </w:r>
    </w:p>
    <w:p w:rsidR="001901D7" w:rsidRDefault="001901D7" w:rsidP="001901D7">
      <w:pPr>
        <w:rPr>
          <w:color w:val="000000" w:themeColor="text1"/>
        </w:rPr>
      </w:pPr>
      <w:r>
        <w:rPr>
          <w:color w:val="000000" w:themeColor="text1"/>
        </w:rPr>
        <w:t>1ª etapa: a</w:t>
      </w:r>
      <w:r w:rsidRPr="00CC3BFE">
        <w:rPr>
          <w:color w:val="000000" w:themeColor="text1"/>
        </w:rPr>
        <w:t xml:space="preserve">pós a escolha da cartela </w:t>
      </w:r>
      <w:r>
        <w:rPr>
          <w:color w:val="000000" w:themeColor="text1"/>
        </w:rPr>
        <w:t>pela criança</w:t>
      </w:r>
      <w:r w:rsidRPr="00CC3BFE">
        <w:rPr>
          <w:color w:val="000000" w:themeColor="text1"/>
        </w:rPr>
        <w:t>, inicia</w:t>
      </w:r>
      <w:r>
        <w:rPr>
          <w:color w:val="000000" w:themeColor="text1"/>
        </w:rPr>
        <w:t>r</w:t>
      </w:r>
      <w:r w:rsidRPr="00CC3BFE">
        <w:rPr>
          <w:color w:val="000000" w:themeColor="text1"/>
        </w:rPr>
        <w:t>-se</w:t>
      </w:r>
      <w:r>
        <w:rPr>
          <w:color w:val="000000" w:themeColor="text1"/>
        </w:rPr>
        <w:t>-á</w:t>
      </w:r>
      <w:r w:rsidRPr="00CC3BFE">
        <w:rPr>
          <w:color w:val="000000" w:themeColor="text1"/>
        </w:rPr>
        <w:t xml:space="preserve"> o sorteio, sendo este feito via software</w:t>
      </w:r>
      <w:r>
        <w:rPr>
          <w:color w:val="000000" w:themeColor="text1"/>
        </w:rPr>
        <w:t>, onde o sistema sorteia aleatoriamente as letras</w:t>
      </w:r>
      <w:r w:rsidRPr="00CC3BFE">
        <w:rPr>
          <w:color w:val="000000" w:themeColor="text1"/>
        </w:rPr>
        <w:t xml:space="preserve">, com a garantia de não ocorrer repetição de </w:t>
      </w:r>
      <w:r>
        <w:rPr>
          <w:color w:val="000000" w:themeColor="text1"/>
        </w:rPr>
        <w:t>letras</w:t>
      </w:r>
      <w:r w:rsidRPr="00CC3BFE">
        <w:rPr>
          <w:color w:val="000000" w:themeColor="text1"/>
        </w:rPr>
        <w:t xml:space="preserve"> durante a rodada.</w:t>
      </w:r>
      <w:r>
        <w:rPr>
          <w:color w:val="000000" w:themeColor="text1"/>
        </w:rPr>
        <w:t xml:space="preserve"> O sorteio das letras será feito pelo sistema, porém, para cada letra sorteada será preciso selecionar a opção “sortear”. Ao selecioná-la, uma nova letra será sorteada.</w:t>
      </w:r>
    </w:p>
    <w:p w:rsidR="00B9666A" w:rsidRDefault="00B9666A" w:rsidP="00380C8B">
      <w:pPr>
        <w:keepNext/>
        <w:spacing w:after="0"/>
        <w:jc w:val="center"/>
      </w:pPr>
      <w:r>
        <w:rPr>
          <w:noProof/>
          <w:lang w:val="en-US" w:eastAsia="en-US"/>
        </w:rPr>
        <w:lastRenderedPageBreak/>
        <w:drawing>
          <wp:inline distT="0" distB="0" distL="0" distR="0">
            <wp:extent cx="2296795" cy="1711960"/>
            <wp:effectExtent l="19050" t="0" r="825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296795" cy="1711960"/>
                    </a:xfrm>
                    <a:prstGeom prst="rect">
                      <a:avLst/>
                    </a:prstGeom>
                    <a:noFill/>
                    <a:ln w="9525">
                      <a:noFill/>
                      <a:miter lim="800000"/>
                      <a:headEnd/>
                      <a:tailEnd/>
                    </a:ln>
                  </pic:spPr>
                </pic:pic>
              </a:graphicData>
            </a:graphic>
          </wp:inline>
        </w:drawing>
      </w:r>
    </w:p>
    <w:p w:rsidR="00B9666A" w:rsidRDefault="00231C5C" w:rsidP="00380C8B">
      <w:pPr>
        <w:pStyle w:val="Legenda"/>
        <w:ind w:left="2835"/>
      </w:pPr>
      <w:bookmarkStart w:id="137" w:name="_Toc318915305"/>
      <w:r>
        <w:t xml:space="preserve">FIGURA </w:t>
      </w:r>
      <w:r w:rsidR="001932EA">
        <w:fldChar w:fldCharType="begin"/>
      </w:r>
      <w:r w:rsidR="00D063A6">
        <w:instrText xml:space="preserve"> SEQ Figura \* ARABIC </w:instrText>
      </w:r>
      <w:r w:rsidR="001932EA">
        <w:fldChar w:fldCharType="separate"/>
      </w:r>
      <w:r w:rsidR="00AA1AE8">
        <w:rPr>
          <w:noProof/>
        </w:rPr>
        <w:t>14</w:t>
      </w:r>
      <w:r w:rsidR="001932EA">
        <w:rPr>
          <w:noProof/>
        </w:rPr>
        <w:fldChar w:fldCharType="end"/>
      </w:r>
      <w:r>
        <w:t xml:space="preserve"> -</w:t>
      </w:r>
      <w:r w:rsidR="00B9666A">
        <w:t xml:space="preserve"> </w:t>
      </w:r>
      <w:r w:rsidR="00B9666A" w:rsidRPr="00D444BB">
        <w:t>Cartela real</w:t>
      </w:r>
      <w:bookmarkEnd w:id="137"/>
    </w:p>
    <w:p w:rsidR="001901D7" w:rsidRDefault="001901D7" w:rsidP="00380C8B">
      <w:pPr>
        <w:spacing w:before="0" w:after="0"/>
        <w:jc w:val="center"/>
      </w:pPr>
    </w:p>
    <w:p w:rsidR="00CF631E" w:rsidRDefault="00D515A8" w:rsidP="00380C8B">
      <w:pPr>
        <w:spacing w:before="0" w:after="0"/>
        <w:jc w:val="center"/>
      </w:pPr>
      <w:r>
        <w:rPr>
          <w:noProof/>
          <w:lang w:val="en-US" w:eastAsia="en-US"/>
        </w:rPr>
        <w:drawing>
          <wp:inline distT="0" distB="0" distL="0" distR="0">
            <wp:extent cx="2200275" cy="1828800"/>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2200275" cy="1828800"/>
                    </a:xfrm>
                    <a:prstGeom prst="rect">
                      <a:avLst/>
                    </a:prstGeom>
                    <a:noFill/>
                    <a:ln w="9525">
                      <a:noFill/>
                      <a:miter lim="800000"/>
                      <a:headEnd/>
                      <a:tailEnd/>
                    </a:ln>
                  </pic:spPr>
                </pic:pic>
              </a:graphicData>
            </a:graphic>
          </wp:inline>
        </w:drawing>
      </w:r>
    </w:p>
    <w:p w:rsidR="00CF631E" w:rsidRDefault="00231C5C" w:rsidP="002A1137">
      <w:pPr>
        <w:pStyle w:val="Legenda"/>
        <w:ind w:left="2835"/>
      </w:pPr>
      <w:bookmarkStart w:id="138" w:name="_Toc318915306"/>
      <w:r>
        <w:t xml:space="preserve">FIGURA </w:t>
      </w:r>
      <w:r w:rsidR="001932EA">
        <w:fldChar w:fldCharType="begin"/>
      </w:r>
      <w:r w:rsidR="00384C52">
        <w:instrText xml:space="preserve"> SEQ Figura \* ARABIC </w:instrText>
      </w:r>
      <w:r w:rsidR="001932EA">
        <w:fldChar w:fldCharType="separate"/>
      </w:r>
      <w:r w:rsidR="00AA1AE8">
        <w:rPr>
          <w:noProof/>
        </w:rPr>
        <w:t>15</w:t>
      </w:r>
      <w:r w:rsidR="001932EA">
        <w:rPr>
          <w:noProof/>
        </w:rPr>
        <w:fldChar w:fldCharType="end"/>
      </w:r>
      <w:r>
        <w:t xml:space="preserve"> -</w:t>
      </w:r>
      <w:r w:rsidR="00D515A8">
        <w:t xml:space="preserve"> </w:t>
      </w:r>
      <w:r w:rsidR="00D515A8" w:rsidRPr="00D45875">
        <w:t>Letra sorteada pelo sistema</w:t>
      </w:r>
      <w:bookmarkEnd w:id="138"/>
    </w:p>
    <w:p w:rsidR="00CF631E" w:rsidRDefault="00CF631E" w:rsidP="00CF631E">
      <w:r>
        <w:t xml:space="preserve">A criança deverá reconhecer a letra sorteada e marcá-la em sua ficha, caso a cartela escolhida a possua. </w:t>
      </w:r>
    </w:p>
    <w:p w:rsidR="00D515A8" w:rsidRDefault="00D515A8" w:rsidP="00380C8B">
      <w:pPr>
        <w:keepNext/>
        <w:spacing w:before="0" w:after="0"/>
        <w:jc w:val="center"/>
      </w:pPr>
      <w:r>
        <w:rPr>
          <w:noProof/>
          <w:lang w:val="en-US" w:eastAsia="en-US"/>
        </w:rPr>
        <w:drawing>
          <wp:inline distT="0" distB="0" distL="0" distR="0">
            <wp:extent cx="1933575" cy="1457325"/>
            <wp:effectExtent l="1905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1933575" cy="1457325"/>
                    </a:xfrm>
                    <a:prstGeom prst="rect">
                      <a:avLst/>
                    </a:prstGeom>
                    <a:noFill/>
                    <a:ln w="9525">
                      <a:noFill/>
                      <a:miter lim="800000"/>
                      <a:headEnd/>
                      <a:tailEnd/>
                    </a:ln>
                  </pic:spPr>
                </pic:pic>
              </a:graphicData>
            </a:graphic>
          </wp:inline>
        </w:drawing>
      </w:r>
    </w:p>
    <w:p w:rsidR="0023629D" w:rsidRPr="0023629D" w:rsidRDefault="00231C5C" w:rsidP="0023629D">
      <w:pPr>
        <w:pStyle w:val="Legenda"/>
        <w:ind w:left="3005"/>
      </w:pPr>
      <w:bookmarkStart w:id="139" w:name="_Toc318915307"/>
      <w:r>
        <w:t xml:space="preserve">FIGURA </w:t>
      </w:r>
      <w:r w:rsidR="001932EA">
        <w:fldChar w:fldCharType="begin"/>
      </w:r>
      <w:r w:rsidR="00384C52">
        <w:instrText xml:space="preserve"> SEQ Figura \* ARABIC </w:instrText>
      </w:r>
      <w:r w:rsidR="001932EA">
        <w:fldChar w:fldCharType="separate"/>
      </w:r>
      <w:r w:rsidR="00AA1AE8">
        <w:rPr>
          <w:noProof/>
        </w:rPr>
        <w:t>16</w:t>
      </w:r>
      <w:r w:rsidR="001932EA">
        <w:rPr>
          <w:noProof/>
        </w:rPr>
        <w:fldChar w:fldCharType="end"/>
      </w:r>
      <w:r>
        <w:t xml:space="preserve"> -</w:t>
      </w:r>
      <w:r w:rsidR="00D515A8">
        <w:t xml:space="preserve"> </w:t>
      </w:r>
      <w:r w:rsidR="00D515A8" w:rsidRPr="0084538D">
        <w:t>Marcação da letra no ambiente real</w:t>
      </w:r>
      <w:bookmarkEnd w:id="139"/>
    </w:p>
    <w:p w:rsidR="001901D7" w:rsidRDefault="001901D7" w:rsidP="00CF631E"/>
    <w:p w:rsidR="00CF631E" w:rsidRDefault="00415141" w:rsidP="00CF631E">
      <w:r>
        <w:t>2ª Etapa: c</w:t>
      </w:r>
      <w:r w:rsidR="00CF631E">
        <w:t>om o preenchimento completo da cartela</w:t>
      </w:r>
      <w:r w:rsidR="006D610F">
        <w:t>, a criança que “fez bingo”, deve</w:t>
      </w:r>
      <w:r w:rsidR="00794598">
        <w:t>rá</w:t>
      </w:r>
      <w:r w:rsidR="006D610F">
        <w:t xml:space="preserve"> apresentar a cartela ao sistema. Nesse momento</w:t>
      </w:r>
      <w:r w:rsidR="00396F76" w:rsidRPr="00396F76">
        <w:rPr>
          <w:color w:val="FF0000"/>
        </w:rPr>
        <w:t>,</w:t>
      </w:r>
      <w:r w:rsidR="006D610F">
        <w:t xml:space="preserve"> o sistema reconhece</w:t>
      </w:r>
      <w:r w:rsidR="00794598">
        <w:t>rá</w:t>
      </w:r>
      <w:r w:rsidR="006D610F">
        <w:t xml:space="preserve"> a cartela e efetua</w:t>
      </w:r>
      <w:r w:rsidR="00794598">
        <w:t>rá</w:t>
      </w:r>
      <w:r w:rsidR="006D610F">
        <w:t xml:space="preserve"> a confer</w:t>
      </w:r>
      <w:r w:rsidR="00090361">
        <w:t>ê</w:t>
      </w:r>
      <w:r w:rsidR="006D610F">
        <w:t xml:space="preserve">ncia, verificando se toda a cartela foi preenchida, e se as letras sorteadas podem formar a palavra. Caso esta condição seja satisfeita, a imagem correspondente à palavra </w:t>
      </w:r>
      <w:r w:rsidR="00794598">
        <w:t>será</w:t>
      </w:r>
      <w:r w:rsidR="006D610F">
        <w:t xml:space="preserve"> </w:t>
      </w:r>
      <w:r w:rsidR="006D610F">
        <w:lastRenderedPageBreak/>
        <w:t>apresentada pelo sistema. Caso esteja incorreta, o sorteio continua</w:t>
      </w:r>
      <w:r w:rsidR="00794598">
        <w:t>rá</w:t>
      </w:r>
      <w:r w:rsidR="006D610F">
        <w:t xml:space="preserve"> até que novamente seja apresentada uma cartela completa ao sistema.</w:t>
      </w:r>
    </w:p>
    <w:p w:rsidR="00D515A8" w:rsidRDefault="00D515A8" w:rsidP="00380C8B">
      <w:pPr>
        <w:keepNext/>
        <w:spacing w:before="0" w:after="0"/>
        <w:jc w:val="center"/>
      </w:pPr>
      <w:r>
        <w:rPr>
          <w:noProof/>
          <w:lang w:val="en-US" w:eastAsia="en-US"/>
        </w:rPr>
        <w:drawing>
          <wp:inline distT="0" distB="0" distL="0" distR="0">
            <wp:extent cx="1933575" cy="1628775"/>
            <wp:effectExtent l="19050" t="0" r="9525"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1933575" cy="1628775"/>
                    </a:xfrm>
                    <a:prstGeom prst="rect">
                      <a:avLst/>
                    </a:prstGeom>
                    <a:noFill/>
                    <a:ln w="9525">
                      <a:noFill/>
                      <a:miter lim="800000"/>
                      <a:headEnd/>
                      <a:tailEnd/>
                    </a:ln>
                  </pic:spPr>
                </pic:pic>
              </a:graphicData>
            </a:graphic>
          </wp:inline>
        </w:drawing>
      </w:r>
    </w:p>
    <w:p w:rsidR="00CF631E" w:rsidRDefault="00231C5C" w:rsidP="00380C8B">
      <w:pPr>
        <w:pStyle w:val="Legenda"/>
        <w:ind w:left="2977"/>
      </w:pPr>
      <w:bookmarkStart w:id="140" w:name="_Toc318915308"/>
      <w:r>
        <w:t xml:space="preserve">FIGURA </w:t>
      </w:r>
      <w:r w:rsidR="001932EA">
        <w:fldChar w:fldCharType="begin"/>
      </w:r>
      <w:r w:rsidR="00384C52">
        <w:instrText xml:space="preserve"> SEQ Figura \* ARABIC </w:instrText>
      </w:r>
      <w:r w:rsidR="001932EA">
        <w:fldChar w:fldCharType="separate"/>
      </w:r>
      <w:r w:rsidR="00AA1AE8">
        <w:rPr>
          <w:noProof/>
        </w:rPr>
        <w:t>17</w:t>
      </w:r>
      <w:r w:rsidR="001932EA">
        <w:rPr>
          <w:noProof/>
        </w:rPr>
        <w:fldChar w:fldCharType="end"/>
      </w:r>
      <w:r>
        <w:t xml:space="preserve"> -</w:t>
      </w:r>
      <w:r w:rsidR="00D515A8">
        <w:t xml:space="preserve"> </w:t>
      </w:r>
      <w:r w:rsidR="00D515A8" w:rsidRPr="00910B20">
        <w:t>Apresentação do objeto da cartela pelo sistema</w:t>
      </w:r>
      <w:bookmarkEnd w:id="140"/>
    </w:p>
    <w:p w:rsidR="00CF631E" w:rsidRDefault="00CF631E" w:rsidP="007225EC">
      <w:r>
        <w:t>Com est</w:t>
      </w:r>
      <w:r w:rsidR="00EC6EBB">
        <w:t xml:space="preserve">a estratégia </w:t>
      </w:r>
      <w:r>
        <w:t xml:space="preserve">a função simbólica é trabalhada na etapa de apresentação da figura, onde o significante </w:t>
      </w:r>
      <w:r w:rsidR="00090361">
        <w:t>é</w:t>
      </w:r>
      <w:r>
        <w:t xml:space="preserve"> o nome escrito </w:t>
      </w:r>
      <w:r w:rsidR="007225EC">
        <w:t>representando arbitrariamente a figura (significado) exposta na tela</w:t>
      </w:r>
      <w:r>
        <w:t>. Além de estabelecer a natureza homogênea na palavra inteira da figura e a natureza concreta na formação das palavras na ficha.</w:t>
      </w:r>
    </w:p>
    <w:p w:rsidR="00AA2DDE" w:rsidRDefault="00527991" w:rsidP="00CF631E">
      <w:r>
        <w:t>Prioridade: Essencial</w:t>
      </w:r>
      <w:r w:rsidR="00F676CA">
        <w:t>.</w:t>
      </w:r>
    </w:p>
    <w:p w:rsidR="00F676CA" w:rsidRDefault="00F676CA" w:rsidP="00CF631E"/>
    <w:p w:rsidR="00E36872" w:rsidRDefault="00E36872" w:rsidP="00E36872">
      <w:pPr>
        <w:rPr>
          <w:b/>
        </w:rPr>
      </w:pPr>
      <w:r w:rsidRPr="00A541E9">
        <w:rPr>
          <w:b/>
        </w:rPr>
        <w:t>RF-0</w:t>
      </w:r>
      <w:r>
        <w:rPr>
          <w:b/>
        </w:rPr>
        <w:t>5 Gincana das Palavras</w:t>
      </w:r>
      <w:r>
        <w:rPr>
          <w:rStyle w:val="Refdenotaderodap"/>
          <w:b/>
        </w:rPr>
        <w:footnoteReference w:id="6"/>
      </w:r>
    </w:p>
    <w:p w:rsidR="00E36872" w:rsidRPr="000A5DA5" w:rsidRDefault="00E36872" w:rsidP="00E36872">
      <w:pPr>
        <w:rPr>
          <w:color w:val="1F497D" w:themeColor="text2"/>
        </w:rPr>
      </w:pPr>
      <w:r>
        <w:t xml:space="preserve">Este requisito consiste </w:t>
      </w:r>
      <w:r w:rsidR="00090361">
        <w:t>em um jogo onde as crianças identifica</w:t>
      </w:r>
      <w:r w:rsidR="004D2147">
        <w:t>rão uma figura que lhes foi apresentada. Elas</w:t>
      </w:r>
      <w:r>
        <w:t xml:space="preserve"> terão que juntar as letras para formar o nome da figura, trabalhando os conceitos de significante-significado, e também o da natureza concreta</w:t>
      </w:r>
      <w:r w:rsidR="000A5DA5" w:rsidRPr="000A5DA5">
        <w:rPr>
          <w:rStyle w:val="Refdenotaderodap"/>
          <w:color w:val="1F497D" w:themeColor="text2"/>
        </w:rPr>
        <w:footnoteReference w:id="7"/>
      </w:r>
      <w:r>
        <w:t xml:space="preserve">. Com características que também se aplicam à atividade Montagem de Palavras (RF-02), esta atividade auxilia na aprendizagem do aluno no sentido de conseguir identificar e diferenciar as letras que compõem o alfabeto, suas relações e os sons que </w:t>
      </w:r>
      <w:r w:rsidRPr="002C7429">
        <w:rPr>
          <w:color w:val="000000" w:themeColor="text1"/>
        </w:rPr>
        <w:t>produzem</w:t>
      </w:r>
      <w:r w:rsidR="000A5DA5" w:rsidRPr="002C7429">
        <w:rPr>
          <w:color w:val="000000" w:themeColor="text1"/>
        </w:rPr>
        <w:t>, conforme a posição que assumem em cada palavra</w:t>
      </w:r>
      <w:r w:rsidRPr="002C7429">
        <w:rPr>
          <w:color w:val="000000" w:themeColor="text1"/>
        </w:rPr>
        <w:t>.</w:t>
      </w:r>
      <w:r w:rsidR="004D2147">
        <w:rPr>
          <w:color w:val="000000" w:themeColor="text1"/>
        </w:rPr>
        <w:t xml:space="preserve"> Permite ainda que a criança explore, simultaneamente, a natureza homogênea e concreta da língua.</w:t>
      </w:r>
    </w:p>
    <w:p w:rsidR="00E36872" w:rsidRDefault="00E36872" w:rsidP="00E36872">
      <w:r>
        <w:t>A atividade ocorre em três etapas:</w:t>
      </w:r>
    </w:p>
    <w:p w:rsidR="00E36872" w:rsidRDefault="00415141" w:rsidP="00E36872">
      <w:r>
        <w:lastRenderedPageBreak/>
        <w:t>1ª Etapa</w:t>
      </w:r>
      <w:r w:rsidR="00E36872">
        <w:t xml:space="preserve">: </w:t>
      </w:r>
      <w:r>
        <w:t>a</w:t>
      </w:r>
      <w:r w:rsidR="00E36872">
        <w:t xml:space="preserve"> criança recebe</w:t>
      </w:r>
      <w:r w:rsidR="00794598">
        <w:t>rá</w:t>
      </w:r>
      <w:r w:rsidR="00E36872">
        <w:t xml:space="preserve"> uma prancheta, conforme </w:t>
      </w:r>
      <w:r w:rsidR="001932EA">
        <w:fldChar w:fldCharType="begin"/>
      </w:r>
      <w:r w:rsidR="00104C0A">
        <w:instrText xml:space="preserve"> REF _Ref291203359 </w:instrText>
      </w:r>
      <w:r w:rsidR="001932EA">
        <w:fldChar w:fldCharType="separate"/>
      </w:r>
      <w:r w:rsidR="00AA1AE8">
        <w:t xml:space="preserve">FIGURA </w:t>
      </w:r>
      <w:r w:rsidR="00AA1AE8">
        <w:rPr>
          <w:noProof/>
        </w:rPr>
        <w:t>13</w:t>
      </w:r>
      <w:r w:rsidR="001932EA">
        <w:rPr>
          <w:noProof/>
        </w:rPr>
        <w:fldChar w:fldCharType="end"/>
      </w:r>
      <w:r w:rsidR="00E36872">
        <w:t xml:space="preserve">, que possuirá um marcador maior representando o objeto a ser projetado, e também os marcadores referentes às letras, conforme </w:t>
      </w:r>
      <w:r w:rsidR="001932EA">
        <w:fldChar w:fldCharType="begin"/>
      </w:r>
      <w:r w:rsidR="00104C0A">
        <w:instrText xml:space="preserve"> REF _Ref291203398 </w:instrText>
      </w:r>
      <w:r w:rsidR="001932EA">
        <w:fldChar w:fldCharType="separate"/>
      </w:r>
      <w:r w:rsidR="00AA1AE8">
        <w:t xml:space="preserve">FIGURA </w:t>
      </w:r>
      <w:r w:rsidR="00AA1AE8">
        <w:rPr>
          <w:noProof/>
        </w:rPr>
        <w:t>12</w:t>
      </w:r>
      <w:r w:rsidR="001932EA">
        <w:rPr>
          <w:noProof/>
        </w:rPr>
        <w:fldChar w:fldCharType="end"/>
      </w:r>
      <w:r w:rsidR="00794598">
        <w:t>. As letras serão</w:t>
      </w:r>
      <w:r w:rsidR="00E36872">
        <w:t xml:space="preserve"> os próprios marcadores, sendo legíveis tanto </w:t>
      </w:r>
      <w:r w:rsidR="00794598">
        <w:t>pelas crianças, quanto pelo</w:t>
      </w:r>
      <w:r w:rsidR="00E36872">
        <w:t xml:space="preserve"> sistema.</w:t>
      </w:r>
      <w:r w:rsidR="00266A16">
        <w:t xml:space="preserve"> Nesta etapa, o sistema apresenta</w:t>
      </w:r>
      <w:r w:rsidR="00794598">
        <w:t>rá</w:t>
      </w:r>
      <w:r w:rsidR="00266A16">
        <w:t xml:space="preserve"> uma figura, a qual o nome deverá ser montado pela criança</w:t>
      </w:r>
      <w:r w:rsidR="00E36872">
        <w:t>.</w:t>
      </w:r>
      <w:r w:rsidR="003F5E6A">
        <w:t xml:space="preserve"> Após isso, a criança deve</w:t>
      </w:r>
      <w:r w:rsidR="00794598">
        <w:t>rá</w:t>
      </w:r>
      <w:r w:rsidR="003F5E6A">
        <w:t xml:space="preserve"> </w:t>
      </w:r>
      <w:r w:rsidR="00D86F0D">
        <w:t>selecionar</w:t>
      </w:r>
      <w:r w:rsidR="003F5E6A">
        <w:t xml:space="preserve"> </w:t>
      </w:r>
      <w:r w:rsidR="001A5A69">
        <w:t xml:space="preserve">o botão referente à função de </w:t>
      </w:r>
      <w:r w:rsidR="003F5E6A">
        <w:t>passar para a próxima etapa da brincadeira.</w:t>
      </w:r>
    </w:p>
    <w:p w:rsidR="00E36872" w:rsidRDefault="00AE056D" w:rsidP="00E36872">
      <w:r>
        <w:t>2ª Etapa</w:t>
      </w:r>
      <w:r w:rsidR="00E36872">
        <w:t xml:space="preserve">: </w:t>
      </w:r>
      <w:r>
        <w:t>n</w:t>
      </w:r>
      <w:r w:rsidR="00794598">
        <w:t>esta etapa, a câmera será ativada e sua imagem será</w:t>
      </w:r>
      <w:r w:rsidR="003F5E6A">
        <w:t xml:space="preserve"> projetada no sistema. A</w:t>
      </w:r>
      <w:r w:rsidR="00E36872">
        <w:t xml:space="preserve">s crianças </w:t>
      </w:r>
      <w:r w:rsidR="00794598">
        <w:t>montarão</w:t>
      </w:r>
      <w:r w:rsidR="00E36872">
        <w:t xml:space="preserve"> a palavra que representa </w:t>
      </w:r>
      <w:r w:rsidR="003F5E6A">
        <w:t>a figura exibida</w:t>
      </w:r>
      <w:r w:rsidR="00E36872">
        <w:t xml:space="preserve"> anteriormente, </w:t>
      </w:r>
      <w:r w:rsidR="003F5E6A">
        <w:t>colocando</w:t>
      </w:r>
      <w:r w:rsidR="00E36872">
        <w:t xml:space="preserve"> as letras no lugar específico</w:t>
      </w:r>
      <w:r w:rsidR="00090361">
        <w:t xml:space="preserve"> para marcadores n</w:t>
      </w:r>
      <w:r w:rsidR="00E36872">
        <w:t xml:space="preserve">a prancheta. </w:t>
      </w:r>
    </w:p>
    <w:p w:rsidR="00E36872" w:rsidRDefault="00AE056D" w:rsidP="00E36872">
      <w:r>
        <w:t>3ª Etapa</w:t>
      </w:r>
      <w:r w:rsidR="00E36872">
        <w:t xml:space="preserve">: </w:t>
      </w:r>
      <w:r>
        <w:t>n</w:t>
      </w:r>
      <w:r w:rsidR="00E36872">
        <w:t>o final da atividade, cada criança aponta</w:t>
      </w:r>
      <w:r w:rsidR="00794598">
        <w:t>rá</w:t>
      </w:r>
      <w:r w:rsidR="00E36872">
        <w:t xml:space="preserve"> a prancheta com os marcadores referentes às letras que ela conseguiu identificar. O sistema irá verificar se houve </w:t>
      </w:r>
      <w:r w:rsidR="00E93464">
        <w:t>coerência na escolha das letras para a composição da palavra conforme o padrão convencional de escrita da língua portuguesa.</w:t>
      </w:r>
      <w:r w:rsidR="00E36872">
        <w:t xml:space="preserve"> Caso a palavra inteira est</w:t>
      </w:r>
      <w:r w:rsidR="00DB5EF3">
        <w:t>eja</w:t>
      </w:r>
      <w:r w:rsidR="00E36872">
        <w:t xml:space="preserve"> </w:t>
      </w:r>
      <w:r w:rsidR="00E93464">
        <w:t>coerente</w:t>
      </w:r>
      <w:r w:rsidR="00E36872">
        <w:t>, o objeto será projetado. Caso contrário, será mostrada a pontuação referente ao número de letras que a criança colocou corretamente entre o total de letras da palavra.</w:t>
      </w:r>
    </w:p>
    <w:p w:rsidR="00E36872" w:rsidRPr="00D4507D" w:rsidRDefault="00E36872" w:rsidP="00E36872">
      <w:r>
        <w:t xml:space="preserve">Durante toda a atividade, </w:t>
      </w:r>
      <w:r w:rsidR="00794598">
        <w:t>as intervenções docentes poderão</w:t>
      </w:r>
      <w:r>
        <w:t xml:space="preserve"> ser necessárias, </w:t>
      </w:r>
      <w:r w:rsidR="00794598">
        <w:t>a fim de</w:t>
      </w:r>
      <w:r>
        <w:t xml:space="preserve"> se atingir os objetivos da brincadeira.</w:t>
      </w:r>
    </w:p>
    <w:p w:rsidR="00CF631E" w:rsidRDefault="00E36872" w:rsidP="008C7526">
      <w:r>
        <w:t>Prioridade: Essencial</w:t>
      </w:r>
      <w:r w:rsidR="00F676CA">
        <w:t>.</w:t>
      </w:r>
    </w:p>
    <w:p w:rsidR="00F676CA" w:rsidRDefault="00F676CA" w:rsidP="008C7526"/>
    <w:p w:rsidR="002B19AF" w:rsidRDefault="002B19AF" w:rsidP="008C7526">
      <w:pPr>
        <w:rPr>
          <w:b/>
        </w:rPr>
      </w:pPr>
      <w:r>
        <w:rPr>
          <w:b/>
        </w:rPr>
        <w:t>RF-06 Selecionar Brincadeira</w:t>
      </w:r>
    </w:p>
    <w:p w:rsidR="002B19AF" w:rsidRDefault="002B19AF" w:rsidP="002B19AF">
      <w:r>
        <w:t xml:space="preserve">Este </w:t>
      </w:r>
      <w:r w:rsidR="00090361">
        <w:t>requisito faz-se necessário para</w:t>
      </w:r>
      <w:r>
        <w:t xml:space="preserve"> possibilita</w:t>
      </w:r>
      <w:r w:rsidR="00090361">
        <w:t>r</w:t>
      </w:r>
      <w:r>
        <w:t xml:space="preserve"> à criança aprendiz selecionar qual a brincadeira deseja executar. Esta tela apresenta</w:t>
      </w:r>
      <w:r w:rsidR="00794598">
        <w:t>rá</w:t>
      </w:r>
      <w:r>
        <w:t xml:space="preserve"> através de botões as brincadeiras disponíveis no </w:t>
      </w:r>
      <w:r w:rsidR="00307754">
        <w:t>projeto b</w:t>
      </w:r>
      <w:r>
        <w:t>rincAR, como em um menu</w:t>
      </w:r>
      <w:r w:rsidR="00794598">
        <w:t xml:space="preserve"> de seleção</w:t>
      </w:r>
      <w:r w:rsidR="00307754">
        <w:t>. A criança aprendiz seleciona</w:t>
      </w:r>
      <w:r w:rsidR="00794598">
        <w:t>rá</w:t>
      </w:r>
      <w:r w:rsidR="00307754">
        <w:t xml:space="preserve"> a brincadeira desejada pressionando o</w:t>
      </w:r>
      <w:r>
        <w:t xml:space="preserve"> botão correspondente. Nesta tel</w:t>
      </w:r>
      <w:r w:rsidR="00794598">
        <w:t>,</w:t>
      </w:r>
      <w:r>
        <w:t>a estará presente também a op</w:t>
      </w:r>
      <w:r w:rsidR="00090361">
        <w:t xml:space="preserve">ção Sair, </w:t>
      </w:r>
      <w:r w:rsidR="00307754">
        <w:t>permitindo</w:t>
      </w:r>
      <w:r w:rsidR="00090361">
        <w:t xml:space="preserve"> que o </w:t>
      </w:r>
      <w:r w:rsidR="00794598">
        <w:t>sistema</w:t>
      </w:r>
      <w:r>
        <w:t xml:space="preserve"> seja finalizado.</w:t>
      </w:r>
    </w:p>
    <w:p w:rsidR="00F676CA" w:rsidRDefault="00F676CA" w:rsidP="002B19AF">
      <w:r>
        <w:t>Prioridade: Essencial.</w:t>
      </w:r>
    </w:p>
    <w:p w:rsidR="002B19AF" w:rsidRPr="002B19AF" w:rsidRDefault="002B19AF" w:rsidP="008C7526">
      <w:pPr>
        <w:rPr>
          <w:b/>
        </w:rPr>
      </w:pPr>
    </w:p>
    <w:p w:rsidR="00DF2A94" w:rsidRDefault="00DF2A94" w:rsidP="00A57A18">
      <w:pPr>
        <w:pStyle w:val="Ttulo3"/>
      </w:pPr>
      <w:bookmarkStart w:id="141" w:name="_Toc289632543"/>
      <w:bookmarkStart w:id="142" w:name="_Toc318915489"/>
      <w:r>
        <w:lastRenderedPageBreak/>
        <w:t xml:space="preserve">5.1.2 </w:t>
      </w:r>
      <w:r w:rsidR="00BC7AAD">
        <w:t>Requisitos não funcionais</w:t>
      </w:r>
      <w:bookmarkEnd w:id="141"/>
      <w:bookmarkEnd w:id="142"/>
    </w:p>
    <w:p w:rsidR="00527991" w:rsidRDefault="00527991" w:rsidP="00527991">
      <w:r>
        <w:t>Requisitos não funcionais definem as qualidades globais do sistema de software, sem as quais o projeto não é consolidado.</w:t>
      </w:r>
    </w:p>
    <w:p w:rsidR="00105F6F" w:rsidRDefault="00105F6F" w:rsidP="00527991">
      <w:r>
        <w:t xml:space="preserve">A </w:t>
      </w:r>
      <w:r w:rsidR="001932EA">
        <w:fldChar w:fldCharType="begin"/>
      </w:r>
      <w:r>
        <w:instrText xml:space="preserve"> REF _Ref297332567 \h </w:instrText>
      </w:r>
      <w:r w:rsidR="001932EA">
        <w:fldChar w:fldCharType="separate"/>
      </w:r>
      <w:r w:rsidR="00AA1AE8">
        <w:t xml:space="preserve">FIGURA </w:t>
      </w:r>
      <w:r w:rsidR="00AA1AE8">
        <w:rPr>
          <w:noProof/>
        </w:rPr>
        <w:t>18</w:t>
      </w:r>
      <w:r w:rsidR="001932EA">
        <w:fldChar w:fldCharType="end"/>
      </w:r>
      <w:r>
        <w:t xml:space="preserve"> apresenta a classificação dos requisitos não funcionais proposta por Sommerville (2007).</w:t>
      </w:r>
    </w:p>
    <w:p w:rsidR="001901D7" w:rsidRDefault="001901D7" w:rsidP="00527991"/>
    <w:p w:rsidR="001901D7" w:rsidRDefault="001901D7" w:rsidP="001901D7">
      <w:pPr>
        <w:pStyle w:val="Ttulo4"/>
      </w:pPr>
      <w:r>
        <w:t xml:space="preserve">5.1.2.1 </w:t>
      </w:r>
      <w:r w:rsidRPr="00105F6F">
        <w:t>Requisitos de produto</w:t>
      </w:r>
    </w:p>
    <w:p w:rsidR="001901D7" w:rsidRDefault="001901D7" w:rsidP="001901D7">
      <w:r w:rsidRPr="000740B0">
        <w:t>São os requisitos que especificam o comportamento do produto. Encontram-se aqu</w:t>
      </w:r>
      <w:r>
        <w:t xml:space="preserve">i os requisitos de desempenho, </w:t>
      </w:r>
      <w:r w:rsidRPr="000740B0">
        <w:t>o</w:t>
      </w:r>
      <w:r>
        <w:t>s requisitos de confiabilidade,</w:t>
      </w:r>
      <w:r w:rsidRPr="000740B0">
        <w:t xml:space="preserve"> os requisitos de portabilidade e os requisitos de </w:t>
      </w:r>
      <w:r>
        <w:t>usabilidade</w:t>
      </w:r>
      <w:r w:rsidRPr="000740B0">
        <w:t>.</w:t>
      </w:r>
    </w:p>
    <w:p w:rsidR="001901D7" w:rsidRDefault="001901D7" w:rsidP="001901D7"/>
    <w:p w:rsidR="001901D7" w:rsidRDefault="001901D7" w:rsidP="001901D7">
      <w:r>
        <w:t>5.1.2.1.1 Requisitos de confiabilidade</w:t>
      </w:r>
    </w:p>
    <w:p w:rsidR="001901D7" w:rsidRDefault="001901D7" w:rsidP="001901D7">
      <w:pPr>
        <w:pStyle w:val="Legenda"/>
        <w:spacing w:after="240" w:line="360" w:lineRule="auto"/>
        <w:rPr>
          <w:b/>
          <w:sz w:val="24"/>
          <w:szCs w:val="24"/>
        </w:rPr>
      </w:pPr>
    </w:p>
    <w:p w:rsidR="001901D7" w:rsidRPr="00C91CE6" w:rsidRDefault="001901D7" w:rsidP="001901D7">
      <w:pPr>
        <w:pStyle w:val="Legenda"/>
        <w:spacing w:after="240" w:line="360" w:lineRule="auto"/>
        <w:rPr>
          <w:b/>
          <w:sz w:val="24"/>
          <w:szCs w:val="24"/>
        </w:rPr>
      </w:pPr>
      <w:r w:rsidRPr="00C91CE6">
        <w:rPr>
          <w:b/>
          <w:sz w:val="24"/>
          <w:szCs w:val="24"/>
        </w:rPr>
        <w:t xml:space="preserve">RNF </w:t>
      </w:r>
      <w:r w:rsidR="001932EA" w:rsidRPr="00C91CE6">
        <w:rPr>
          <w:b/>
          <w:sz w:val="24"/>
          <w:szCs w:val="24"/>
        </w:rPr>
        <w:fldChar w:fldCharType="begin"/>
      </w:r>
      <w:r w:rsidRPr="00C91CE6">
        <w:rPr>
          <w:b/>
          <w:sz w:val="24"/>
          <w:szCs w:val="24"/>
        </w:rPr>
        <w:instrText xml:space="preserve"> SEQ RNF \* ARABIC </w:instrText>
      </w:r>
      <w:r w:rsidR="001932EA" w:rsidRPr="00C91CE6">
        <w:rPr>
          <w:b/>
          <w:sz w:val="24"/>
          <w:szCs w:val="24"/>
        </w:rPr>
        <w:fldChar w:fldCharType="separate"/>
      </w:r>
      <w:r w:rsidR="00AA1AE8">
        <w:rPr>
          <w:b/>
          <w:noProof/>
          <w:sz w:val="24"/>
          <w:szCs w:val="24"/>
        </w:rPr>
        <w:t>1</w:t>
      </w:r>
      <w:r w:rsidR="001932EA" w:rsidRPr="00C91CE6">
        <w:rPr>
          <w:b/>
          <w:sz w:val="24"/>
          <w:szCs w:val="24"/>
        </w:rPr>
        <w:fldChar w:fldCharType="end"/>
      </w:r>
      <w:r w:rsidRPr="00C91CE6">
        <w:rPr>
          <w:b/>
          <w:sz w:val="24"/>
          <w:szCs w:val="24"/>
        </w:rPr>
        <w:t xml:space="preserve"> – Plataforma de execução</w:t>
      </w:r>
    </w:p>
    <w:p w:rsidR="001901D7" w:rsidRDefault="001901D7" w:rsidP="001901D7">
      <w:r>
        <w:t xml:space="preserve">O sistema brincAR deverá ser compatível com o sistema operacional Microsoft Windows XP ou superior, por se tratar da plataforma mais </w:t>
      </w:r>
      <w:commentRangeStart w:id="143"/>
      <w:r>
        <w:t xml:space="preserve">utilizada </w:t>
      </w:r>
      <w:commentRangeEnd w:id="143"/>
      <w:r>
        <w:rPr>
          <w:rStyle w:val="Refdecomentrio"/>
          <w:rFonts w:asciiTheme="minorHAnsi" w:eastAsiaTheme="minorHAnsi" w:hAnsiTheme="minorHAnsi" w:cstheme="minorBidi"/>
          <w:lang w:eastAsia="en-US"/>
        </w:rPr>
        <w:commentReference w:id="143"/>
      </w:r>
      <w:r>
        <w:t>atualmente.</w:t>
      </w:r>
    </w:p>
    <w:p w:rsidR="001901D7" w:rsidRPr="00EF54D8" w:rsidRDefault="001901D7" w:rsidP="001901D7">
      <w:r w:rsidRPr="00EF54D8">
        <w:t>Prioridade: Essencial</w:t>
      </w:r>
      <w:r>
        <w:t>.</w:t>
      </w:r>
    </w:p>
    <w:p w:rsidR="001901D7" w:rsidRDefault="001901D7" w:rsidP="00527991"/>
    <w:p w:rsidR="00284525" w:rsidRDefault="00284525" w:rsidP="00284525">
      <w:r>
        <w:t>5.1.2.1.2 Requisitos de usabilidade</w:t>
      </w:r>
    </w:p>
    <w:p w:rsidR="00284525" w:rsidRDefault="00284525" w:rsidP="00284525">
      <w:pPr>
        <w:pStyle w:val="Legenda"/>
        <w:spacing w:after="240" w:line="360" w:lineRule="auto"/>
        <w:rPr>
          <w:b/>
          <w:sz w:val="24"/>
          <w:szCs w:val="24"/>
        </w:rPr>
      </w:pPr>
    </w:p>
    <w:p w:rsidR="00284525" w:rsidRPr="003C2D7C" w:rsidRDefault="00284525" w:rsidP="00284525">
      <w:pPr>
        <w:pStyle w:val="Legenda"/>
        <w:spacing w:after="240" w:line="360" w:lineRule="auto"/>
        <w:rPr>
          <w:b/>
          <w:sz w:val="24"/>
          <w:szCs w:val="24"/>
        </w:rPr>
      </w:pPr>
      <w:r w:rsidRPr="003C2D7C">
        <w:rPr>
          <w:b/>
          <w:sz w:val="24"/>
          <w:szCs w:val="24"/>
        </w:rPr>
        <w:t xml:space="preserve">RNF </w:t>
      </w:r>
      <w:r w:rsidRPr="003C2D7C">
        <w:rPr>
          <w:b/>
          <w:sz w:val="24"/>
          <w:szCs w:val="24"/>
        </w:rPr>
        <w:fldChar w:fldCharType="begin"/>
      </w:r>
      <w:r w:rsidRPr="003C2D7C">
        <w:rPr>
          <w:b/>
          <w:sz w:val="24"/>
          <w:szCs w:val="24"/>
        </w:rPr>
        <w:instrText xml:space="preserve"> SEQ RNF \* ARABIC </w:instrText>
      </w:r>
      <w:r w:rsidRPr="003C2D7C">
        <w:rPr>
          <w:b/>
          <w:sz w:val="24"/>
          <w:szCs w:val="24"/>
        </w:rPr>
        <w:fldChar w:fldCharType="separate"/>
      </w:r>
      <w:r w:rsidR="00AA1AE8">
        <w:rPr>
          <w:b/>
          <w:noProof/>
          <w:sz w:val="24"/>
          <w:szCs w:val="24"/>
        </w:rPr>
        <w:t>2</w:t>
      </w:r>
      <w:r w:rsidRPr="003C2D7C">
        <w:rPr>
          <w:b/>
          <w:sz w:val="24"/>
          <w:szCs w:val="24"/>
        </w:rPr>
        <w:fldChar w:fldCharType="end"/>
      </w:r>
      <w:r w:rsidRPr="003C2D7C">
        <w:rPr>
          <w:b/>
          <w:sz w:val="24"/>
          <w:szCs w:val="24"/>
        </w:rPr>
        <w:t xml:space="preserve"> – Facilidade de uso</w:t>
      </w:r>
    </w:p>
    <w:p w:rsidR="00284525" w:rsidRDefault="00284525" w:rsidP="00284525">
      <w:pPr>
        <w:rPr>
          <w:szCs w:val="22"/>
        </w:rPr>
      </w:pPr>
      <w:r>
        <w:t xml:space="preserve">Este requisito refere-se à necessidade de existir baixa complexidade de uso do sistema tendo em vista que o público alvo do sistema são crianças em fase de alfabetização. O sistema </w:t>
      </w:r>
      <w:r>
        <w:lastRenderedPageBreak/>
        <w:t>também será utilizado por educadores no sentido de mediação às atividades do sistema, portanto as atividades devem ser descritas em manual, de forma que o mediador possa utilizar o sistema de forma simples e correta. O treinamento para manuseio do sistema por parte dos mediadores deve ser estimado em 2 horas.</w:t>
      </w:r>
    </w:p>
    <w:p w:rsidR="00284525" w:rsidRDefault="00284525" w:rsidP="00527991">
      <w:r>
        <w:t>Prioridade: Essencial.</w:t>
      </w:r>
    </w:p>
    <w:p w:rsidR="00E60817" w:rsidRDefault="000740B0" w:rsidP="00E60817">
      <w:pPr>
        <w:keepNext/>
        <w:spacing w:before="0" w:after="0"/>
      </w:pPr>
      <w:r>
        <w:rPr>
          <w:noProof/>
          <w:lang w:val="en-US" w:eastAsia="en-US"/>
        </w:rPr>
        <w:drawing>
          <wp:inline distT="0" distB="0" distL="0" distR="0">
            <wp:extent cx="5381625" cy="6524625"/>
            <wp:effectExtent l="57150" t="0" r="47625" b="0"/>
            <wp:docPr id="22" name="Diagrama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0740B0" w:rsidRDefault="00231C5C" w:rsidP="00E60817">
      <w:pPr>
        <w:pStyle w:val="Legenda"/>
        <w:jc w:val="both"/>
      </w:pPr>
      <w:bookmarkStart w:id="144" w:name="_Ref297332567"/>
      <w:bookmarkStart w:id="145" w:name="_Toc318915309"/>
      <w:r>
        <w:t xml:space="preserve">FIGURA </w:t>
      </w:r>
      <w:r w:rsidR="001932EA">
        <w:fldChar w:fldCharType="begin"/>
      </w:r>
      <w:r w:rsidR="00D063A6">
        <w:instrText xml:space="preserve"> SEQ Figura \* ARABIC </w:instrText>
      </w:r>
      <w:r w:rsidR="001932EA">
        <w:fldChar w:fldCharType="separate"/>
      </w:r>
      <w:r w:rsidR="00AA1AE8">
        <w:rPr>
          <w:noProof/>
        </w:rPr>
        <w:t>18</w:t>
      </w:r>
      <w:r w:rsidR="001932EA">
        <w:rPr>
          <w:noProof/>
        </w:rPr>
        <w:fldChar w:fldCharType="end"/>
      </w:r>
      <w:bookmarkEnd w:id="144"/>
      <w:r>
        <w:t xml:space="preserve"> -</w:t>
      </w:r>
      <w:r w:rsidR="00E60817">
        <w:t xml:space="preserve"> Classificação dos requisitos </w:t>
      </w:r>
      <w:r w:rsidR="00105F6F">
        <w:t xml:space="preserve">não </w:t>
      </w:r>
      <w:r w:rsidR="00E60817">
        <w:t>funcionais</w:t>
      </w:r>
      <w:bookmarkEnd w:id="145"/>
    </w:p>
    <w:p w:rsidR="00E60817" w:rsidRDefault="00E60817" w:rsidP="00105F6F">
      <w:pPr>
        <w:pStyle w:val="Legenda"/>
        <w:rPr>
          <w:noProof/>
        </w:rPr>
      </w:pPr>
      <w:r>
        <w:t xml:space="preserve">Fonte: </w:t>
      </w:r>
      <w:r w:rsidR="00105F6F">
        <w:rPr>
          <w:noProof/>
        </w:rPr>
        <w:t xml:space="preserve">SOMMERVILLE </w:t>
      </w:r>
      <w:r w:rsidR="00231C5C">
        <w:rPr>
          <w:noProof/>
        </w:rPr>
        <w:t>(</w:t>
      </w:r>
      <w:r w:rsidR="00105F6F">
        <w:rPr>
          <w:noProof/>
        </w:rPr>
        <w:t>2007</w:t>
      </w:r>
      <w:r w:rsidR="003B57C5">
        <w:rPr>
          <w:noProof/>
        </w:rPr>
        <w:t>, p.8</w:t>
      </w:r>
      <w:r w:rsidR="00D86F0D">
        <w:rPr>
          <w:noProof/>
        </w:rPr>
        <w:t>2</w:t>
      </w:r>
      <w:r w:rsidR="00231C5C">
        <w:rPr>
          <w:noProof/>
        </w:rPr>
        <w:t>)</w:t>
      </w:r>
    </w:p>
    <w:p w:rsidR="00231C5C" w:rsidRDefault="00231C5C" w:rsidP="0015726E">
      <w:pPr>
        <w:rPr>
          <w:b/>
          <w:i/>
        </w:rPr>
      </w:pPr>
      <w:r>
        <w:rPr>
          <w:b/>
        </w:rPr>
        <w:lastRenderedPageBreak/>
        <w:t xml:space="preserve">RNF 3 – Utilização de tela </w:t>
      </w:r>
      <w:r w:rsidRPr="00231C5C">
        <w:rPr>
          <w:b/>
          <w:i/>
        </w:rPr>
        <w:t>touch</w:t>
      </w:r>
      <w:r>
        <w:rPr>
          <w:b/>
        </w:rPr>
        <w:t xml:space="preserve"> </w:t>
      </w:r>
      <w:r w:rsidRPr="00231C5C">
        <w:rPr>
          <w:b/>
          <w:i/>
        </w:rPr>
        <w:t>screen</w:t>
      </w:r>
    </w:p>
    <w:p w:rsidR="00231C5C" w:rsidRDefault="00231C5C" w:rsidP="0015726E">
      <w:r>
        <w:t>Como forma de envolver ainda mais a criança aprendiz no sistema de software, além</w:t>
      </w:r>
      <w:r w:rsidR="00AC733C">
        <w:t xml:space="preserve"> da utilização da RA, será preciso que o brincAR tenha</w:t>
      </w:r>
      <w:r>
        <w:t xml:space="preserve"> suporte a telas </w:t>
      </w:r>
      <w:r w:rsidRPr="00231C5C">
        <w:rPr>
          <w:i/>
        </w:rPr>
        <w:t>touch screen</w:t>
      </w:r>
      <w:r>
        <w:t>.</w:t>
      </w:r>
    </w:p>
    <w:p w:rsidR="00231C5C" w:rsidRDefault="00231C5C" w:rsidP="0015726E">
      <w:r>
        <w:t>Prioridade: Desejável</w:t>
      </w:r>
    </w:p>
    <w:p w:rsidR="00A55FF6" w:rsidRDefault="00A55FF6" w:rsidP="0015726E"/>
    <w:p w:rsidR="00A55FF6" w:rsidRDefault="00A55FF6" w:rsidP="00A55FF6">
      <w:pPr>
        <w:pStyle w:val="Ttulo5"/>
      </w:pPr>
      <w:r>
        <w:t>5.1.2.1.3 Requisitos de eficiência</w:t>
      </w:r>
    </w:p>
    <w:p w:rsidR="00A55FF6" w:rsidRDefault="002B7981" w:rsidP="00A55FF6">
      <w:r>
        <w:t>Nesta seção são definidos os requisitos não funcionais que venham a garantir a execução do sistema.</w:t>
      </w:r>
    </w:p>
    <w:p w:rsidR="002B7981" w:rsidRDefault="002B7981" w:rsidP="00A55FF6"/>
    <w:p w:rsidR="00A55FF6" w:rsidRDefault="00A55FF6" w:rsidP="00A55FF6">
      <w:r>
        <w:t>5.1.2.1.3.1 Requisitos de desempenho</w:t>
      </w:r>
    </w:p>
    <w:p w:rsidR="001901D7" w:rsidRDefault="001901D7" w:rsidP="00A55FF6"/>
    <w:p w:rsidR="002B7981" w:rsidRDefault="002B7981" w:rsidP="00A55FF6">
      <w:pPr>
        <w:rPr>
          <w:b/>
        </w:rPr>
      </w:pPr>
      <w:r>
        <w:rPr>
          <w:b/>
        </w:rPr>
        <w:t xml:space="preserve">RNF 4 – </w:t>
      </w:r>
      <w:r w:rsidRPr="00122E61">
        <w:rPr>
          <w:b/>
          <w:i/>
        </w:rPr>
        <w:t>Hardware</w:t>
      </w:r>
      <w:r>
        <w:rPr>
          <w:b/>
        </w:rPr>
        <w:t xml:space="preserve"> mínimo</w:t>
      </w:r>
    </w:p>
    <w:p w:rsidR="002B7981" w:rsidRPr="00122E61" w:rsidRDefault="002B7981" w:rsidP="00A55FF6">
      <w:r>
        <w:t xml:space="preserve">Para que o sistema brincAR seja executado, o usuário deve possuir um computador com </w:t>
      </w:r>
      <w:r w:rsidR="00122E61">
        <w:t xml:space="preserve">a seguinte configuração mínima: processador Intel Dual Core 2GHz ou superior, 1GBytes de memória RAM e </w:t>
      </w:r>
      <w:r w:rsidR="00122E61">
        <w:rPr>
          <w:i/>
        </w:rPr>
        <w:t xml:space="preserve">web-cam </w:t>
      </w:r>
      <w:r w:rsidR="00122E61">
        <w:t>com resolução VGA ou superior.</w:t>
      </w:r>
    </w:p>
    <w:p w:rsidR="00284525" w:rsidRDefault="00284525" w:rsidP="00A55FF6">
      <w:pPr>
        <w:rPr>
          <w:b/>
        </w:rPr>
      </w:pPr>
    </w:p>
    <w:p w:rsidR="00122E61" w:rsidRPr="00122E61" w:rsidRDefault="00122E61" w:rsidP="00A55FF6">
      <w:pPr>
        <w:rPr>
          <w:b/>
        </w:rPr>
      </w:pPr>
      <w:r>
        <w:rPr>
          <w:b/>
        </w:rPr>
        <w:t xml:space="preserve">RNF 5 – </w:t>
      </w:r>
      <w:r w:rsidRPr="00122E61">
        <w:rPr>
          <w:b/>
          <w:i/>
        </w:rPr>
        <w:t>Sofwares</w:t>
      </w:r>
      <w:r>
        <w:rPr>
          <w:b/>
        </w:rPr>
        <w:t xml:space="preserve"> necessários</w:t>
      </w:r>
    </w:p>
    <w:p w:rsidR="00875138" w:rsidRPr="00726F68" w:rsidRDefault="00726F68" w:rsidP="00875138">
      <w:r>
        <w:t xml:space="preserve">O sistema brincAR é executado sobre o sistema operacional Microsoft Windows XP ou superior, DirectX 9 ou superior, .Net Framework 3.5 ou superior e </w:t>
      </w:r>
      <w:r w:rsidRPr="00726F68">
        <w:rPr>
          <w:i/>
        </w:rPr>
        <w:t>driver</w:t>
      </w:r>
      <w:r>
        <w:t xml:space="preserve"> disponibilizado pelo fabricante da </w:t>
      </w:r>
      <w:r>
        <w:rPr>
          <w:i/>
        </w:rPr>
        <w:t>web-cam</w:t>
      </w:r>
      <w:r>
        <w:t>.</w:t>
      </w:r>
    </w:p>
    <w:p w:rsidR="00122E61" w:rsidRDefault="00122E61" w:rsidP="00875138"/>
    <w:p w:rsidR="00875138" w:rsidRDefault="00875138" w:rsidP="00E356C4">
      <w:pPr>
        <w:pStyle w:val="Ttulo4"/>
      </w:pPr>
      <w:r w:rsidRPr="00391B3F">
        <w:lastRenderedPageBreak/>
        <w:t>5.1.2.2 Requisitos organizacionais</w:t>
      </w:r>
    </w:p>
    <w:p w:rsidR="00380C8B" w:rsidRDefault="00391B3F" w:rsidP="00391B3F">
      <w:r>
        <w:t>Os requisitos organizacionais dizem respeito às metas da empresa, suas políticas estratégicas adotadas, os relacionamentos entre os seus atores junto com seus respectivos objetivos.</w:t>
      </w:r>
    </w:p>
    <w:p w:rsidR="00391B3F" w:rsidRDefault="00391B3F" w:rsidP="00391B3F"/>
    <w:p w:rsidR="00D46D0D" w:rsidRDefault="00741086" w:rsidP="003C2D7C">
      <w:r w:rsidRPr="00391B3F">
        <w:t>5.1.2.2</w:t>
      </w:r>
      <w:r>
        <w:t xml:space="preserve">.1 </w:t>
      </w:r>
      <w:r w:rsidR="00E356C4">
        <w:t>Requisitos de implementação</w:t>
      </w:r>
    </w:p>
    <w:p w:rsidR="00231C5C" w:rsidRDefault="00231C5C" w:rsidP="00D46D0D">
      <w:pPr>
        <w:pStyle w:val="Legenda"/>
        <w:spacing w:after="240" w:line="360" w:lineRule="auto"/>
        <w:rPr>
          <w:b/>
          <w:sz w:val="24"/>
          <w:szCs w:val="24"/>
        </w:rPr>
      </w:pPr>
    </w:p>
    <w:p w:rsidR="00D46D0D" w:rsidRPr="00D46D0D" w:rsidRDefault="00D46D0D" w:rsidP="00D46D0D">
      <w:pPr>
        <w:pStyle w:val="Legenda"/>
        <w:spacing w:after="240" w:line="360" w:lineRule="auto"/>
        <w:rPr>
          <w:b/>
          <w:sz w:val="24"/>
          <w:szCs w:val="24"/>
        </w:rPr>
      </w:pPr>
      <w:r w:rsidRPr="00BB6447">
        <w:rPr>
          <w:b/>
          <w:sz w:val="24"/>
          <w:szCs w:val="24"/>
        </w:rPr>
        <w:t xml:space="preserve">RNF </w:t>
      </w:r>
      <w:r w:rsidR="00726F68">
        <w:rPr>
          <w:b/>
          <w:sz w:val="24"/>
          <w:szCs w:val="24"/>
        </w:rPr>
        <w:t xml:space="preserve">6 </w:t>
      </w:r>
      <w:r w:rsidRPr="00BB6447">
        <w:rPr>
          <w:b/>
          <w:sz w:val="24"/>
          <w:szCs w:val="24"/>
        </w:rPr>
        <w:t xml:space="preserve">– Linguagem de Programação </w:t>
      </w:r>
      <w:r w:rsidR="00BB6447" w:rsidRPr="00BB6447">
        <w:rPr>
          <w:b/>
          <w:sz w:val="24"/>
          <w:szCs w:val="24"/>
        </w:rPr>
        <w:t>Microsoft C#</w:t>
      </w:r>
    </w:p>
    <w:p w:rsidR="00D46D0D" w:rsidRDefault="00D46D0D" w:rsidP="00D46D0D">
      <w:pPr>
        <w:rPr>
          <w:szCs w:val="22"/>
        </w:rPr>
      </w:pPr>
      <w:r>
        <w:t>A linguagem padrão de desenvol</w:t>
      </w:r>
      <w:r w:rsidR="00AC733C">
        <w:t>vimento do sistema de software será</w:t>
      </w:r>
      <w:r>
        <w:t xml:space="preserve"> o </w:t>
      </w:r>
      <w:r w:rsidR="00BB6447">
        <w:t>Microsoft C#</w:t>
      </w:r>
      <w:r>
        <w:t xml:space="preserve">, </w:t>
      </w:r>
      <w:r w:rsidR="00BB6447">
        <w:t xml:space="preserve">linguagem suportada pela biblioteca </w:t>
      </w:r>
      <w:r w:rsidR="00566B29">
        <w:t>NyARToolkit</w:t>
      </w:r>
      <w:r w:rsidR="00BB6447">
        <w:t>.</w:t>
      </w:r>
    </w:p>
    <w:p w:rsidR="00A62DEF" w:rsidRDefault="00A62DEF" w:rsidP="00D46D0D">
      <w:r>
        <w:t>Prioridade: Essencial</w:t>
      </w:r>
      <w:r w:rsidR="00F676CA">
        <w:t>.</w:t>
      </w:r>
    </w:p>
    <w:p w:rsidR="00DA054F" w:rsidRDefault="00DA054F" w:rsidP="00D46D0D"/>
    <w:p w:rsidR="00D46D0D" w:rsidRPr="00A62DEF" w:rsidRDefault="00D46D0D" w:rsidP="00D46D0D">
      <w:pPr>
        <w:pStyle w:val="Legenda"/>
        <w:spacing w:after="240" w:line="360" w:lineRule="auto"/>
        <w:rPr>
          <w:b/>
          <w:sz w:val="24"/>
          <w:szCs w:val="24"/>
        </w:rPr>
      </w:pPr>
      <w:r w:rsidRPr="00A62DEF">
        <w:rPr>
          <w:b/>
          <w:sz w:val="24"/>
          <w:szCs w:val="24"/>
        </w:rPr>
        <w:t xml:space="preserve">RNF </w:t>
      </w:r>
      <w:r w:rsidR="00726F68">
        <w:rPr>
          <w:b/>
          <w:sz w:val="24"/>
          <w:szCs w:val="24"/>
        </w:rPr>
        <w:t xml:space="preserve">7 </w:t>
      </w:r>
      <w:r w:rsidRPr="00A62DEF">
        <w:rPr>
          <w:b/>
          <w:sz w:val="24"/>
          <w:szCs w:val="24"/>
        </w:rPr>
        <w:t>– Paradigma de desenvolvimento Orientado a Objetos</w:t>
      </w:r>
    </w:p>
    <w:p w:rsidR="00D46D0D" w:rsidRDefault="00D46D0D" w:rsidP="00D46D0D">
      <w:r>
        <w:t>O projeto utiliza</w:t>
      </w:r>
      <w:r w:rsidR="00AC733C">
        <w:t>rá</w:t>
      </w:r>
      <w:r>
        <w:t xml:space="preserve"> como linguagem para o desenvolvimento a linguagem de programação </w:t>
      </w:r>
      <w:r w:rsidR="00D86F0D">
        <w:t>C#</w:t>
      </w:r>
      <w:r>
        <w:t>, que é uma linguagem orientada a objetos.</w:t>
      </w:r>
    </w:p>
    <w:p w:rsidR="003C2D7C" w:rsidRDefault="00A62DEF" w:rsidP="003C2D7C">
      <w:r>
        <w:t>Prioridade: Essencial</w:t>
      </w:r>
      <w:r w:rsidR="00F676CA">
        <w:t>.</w:t>
      </w:r>
    </w:p>
    <w:p w:rsidR="001901D7" w:rsidRDefault="001901D7" w:rsidP="00875138"/>
    <w:p w:rsidR="00391B3F" w:rsidRDefault="00741086" w:rsidP="002D29AF">
      <w:r w:rsidRPr="00391B3F">
        <w:t>5.1.2.2</w:t>
      </w:r>
      <w:r>
        <w:t>.2</w:t>
      </w:r>
      <w:r w:rsidR="002D29AF" w:rsidRPr="003B57C5">
        <w:t xml:space="preserve"> </w:t>
      </w:r>
      <w:r w:rsidR="00E356C4" w:rsidRPr="003B57C5">
        <w:t>Requisitos de padrões</w:t>
      </w:r>
    </w:p>
    <w:p w:rsidR="00231C5C" w:rsidRDefault="00231C5C" w:rsidP="004971FA">
      <w:pPr>
        <w:pStyle w:val="Legenda"/>
        <w:spacing w:after="240" w:line="360" w:lineRule="auto"/>
        <w:rPr>
          <w:b/>
          <w:sz w:val="24"/>
          <w:szCs w:val="24"/>
        </w:rPr>
      </w:pPr>
    </w:p>
    <w:p w:rsidR="004971FA" w:rsidRPr="007C08E1" w:rsidRDefault="004971FA" w:rsidP="004971FA">
      <w:pPr>
        <w:pStyle w:val="Legenda"/>
        <w:spacing w:after="240" w:line="360" w:lineRule="auto"/>
        <w:rPr>
          <w:b/>
          <w:sz w:val="24"/>
          <w:szCs w:val="24"/>
        </w:rPr>
      </w:pPr>
      <w:r w:rsidRPr="007C08E1">
        <w:rPr>
          <w:b/>
          <w:sz w:val="24"/>
          <w:szCs w:val="24"/>
        </w:rPr>
        <w:t xml:space="preserve">RNF </w:t>
      </w:r>
      <w:r w:rsidR="00726F68">
        <w:rPr>
          <w:b/>
          <w:sz w:val="24"/>
          <w:szCs w:val="24"/>
        </w:rPr>
        <w:t>8</w:t>
      </w:r>
      <w:r w:rsidR="00231C5C" w:rsidRPr="007C08E1">
        <w:rPr>
          <w:b/>
          <w:sz w:val="24"/>
          <w:szCs w:val="24"/>
        </w:rPr>
        <w:t xml:space="preserve"> </w:t>
      </w:r>
      <w:r w:rsidRPr="007C08E1">
        <w:rPr>
          <w:b/>
          <w:sz w:val="24"/>
          <w:szCs w:val="24"/>
        </w:rPr>
        <w:t>– Padrão de documentação FAI</w:t>
      </w:r>
    </w:p>
    <w:p w:rsidR="004971FA" w:rsidRDefault="00AC733C" w:rsidP="004971FA">
      <w:r>
        <w:t>A documentação do projeto será</w:t>
      </w:r>
      <w:r w:rsidR="004971FA">
        <w:t xml:space="preserve"> feita utilizando o documento Diretrizes para Elaboração d</w:t>
      </w:r>
      <w:r w:rsidR="007C08E1">
        <w:t>e Trabalhos Científicos da FAI.</w:t>
      </w:r>
    </w:p>
    <w:p w:rsidR="007C08E1" w:rsidRDefault="007C08E1" w:rsidP="004971FA">
      <w:r>
        <w:t>Prioridade: Essencial</w:t>
      </w:r>
      <w:r w:rsidR="00F676CA">
        <w:t>.</w:t>
      </w:r>
    </w:p>
    <w:p w:rsidR="004971FA" w:rsidRPr="007C08E1" w:rsidRDefault="004971FA" w:rsidP="004971FA">
      <w:pPr>
        <w:pStyle w:val="Legenda"/>
        <w:spacing w:after="240" w:line="360" w:lineRule="auto"/>
        <w:rPr>
          <w:b/>
          <w:sz w:val="24"/>
          <w:szCs w:val="24"/>
        </w:rPr>
      </w:pPr>
      <w:r w:rsidRPr="007C08E1">
        <w:rPr>
          <w:b/>
          <w:sz w:val="24"/>
          <w:szCs w:val="24"/>
        </w:rPr>
        <w:lastRenderedPageBreak/>
        <w:t xml:space="preserve">RNF </w:t>
      </w:r>
      <w:r w:rsidR="00726F68">
        <w:rPr>
          <w:b/>
          <w:sz w:val="24"/>
          <w:szCs w:val="24"/>
        </w:rPr>
        <w:t>9</w:t>
      </w:r>
      <w:r w:rsidR="00231C5C" w:rsidRPr="007C08E1">
        <w:rPr>
          <w:b/>
          <w:sz w:val="24"/>
          <w:szCs w:val="24"/>
        </w:rPr>
        <w:t xml:space="preserve"> </w:t>
      </w:r>
      <w:r w:rsidRPr="007C08E1">
        <w:rPr>
          <w:b/>
          <w:sz w:val="24"/>
          <w:szCs w:val="24"/>
        </w:rPr>
        <w:t>– Modelagem de análise e projeto UML</w:t>
      </w:r>
    </w:p>
    <w:p w:rsidR="004971FA" w:rsidRDefault="00AC733C" w:rsidP="004971FA">
      <w:r>
        <w:t>O modelo de análise e projeto será</w:t>
      </w:r>
      <w:r w:rsidR="004971FA">
        <w:t xml:space="preserve"> feita no modelo </w:t>
      </w:r>
      <w:r w:rsidR="004971FA">
        <w:rPr>
          <w:i/>
        </w:rPr>
        <w:t>Unified</w:t>
      </w:r>
      <w:r w:rsidR="00307754">
        <w:rPr>
          <w:i/>
        </w:rPr>
        <w:t xml:space="preserve"> </w:t>
      </w:r>
      <w:r w:rsidR="004971FA">
        <w:rPr>
          <w:i/>
        </w:rPr>
        <w:t>Modeling</w:t>
      </w:r>
      <w:r w:rsidR="00307754">
        <w:rPr>
          <w:i/>
        </w:rPr>
        <w:t xml:space="preserve"> </w:t>
      </w:r>
      <w:r w:rsidR="004971FA">
        <w:rPr>
          <w:i/>
        </w:rPr>
        <w:t>Language</w:t>
      </w:r>
      <w:r w:rsidR="00D86F0D">
        <w:t xml:space="preserve"> (UML)</w:t>
      </w:r>
      <w:r w:rsidR="004971FA">
        <w:t xml:space="preserve">, para isso será utilizada a ferramenta </w:t>
      </w:r>
      <w:r w:rsidR="004971FA">
        <w:rPr>
          <w:rStyle w:val="nfase"/>
          <w:rFonts w:eastAsiaTheme="majorEastAsia"/>
        </w:rPr>
        <w:t>Computer-Aided Software Engineering</w:t>
      </w:r>
      <w:r w:rsidR="00D86F0D">
        <w:t xml:space="preserve"> (CASE)</w:t>
      </w:r>
      <w:r w:rsidR="004971FA">
        <w:t xml:space="preserve"> Visual Paradigm.</w:t>
      </w:r>
    </w:p>
    <w:p w:rsidR="007C08E1" w:rsidRDefault="007C08E1" w:rsidP="004971FA">
      <w:r>
        <w:t>Prioridade: Essencial</w:t>
      </w:r>
      <w:r w:rsidR="00F676CA">
        <w:t>.</w:t>
      </w:r>
    </w:p>
    <w:p w:rsidR="00F676CA" w:rsidRDefault="00F676CA" w:rsidP="004971FA">
      <w:pPr>
        <w:rPr>
          <w:szCs w:val="22"/>
        </w:rPr>
      </w:pPr>
    </w:p>
    <w:p w:rsidR="004971FA" w:rsidRPr="007C08E1" w:rsidRDefault="004971FA" w:rsidP="004971FA">
      <w:pPr>
        <w:pStyle w:val="Legenda"/>
        <w:spacing w:after="240" w:line="360" w:lineRule="auto"/>
        <w:rPr>
          <w:b/>
          <w:sz w:val="24"/>
          <w:szCs w:val="24"/>
        </w:rPr>
      </w:pPr>
      <w:r w:rsidRPr="00BB6447">
        <w:rPr>
          <w:b/>
          <w:sz w:val="24"/>
          <w:szCs w:val="24"/>
        </w:rPr>
        <w:t xml:space="preserve">RNF </w:t>
      </w:r>
      <w:r w:rsidR="00726F68">
        <w:rPr>
          <w:b/>
          <w:sz w:val="24"/>
          <w:szCs w:val="24"/>
        </w:rPr>
        <w:t>10</w:t>
      </w:r>
      <w:r w:rsidR="00231C5C" w:rsidRPr="00BB6447">
        <w:rPr>
          <w:b/>
          <w:sz w:val="24"/>
          <w:szCs w:val="24"/>
        </w:rPr>
        <w:t xml:space="preserve"> </w:t>
      </w:r>
      <w:r w:rsidRPr="00BB6447">
        <w:rPr>
          <w:b/>
          <w:sz w:val="24"/>
          <w:szCs w:val="24"/>
        </w:rPr>
        <w:t>– Arquitetura MVC</w:t>
      </w:r>
    </w:p>
    <w:p w:rsidR="004971FA" w:rsidRDefault="00AC733C" w:rsidP="004971FA">
      <w:pPr>
        <w:rPr>
          <w:szCs w:val="22"/>
        </w:rPr>
      </w:pPr>
      <w:r>
        <w:t>A arquitetura de software será</w:t>
      </w:r>
      <w:r w:rsidR="004971FA">
        <w:t xml:space="preserve"> baseada no padrão </w:t>
      </w:r>
      <w:r w:rsidR="004971FA">
        <w:rPr>
          <w:bCs/>
          <w:i/>
        </w:rPr>
        <w:t>Model-view-controller</w:t>
      </w:r>
      <w:r w:rsidR="00D86F0D">
        <w:t xml:space="preserve"> (MVC)</w:t>
      </w:r>
      <w:r w:rsidR="004971FA">
        <w:t>, que é de fundamental utilização com o aumento da complexidade da aplicação, separando-se os dados (</w:t>
      </w:r>
      <w:r w:rsidR="004971FA">
        <w:rPr>
          <w:i/>
        </w:rPr>
        <w:t>Model</w:t>
      </w:r>
      <w:r w:rsidR="004971FA">
        <w:t xml:space="preserve">) e o </w:t>
      </w:r>
      <w:r w:rsidR="004971FA">
        <w:rPr>
          <w:i/>
        </w:rPr>
        <w:t>layout</w:t>
      </w:r>
      <w:r w:rsidR="004971FA">
        <w:t xml:space="preserve"> (</w:t>
      </w:r>
      <w:r w:rsidR="004971FA">
        <w:rPr>
          <w:i/>
        </w:rPr>
        <w:t>View</w:t>
      </w:r>
      <w:r w:rsidR="004971FA">
        <w:t>). Desta forma, altera</w:t>
      </w:r>
      <w:r>
        <w:t>ções feitas no layout não afetarão</w:t>
      </w:r>
      <w:r w:rsidR="004971FA">
        <w:t xml:space="preserve"> a manipulação de dados, e estes poderão ser reorganizados sem alterar o </w:t>
      </w:r>
      <w:r w:rsidR="004971FA">
        <w:rPr>
          <w:i/>
        </w:rPr>
        <w:t>layout</w:t>
      </w:r>
      <w:r w:rsidR="004971FA">
        <w:t>.</w:t>
      </w:r>
    </w:p>
    <w:p w:rsidR="004971FA" w:rsidRDefault="004971FA" w:rsidP="00BB6447">
      <w:pPr>
        <w:pStyle w:val="NormalWeb"/>
        <w:spacing w:before="240" w:beforeAutospacing="0" w:after="240" w:afterAutospacing="0" w:line="360" w:lineRule="auto"/>
        <w:jc w:val="both"/>
      </w:pPr>
      <w:r>
        <w:t xml:space="preserve">O </w:t>
      </w:r>
      <w:r w:rsidR="00D86F0D" w:rsidRPr="00D86F0D">
        <w:t>MVC</w:t>
      </w:r>
      <w:r>
        <w:t xml:space="preserve"> resolve este problema através da separação das tarefas de acesso aos dados e lógica de negócio, lógica de apresentação e de interação com o utilizador, </w:t>
      </w:r>
      <w:r w:rsidR="00BB6447">
        <w:t>i</w:t>
      </w:r>
      <w:r>
        <w:t xml:space="preserve">ntroduzindo um componente entre os dois: o </w:t>
      </w:r>
      <w:r>
        <w:rPr>
          <w:bCs/>
          <w:i/>
        </w:rPr>
        <w:t>Controller</w:t>
      </w:r>
      <w:r>
        <w:t xml:space="preserve">, que processa e responde a eventos, geralmente ações do usuário, e pode invocar alterações no </w:t>
      </w:r>
      <w:r>
        <w:rPr>
          <w:i/>
        </w:rPr>
        <w:t>Model</w:t>
      </w:r>
      <w:r>
        <w:t xml:space="preserve">. A </w:t>
      </w:r>
      <w:fldSimple w:instr=" REF _Ref258755268 \h  \* MERGEFORMAT ">
        <w:r w:rsidR="00AA1AE8">
          <w:t xml:space="preserve">FIGURA </w:t>
        </w:r>
        <w:r w:rsidR="00AA1AE8">
          <w:rPr>
            <w:noProof/>
          </w:rPr>
          <w:t>19</w:t>
        </w:r>
      </w:fldSimple>
      <w:r>
        <w:t xml:space="preserve"> ilustra as interações desse modelo.</w:t>
      </w:r>
    </w:p>
    <w:p w:rsidR="004971FA" w:rsidRDefault="004971FA" w:rsidP="00BB6447">
      <w:pPr>
        <w:pStyle w:val="NormalWeb"/>
        <w:keepNext/>
        <w:spacing w:before="0" w:beforeAutospacing="0" w:after="0" w:afterAutospacing="0"/>
        <w:jc w:val="center"/>
      </w:pPr>
      <w:r>
        <w:rPr>
          <w:noProof/>
          <w:lang w:val="en-US" w:eastAsia="en-US"/>
        </w:rPr>
        <w:drawing>
          <wp:inline distT="0" distB="0" distL="0" distR="0">
            <wp:extent cx="3912870" cy="1956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2870" cy="1956435"/>
                    </a:xfrm>
                    <a:prstGeom prst="rect">
                      <a:avLst/>
                    </a:prstGeom>
                    <a:noFill/>
                    <a:ln>
                      <a:noFill/>
                    </a:ln>
                  </pic:spPr>
                </pic:pic>
              </a:graphicData>
            </a:graphic>
          </wp:inline>
        </w:drawing>
      </w:r>
    </w:p>
    <w:p w:rsidR="004971FA" w:rsidRDefault="001662CE" w:rsidP="00BB6447">
      <w:pPr>
        <w:pStyle w:val="Legenda"/>
        <w:ind w:left="1418"/>
      </w:pPr>
      <w:bookmarkStart w:id="146" w:name="_Ref258755268"/>
      <w:bookmarkStart w:id="147" w:name="_Toc266120997"/>
      <w:bookmarkStart w:id="148" w:name="_Toc318915310"/>
      <w:r>
        <w:t xml:space="preserve">FIGURA </w:t>
      </w:r>
      <w:r w:rsidR="001932EA">
        <w:fldChar w:fldCharType="begin"/>
      </w:r>
      <w:r w:rsidR="004971FA">
        <w:instrText xml:space="preserve"> SEQ Figura \* ARABIC </w:instrText>
      </w:r>
      <w:r w:rsidR="001932EA">
        <w:fldChar w:fldCharType="separate"/>
      </w:r>
      <w:r w:rsidR="00AA1AE8">
        <w:rPr>
          <w:noProof/>
        </w:rPr>
        <w:t>19</w:t>
      </w:r>
      <w:r w:rsidR="001932EA">
        <w:fldChar w:fldCharType="end"/>
      </w:r>
      <w:bookmarkEnd w:id="146"/>
      <w:r w:rsidR="00231C5C">
        <w:t xml:space="preserve"> -</w:t>
      </w:r>
      <w:r w:rsidR="004971FA">
        <w:t xml:space="preserve"> Fluxo de interação do MVC</w:t>
      </w:r>
      <w:bookmarkEnd w:id="147"/>
      <w:bookmarkEnd w:id="148"/>
    </w:p>
    <w:p w:rsidR="004971FA" w:rsidRDefault="004971FA" w:rsidP="00BB6447">
      <w:pPr>
        <w:pStyle w:val="Legenda"/>
        <w:ind w:left="1418"/>
        <w:rPr>
          <w:szCs w:val="20"/>
        </w:rPr>
      </w:pPr>
      <w:r>
        <w:rPr>
          <w:szCs w:val="20"/>
        </w:rPr>
        <w:t xml:space="preserve">Fonte: </w:t>
      </w:r>
      <w:r w:rsidR="00CB4D0C">
        <w:rPr>
          <w:szCs w:val="20"/>
        </w:rPr>
        <w:t xml:space="preserve">Adaptado de </w:t>
      </w:r>
      <w:r w:rsidR="006C6FB4">
        <w:rPr>
          <w:szCs w:val="20"/>
        </w:rPr>
        <w:t xml:space="preserve">MARCELLO </w:t>
      </w:r>
      <w:sdt>
        <w:sdtPr>
          <w:rPr>
            <w:szCs w:val="20"/>
          </w:rPr>
          <w:id w:val="3811544"/>
          <w:citation/>
        </w:sdtPr>
        <w:sdtContent>
          <w:r w:rsidR="001932EA">
            <w:rPr>
              <w:szCs w:val="20"/>
            </w:rPr>
            <w:fldChar w:fldCharType="begin"/>
          </w:r>
          <w:r w:rsidR="00DC7B36">
            <w:rPr>
              <w:szCs w:val="20"/>
            </w:rPr>
            <w:instrText xml:space="preserve"> CITATION Mar09 \n  \t  \l 1046  </w:instrText>
          </w:r>
          <w:r w:rsidR="001932EA">
            <w:rPr>
              <w:szCs w:val="20"/>
            </w:rPr>
            <w:fldChar w:fldCharType="separate"/>
          </w:r>
          <w:r w:rsidR="00C2745B" w:rsidRPr="00C2745B">
            <w:rPr>
              <w:noProof/>
              <w:szCs w:val="20"/>
            </w:rPr>
            <w:t>(2009)</w:t>
          </w:r>
          <w:r w:rsidR="001932EA">
            <w:rPr>
              <w:szCs w:val="20"/>
            </w:rPr>
            <w:fldChar w:fldCharType="end"/>
          </w:r>
        </w:sdtContent>
      </w:sdt>
    </w:p>
    <w:p w:rsidR="00BB6447" w:rsidRPr="00E871D8" w:rsidRDefault="00BB6447" w:rsidP="00BB6447">
      <w:pPr>
        <w:rPr>
          <w:lang w:eastAsia="en-US"/>
        </w:rPr>
      </w:pPr>
      <w:r>
        <w:rPr>
          <w:lang w:eastAsia="en-US"/>
        </w:rPr>
        <w:t xml:space="preserve">No projeto brincAR, este modelo de arquitetura será adaptado. Por se tratar de um sistema </w:t>
      </w:r>
      <w:r w:rsidRPr="00BB6447">
        <w:rPr>
          <w:i/>
          <w:lang w:eastAsia="en-US"/>
        </w:rPr>
        <w:t>desktop</w:t>
      </w:r>
      <w:r w:rsidR="00741086" w:rsidRPr="00741086">
        <w:rPr>
          <w:lang w:eastAsia="en-US"/>
        </w:rPr>
        <w:t>,</w:t>
      </w:r>
      <w:r>
        <w:rPr>
          <w:lang w:eastAsia="en-US"/>
        </w:rPr>
        <w:t xml:space="preserve"> cuja ferramenta de desenvolvimento acopla a camada </w:t>
      </w:r>
      <w:r w:rsidRPr="00BB6447">
        <w:rPr>
          <w:i/>
          <w:lang w:eastAsia="en-US"/>
        </w:rPr>
        <w:t>view</w:t>
      </w:r>
      <w:r w:rsidR="000E4C7E">
        <w:rPr>
          <w:lang w:eastAsia="en-US"/>
        </w:rPr>
        <w:t xml:space="preserve"> com a camada de</w:t>
      </w:r>
      <w:r>
        <w:rPr>
          <w:lang w:eastAsia="en-US"/>
        </w:rPr>
        <w:t xml:space="preserve"> controle </w:t>
      </w:r>
      <w:r>
        <w:rPr>
          <w:lang w:eastAsia="en-US"/>
        </w:rPr>
        <w:lastRenderedPageBreak/>
        <w:t>em uma mesma classe</w:t>
      </w:r>
      <w:r w:rsidR="000E4C7E">
        <w:rPr>
          <w:lang w:eastAsia="en-US"/>
        </w:rPr>
        <w:t xml:space="preserve"> – formulários e código fonte –</w:t>
      </w:r>
      <w:r>
        <w:rPr>
          <w:lang w:eastAsia="en-US"/>
        </w:rPr>
        <w:t>,</w:t>
      </w:r>
      <w:r w:rsidR="009F68F4">
        <w:rPr>
          <w:lang w:eastAsia="en-US"/>
        </w:rPr>
        <w:t xml:space="preserve"> será utilizado o padrão simplificado</w:t>
      </w:r>
      <w:r w:rsidR="00E871D8">
        <w:rPr>
          <w:lang w:eastAsia="en-US"/>
        </w:rPr>
        <w:t xml:space="preserve">, onde </w:t>
      </w:r>
      <w:r w:rsidR="00E871D8">
        <w:rPr>
          <w:i/>
          <w:lang w:eastAsia="en-US"/>
        </w:rPr>
        <w:t xml:space="preserve">view </w:t>
      </w:r>
      <w:r w:rsidR="00E871D8">
        <w:rPr>
          <w:lang w:eastAsia="en-US"/>
        </w:rPr>
        <w:t xml:space="preserve">e </w:t>
      </w:r>
      <w:r w:rsidR="00E871D8">
        <w:rPr>
          <w:i/>
          <w:lang w:eastAsia="en-US"/>
        </w:rPr>
        <w:t xml:space="preserve">controller </w:t>
      </w:r>
      <w:r w:rsidR="00E871D8">
        <w:rPr>
          <w:lang w:eastAsia="en-US"/>
        </w:rPr>
        <w:t xml:space="preserve">fazem parte de uma mesma classe </w:t>
      </w:r>
    </w:p>
    <w:p w:rsidR="000A26C3" w:rsidRDefault="000A26C3" w:rsidP="000A26C3">
      <w:r>
        <w:t>Prioridade: Essencial</w:t>
      </w:r>
      <w:r w:rsidR="00F676CA">
        <w:t>.</w:t>
      </w:r>
    </w:p>
    <w:p w:rsidR="00F676CA" w:rsidRDefault="00F676CA" w:rsidP="000A26C3"/>
    <w:p w:rsidR="004971FA" w:rsidRPr="00AA1D74" w:rsidRDefault="00726F68" w:rsidP="004971FA">
      <w:pPr>
        <w:pStyle w:val="Legenda"/>
        <w:spacing w:after="240"/>
        <w:rPr>
          <w:b/>
          <w:sz w:val="24"/>
          <w:szCs w:val="24"/>
        </w:rPr>
      </w:pPr>
      <w:r>
        <w:rPr>
          <w:b/>
          <w:sz w:val="24"/>
          <w:szCs w:val="24"/>
        </w:rPr>
        <w:t>RNF 11</w:t>
      </w:r>
      <w:r w:rsidR="00231C5C" w:rsidRPr="00AA1D74">
        <w:rPr>
          <w:b/>
          <w:sz w:val="24"/>
          <w:szCs w:val="24"/>
        </w:rPr>
        <w:t xml:space="preserve"> </w:t>
      </w:r>
      <w:r w:rsidR="004971FA" w:rsidRPr="00AA1D74">
        <w:rPr>
          <w:b/>
          <w:sz w:val="24"/>
          <w:szCs w:val="24"/>
        </w:rPr>
        <w:t>– Camada de persistência baseada na utilização do padrão de projeto DAO</w:t>
      </w:r>
    </w:p>
    <w:p w:rsidR="00A62DEF" w:rsidRDefault="00AC733C" w:rsidP="004971FA">
      <w:pPr>
        <w:rPr>
          <w:rFonts w:ascii="Times-Roman" w:hAnsi="Times-Roman" w:cs="Times-Roman"/>
          <w:sz w:val="23"/>
          <w:szCs w:val="23"/>
        </w:rPr>
      </w:pPr>
      <w:r>
        <w:t>O projeto será</w:t>
      </w:r>
      <w:r w:rsidR="004971FA">
        <w:t xml:space="preserve"> desenvolvido utilizando o modelo de camada de persistência </w:t>
      </w:r>
      <w:r w:rsidR="004971FA">
        <w:rPr>
          <w:i/>
        </w:rPr>
        <w:t>Data Access Object</w:t>
      </w:r>
      <w:r w:rsidR="00D86F0D">
        <w:t xml:space="preserve"> (DAO)</w:t>
      </w:r>
      <w:r w:rsidR="004971FA">
        <w:t xml:space="preserve">. </w:t>
      </w:r>
      <w:r w:rsidR="004971FA">
        <w:rPr>
          <w:rFonts w:ascii="Times-Roman" w:hAnsi="Times-Roman" w:cs="Times-Roman"/>
          <w:sz w:val="23"/>
          <w:szCs w:val="23"/>
        </w:rPr>
        <w:t xml:space="preserve">O padrão DAO consiste em abstrair o mecanismo de persistência utilizado na aplicação. A camada de negócios acessa os dados persistidos sem ter conhecimento se os dados estão em um banco de dados relacional ou um </w:t>
      </w:r>
      <w:r w:rsidR="004971FA" w:rsidRPr="00773CF1">
        <w:rPr>
          <w:rFonts w:ascii="Times-Roman" w:hAnsi="Times-Roman" w:cs="Times-Roman"/>
          <w:sz w:val="23"/>
          <w:szCs w:val="23"/>
        </w:rPr>
        <w:t xml:space="preserve">arquivo XML. O padrão DAO esconde os detalhes da execução da origem dos dados </w:t>
      </w:r>
      <w:sdt>
        <w:sdtPr>
          <w:rPr>
            <w:rFonts w:ascii="Times-Roman" w:hAnsi="Times-Roman" w:cs="Times-Roman"/>
            <w:sz w:val="23"/>
            <w:szCs w:val="23"/>
          </w:rPr>
          <w:id w:val="184854841"/>
          <w:citation/>
        </w:sdtPr>
        <w:sdtContent>
          <w:r w:rsidR="001932EA">
            <w:rPr>
              <w:rFonts w:ascii="Times-Roman" w:hAnsi="Times-Roman" w:cs="Times-Roman"/>
              <w:sz w:val="23"/>
              <w:szCs w:val="23"/>
            </w:rPr>
            <w:fldChar w:fldCharType="begin"/>
          </w:r>
          <w:r w:rsidR="00DC7B36">
            <w:rPr>
              <w:rFonts w:ascii="Times-Roman" w:hAnsi="Times-Roman" w:cs="Times-Roman"/>
              <w:sz w:val="23"/>
              <w:szCs w:val="23"/>
            </w:rPr>
            <w:instrText xml:space="preserve"> CITATION SUN10 \l 1046  </w:instrText>
          </w:r>
          <w:r w:rsidR="001932EA">
            <w:rPr>
              <w:rFonts w:ascii="Times-Roman" w:hAnsi="Times-Roman" w:cs="Times-Roman"/>
              <w:sz w:val="23"/>
              <w:szCs w:val="23"/>
            </w:rPr>
            <w:fldChar w:fldCharType="separate"/>
          </w:r>
          <w:r w:rsidR="00C2745B" w:rsidRPr="00C2745B">
            <w:rPr>
              <w:rFonts w:ascii="Times-Roman" w:hAnsi="Times-Roman" w:cs="Times-Roman"/>
              <w:noProof/>
              <w:sz w:val="23"/>
              <w:szCs w:val="23"/>
            </w:rPr>
            <w:t>(SUN, 2007)</w:t>
          </w:r>
          <w:r w:rsidR="001932EA">
            <w:rPr>
              <w:rFonts w:ascii="Times-Roman" w:hAnsi="Times-Roman" w:cs="Times-Roman"/>
              <w:sz w:val="23"/>
              <w:szCs w:val="23"/>
            </w:rPr>
            <w:fldChar w:fldCharType="end"/>
          </w:r>
        </w:sdtContent>
      </w:sdt>
      <w:r w:rsidR="004971FA" w:rsidRPr="00773CF1">
        <w:rPr>
          <w:rFonts w:ascii="Times-Roman" w:hAnsi="Times-Roman" w:cs="Times-Roman"/>
          <w:sz w:val="23"/>
          <w:szCs w:val="23"/>
        </w:rPr>
        <w:t>.</w:t>
      </w:r>
    </w:p>
    <w:p w:rsidR="00AA1D74" w:rsidRDefault="00AA1D74" w:rsidP="004971FA">
      <w:r>
        <w:rPr>
          <w:rFonts w:ascii="Times-Roman" w:hAnsi="Times-Roman" w:cs="Times-Roman"/>
          <w:sz w:val="23"/>
          <w:szCs w:val="23"/>
        </w:rPr>
        <w:t>Prioridade: Essencial</w:t>
      </w:r>
      <w:r w:rsidR="00F676CA">
        <w:rPr>
          <w:rFonts w:ascii="Times-Roman" w:hAnsi="Times-Roman" w:cs="Times-Roman"/>
          <w:sz w:val="23"/>
          <w:szCs w:val="23"/>
        </w:rPr>
        <w:t>.</w:t>
      </w:r>
    </w:p>
    <w:p w:rsidR="00E356C4" w:rsidRDefault="00E356C4" w:rsidP="00875138"/>
    <w:p w:rsidR="00E356C4" w:rsidRDefault="00E356C4" w:rsidP="00E356C4">
      <w:pPr>
        <w:pStyle w:val="Ttulo4"/>
      </w:pPr>
      <w:r w:rsidRPr="00391B3F">
        <w:t>5.1.2.3 Requisitos externos</w:t>
      </w:r>
    </w:p>
    <w:p w:rsidR="00380C8B" w:rsidRDefault="000740B0" w:rsidP="00E356C4">
      <w:r w:rsidRPr="000740B0">
        <w:t xml:space="preserve">Este tipo </w:t>
      </w:r>
      <w:r>
        <w:t xml:space="preserve">de requisito </w:t>
      </w:r>
      <w:r w:rsidRPr="000740B0">
        <w:t>abrange todos os requisitos derivados de fatores externos ao sistema e seu processo de desenvolvimento.</w:t>
      </w:r>
    </w:p>
    <w:p w:rsidR="000740B0" w:rsidRPr="00E356C4" w:rsidRDefault="000740B0" w:rsidP="00E356C4"/>
    <w:p w:rsidR="00391B3F" w:rsidRDefault="00741086" w:rsidP="00AA1D74">
      <w:r>
        <w:t>5.1.2.3.1</w:t>
      </w:r>
      <w:r w:rsidR="00AA1D74">
        <w:t xml:space="preserve"> </w:t>
      </w:r>
      <w:r w:rsidR="00E356C4">
        <w:t>Requisitos de interoperabilidade</w:t>
      </w:r>
    </w:p>
    <w:p w:rsidR="00231C5C" w:rsidRDefault="00231C5C" w:rsidP="005F0D23">
      <w:pPr>
        <w:pStyle w:val="Legenda"/>
        <w:spacing w:after="240" w:line="360" w:lineRule="auto"/>
        <w:rPr>
          <w:b/>
          <w:sz w:val="24"/>
          <w:szCs w:val="24"/>
        </w:rPr>
      </w:pPr>
    </w:p>
    <w:p w:rsidR="005F0D23" w:rsidRPr="00AA1D74" w:rsidRDefault="005F0D23" w:rsidP="005F0D23">
      <w:pPr>
        <w:pStyle w:val="Legenda"/>
        <w:spacing w:after="240" w:line="360" w:lineRule="auto"/>
        <w:rPr>
          <w:b/>
          <w:sz w:val="24"/>
          <w:szCs w:val="24"/>
        </w:rPr>
      </w:pPr>
      <w:r w:rsidRPr="00AA1D74">
        <w:rPr>
          <w:b/>
          <w:sz w:val="24"/>
          <w:szCs w:val="24"/>
        </w:rPr>
        <w:t xml:space="preserve">RNF </w:t>
      </w:r>
      <w:r w:rsidR="00726F68">
        <w:rPr>
          <w:b/>
          <w:sz w:val="24"/>
          <w:szCs w:val="24"/>
        </w:rPr>
        <w:t>12</w:t>
      </w:r>
      <w:r w:rsidR="00231C5C" w:rsidRPr="00AA1D74">
        <w:rPr>
          <w:b/>
          <w:sz w:val="24"/>
          <w:szCs w:val="24"/>
        </w:rPr>
        <w:t xml:space="preserve"> </w:t>
      </w:r>
      <w:r w:rsidRPr="00AA1D74">
        <w:rPr>
          <w:b/>
          <w:sz w:val="24"/>
          <w:szCs w:val="24"/>
        </w:rPr>
        <w:t>– Padrões de marcadores</w:t>
      </w:r>
    </w:p>
    <w:p w:rsidR="005F0D23" w:rsidRDefault="005F0D23" w:rsidP="005F0D23">
      <w:pPr>
        <w:rPr>
          <w:szCs w:val="22"/>
        </w:rPr>
      </w:pPr>
      <w:r>
        <w:t>As características de tamanho e complexidade de detalhes dos marcadores afetam o desempenho do sistema quanto à detectabilidade dos marcadores pela câmera. Quanto maio</w:t>
      </w:r>
      <w:r w:rsidR="00D86F0D">
        <w:t>r</w:t>
      </w:r>
      <w:r>
        <w:t xml:space="preserve"> o tamanho físico dos marcadores, maior a </w:t>
      </w:r>
      <w:r w:rsidR="00D86F0D">
        <w:t xml:space="preserve">distância </w:t>
      </w:r>
      <w:r>
        <w:t>em que podem ser detectados.</w:t>
      </w:r>
    </w:p>
    <w:p w:rsidR="005F0D23" w:rsidRDefault="005F0D23" w:rsidP="00BB6447">
      <w:r w:rsidRPr="00BB6447">
        <w:t>A quantidade de deta</w:t>
      </w:r>
      <w:r w:rsidR="00307754" w:rsidRPr="00BB6447">
        <w:t>lhes dos marcadores também pode</w:t>
      </w:r>
      <w:r w:rsidRPr="00BB6447">
        <w:t xml:space="preserve"> afetar </w:t>
      </w:r>
      <w:r w:rsidR="00AA1D74" w:rsidRPr="00BB6447">
        <w:t xml:space="preserve">na </w:t>
      </w:r>
      <w:r w:rsidRPr="00BB6447">
        <w:t xml:space="preserve">sua detectabilidade, quanto mais simples os padrões impressos nos marcadores mais eficazes serão. É recomendado </w:t>
      </w:r>
      <w:r w:rsidRPr="00BB6447">
        <w:lastRenderedPageBreak/>
        <w:t>utilizar marcadores com grandes regiões pretas e brancas (marcadores de baixa frequência), tendo com</w:t>
      </w:r>
      <w:r w:rsidR="00BB6447" w:rsidRPr="00BB6447">
        <w:t>o tamanho ideal, marcadores de 4 x 4</w:t>
      </w:r>
      <w:r w:rsidRPr="00BB6447">
        <w:t xml:space="preserve"> centímetros.</w:t>
      </w:r>
    </w:p>
    <w:p w:rsidR="005F0D23" w:rsidRDefault="005F0D23" w:rsidP="005F0D23">
      <w:r>
        <w:t>Outro fator que pode afetar a detectabilidade dos marcadores é a iluminação, tendo em vista que os marcadores serão detectados pelo sistema através da imagem capturada pela câmera, é recomendável a utilização do sistema em um ambiente bem iluminado.</w:t>
      </w:r>
    </w:p>
    <w:p w:rsidR="00AA1D74" w:rsidRDefault="00AA1D74" w:rsidP="005F0D23">
      <w:r>
        <w:t>Prioridade: Essencial</w:t>
      </w:r>
      <w:r w:rsidR="00F676CA">
        <w:t>.</w:t>
      </w:r>
    </w:p>
    <w:p w:rsidR="00F676CA" w:rsidRDefault="00F676CA" w:rsidP="005F0D23"/>
    <w:p w:rsidR="005F0D23" w:rsidRPr="00AA1D74" w:rsidRDefault="005F0D23" w:rsidP="005F0D23">
      <w:pPr>
        <w:pStyle w:val="Legenda"/>
        <w:spacing w:after="240" w:line="360" w:lineRule="auto"/>
        <w:rPr>
          <w:b/>
          <w:sz w:val="24"/>
          <w:szCs w:val="24"/>
        </w:rPr>
      </w:pPr>
      <w:r w:rsidRPr="00AA1D74">
        <w:rPr>
          <w:b/>
          <w:sz w:val="24"/>
          <w:szCs w:val="24"/>
        </w:rPr>
        <w:t xml:space="preserve">RNF </w:t>
      </w:r>
      <w:r w:rsidR="00726F68">
        <w:rPr>
          <w:b/>
          <w:sz w:val="24"/>
          <w:szCs w:val="24"/>
        </w:rPr>
        <w:t>13</w:t>
      </w:r>
      <w:r w:rsidR="00231C5C" w:rsidRPr="00AA1D74">
        <w:rPr>
          <w:b/>
          <w:sz w:val="24"/>
          <w:szCs w:val="24"/>
        </w:rPr>
        <w:t xml:space="preserve"> </w:t>
      </w:r>
      <w:r w:rsidRPr="00AA1D74">
        <w:rPr>
          <w:b/>
          <w:sz w:val="24"/>
          <w:szCs w:val="24"/>
        </w:rPr>
        <w:t>– Rastreamento de marcadores</w:t>
      </w:r>
    </w:p>
    <w:p w:rsidR="005F0D23" w:rsidRDefault="005F0D23" w:rsidP="005F0D23">
      <w:pPr>
        <w:rPr>
          <w:szCs w:val="22"/>
        </w:rPr>
      </w:pPr>
      <w:r>
        <w:t>O rastreamento dos marcadores é feito pela exposição dos mesmos à câmera. Quando expostos de maneira muito inclinada, com pouca luminosidade ou luminosidade em excesso, a detecção dos marcadores se torna menos confiável.</w:t>
      </w:r>
    </w:p>
    <w:p w:rsidR="005F0D23" w:rsidRDefault="005F0D23" w:rsidP="005F0D23">
      <w:r>
        <w:t>O excesso de iluminação pode criar pontos de brilho ou reflexão, que podem comprometer o reconhecimento dos padrões dos marcadores, sendo recomendável a utilização de marcadores feitos em papel não reflexivo. Neste mesmo sentido a baixa luminosidade pode comprometer a imagem capturada pela câmera, e afetando a detecção dos marcadores.</w:t>
      </w:r>
    </w:p>
    <w:p w:rsidR="00AA1D74" w:rsidRDefault="00AA1D74" w:rsidP="005F0D23">
      <w:r>
        <w:t>Prioridade: Essencial</w:t>
      </w:r>
      <w:r w:rsidR="00F676CA">
        <w:t>.</w:t>
      </w:r>
    </w:p>
    <w:p w:rsidR="00F676CA" w:rsidRDefault="00F676CA" w:rsidP="005F0D23"/>
    <w:p w:rsidR="005F0D23" w:rsidRPr="00AA1D74" w:rsidRDefault="005F0D23" w:rsidP="005F0D23">
      <w:pPr>
        <w:pStyle w:val="Legenda"/>
        <w:spacing w:after="240" w:line="360" w:lineRule="auto"/>
        <w:rPr>
          <w:b/>
          <w:sz w:val="24"/>
          <w:szCs w:val="24"/>
        </w:rPr>
      </w:pPr>
      <w:r w:rsidRPr="00AA1D74">
        <w:rPr>
          <w:b/>
          <w:sz w:val="24"/>
          <w:szCs w:val="24"/>
        </w:rPr>
        <w:t xml:space="preserve">RNF </w:t>
      </w:r>
      <w:r w:rsidR="00726F68">
        <w:rPr>
          <w:b/>
          <w:sz w:val="24"/>
          <w:szCs w:val="24"/>
        </w:rPr>
        <w:t>14</w:t>
      </w:r>
      <w:r w:rsidRPr="00AA1D74">
        <w:rPr>
          <w:b/>
          <w:sz w:val="24"/>
          <w:szCs w:val="24"/>
        </w:rPr>
        <w:t xml:space="preserve"> – Dispositivos de apresentação e captura</w:t>
      </w:r>
    </w:p>
    <w:p w:rsidR="005F0D23" w:rsidRDefault="005F0D23" w:rsidP="005F0D23">
      <w:pPr>
        <w:rPr>
          <w:szCs w:val="22"/>
        </w:rPr>
      </w:pPr>
      <w:r>
        <w:t xml:space="preserve">A mistura de objetos reais e virtuais em uma mesma cena é o principio básico de sistemas de RA. O </w:t>
      </w:r>
      <w:r w:rsidR="00456767">
        <w:t xml:space="preserve">projeto </w:t>
      </w:r>
      <w:r w:rsidR="007C025A">
        <w:t>brincAR</w:t>
      </w:r>
      <w:r>
        <w:t xml:space="preserve"> utiliza</w:t>
      </w:r>
      <w:r w:rsidR="00995DE0">
        <w:t>rá</w:t>
      </w:r>
      <w:r>
        <w:t xml:space="preserve"> para isso um monitor simples para exibição da imagem capturada por uma câmera juntamente com a imagem virtual gerada pelo sistema.</w:t>
      </w:r>
    </w:p>
    <w:p w:rsidR="005F0D23" w:rsidRDefault="005F0D23" w:rsidP="005F0D23">
      <w:r>
        <w:t xml:space="preserve">Para o desenvolvimento do </w:t>
      </w:r>
      <w:r w:rsidR="00456767">
        <w:t xml:space="preserve">projeto </w:t>
      </w:r>
      <w:r w:rsidR="007C025A">
        <w:t>brincAR</w:t>
      </w:r>
      <w:r w:rsidR="00307754">
        <w:t xml:space="preserve"> </w:t>
      </w:r>
      <w:r>
        <w:t>utiliza</w:t>
      </w:r>
      <w:r w:rsidR="00241245">
        <w:t>r</w:t>
      </w:r>
      <w:r>
        <w:t>-se</w:t>
      </w:r>
      <w:r w:rsidR="00241245">
        <w:t>-á</w:t>
      </w:r>
      <w:r w:rsidR="00E3657B">
        <w:t xml:space="preserve"> de</w:t>
      </w:r>
      <w:r>
        <w:t xml:space="preserve"> uma </w:t>
      </w:r>
      <w:r>
        <w:rPr>
          <w:i/>
        </w:rPr>
        <w:t>webca</w:t>
      </w:r>
      <w:r w:rsidR="008B720B">
        <w:rPr>
          <w:i/>
        </w:rPr>
        <w:t>m</w:t>
      </w:r>
      <w:r>
        <w:t xml:space="preserve"> com resolução mínima VGA (600x400 pixels) com captura de 25 </w:t>
      </w:r>
      <w:r>
        <w:rPr>
          <w:i/>
        </w:rPr>
        <w:t>frames</w:t>
      </w:r>
      <w:r>
        <w:t xml:space="preserve"> por segundo, valor no qual a visão humana não percebe a troca de imagens.</w:t>
      </w:r>
    </w:p>
    <w:p w:rsidR="00E356C4" w:rsidRDefault="005F0D23" w:rsidP="00875138">
      <w:r>
        <w:lastRenderedPageBreak/>
        <w:t xml:space="preserve">Assim como citado no </w:t>
      </w:r>
      <w:r w:rsidRPr="00AA1D74">
        <w:t xml:space="preserve">RNF </w:t>
      </w:r>
      <w:r w:rsidR="00AA1D74" w:rsidRPr="00AA1D74">
        <w:t>11</w:t>
      </w:r>
      <w:r w:rsidR="002D038F">
        <w:t>,</w:t>
      </w:r>
      <w:r w:rsidR="00307754">
        <w:t xml:space="preserve"> o projeto brincAR</w:t>
      </w:r>
      <w:r>
        <w:t xml:space="preserve"> deve</w:t>
      </w:r>
      <w:r w:rsidR="002D038F">
        <w:t>rá</w:t>
      </w:r>
      <w:r>
        <w:t xml:space="preserve"> ser utilizado em ambientes de boa iluminação.</w:t>
      </w:r>
    </w:p>
    <w:p w:rsidR="00AA1D74" w:rsidRPr="00875138" w:rsidRDefault="00AA1D74" w:rsidP="00875138">
      <w:r>
        <w:t>Prioridade: Essencial</w:t>
      </w:r>
      <w:r w:rsidR="00F676CA">
        <w:t>.</w:t>
      </w:r>
    </w:p>
    <w:p w:rsidR="008C7526" w:rsidRPr="008C7526" w:rsidRDefault="008C7526" w:rsidP="008C7526"/>
    <w:p w:rsidR="00DF2A94" w:rsidRDefault="00DF2A94" w:rsidP="00E37850">
      <w:pPr>
        <w:pStyle w:val="Ttulo2"/>
      </w:pPr>
      <w:bookmarkStart w:id="149" w:name="_Toc289632544"/>
      <w:bookmarkStart w:id="150" w:name="_Toc318915490"/>
      <w:r w:rsidRPr="003B57C5">
        <w:t>5.2 VISÃO FUNCIONAL</w:t>
      </w:r>
      <w:bookmarkEnd w:id="149"/>
      <w:bookmarkEnd w:id="150"/>
    </w:p>
    <w:p w:rsidR="00105F6F" w:rsidRDefault="00105F6F" w:rsidP="00105F6F">
      <w:r>
        <w:t>A visão funcional configura um sistema como uma caixa preta que os usuários interagem com ela com base em casos de uso. Um modelo funcional demonstra as interações entre usuário e o sistema através dos casos de uso e das respectivas descrições em diversos cenários possíveis.</w:t>
      </w:r>
    </w:p>
    <w:p w:rsidR="00F227EE" w:rsidRDefault="00105F6F" w:rsidP="00105F6F">
      <w:r>
        <w:t>Esta visão dá aos desenvolvedores e engenheiros o ponto de vista da aplicação levando em consideração os usuários e as funcionalidades solicitadas pelos clientes.</w:t>
      </w:r>
    </w:p>
    <w:p w:rsidR="00F227EE" w:rsidRPr="008C7526" w:rsidRDefault="00F227EE" w:rsidP="00F227EE"/>
    <w:p w:rsidR="00DF2A94" w:rsidRDefault="00DF2A94" w:rsidP="00A57A18">
      <w:pPr>
        <w:pStyle w:val="Ttulo3"/>
      </w:pPr>
      <w:bookmarkStart w:id="151" w:name="_Toc289632545"/>
      <w:bookmarkStart w:id="152" w:name="_Toc318915491"/>
      <w:r>
        <w:t xml:space="preserve">5.2.1 </w:t>
      </w:r>
      <w:r w:rsidR="00BC7AAD">
        <w:t>Diagrama de casos de uso</w:t>
      </w:r>
      <w:bookmarkEnd w:id="151"/>
      <w:bookmarkEnd w:id="152"/>
    </w:p>
    <w:p w:rsidR="003B57C5" w:rsidRDefault="003B57C5" w:rsidP="003B57C5">
      <w:r>
        <w:t>Um diagrama de caso de uso descreve diversos cenários que mostram as funcionalidades do sistema do ponto de vista do usuário. São apresentados os relacionamentos entre atores e casos de uso.</w:t>
      </w:r>
    </w:p>
    <w:p w:rsidR="003B57C5" w:rsidRPr="003B57C5" w:rsidRDefault="003B57C5" w:rsidP="003B57C5">
      <w:r>
        <w:t>Um ator representa um papel executado por um usuário ou por outro sistema que interaja com o sistema modelado. O ator não vai representar a pessoa e sim o papel que essa pessoa encena.</w:t>
      </w:r>
    </w:p>
    <w:p w:rsidR="00222A9F" w:rsidRDefault="001C6134">
      <w:r>
        <w:t>“O diagrama de caso de uso ilustra a maneira como um ator (representado por um boneco) interage com o sistema. Cada elipse dentro da caixa representa um caso de uso.”</w:t>
      </w:r>
      <w:r w:rsidR="008C7B20">
        <w:t xml:space="preserve"> </w:t>
      </w:r>
      <w:sdt>
        <w:sdtPr>
          <w:id w:val="8960622"/>
          <w:citation/>
        </w:sdtPr>
        <w:sdtContent>
          <w:r w:rsidR="001932EA">
            <w:fldChar w:fldCharType="begin"/>
          </w:r>
          <w:r w:rsidR="00924260">
            <w:instrText xml:space="preserve"> CITATION PRE05 \l 1046  </w:instrText>
          </w:r>
          <w:r w:rsidR="001932EA">
            <w:fldChar w:fldCharType="separate"/>
          </w:r>
          <w:r w:rsidR="00C2745B">
            <w:rPr>
              <w:noProof/>
            </w:rPr>
            <w:t>(PRESSMAN, 2005)</w:t>
          </w:r>
          <w:r w:rsidR="001932EA">
            <w:rPr>
              <w:noProof/>
            </w:rPr>
            <w:fldChar w:fldCharType="end"/>
          </w:r>
        </w:sdtContent>
      </w:sdt>
    </w:p>
    <w:p w:rsidR="0016725A" w:rsidRDefault="00A16275" w:rsidP="0016725A">
      <w:r>
        <w:t xml:space="preserve">A </w:t>
      </w:r>
      <w:r w:rsidR="001932EA">
        <w:fldChar w:fldCharType="begin"/>
      </w:r>
      <w:r>
        <w:instrText xml:space="preserve"> REF _Ref291266218 \h </w:instrText>
      </w:r>
      <w:r w:rsidR="001932EA">
        <w:fldChar w:fldCharType="separate"/>
      </w:r>
      <w:r w:rsidR="00AA1AE8">
        <w:t xml:space="preserve">FIGURA </w:t>
      </w:r>
      <w:r w:rsidR="00AA1AE8">
        <w:rPr>
          <w:noProof/>
        </w:rPr>
        <w:t>20</w:t>
      </w:r>
      <w:r w:rsidR="001932EA">
        <w:fldChar w:fldCharType="end"/>
      </w:r>
      <w:r>
        <w:t xml:space="preserve"> configura o diagrama </w:t>
      </w:r>
      <w:r w:rsidR="00307754">
        <w:t>da visão geral dos casos de uso.</w:t>
      </w:r>
    </w:p>
    <w:p w:rsidR="00F26EB8" w:rsidRDefault="00617974" w:rsidP="00617974">
      <w:pPr>
        <w:keepNext/>
        <w:spacing w:after="0"/>
      </w:pPr>
      <w:r>
        <w:rPr>
          <w:noProof/>
          <w:lang w:val="en-US" w:eastAsia="en-US"/>
        </w:rPr>
        <w:lastRenderedPageBreak/>
        <w:drawing>
          <wp:inline distT="0" distB="0" distL="0" distR="0">
            <wp:extent cx="5760085" cy="3186430"/>
            <wp:effectExtent l="19050" t="0" r="0" b="0"/>
            <wp:docPr id="5" name="Imagem 4" descr="Visão G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ão Geral.jpg"/>
                    <pic:cNvPicPr/>
                  </pic:nvPicPr>
                  <pic:blipFill>
                    <a:blip r:embed="rId35" cstate="print"/>
                    <a:stretch>
                      <a:fillRect/>
                    </a:stretch>
                  </pic:blipFill>
                  <pic:spPr>
                    <a:xfrm>
                      <a:off x="0" y="0"/>
                      <a:ext cx="5760085" cy="3186430"/>
                    </a:xfrm>
                    <a:prstGeom prst="rect">
                      <a:avLst/>
                    </a:prstGeom>
                  </pic:spPr>
                </pic:pic>
              </a:graphicData>
            </a:graphic>
          </wp:inline>
        </w:drawing>
      </w:r>
    </w:p>
    <w:p w:rsidR="0016725A" w:rsidRPr="0016725A" w:rsidRDefault="00231C5C" w:rsidP="00617974">
      <w:pPr>
        <w:pStyle w:val="Legenda"/>
        <w:jc w:val="both"/>
      </w:pPr>
      <w:bookmarkStart w:id="153" w:name="_Ref291266218"/>
      <w:bookmarkStart w:id="154" w:name="_Toc318915311"/>
      <w:r>
        <w:t xml:space="preserve">FIGURA </w:t>
      </w:r>
      <w:r w:rsidR="001932EA">
        <w:fldChar w:fldCharType="begin"/>
      </w:r>
      <w:r w:rsidR="00252147">
        <w:instrText xml:space="preserve"> SEQ Figura \* ARABIC </w:instrText>
      </w:r>
      <w:r w:rsidR="001932EA">
        <w:fldChar w:fldCharType="separate"/>
      </w:r>
      <w:r w:rsidR="00AA1AE8">
        <w:rPr>
          <w:noProof/>
        </w:rPr>
        <w:t>20</w:t>
      </w:r>
      <w:r w:rsidR="001932EA">
        <w:rPr>
          <w:noProof/>
        </w:rPr>
        <w:fldChar w:fldCharType="end"/>
      </w:r>
      <w:bookmarkEnd w:id="153"/>
      <w:r>
        <w:rPr>
          <w:noProof/>
        </w:rPr>
        <w:t xml:space="preserve"> - </w:t>
      </w:r>
      <w:r w:rsidR="00F26EB8">
        <w:t>Diagrama d</w:t>
      </w:r>
      <w:r w:rsidR="00307754">
        <w:t>a Visão Geral dos Casos de Uso</w:t>
      </w:r>
      <w:bookmarkEnd w:id="154"/>
    </w:p>
    <w:p w:rsidR="003B4507" w:rsidRDefault="003B4507" w:rsidP="008C7526"/>
    <w:p w:rsidR="00DF2A94" w:rsidRDefault="00DF2A94" w:rsidP="00A57A18">
      <w:pPr>
        <w:pStyle w:val="Ttulo3"/>
      </w:pPr>
      <w:bookmarkStart w:id="155" w:name="_Toc289632546"/>
      <w:bookmarkStart w:id="156" w:name="_Toc318915492"/>
      <w:r w:rsidRPr="00451DBD">
        <w:t xml:space="preserve">5.2.2 </w:t>
      </w:r>
      <w:r w:rsidR="00BC7AAD" w:rsidRPr="00451DBD">
        <w:t>Descrição dos casos de uso</w:t>
      </w:r>
      <w:bookmarkEnd w:id="155"/>
      <w:bookmarkEnd w:id="156"/>
    </w:p>
    <w:p w:rsidR="008C7526" w:rsidRDefault="000020B3" w:rsidP="008C7526">
      <w:r>
        <w:t xml:space="preserve">O </w:t>
      </w:r>
      <w:r w:rsidR="001932EA">
        <w:fldChar w:fldCharType="begin"/>
      </w:r>
      <w:r>
        <w:instrText xml:space="preserve"> REF _Ref291262589 \h </w:instrText>
      </w:r>
      <w:r w:rsidR="001932EA">
        <w:fldChar w:fldCharType="separate"/>
      </w:r>
      <w:r w:rsidR="00AA1AE8">
        <w:t xml:space="preserve">QUADRO </w:t>
      </w:r>
      <w:r w:rsidR="00AA1AE8">
        <w:rPr>
          <w:noProof/>
        </w:rPr>
        <w:t>5</w:t>
      </w:r>
      <w:r w:rsidR="001932EA">
        <w:fldChar w:fldCharType="end"/>
      </w:r>
      <w:r>
        <w:t xml:space="preserve"> e o </w:t>
      </w:r>
      <w:r w:rsidR="001932EA">
        <w:fldChar w:fldCharType="begin"/>
      </w:r>
      <w:r>
        <w:instrText xml:space="preserve"> REF _Ref291262593 \h </w:instrText>
      </w:r>
      <w:r w:rsidR="001932EA">
        <w:fldChar w:fldCharType="separate"/>
      </w:r>
      <w:r w:rsidR="00AA1AE8">
        <w:t xml:space="preserve">QUADRO </w:t>
      </w:r>
      <w:r w:rsidR="00AA1AE8">
        <w:rPr>
          <w:noProof/>
        </w:rPr>
        <w:t>6</w:t>
      </w:r>
      <w:r w:rsidR="001932EA">
        <w:fldChar w:fldCharType="end"/>
      </w:r>
      <w:r>
        <w:t xml:space="preserve"> referem-se ao caso de uso Identificar </w:t>
      </w:r>
      <w:r w:rsidR="007C025A">
        <w:t>criança aprendiz</w:t>
      </w:r>
      <w:r>
        <w:t>.</w:t>
      </w:r>
    </w:p>
    <w:p w:rsidR="0006125C" w:rsidRDefault="0006125C" w:rsidP="008C7526">
      <w:r>
        <w:rPr>
          <w:lang w:eastAsia="en-US"/>
        </w:rPr>
        <w:t xml:space="preserve">O </w:t>
      </w:r>
      <w:r w:rsidR="001932EA">
        <w:rPr>
          <w:lang w:eastAsia="en-US"/>
        </w:rPr>
        <w:fldChar w:fldCharType="begin"/>
      </w:r>
      <w:r>
        <w:rPr>
          <w:lang w:eastAsia="en-US"/>
        </w:rPr>
        <w:instrText xml:space="preserve"> REF _Ref296703532 \h </w:instrText>
      </w:r>
      <w:r w:rsidR="001932EA">
        <w:rPr>
          <w:lang w:eastAsia="en-US"/>
        </w:rPr>
      </w:r>
      <w:r w:rsidR="001932EA">
        <w:rPr>
          <w:lang w:eastAsia="en-US"/>
        </w:rPr>
        <w:fldChar w:fldCharType="separate"/>
      </w:r>
      <w:r w:rsidR="00AA1AE8">
        <w:t xml:space="preserve">QUADRO </w:t>
      </w:r>
      <w:r w:rsidR="00AA1AE8">
        <w:rPr>
          <w:noProof/>
        </w:rPr>
        <w:t>7</w:t>
      </w:r>
      <w:r w:rsidR="001932EA">
        <w:rPr>
          <w:lang w:eastAsia="en-US"/>
        </w:rPr>
        <w:fldChar w:fldCharType="end"/>
      </w:r>
      <w:r>
        <w:rPr>
          <w:lang w:eastAsia="en-US"/>
        </w:rPr>
        <w:t xml:space="preserve"> e o </w:t>
      </w:r>
      <w:r w:rsidR="001932EA">
        <w:rPr>
          <w:lang w:eastAsia="en-US"/>
        </w:rPr>
        <w:fldChar w:fldCharType="begin"/>
      </w:r>
      <w:r>
        <w:rPr>
          <w:lang w:eastAsia="en-US"/>
        </w:rPr>
        <w:instrText xml:space="preserve"> REF _Ref296703603 \h </w:instrText>
      </w:r>
      <w:r w:rsidR="001932EA">
        <w:rPr>
          <w:lang w:eastAsia="en-US"/>
        </w:rPr>
      </w:r>
      <w:r w:rsidR="001932EA">
        <w:rPr>
          <w:lang w:eastAsia="en-US"/>
        </w:rPr>
        <w:fldChar w:fldCharType="separate"/>
      </w:r>
      <w:r w:rsidR="00AA1AE8">
        <w:t xml:space="preserve">QUADRO </w:t>
      </w:r>
      <w:r w:rsidR="00AA1AE8">
        <w:rPr>
          <w:noProof/>
        </w:rPr>
        <w:t>8</w:t>
      </w:r>
      <w:r w:rsidR="001932EA">
        <w:rPr>
          <w:lang w:eastAsia="en-US"/>
        </w:rPr>
        <w:fldChar w:fldCharType="end"/>
      </w:r>
      <w:r>
        <w:rPr>
          <w:lang w:eastAsia="en-US"/>
        </w:rPr>
        <w:t xml:space="preserve"> configuram o caso de uso Selecionar Brincadeira.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1901D7" w:rsidRPr="001901D7" w:rsidTr="001901D7">
        <w:trPr>
          <w:cantSplit/>
          <w:jc w:val="center"/>
        </w:trPr>
        <w:tc>
          <w:tcPr>
            <w:tcW w:w="5000" w:type="pct"/>
            <w:gridSpan w:val="2"/>
            <w:tcBorders>
              <w:top w:val="nil"/>
              <w:left w:val="nil"/>
              <w:bottom w:val="single" w:sz="4" w:space="0" w:color="auto"/>
              <w:right w:val="nil"/>
            </w:tcBorders>
            <w:vAlign w:val="center"/>
          </w:tcPr>
          <w:p w:rsidR="001901D7" w:rsidRPr="001901D7" w:rsidRDefault="001901D7" w:rsidP="001901D7">
            <w:pPr>
              <w:pStyle w:val="Corpodetexto"/>
              <w:spacing w:before="0" w:after="0" w:line="240" w:lineRule="auto"/>
              <w:jc w:val="right"/>
              <w:rPr>
                <w:sz w:val="20"/>
                <w:szCs w:val="20"/>
              </w:rPr>
            </w:pPr>
            <w:r w:rsidRPr="001901D7">
              <w:rPr>
                <w:sz w:val="20"/>
                <w:szCs w:val="20"/>
              </w:rPr>
              <w:t>continua</w:t>
            </w:r>
          </w:p>
        </w:tc>
      </w:tr>
      <w:tr w:rsidR="007D3DCB" w:rsidRPr="005B14C4" w:rsidTr="001901D7">
        <w:trPr>
          <w:cantSplit/>
          <w:jc w:val="center"/>
        </w:trPr>
        <w:tc>
          <w:tcPr>
            <w:tcW w:w="5000" w:type="pct"/>
            <w:gridSpan w:val="2"/>
            <w:tcBorders>
              <w:top w:val="single" w:sz="4" w:space="0" w:color="auto"/>
            </w:tcBorders>
            <w:vAlign w:val="center"/>
          </w:tcPr>
          <w:p w:rsidR="007D3DCB" w:rsidRPr="00305724" w:rsidRDefault="007D3DCB" w:rsidP="001901D7">
            <w:pPr>
              <w:pStyle w:val="Corpodetexto"/>
              <w:spacing w:before="60" w:after="60" w:line="240" w:lineRule="auto"/>
              <w:jc w:val="center"/>
              <w:rPr>
                <w:b/>
              </w:rPr>
            </w:pPr>
            <w:r>
              <w:rPr>
                <w:b/>
              </w:rPr>
              <w:t xml:space="preserve">Caso de Uso </w:t>
            </w:r>
            <w:r w:rsidR="008D6609">
              <w:rPr>
                <w:b/>
              </w:rPr>
              <w:t>1</w:t>
            </w:r>
          </w:p>
        </w:tc>
      </w:tr>
      <w:tr w:rsidR="007D3DCB" w:rsidRPr="005B14C4" w:rsidTr="007D3DCB">
        <w:trPr>
          <w:cantSplit/>
          <w:jc w:val="center"/>
        </w:trPr>
        <w:tc>
          <w:tcPr>
            <w:tcW w:w="1432" w:type="pct"/>
            <w:vAlign w:val="center"/>
          </w:tcPr>
          <w:p w:rsidR="007D3DCB" w:rsidRPr="006E45C7" w:rsidRDefault="007D3DCB" w:rsidP="001901D7">
            <w:pPr>
              <w:pStyle w:val="Corpodetexto"/>
              <w:spacing w:before="60" w:after="60" w:line="240" w:lineRule="auto"/>
              <w:rPr>
                <w:b/>
              </w:rPr>
            </w:pPr>
            <w:r w:rsidRPr="006E45C7">
              <w:rPr>
                <w:b/>
              </w:rPr>
              <w:t>Nome do Caso de Uso</w:t>
            </w:r>
          </w:p>
        </w:tc>
        <w:tc>
          <w:tcPr>
            <w:tcW w:w="3568" w:type="pct"/>
            <w:vAlign w:val="center"/>
          </w:tcPr>
          <w:p w:rsidR="007D3DCB" w:rsidRPr="006E45C7" w:rsidRDefault="007D3DCB" w:rsidP="001901D7">
            <w:pPr>
              <w:pStyle w:val="Corpodetexto"/>
              <w:spacing w:before="60" w:after="60" w:line="240" w:lineRule="auto"/>
            </w:pPr>
            <w:r>
              <w:t xml:space="preserve">Identificar </w:t>
            </w:r>
            <w:r w:rsidR="007C025A">
              <w:t>criança aprendiz</w:t>
            </w:r>
          </w:p>
        </w:tc>
      </w:tr>
      <w:tr w:rsidR="007D3DCB" w:rsidRPr="005B14C4" w:rsidTr="007D3DCB">
        <w:trPr>
          <w:cantSplit/>
          <w:jc w:val="center"/>
        </w:trPr>
        <w:tc>
          <w:tcPr>
            <w:tcW w:w="1432" w:type="pct"/>
            <w:vAlign w:val="center"/>
          </w:tcPr>
          <w:p w:rsidR="007D3DCB" w:rsidRPr="006E45C7" w:rsidRDefault="007D3DCB" w:rsidP="001901D7">
            <w:pPr>
              <w:pStyle w:val="Corpodetexto"/>
              <w:spacing w:before="60" w:after="60" w:line="240" w:lineRule="auto"/>
              <w:rPr>
                <w:b/>
              </w:rPr>
            </w:pPr>
            <w:r w:rsidRPr="006E45C7">
              <w:rPr>
                <w:b/>
              </w:rPr>
              <w:t xml:space="preserve">Nome do cenário </w:t>
            </w:r>
          </w:p>
        </w:tc>
        <w:tc>
          <w:tcPr>
            <w:tcW w:w="3568" w:type="pct"/>
            <w:vAlign w:val="center"/>
          </w:tcPr>
          <w:p w:rsidR="007D3DCB" w:rsidRPr="006E45C7" w:rsidRDefault="007D3DCB" w:rsidP="001901D7">
            <w:pPr>
              <w:pStyle w:val="Corpodetexto"/>
              <w:spacing w:before="60" w:after="60" w:line="240" w:lineRule="auto"/>
            </w:pPr>
            <w:r w:rsidRPr="006E45C7">
              <w:t>Principal</w:t>
            </w:r>
          </w:p>
        </w:tc>
      </w:tr>
      <w:tr w:rsidR="007D3DCB" w:rsidRPr="005B14C4" w:rsidTr="007D3DCB">
        <w:trPr>
          <w:cantSplit/>
          <w:jc w:val="center"/>
        </w:trPr>
        <w:tc>
          <w:tcPr>
            <w:tcW w:w="1432" w:type="pct"/>
            <w:vAlign w:val="center"/>
          </w:tcPr>
          <w:p w:rsidR="007D3DCB" w:rsidRPr="006E45C7" w:rsidRDefault="007D3DCB" w:rsidP="001901D7">
            <w:pPr>
              <w:pStyle w:val="Corpodetexto"/>
              <w:spacing w:before="60" w:after="60" w:line="240" w:lineRule="auto"/>
              <w:rPr>
                <w:b/>
              </w:rPr>
            </w:pPr>
            <w:r w:rsidRPr="006E45C7">
              <w:rPr>
                <w:b/>
              </w:rPr>
              <w:t>Atores envolvidos</w:t>
            </w:r>
          </w:p>
        </w:tc>
        <w:tc>
          <w:tcPr>
            <w:tcW w:w="3568" w:type="pct"/>
            <w:vAlign w:val="center"/>
          </w:tcPr>
          <w:p w:rsidR="007D3DCB" w:rsidRPr="006E45C7" w:rsidRDefault="00F676CA" w:rsidP="001901D7">
            <w:pPr>
              <w:pStyle w:val="Corpodetexto"/>
              <w:spacing w:before="60" w:after="60" w:line="240" w:lineRule="auto"/>
            </w:pPr>
            <w:r>
              <w:t>Usuário</w:t>
            </w:r>
          </w:p>
        </w:tc>
      </w:tr>
      <w:tr w:rsidR="007D3DCB" w:rsidRPr="005B14C4" w:rsidTr="007D3DCB">
        <w:trPr>
          <w:cantSplit/>
          <w:jc w:val="center"/>
        </w:trPr>
        <w:tc>
          <w:tcPr>
            <w:tcW w:w="1432" w:type="pct"/>
            <w:vAlign w:val="center"/>
          </w:tcPr>
          <w:p w:rsidR="007D3DCB" w:rsidRPr="006E45C7" w:rsidRDefault="007D3DCB" w:rsidP="001901D7">
            <w:pPr>
              <w:pStyle w:val="Corpodetexto"/>
              <w:spacing w:before="60" w:after="60" w:line="240" w:lineRule="auto"/>
              <w:rPr>
                <w:b/>
                <w:bCs/>
              </w:rPr>
            </w:pPr>
            <w:r w:rsidRPr="006E45C7">
              <w:rPr>
                <w:b/>
                <w:bCs/>
              </w:rPr>
              <w:t xml:space="preserve">Referência </w:t>
            </w:r>
          </w:p>
        </w:tc>
        <w:tc>
          <w:tcPr>
            <w:tcW w:w="3568" w:type="pct"/>
            <w:vAlign w:val="center"/>
          </w:tcPr>
          <w:p w:rsidR="007D3DCB" w:rsidRPr="006E45C7" w:rsidRDefault="007D3DCB" w:rsidP="001901D7">
            <w:pPr>
              <w:pStyle w:val="Corpodetexto"/>
              <w:spacing w:before="60" w:after="60" w:line="240" w:lineRule="auto"/>
            </w:pPr>
            <w:r>
              <w:t>RF-01</w:t>
            </w:r>
          </w:p>
        </w:tc>
      </w:tr>
      <w:tr w:rsidR="007D3DCB" w:rsidRPr="005B14C4" w:rsidTr="001901D7">
        <w:trPr>
          <w:cantSplit/>
          <w:jc w:val="center"/>
        </w:trPr>
        <w:tc>
          <w:tcPr>
            <w:tcW w:w="1432" w:type="pct"/>
            <w:tcBorders>
              <w:bottom w:val="single" w:sz="4" w:space="0" w:color="auto"/>
            </w:tcBorders>
            <w:vAlign w:val="center"/>
          </w:tcPr>
          <w:p w:rsidR="007D3DCB" w:rsidRPr="006E45C7" w:rsidRDefault="007D3DCB" w:rsidP="001901D7">
            <w:pPr>
              <w:pStyle w:val="Corpodetexto"/>
              <w:spacing w:before="60" w:after="60" w:line="240" w:lineRule="auto"/>
              <w:rPr>
                <w:b/>
              </w:rPr>
            </w:pPr>
            <w:r w:rsidRPr="006E45C7">
              <w:rPr>
                <w:b/>
              </w:rPr>
              <w:t>Pré-condição</w:t>
            </w:r>
          </w:p>
        </w:tc>
        <w:tc>
          <w:tcPr>
            <w:tcW w:w="3568" w:type="pct"/>
            <w:tcBorders>
              <w:bottom w:val="single" w:sz="4" w:space="0" w:color="auto"/>
            </w:tcBorders>
            <w:vAlign w:val="center"/>
          </w:tcPr>
          <w:p w:rsidR="007D3DCB" w:rsidRPr="006E45C7" w:rsidRDefault="007D3DCB" w:rsidP="001901D7">
            <w:pPr>
              <w:pStyle w:val="Corpodetexto"/>
              <w:spacing w:before="60" w:after="60" w:line="240" w:lineRule="auto"/>
            </w:pPr>
            <w:r>
              <w:t>Não há.</w:t>
            </w:r>
          </w:p>
        </w:tc>
      </w:tr>
      <w:tr w:rsidR="007D3DCB" w:rsidRPr="005B14C4" w:rsidTr="001901D7">
        <w:trPr>
          <w:cantSplit/>
          <w:jc w:val="center"/>
        </w:trPr>
        <w:tc>
          <w:tcPr>
            <w:tcW w:w="1432" w:type="pct"/>
            <w:tcBorders>
              <w:bottom w:val="single" w:sz="4" w:space="0" w:color="auto"/>
            </w:tcBorders>
            <w:vAlign w:val="center"/>
          </w:tcPr>
          <w:p w:rsidR="007D3DCB" w:rsidRPr="006E45C7" w:rsidRDefault="007D3DCB" w:rsidP="001901D7">
            <w:pPr>
              <w:pStyle w:val="Corpodetexto"/>
              <w:spacing w:before="60" w:after="60" w:line="240" w:lineRule="auto"/>
              <w:rPr>
                <w:b/>
              </w:rPr>
            </w:pPr>
            <w:r w:rsidRPr="006E45C7">
              <w:rPr>
                <w:b/>
              </w:rPr>
              <w:t>Pós-condição</w:t>
            </w:r>
          </w:p>
        </w:tc>
        <w:tc>
          <w:tcPr>
            <w:tcW w:w="3568" w:type="pct"/>
            <w:tcBorders>
              <w:bottom w:val="single" w:sz="4" w:space="0" w:color="auto"/>
            </w:tcBorders>
            <w:vAlign w:val="center"/>
          </w:tcPr>
          <w:p w:rsidR="007D3DCB" w:rsidRPr="006E45C7" w:rsidRDefault="00E87808" w:rsidP="001901D7">
            <w:pPr>
              <w:pStyle w:val="Corpodetexto"/>
              <w:spacing w:before="60" w:after="60" w:line="240" w:lineRule="auto"/>
            </w:pPr>
            <w:r>
              <w:t>Disponibilização do menu de atividades do brincAR (</w:t>
            </w:r>
            <w:r w:rsidR="00F676CA">
              <w:t>RF-06</w:t>
            </w:r>
            <w:r>
              <w:t>)</w:t>
            </w:r>
            <w:r w:rsidR="00F676CA">
              <w:t>.</w:t>
            </w:r>
          </w:p>
        </w:tc>
      </w:tr>
      <w:tr w:rsidR="00284525" w:rsidRPr="005B14C4" w:rsidTr="001901D7">
        <w:trPr>
          <w:cantSplit/>
          <w:jc w:val="center"/>
        </w:trPr>
        <w:tc>
          <w:tcPr>
            <w:tcW w:w="1432" w:type="pct"/>
            <w:tcBorders>
              <w:bottom w:val="single" w:sz="4" w:space="0" w:color="auto"/>
            </w:tcBorders>
            <w:vAlign w:val="center"/>
          </w:tcPr>
          <w:p w:rsidR="00284525" w:rsidRPr="006E45C7" w:rsidRDefault="00284525" w:rsidP="001901D7">
            <w:pPr>
              <w:pStyle w:val="Corpodetexto"/>
              <w:spacing w:before="60" w:after="60" w:line="240" w:lineRule="auto"/>
              <w:rPr>
                <w:b/>
              </w:rPr>
            </w:pPr>
            <w:r>
              <w:rPr>
                <w:b/>
              </w:rPr>
              <w:t>Objetivo instrucional</w:t>
            </w:r>
          </w:p>
        </w:tc>
        <w:tc>
          <w:tcPr>
            <w:tcW w:w="3568" w:type="pct"/>
            <w:tcBorders>
              <w:bottom w:val="single" w:sz="4" w:space="0" w:color="auto"/>
            </w:tcBorders>
            <w:vAlign w:val="center"/>
          </w:tcPr>
          <w:p w:rsidR="00284525" w:rsidRDefault="00284525" w:rsidP="00284525">
            <w:pPr>
              <w:pStyle w:val="Corpodetexto"/>
              <w:numPr>
                <w:ilvl w:val="0"/>
                <w:numId w:val="34"/>
              </w:numPr>
              <w:spacing w:before="60" w:after="60" w:line="240" w:lineRule="auto"/>
              <w:ind w:left="459"/>
            </w:pPr>
            <w:r>
              <w:t>Identificar-se pelo nome.</w:t>
            </w:r>
          </w:p>
          <w:p w:rsidR="00284525" w:rsidRDefault="00284525" w:rsidP="00284525">
            <w:pPr>
              <w:pStyle w:val="Corpodetexto"/>
              <w:numPr>
                <w:ilvl w:val="0"/>
                <w:numId w:val="34"/>
              </w:numPr>
              <w:spacing w:before="60" w:after="60" w:line="240" w:lineRule="auto"/>
              <w:ind w:left="459"/>
            </w:pPr>
            <w:r>
              <w:t>Registrar o próprio nome.</w:t>
            </w:r>
          </w:p>
          <w:p w:rsidR="00284525" w:rsidRDefault="00284525" w:rsidP="001901D7">
            <w:pPr>
              <w:pStyle w:val="Corpodetexto"/>
              <w:numPr>
                <w:ilvl w:val="0"/>
                <w:numId w:val="34"/>
              </w:numPr>
              <w:spacing w:before="60" w:after="60" w:line="240" w:lineRule="auto"/>
              <w:ind w:left="459"/>
            </w:pPr>
            <w:r>
              <w:t>Participar e permanecer na brincadeira, na qual estão envolvidas ações de escolhas e resoluções de situações-problemas.</w:t>
            </w:r>
          </w:p>
        </w:tc>
      </w:tr>
      <w:tr w:rsidR="00284525" w:rsidRPr="001901D7" w:rsidTr="004E4F9F">
        <w:trPr>
          <w:cantSplit/>
          <w:jc w:val="center"/>
        </w:trPr>
        <w:tc>
          <w:tcPr>
            <w:tcW w:w="1432" w:type="pct"/>
            <w:tcBorders>
              <w:top w:val="nil"/>
              <w:left w:val="nil"/>
              <w:bottom w:val="nil"/>
              <w:right w:val="nil"/>
            </w:tcBorders>
            <w:vAlign w:val="center"/>
          </w:tcPr>
          <w:p w:rsidR="00284525" w:rsidRPr="001901D7" w:rsidRDefault="00284525" w:rsidP="004E4F9F">
            <w:pPr>
              <w:pStyle w:val="Corpodetexto"/>
              <w:spacing w:before="0" w:after="0" w:line="240" w:lineRule="auto"/>
              <w:rPr>
                <w:b/>
                <w:sz w:val="20"/>
                <w:szCs w:val="20"/>
              </w:rPr>
            </w:pPr>
          </w:p>
        </w:tc>
        <w:tc>
          <w:tcPr>
            <w:tcW w:w="3568" w:type="pct"/>
            <w:tcBorders>
              <w:top w:val="nil"/>
              <w:left w:val="nil"/>
              <w:bottom w:val="nil"/>
              <w:right w:val="nil"/>
            </w:tcBorders>
            <w:vAlign w:val="center"/>
          </w:tcPr>
          <w:p w:rsidR="00284525" w:rsidRPr="001901D7" w:rsidRDefault="00284525" w:rsidP="004E4F9F">
            <w:pPr>
              <w:pStyle w:val="Corpodetexto"/>
              <w:spacing w:before="0" w:after="0" w:line="240" w:lineRule="auto"/>
              <w:rPr>
                <w:sz w:val="20"/>
                <w:szCs w:val="20"/>
              </w:rPr>
            </w:pPr>
          </w:p>
        </w:tc>
      </w:tr>
      <w:tr w:rsidR="00284525" w:rsidRPr="001901D7" w:rsidTr="004E4F9F">
        <w:trPr>
          <w:cantSplit/>
          <w:jc w:val="center"/>
        </w:trPr>
        <w:tc>
          <w:tcPr>
            <w:tcW w:w="1432" w:type="pct"/>
            <w:tcBorders>
              <w:top w:val="nil"/>
              <w:left w:val="nil"/>
              <w:bottom w:val="nil"/>
              <w:right w:val="nil"/>
            </w:tcBorders>
            <w:vAlign w:val="center"/>
          </w:tcPr>
          <w:p w:rsidR="00284525" w:rsidRPr="001901D7" w:rsidRDefault="00284525" w:rsidP="004E4F9F">
            <w:pPr>
              <w:pStyle w:val="Corpodetexto"/>
              <w:spacing w:before="0" w:after="0" w:line="240" w:lineRule="auto"/>
              <w:rPr>
                <w:b/>
                <w:sz w:val="20"/>
                <w:szCs w:val="20"/>
              </w:rPr>
            </w:pPr>
          </w:p>
        </w:tc>
        <w:tc>
          <w:tcPr>
            <w:tcW w:w="3568" w:type="pct"/>
            <w:tcBorders>
              <w:top w:val="nil"/>
              <w:left w:val="nil"/>
              <w:bottom w:val="nil"/>
              <w:right w:val="nil"/>
            </w:tcBorders>
            <w:vAlign w:val="center"/>
          </w:tcPr>
          <w:p w:rsidR="00284525" w:rsidRPr="001901D7" w:rsidRDefault="00284525" w:rsidP="004E4F9F">
            <w:pPr>
              <w:pStyle w:val="Corpodetexto"/>
              <w:spacing w:before="0" w:after="0" w:line="240" w:lineRule="auto"/>
              <w:rPr>
                <w:sz w:val="20"/>
                <w:szCs w:val="20"/>
              </w:rPr>
            </w:pPr>
          </w:p>
        </w:tc>
      </w:tr>
      <w:tr w:rsidR="00284525" w:rsidRPr="001901D7" w:rsidTr="004E4F9F">
        <w:trPr>
          <w:cantSplit/>
          <w:jc w:val="center"/>
        </w:trPr>
        <w:tc>
          <w:tcPr>
            <w:tcW w:w="1432" w:type="pct"/>
            <w:tcBorders>
              <w:top w:val="nil"/>
              <w:left w:val="nil"/>
              <w:bottom w:val="single" w:sz="4" w:space="0" w:color="auto"/>
              <w:right w:val="nil"/>
            </w:tcBorders>
            <w:vAlign w:val="center"/>
          </w:tcPr>
          <w:p w:rsidR="00284525" w:rsidRPr="001901D7" w:rsidRDefault="00284525" w:rsidP="004E4F9F">
            <w:pPr>
              <w:pStyle w:val="Corpodetexto"/>
              <w:spacing w:before="0" w:after="0" w:line="240" w:lineRule="auto"/>
              <w:jc w:val="right"/>
              <w:rPr>
                <w:b/>
                <w:sz w:val="20"/>
                <w:szCs w:val="20"/>
              </w:rPr>
            </w:pPr>
          </w:p>
        </w:tc>
        <w:tc>
          <w:tcPr>
            <w:tcW w:w="3568" w:type="pct"/>
            <w:tcBorders>
              <w:top w:val="nil"/>
              <w:left w:val="nil"/>
              <w:bottom w:val="single" w:sz="4" w:space="0" w:color="auto"/>
              <w:right w:val="nil"/>
            </w:tcBorders>
            <w:vAlign w:val="center"/>
          </w:tcPr>
          <w:p w:rsidR="00284525" w:rsidRPr="001901D7" w:rsidRDefault="00284525" w:rsidP="004E4F9F">
            <w:pPr>
              <w:pStyle w:val="Corpodetexto"/>
              <w:spacing w:before="0" w:after="0" w:line="240" w:lineRule="auto"/>
              <w:jc w:val="right"/>
              <w:rPr>
                <w:sz w:val="20"/>
                <w:szCs w:val="20"/>
              </w:rPr>
            </w:pPr>
            <w:r>
              <w:rPr>
                <w:sz w:val="20"/>
                <w:szCs w:val="20"/>
              </w:rPr>
              <w:t>conclusão</w:t>
            </w:r>
          </w:p>
        </w:tc>
      </w:tr>
      <w:tr w:rsidR="00307754" w:rsidRPr="005B14C4" w:rsidTr="001901D7">
        <w:trPr>
          <w:cantSplit/>
          <w:jc w:val="center"/>
        </w:trPr>
        <w:tc>
          <w:tcPr>
            <w:tcW w:w="1432" w:type="pct"/>
            <w:tcBorders>
              <w:top w:val="single" w:sz="4" w:space="0" w:color="auto"/>
            </w:tcBorders>
            <w:vAlign w:val="center"/>
          </w:tcPr>
          <w:p w:rsidR="00307754" w:rsidRPr="006E45C7" w:rsidRDefault="00307754" w:rsidP="001901D7">
            <w:pPr>
              <w:pStyle w:val="Corpodetexto"/>
              <w:spacing w:before="60" w:after="60" w:line="240" w:lineRule="auto"/>
              <w:rPr>
                <w:b/>
              </w:rPr>
            </w:pPr>
            <w:r>
              <w:rPr>
                <w:b/>
              </w:rPr>
              <w:t>Objetivo instrucional</w:t>
            </w:r>
          </w:p>
        </w:tc>
        <w:tc>
          <w:tcPr>
            <w:tcW w:w="3568" w:type="pct"/>
            <w:tcBorders>
              <w:top w:val="single" w:sz="4" w:space="0" w:color="auto"/>
            </w:tcBorders>
            <w:vAlign w:val="center"/>
          </w:tcPr>
          <w:p w:rsidR="00EB3870" w:rsidRDefault="003676D4" w:rsidP="001901D7">
            <w:pPr>
              <w:pStyle w:val="Corpodetexto"/>
              <w:numPr>
                <w:ilvl w:val="0"/>
                <w:numId w:val="34"/>
              </w:numPr>
              <w:spacing w:before="60" w:after="60" w:line="240" w:lineRule="auto"/>
              <w:ind w:left="459"/>
            </w:pPr>
            <w:r>
              <w:t>T</w:t>
            </w:r>
            <w:r w:rsidRPr="003676D4">
              <w:t>er uma imagem positiva de si, ampliando sua autoconfiança, identificando cada vez mais suas limitações e possibilidad</w:t>
            </w:r>
            <w:r w:rsidR="00364241">
              <w:t>es, e agindo de acordo com elas.</w:t>
            </w:r>
          </w:p>
          <w:p w:rsidR="00EB3870" w:rsidRDefault="003676D4" w:rsidP="001901D7">
            <w:pPr>
              <w:pStyle w:val="Corpodetexto"/>
              <w:numPr>
                <w:ilvl w:val="0"/>
                <w:numId w:val="34"/>
              </w:numPr>
              <w:spacing w:before="60" w:after="60" w:line="240" w:lineRule="auto"/>
              <w:ind w:left="459"/>
            </w:pPr>
            <w:r>
              <w:t>I</w:t>
            </w:r>
            <w:r w:rsidRPr="003676D4">
              <w:t>dentificar e enfrentar situações de conflitos, utilizando seus recursos pessoais</w:t>
            </w:r>
            <w:r w:rsidR="00364241">
              <w:t>.</w:t>
            </w:r>
          </w:p>
          <w:p w:rsidR="00EB3870" w:rsidRDefault="003676D4" w:rsidP="001901D7">
            <w:pPr>
              <w:pStyle w:val="Corpodetexto"/>
              <w:numPr>
                <w:ilvl w:val="0"/>
                <w:numId w:val="34"/>
              </w:numPr>
              <w:spacing w:before="60" w:after="60" w:line="240" w:lineRule="auto"/>
              <w:ind w:left="459"/>
            </w:pPr>
            <w:r>
              <w:t xml:space="preserve">Reconhecer as regras </w:t>
            </w:r>
            <w:r w:rsidR="00DE25DC">
              <w:t>da brincadeira</w:t>
            </w:r>
            <w:r w:rsidR="00364241">
              <w:t>.</w:t>
            </w:r>
          </w:p>
          <w:p w:rsidR="00EB3870" w:rsidRDefault="00364241" w:rsidP="001901D7">
            <w:pPr>
              <w:pStyle w:val="Corpodetexto"/>
              <w:numPr>
                <w:ilvl w:val="0"/>
                <w:numId w:val="34"/>
              </w:numPr>
              <w:spacing w:before="60" w:after="60" w:line="240" w:lineRule="auto"/>
              <w:ind w:left="459"/>
            </w:pPr>
            <w:r>
              <w:t>Acatar comandos.</w:t>
            </w:r>
          </w:p>
          <w:p w:rsidR="00EB3870" w:rsidRDefault="00534691" w:rsidP="001901D7">
            <w:pPr>
              <w:pStyle w:val="Corpodetexto"/>
              <w:numPr>
                <w:ilvl w:val="0"/>
                <w:numId w:val="34"/>
              </w:numPr>
              <w:spacing w:before="60" w:after="60" w:line="240" w:lineRule="auto"/>
              <w:ind w:left="459"/>
            </w:pPr>
            <w:r>
              <w:t>Reconhecer palavras e/ou imagens de comandos.</w:t>
            </w:r>
          </w:p>
        </w:tc>
      </w:tr>
      <w:tr w:rsidR="007D3DCB" w:rsidRPr="005B14C4" w:rsidTr="007D3DCB">
        <w:trPr>
          <w:cantSplit/>
          <w:jc w:val="center"/>
        </w:trPr>
        <w:tc>
          <w:tcPr>
            <w:tcW w:w="1432" w:type="pct"/>
            <w:vAlign w:val="center"/>
          </w:tcPr>
          <w:p w:rsidR="007D3DCB" w:rsidRPr="006E45C7" w:rsidRDefault="00F676CA" w:rsidP="001901D7">
            <w:pPr>
              <w:pStyle w:val="Corpodetexto"/>
              <w:spacing w:before="60" w:after="60" w:line="240" w:lineRule="auto"/>
              <w:jc w:val="center"/>
              <w:rPr>
                <w:b/>
              </w:rPr>
            </w:pPr>
            <w:r>
              <w:rPr>
                <w:b/>
              </w:rPr>
              <w:t>Usuário</w:t>
            </w:r>
          </w:p>
        </w:tc>
        <w:tc>
          <w:tcPr>
            <w:tcW w:w="3568" w:type="pct"/>
            <w:vAlign w:val="center"/>
          </w:tcPr>
          <w:p w:rsidR="007D3DCB" w:rsidRPr="006E45C7" w:rsidRDefault="007D3DCB" w:rsidP="001901D7">
            <w:pPr>
              <w:pStyle w:val="Corpodetexto"/>
              <w:spacing w:before="60" w:after="60" w:line="240" w:lineRule="auto"/>
              <w:jc w:val="center"/>
              <w:rPr>
                <w:b/>
              </w:rPr>
            </w:pPr>
            <w:r>
              <w:rPr>
                <w:b/>
              </w:rPr>
              <w:t xml:space="preserve">Identificar </w:t>
            </w:r>
            <w:r w:rsidR="007C025A">
              <w:rPr>
                <w:b/>
              </w:rPr>
              <w:t>criança aprendiz</w:t>
            </w:r>
          </w:p>
        </w:tc>
      </w:tr>
      <w:tr w:rsidR="007D3DCB" w:rsidRPr="007D3DCB" w:rsidTr="008D6609">
        <w:trPr>
          <w:cantSplit/>
          <w:jc w:val="center"/>
        </w:trPr>
        <w:tc>
          <w:tcPr>
            <w:tcW w:w="1432" w:type="pct"/>
            <w:vAlign w:val="center"/>
          </w:tcPr>
          <w:p w:rsidR="007D3DCB" w:rsidRPr="007D3DCB" w:rsidRDefault="007D3DCB" w:rsidP="001901D7">
            <w:pPr>
              <w:pStyle w:val="Corpodetexto"/>
              <w:spacing w:before="60" w:after="60" w:line="240" w:lineRule="auto"/>
            </w:pPr>
            <w:r>
              <w:t xml:space="preserve">1. Inicia </w:t>
            </w:r>
            <w:r w:rsidR="008D6609">
              <w:t xml:space="preserve">o </w:t>
            </w:r>
            <w:r w:rsidR="007C025A">
              <w:t>brincAR</w:t>
            </w:r>
          </w:p>
        </w:tc>
        <w:tc>
          <w:tcPr>
            <w:tcW w:w="3568" w:type="pct"/>
          </w:tcPr>
          <w:p w:rsidR="007D3DCB" w:rsidRPr="007D3DCB" w:rsidRDefault="007D3DCB" w:rsidP="001901D7">
            <w:pPr>
              <w:pStyle w:val="Corpodetexto"/>
              <w:spacing w:before="60" w:after="60" w:line="240" w:lineRule="auto"/>
            </w:pPr>
          </w:p>
        </w:tc>
      </w:tr>
      <w:tr w:rsidR="00F676CA" w:rsidRPr="007D3DCB" w:rsidTr="008D6609">
        <w:trPr>
          <w:cantSplit/>
          <w:jc w:val="center"/>
        </w:trPr>
        <w:tc>
          <w:tcPr>
            <w:tcW w:w="1432" w:type="pct"/>
            <w:vAlign w:val="center"/>
          </w:tcPr>
          <w:p w:rsidR="00F676CA" w:rsidRDefault="00F676CA" w:rsidP="001901D7">
            <w:pPr>
              <w:pStyle w:val="Corpodetexto"/>
              <w:spacing w:before="60" w:after="60" w:line="240" w:lineRule="auto"/>
            </w:pPr>
          </w:p>
        </w:tc>
        <w:tc>
          <w:tcPr>
            <w:tcW w:w="3568" w:type="pct"/>
          </w:tcPr>
          <w:p w:rsidR="00F676CA" w:rsidRDefault="00F676CA" w:rsidP="001901D7">
            <w:pPr>
              <w:pStyle w:val="Corpodetexto"/>
              <w:spacing w:before="60" w:after="60" w:line="240" w:lineRule="auto"/>
            </w:pPr>
            <w:r>
              <w:t>2. Solicita que seja informado o nome da criança aprendiz.</w:t>
            </w:r>
          </w:p>
        </w:tc>
      </w:tr>
      <w:tr w:rsidR="008D6609" w:rsidRPr="007D3DCB" w:rsidTr="008D6609">
        <w:trPr>
          <w:cantSplit/>
          <w:jc w:val="center"/>
        </w:trPr>
        <w:tc>
          <w:tcPr>
            <w:tcW w:w="1432" w:type="pct"/>
            <w:vAlign w:val="center"/>
          </w:tcPr>
          <w:p w:rsidR="008D6609" w:rsidRDefault="008D6609" w:rsidP="001901D7">
            <w:pPr>
              <w:pStyle w:val="Corpodetexto"/>
              <w:spacing w:before="60" w:after="60" w:line="240" w:lineRule="auto"/>
            </w:pPr>
            <w:r>
              <w:t xml:space="preserve">3. Insere </w:t>
            </w:r>
            <w:r w:rsidR="00F676CA">
              <w:t xml:space="preserve">o </w:t>
            </w:r>
            <w:r>
              <w:t>nome.</w:t>
            </w:r>
          </w:p>
        </w:tc>
        <w:tc>
          <w:tcPr>
            <w:tcW w:w="3568" w:type="pct"/>
          </w:tcPr>
          <w:p w:rsidR="008D6609" w:rsidRDefault="008D6609" w:rsidP="001901D7">
            <w:pPr>
              <w:pStyle w:val="Corpodetexto"/>
              <w:spacing w:before="60" w:after="60" w:line="240" w:lineRule="auto"/>
            </w:pPr>
          </w:p>
        </w:tc>
      </w:tr>
      <w:tr w:rsidR="00F676CA" w:rsidRPr="007D3DCB" w:rsidTr="008D6609">
        <w:trPr>
          <w:cantSplit/>
          <w:jc w:val="center"/>
        </w:trPr>
        <w:tc>
          <w:tcPr>
            <w:tcW w:w="1432" w:type="pct"/>
            <w:vAlign w:val="center"/>
          </w:tcPr>
          <w:p w:rsidR="00F676CA" w:rsidRDefault="00E87808" w:rsidP="001901D7">
            <w:pPr>
              <w:pStyle w:val="Corpodetexto"/>
              <w:spacing w:before="60" w:after="60" w:line="240" w:lineRule="auto"/>
            </w:pPr>
            <w:r>
              <w:t>4. Seleciona opção “Confirmar”</w:t>
            </w:r>
          </w:p>
        </w:tc>
        <w:tc>
          <w:tcPr>
            <w:tcW w:w="3568" w:type="pct"/>
          </w:tcPr>
          <w:p w:rsidR="00F676CA" w:rsidRDefault="00F676CA" w:rsidP="001901D7">
            <w:pPr>
              <w:pStyle w:val="Corpodetexto"/>
              <w:spacing w:before="60" w:after="60" w:line="240" w:lineRule="auto"/>
            </w:pPr>
          </w:p>
        </w:tc>
      </w:tr>
      <w:tr w:rsidR="00E87808" w:rsidRPr="007D3DCB" w:rsidTr="008D6609">
        <w:trPr>
          <w:cantSplit/>
          <w:jc w:val="center"/>
        </w:trPr>
        <w:tc>
          <w:tcPr>
            <w:tcW w:w="1432" w:type="pct"/>
            <w:vAlign w:val="center"/>
          </w:tcPr>
          <w:p w:rsidR="00E87808" w:rsidRDefault="00E87808" w:rsidP="001901D7">
            <w:pPr>
              <w:pStyle w:val="Corpodetexto"/>
              <w:spacing w:before="60" w:after="60" w:line="240" w:lineRule="auto"/>
            </w:pPr>
          </w:p>
        </w:tc>
        <w:tc>
          <w:tcPr>
            <w:tcW w:w="3568" w:type="pct"/>
          </w:tcPr>
          <w:p w:rsidR="00E87808" w:rsidRDefault="00E87808" w:rsidP="001901D7">
            <w:pPr>
              <w:pStyle w:val="Corpodetexto"/>
              <w:spacing w:before="60" w:after="60" w:line="240" w:lineRule="auto"/>
            </w:pPr>
            <w:r>
              <w:t>5. Verifica se o nome digitado é válido (não vazio).</w:t>
            </w:r>
          </w:p>
        </w:tc>
      </w:tr>
      <w:tr w:rsidR="008D6609" w:rsidRPr="007D3DCB" w:rsidTr="008D6609">
        <w:trPr>
          <w:cantSplit/>
          <w:jc w:val="center"/>
        </w:trPr>
        <w:tc>
          <w:tcPr>
            <w:tcW w:w="1432" w:type="pct"/>
            <w:vAlign w:val="center"/>
          </w:tcPr>
          <w:p w:rsidR="008D6609" w:rsidRDefault="008D6609" w:rsidP="001901D7">
            <w:pPr>
              <w:pStyle w:val="Corpodetexto"/>
              <w:spacing w:before="60" w:after="60" w:line="240" w:lineRule="auto"/>
            </w:pPr>
          </w:p>
        </w:tc>
        <w:tc>
          <w:tcPr>
            <w:tcW w:w="3568" w:type="pct"/>
          </w:tcPr>
          <w:p w:rsidR="008D6609" w:rsidRDefault="008D6609" w:rsidP="001901D7">
            <w:pPr>
              <w:pStyle w:val="Corpodetexto"/>
              <w:keepNext/>
              <w:spacing w:before="60" w:after="60" w:line="240" w:lineRule="auto"/>
            </w:pPr>
            <w:r>
              <w:t>6. Disponibiliza menu de jogos</w:t>
            </w:r>
            <w:r w:rsidR="00E87808">
              <w:t xml:space="preserve"> (RF-06)</w:t>
            </w:r>
            <w:r>
              <w:t>.</w:t>
            </w:r>
          </w:p>
        </w:tc>
      </w:tr>
    </w:tbl>
    <w:p w:rsidR="007D3DCB" w:rsidRDefault="00231C5C" w:rsidP="008D6609">
      <w:pPr>
        <w:pStyle w:val="Legenda"/>
      </w:pPr>
      <w:bookmarkStart w:id="157" w:name="_Ref291262589"/>
      <w:bookmarkStart w:id="158" w:name="_Toc318915748"/>
      <w:r>
        <w:t xml:space="preserve">QUADRO </w:t>
      </w:r>
      <w:r w:rsidR="001932EA">
        <w:fldChar w:fldCharType="begin"/>
      </w:r>
      <w:r w:rsidR="00104C0A">
        <w:instrText xml:space="preserve"> SEQ Quadro \* ARABIC </w:instrText>
      </w:r>
      <w:r w:rsidR="001932EA">
        <w:fldChar w:fldCharType="separate"/>
      </w:r>
      <w:r w:rsidR="00AA1AE8">
        <w:rPr>
          <w:noProof/>
        </w:rPr>
        <w:t>5</w:t>
      </w:r>
      <w:r w:rsidR="001932EA">
        <w:rPr>
          <w:noProof/>
        </w:rPr>
        <w:fldChar w:fldCharType="end"/>
      </w:r>
      <w:bookmarkEnd w:id="157"/>
      <w:r>
        <w:rPr>
          <w:noProof/>
        </w:rPr>
        <w:t xml:space="preserve"> - </w:t>
      </w:r>
      <w:r w:rsidR="008D6609">
        <w:t xml:space="preserve">Caso de uso Identificar </w:t>
      </w:r>
      <w:r w:rsidR="007C025A">
        <w:t>criança aprendiz</w:t>
      </w:r>
      <w:r w:rsidR="008D6609">
        <w:t xml:space="preserve"> - Cenário Principal</w:t>
      </w:r>
      <w:bookmarkEnd w:id="158"/>
    </w:p>
    <w:p w:rsidR="001901D7" w:rsidRPr="0006125C" w:rsidRDefault="001901D7" w:rsidP="001901D7">
      <w:pPr>
        <w:spacing w:before="120" w:after="120"/>
        <w:rPr>
          <w:sz w:val="16"/>
          <w:szCs w:val="16"/>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8D6609" w:rsidRPr="005B14C4" w:rsidTr="001901D7">
        <w:trPr>
          <w:cantSplit/>
          <w:jc w:val="center"/>
        </w:trPr>
        <w:tc>
          <w:tcPr>
            <w:tcW w:w="5000" w:type="pct"/>
            <w:gridSpan w:val="2"/>
            <w:tcBorders>
              <w:top w:val="single" w:sz="4" w:space="0" w:color="auto"/>
            </w:tcBorders>
            <w:vAlign w:val="center"/>
          </w:tcPr>
          <w:p w:rsidR="008D6609" w:rsidRPr="00305724" w:rsidRDefault="008D6609" w:rsidP="001901D7">
            <w:pPr>
              <w:pStyle w:val="Corpodetexto"/>
              <w:spacing w:before="60" w:after="60" w:line="240" w:lineRule="auto"/>
              <w:jc w:val="center"/>
              <w:rPr>
                <w:b/>
              </w:rPr>
            </w:pPr>
            <w:r>
              <w:rPr>
                <w:b/>
              </w:rPr>
              <w:t>Caso de Uso 1</w:t>
            </w:r>
          </w:p>
        </w:tc>
      </w:tr>
      <w:tr w:rsidR="008D6609" w:rsidRPr="005B14C4" w:rsidTr="00013197">
        <w:trPr>
          <w:cantSplit/>
          <w:jc w:val="center"/>
        </w:trPr>
        <w:tc>
          <w:tcPr>
            <w:tcW w:w="1432" w:type="pct"/>
            <w:vAlign w:val="center"/>
          </w:tcPr>
          <w:p w:rsidR="008D6609" w:rsidRPr="006E45C7" w:rsidRDefault="008D6609" w:rsidP="001901D7">
            <w:pPr>
              <w:pStyle w:val="Corpodetexto"/>
              <w:spacing w:before="60" w:after="60" w:line="240" w:lineRule="auto"/>
              <w:rPr>
                <w:b/>
              </w:rPr>
            </w:pPr>
            <w:r w:rsidRPr="006E45C7">
              <w:rPr>
                <w:b/>
              </w:rPr>
              <w:t>Nome do Caso de Uso</w:t>
            </w:r>
          </w:p>
        </w:tc>
        <w:tc>
          <w:tcPr>
            <w:tcW w:w="3568" w:type="pct"/>
            <w:vAlign w:val="center"/>
          </w:tcPr>
          <w:p w:rsidR="008D6609" w:rsidRPr="006E45C7" w:rsidRDefault="008D6609" w:rsidP="001901D7">
            <w:pPr>
              <w:pStyle w:val="Corpodetexto"/>
              <w:spacing w:before="60" w:after="60" w:line="240" w:lineRule="auto"/>
            </w:pPr>
            <w:r>
              <w:t xml:space="preserve">Identificar </w:t>
            </w:r>
            <w:r w:rsidR="007C025A">
              <w:t>criança aprendiz</w:t>
            </w:r>
          </w:p>
        </w:tc>
      </w:tr>
      <w:tr w:rsidR="008D6609" w:rsidRPr="005B14C4" w:rsidTr="00013197">
        <w:trPr>
          <w:cantSplit/>
          <w:jc w:val="center"/>
        </w:trPr>
        <w:tc>
          <w:tcPr>
            <w:tcW w:w="1432" w:type="pct"/>
            <w:vAlign w:val="center"/>
          </w:tcPr>
          <w:p w:rsidR="008D6609" w:rsidRPr="006E45C7" w:rsidRDefault="008D6609" w:rsidP="001901D7">
            <w:pPr>
              <w:pStyle w:val="Corpodetexto"/>
              <w:spacing w:before="60" w:after="60" w:line="240" w:lineRule="auto"/>
              <w:rPr>
                <w:b/>
              </w:rPr>
            </w:pPr>
            <w:r w:rsidRPr="006E45C7">
              <w:rPr>
                <w:b/>
              </w:rPr>
              <w:t xml:space="preserve">Nome do cenário </w:t>
            </w:r>
          </w:p>
        </w:tc>
        <w:tc>
          <w:tcPr>
            <w:tcW w:w="3568" w:type="pct"/>
            <w:vAlign w:val="center"/>
          </w:tcPr>
          <w:p w:rsidR="008D6609" w:rsidRPr="006E45C7" w:rsidRDefault="008D6609" w:rsidP="001901D7">
            <w:pPr>
              <w:pStyle w:val="Corpodetexto"/>
              <w:spacing w:before="60" w:after="60" w:line="240" w:lineRule="auto"/>
            </w:pPr>
            <w:r>
              <w:t>Alternativo</w:t>
            </w:r>
          </w:p>
        </w:tc>
      </w:tr>
      <w:tr w:rsidR="008D6609" w:rsidRPr="005B14C4" w:rsidTr="00013197">
        <w:trPr>
          <w:cantSplit/>
          <w:jc w:val="center"/>
        </w:trPr>
        <w:tc>
          <w:tcPr>
            <w:tcW w:w="1432" w:type="pct"/>
            <w:vAlign w:val="center"/>
          </w:tcPr>
          <w:p w:rsidR="008D6609" w:rsidRPr="006E45C7" w:rsidRDefault="008D6609" w:rsidP="001901D7">
            <w:pPr>
              <w:pStyle w:val="Corpodetexto"/>
              <w:spacing w:before="60" w:after="60" w:line="240" w:lineRule="auto"/>
              <w:rPr>
                <w:b/>
              </w:rPr>
            </w:pPr>
            <w:r w:rsidRPr="006E45C7">
              <w:rPr>
                <w:b/>
              </w:rPr>
              <w:t>Atores envolvidos</w:t>
            </w:r>
          </w:p>
        </w:tc>
        <w:tc>
          <w:tcPr>
            <w:tcW w:w="3568" w:type="pct"/>
            <w:vAlign w:val="center"/>
          </w:tcPr>
          <w:p w:rsidR="008D6609" w:rsidRPr="006E45C7" w:rsidRDefault="00E87808" w:rsidP="001901D7">
            <w:pPr>
              <w:pStyle w:val="Corpodetexto"/>
              <w:spacing w:before="60" w:after="60" w:line="240" w:lineRule="auto"/>
            </w:pPr>
            <w:r>
              <w:t>Usuário</w:t>
            </w:r>
          </w:p>
        </w:tc>
      </w:tr>
      <w:tr w:rsidR="008D6609" w:rsidRPr="005B14C4" w:rsidTr="00013197">
        <w:trPr>
          <w:cantSplit/>
          <w:jc w:val="center"/>
        </w:trPr>
        <w:tc>
          <w:tcPr>
            <w:tcW w:w="1432" w:type="pct"/>
            <w:vAlign w:val="center"/>
          </w:tcPr>
          <w:p w:rsidR="008D6609" w:rsidRPr="006E45C7" w:rsidRDefault="008D6609" w:rsidP="001901D7">
            <w:pPr>
              <w:pStyle w:val="Corpodetexto"/>
              <w:spacing w:before="60" w:after="60" w:line="240" w:lineRule="auto"/>
              <w:rPr>
                <w:b/>
                <w:bCs/>
              </w:rPr>
            </w:pPr>
            <w:r w:rsidRPr="006E45C7">
              <w:rPr>
                <w:b/>
                <w:bCs/>
              </w:rPr>
              <w:t xml:space="preserve">Referência </w:t>
            </w:r>
          </w:p>
        </w:tc>
        <w:tc>
          <w:tcPr>
            <w:tcW w:w="3568" w:type="pct"/>
            <w:vAlign w:val="center"/>
          </w:tcPr>
          <w:p w:rsidR="008D6609" w:rsidRPr="006E45C7" w:rsidRDefault="008D6609" w:rsidP="001901D7">
            <w:pPr>
              <w:pStyle w:val="Corpodetexto"/>
              <w:spacing w:before="60" w:after="60" w:line="240" w:lineRule="auto"/>
            </w:pPr>
            <w:r>
              <w:t>RF-01</w:t>
            </w:r>
          </w:p>
        </w:tc>
      </w:tr>
      <w:tr w:rsidR="008D6609" w:rsidRPr="005B14C4" w:rsidTr="00013197">
        <w:trPr>
          <w:cantSplit/>
          <w:jc w:val="center"/>
        </w:trPr>
        <w:tc>
          <w:tcPr>
            <w:tcW w:w="1432" w:type="pct"/>
            <w:vAlign w:val="center"/>
          </w:tcPr>
          <w:p w:rsidR="008D6609" w:rsidRPr="006E45C7" w:rsidRDefault="008D6609" w:rsidP="001901D7">
            <w:pPr>
              <w:pStyle w:val="Corpodetexto"/>
              <w:spacing w:before="60" w:after="60" w:line="240" w:lineRule="auto"/>
              <w:rPr>
                <w:b/>
              </w:rPr>
            </w:pPr>
            <w:r w:rsidRPr="006E45C7">
              <w:rPr>
                <w:b/>
              </w:rPr>
              <w:t>Pré-condição</w:t>
            </w:r>
          </w:p>
        </w:tc>
        <w:tc>
          <w:tcPr>
            <w:tcW w:w="3568" w:type="pct"/>
            <w:vAlign w:val="center"/>
          </w:tcPr>
          <w:p w:rsidR="008D6609" w:rsidRPr="006E45C7" w:rsidRDefault="008D6609" w:rsidP="001901D7">
            <w:pPr>
              <w:pStyle w:val="Corpodetexto"/>
              <w:spacing w:before="60" w:after="60" w:line="240" w:lineRule="auto"/>
            </w:pPr>
            <w:r>
              <w:t>Não há.</w:t>
            </w:r>
          </w:p>
        </w:tc>
      </w:tr>
      <w:tr w:rsidR="008D6609" w:rsidRPr="005B14C4" w:rsidTr="0006125C">
        <w:trPr>
          <w:cantSplit/>
          <w:jc w:val="center"/>
        </w:trPr>
        <w:tc>
          <w:tcPr>
            <w:tcW w:w="1432" w:type="pct"/>
            <w:tcBorders>
              <w:bottom w:val="single" w:sz="4" w:space="0" w:color="auto"/>
            </w:tcBorders>
            <w:vAlign w:val="center"/>
          </w:tcPr>
          <w:p w:rsidR="008D6609" w:rsidRPr="006E45C7" w:rsidRDefault="008D6609" w:rsidP="001901D7">
            <w:pPr>
              <w:pStyle w:val="Corpodetexto"/>
              <w:spacing w:before="60" w:after="60" w:line="240" w:lineRule="auto"/>
              <w:rPr>
                <w:b/>
              </w:rPr>
            </w:pPr>
            <w:r w:rsidRPr="006E45C7">
              <w:rPr>
                <w:b/>
              </w:rPr>
              <w:t>Pós-condição</w:t>
            </w:r>
          </w:p>
        </w:tc>
        <w:tc>
          <w:tcPr>
            <w:tcW w:w="3568" w:type="pct"/>
            <w:tcBorders>
              <w:bottom w:val="single" w:sz="4" w:space="0" w:color="auto"/>
            </w:tcBorders>
            <w:vAlign w:val="center"/>
          </w:tcPr>
          <w:p w:rsidR="008D6609" w:rsidRPr="006E45C7" w:rsidRDefault="008D6609" w:rsidP="001901D7">
            <w:pPr>
              <w:pStyle w:val="Corpodetexto"/>
              <w:spacing w:before="60" w:after="60" w:line="240" w:lineRule="auto"/>
            </w:pPr>
            <w:r>
              <w:t xml:space="preserve">Disponibilização do menu de atividades do </w:t>
            </w:r>
            <w:r w:rsidR="007C025A">
              <w:t>brincAR</w:t>
            </w:r>
            <w:r w:rsidR="00E87808">
              <w:t xml:space="preserve"> (RF-06).</w:t>
            </w:r>
          </w:p>
        </w:tc>
      </w:tr>
      <w:tr w:rsidR="00307754" w:rsidRPr="005B14C4" w:rsidTr="0006125C">
        <w:trPr>
          <w:cantSplit/>
          <w:jc w:val="center"/>
        </w:trPr>
        <w:tc>
          <w:tcPr>
            <w:tcW w:w="1432" w:type="pct"/>
            <w:tcBorders>
              <w:bottom w:val="single" w:sz="4" w:space="0" w:color="auto"/>
            </w:tcBorders>
            <w:vAlign w:val="center"/>
          </w:tcPr>
          <w:p w:rsidR="00307754" w:rsidRPr="006E45C7" w:rsidRDefault="00307754" w:rsidP="001901D7">
            <w:pPr>
              <w:pStyle w:val="Corpodetexto"/>
              <w:spacing w:before="60" w:after="60" w:line="240" w:lineRule="auto"/>
              <w:rPr>
                <w:b/>
              </w:rPr>
            </w:pPr>
            <w:r>
              <w:rPr>
                <w:b/>
              </w:rPr>
              <w:t>Objetivo instrucional</w:t>
            </w:r>
          </w:p>
        </w:tc>
        <w:tc>
          <w:tcPr>
            <w:tcW w:w="3568" w:type="pct"/>
            <w:tcBorders>
              <w:bottom w:val="single" w:sz="4" w:space="0" w:color="auto"/>
            </w:tcBorders>
            <w:vAlign w:val="center"/>
          </w:tcPr>
          <w:p w:rsidR="00EB3870" w:rsidRDefault="00534691" w:rsidP="001901D7">
            <w:pPr>
              <w:pStyle w:val="Corpodetexto"/>
              <w:numPr>
                <w:ilvl w:val="0"/>
                <w:numId w:val="42"/>
              </w:numPr>
              <w:spacing w:before="60" w:after="60" w:line="240" w:lineRule="auto"/>
              <w:ind w:left="459"/>
            </w:pPr>
            <w:r>
              <w:t>Reconhecer e res</w:t>
            </w:r>
            <w:r w:rsidR="00364241">
              <w:t>peitar as regras da brincadeira.</w:t>
            </w:r>
          </w:p>
          <w:p w:rsidR="00EB3870" w:rsidRDefault="00364241" w:rsidP="001901D7">
            <w:pPr>
              <w:pStyle w:val="Corpodetexto"/>
              <w:numPr>
                <w:ilvl w:val="0"/>
                <w:numId w:val="42"/>
              </w:numPr>
              <w:spacing w:before="60" w:after="60" w:line="240" w:lineRule="auto"/>
              <w:ind w:left="459"/>
            </w:pPr>
            <w:r>
              <w:t>Acatar comandos.</w:t>
            </w:r>
          </w:p>
          <w:p w:rsidR="00EB3870" w:rsidRDefault="00534691" w:rsidP="001901D7">
            <w:pPr>
              <w:pStyle w:val="Corpodetexto"/>
              <w:numPr>
                <w:ilvl w:val="0"/>
                <w:numId w:val="42"/>
              </w:numPr>
              <w:spacing w:before="60" w:after="60" w:line="240" w:lineRule="auto"/>
              <w:ind w:left="459"/>
            </w:pPr>
            <w:r>
              <w:t>Reconhecer palavras e/ou imagens de comandos.</w:t>
            </w:r>
          </w:p>
          <w:p w:rsidR="00EB3870" w:rsidRDefault="00E53669" w:rsidP="001901D7">
            <w:pPr>
              <w:pStyle w:val="Corpodetexto"/>
              <w:numPr>
                <w:ilvl w:val="0"/>
                <w:numId w:val="42"/>
              </w:numPr>
              <w:spacing w:before="60" w:after="60" w:line="240" w:lineRule="auto"/>
              <w:ind w:left="459"/>
            </w:pPr>
            <w:r>
              <w:t>Reorganizar as letras que compõem o próprio nome, conforme o registro oficial.</w:t>
            </w:r>
          </w:p>
        </w:tc>
      </w:tr>
      <w:tr w:rsidR="008D6609" w:rsidRPr="005B14C4" w:rsidTr="0006125C">
        <w:trPr>
          <w:cantSplit/>
          <w:jc w:val="center"/>
        </w:trPr>
        <w:tc>
          <w:tcPr>
            <w:tcW w:w="1432" w:type="pct"/>
            <w:tcBorders>
              <w:top w:val="single" w:sz="4" w:space="0" w:color="auto"/>
            </w:tcBorders>
            <w:vAlign w:val="center"/>
          </w:tcPr>
          <w:p w:rsidR="008D6609" w:rsidRPr="006E45C7" w:rsidRDefault="00E87808" w:rsidP="001901D7">
            <w:pPr>
              <w:pStyle w:val="Corpodetexto"/>
              <w:spacing w:before="60" w:after="60" w:line="240" w:lineRule="auto"/>
              <w:jc w:val="center"/>
              <w:rPr>
                <w:b/>
              </w:rPr>
            </w:pPr>
            <w:r>
              <w:rPr>
                <w:b/>
              </w:rPr>
              <w:t>Usuário</w:t>
            </w:r>
          </w:p>
        </w:tc>
        <w:tc>
          <w:tcPr>
            <w:tcW w:w="3568" w:type="pct"/>
            <w:tcBorders>
              <w:top w:val="single" w:sz="4" w:space="0" w:color="auto"/>
            </w:tcBorders>
            <w:vAlign w:val="center"/>
          </w:tcPr>
          <w:p w:rsidR="008D6609" w:rsidRPr="006E45C7" w:rsidRDefault="008D6609" w:rsidP="001901D7">
            <w:pPr>
              <w:pStyle w:val="Corpodetexto"/>
              <w:spacing w:before="60" w:after="60" w:line="240" w:lineRule="auto"/>
              <w:jc w:val="center"/>
              <w:rPr>
                <w:b/>
              </w:rPr>
            </w:pPr>
            <w:r>
              <w:rPr>
                <w:b/>
              </w:rPr>
              <w:t xml:space="preserve">Identificar </w:t>
            </w:r>
            <w:r w:rsidR="007C025A">
              <w:rPr>
                <w:b/>
              </w:rPr>
              <w:t>criança aprendiz</w:t>
            </w:r>
          </w:p>
        </w:tc>
      </w:tr>
      <w:tr w:rsidR="008D6609" w:rsidRPr="007D3DCB" w:rsidTr="00013197">
        <w:trPr>
          <w:cantSplit/>
          <w:jc w:val="center"/>
        </w:trPr>
        <w:tc>
          <w:tcPr>
            <w:tcW w:w="1432" w:type="pct"/>
            <w:vAlign w:val="center"/>
          </w:tcPr>
          <w:p w:rsidR="008D6609" w:rsidRDefault="008D6609" w:rsidP="001901D7">
            <w:pPr>
              <w:pStyle w:val="Corpodetexto"/>
              <w:spacing w:before="60" w:after="60" w:line="240" w:lineRule="auto"/>
            </w:pPr>
          </w:p>
        </w:tc>
        <w:tc>
          <w:tcPr>
            <w:tcW w:w="3568" w:type="pct"/>
          </w:tcPr>
          <w:p w:rsidR="008D6609" w:rsidRDefault="008D6609" w:rsidP="001901D7">
            <w:pPr>
              <w:pStyle w:val="Corpodetexto"/>
              <w:keepNext/>
              <w:spacing w:before="60" w:after="60" w:line="240" w:lineRule="auto"/>
            </w:pPr>
            <w:r>
              <w:t>6. Exibe mensagem de que o nome digitado não é válido.</w:t>
            </w:r>
          </w:p>
        </w:tc>
      </w:tr>
      <w:tr w:rsidR="00E87808" w:rsidRPr="007D3DCB" w:rsidTr="00013197">
        <w:trPr>
          <w:cantSplit/>
          <w:jc w:val="center"/>
        </w:trPr>
        <w:tc>
          <w:tcPr>
            <w:tcW w:w="1432" w:type="pct"/>
            <w:vAlign w:val="center"/>
          </w:tcPr>
          <w:p w:rsidR="00E87808" w:rsidRDefault="00E87808" w:rsidP="001901D7">
            <w:pPr>
              <w:pStyle w:val="Corpodetexto"/>
              <w:spacing w:before="60" w:after="60" w:line="240" w:lineRule="auto"/>
            </w:pPr>
          </w:p>
        </w:tc>
        <w:tc>
          <w:tcPr>
            <w:tcW w:w="3568" w:type="pct"/>
          </w:tcPr>
          <w:p w:rsidR="00E87808" w:rsidRDefault="00E87808" w:rsidP="001901D7">
            <w:pPr>
              <w:pStyle w:val="Corpodetexto"/>
              <w:keepNext/>
              <w:spacing w:before="60" w:after="60" w:line="240" w:lineRule="auto"/>
            </w:pPr>
            <w:r>
              <w:t>7. Solicita que seja informado o nome da criança aprendiz.</w:t>
            </w:r>
          </w:p>
        </w:tc>
      </w:tr>
    </w:tbl>
    <w:p w:rsidR="008D6609" w:rsidRDefault="00231C5C" w:rsidP="008D6609">
      <w:pPr>
        <w:pStyle w:val="Legenda"/>
      </w:pPr>
      <w:bookmarkStart w:id="159" w:name="_Ref291262593"/>
      <w:bookmarkStart w:id="160" w:name="_Toc318915749"/>
      <w:r>
        <w:t xml:space="preserve">QUADRO </w:t>
      </w:r>
      <w:r w:rsidR="001932EA">
        <w:fldChar w:fldCharType="begin"/>
      </w:r>
      <w:r w:rsidR="00104C0A">
        <w:instrText xml:space="preserve"> SEQ Quadro \* ARABIC </w:instrText>
      </w:r>
      <w:r w:rsidR="001932EA">
        <w:fldChar w:fldCharType="separate"/>
      </w:r>
      <w:r w:rsidR="00AA1AE8">
        <w:rPr>
          <w:noProof/>
        </w:rPr>
        <w:t>6</w:t>
      </w:r>
      <w:r w:rsidR="001932EA">
        <w:rPr>
          <w:noProof/>
        </w:rPr>
        <w:fldChar w:fldCharType="end"/>
      </w:r>
      <w:bookmarkEnd w:id="159"/>
      <w:r>
        <w:t xml:space="preserve"> -</w:t>
      </w:r>
      <w:r w:rsidR="008D6609">
        <w:t xml:space="preserve"> </w:t>
      </w:r>
      <w:r w:rsidR="008D6609" w:rsidRPr="002439BA">
        <w:t xml:space="preserve">Caso de uso Identificar </w:t>
      </w:r>
      <w:r w:rsidR="007C025A">
        <w:t>criança aprendiz</w:t>
      </w:r>
      <w:r w:rsidR="008D6609" w:rsidRPr="002439BA">
        <w:t xml:space="preserve"> - </w:t>
      </w:r>
      <w:r w:rsidR="008D6609">
        <w:t>Cenário Alternativo</w:t>
      </w:r>
      <w:bookmarkEnd w:id="160"/>
    </w:p>
    <w:p w:rsidR="00A4451B" w:rsidRPr="0006125C" w:rsidRDefault="00A4451B" w:rsidP="008D6609">
      <w:pPr>
        <w:rPr>
          <w:sz w:val="2"/>
          <w:szCs w:val="2"/>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A4451B" w:rsidRPr="005B14C4" w:rsidTr="0006125C">
        <w:trPr>
          <w:cantSplit/>
          <w:jc w:val="center"/>
        </w:trPr>
        <w:tc>
          <w:tcPr>
            <w:tcW w:w="5000" w:type="pct"/>
            <w:gridSpan w:val="2"/>
            <w:tcBorders>
              <w:top w:val="single" w:sz="4" w:space="0" w:color="auto"/>
            </w:tcBorders>
            <w:vAlign w:val="center"/>
          </w:tcPr>
          <w:p w:rsidR="00A4451B" w:rsidRPr="00305724" w:rsidRDefault="00A4451B" w:rsidP="0006125C">
            <w:pPr>
              <w:pStyle w:val="Corpodetexto"/>
              <w:spacing w:before="60" w:after="60" w:line="240" w:lineRule="auto"/>
              <w:jc w:val="center"/>
              <w:rPr>
                <w:b/>
              </w:rPr>
            </w:pPr>
            <w:r>
              <w:rPr>
                <w:b/>
              </w:rPr>
              <w:lastRenderedPageBreak/>
              <w:t>Caso de Uso 2</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rPr>
            </w:pPr>
            <w:r w:rsidRPr="006E45C7">
              <w:rPr>
                <w:b/>
              </w:rPr>
              <w:t>Nome do Caso de Uso</w:t>
            </w:r>
          </w:p>
        </w:tc>
        <w:tc>
          <w:tcPr>
            <w:tcW w:w="3568" w:type="pct"/>
            <w:vAlign w:val="center"/>
          </w:tcPr>
          <w:p w:rsidR="00A4451B" w:rsidRPr="006E45C7" w:rsidRDefault="00A4451B" w:rsidP="0006125C">
            <w:pPr>
              <w:pStyle w:val="Corpodetexto"/>
              <w:spacing w:before="60" w:after="60" w:line="240" w:lineRule="auto"/>
            </w:pPr>
            <w:r>
              <w:t>Selecionar Brincadeira</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rPr>
            </w:pPr>
            <w:r w:rsidRPr="006E45C7">
              <w:rPr>
                <w:b/>
              </w:rPr>
              <w:t xml:space="preserve">Nome do cenário </w:t>
            </w:r>
          </w:p>
        </w:tc>
        <w:tc>
          <w:tcPr>
            <w:tcW w:w="3568" w:type="pct"/>
            <w:vAlign w:val="center"/>
          </w:tcPr>
          <w:p w:rsidR="00A4451B" w:rsidRPr="006E45C7" w:rsidRDefault="00A4451B" w:rsidP="0006125C">
            <w:pPr>
              <w:pStyle w:val="Corpodetexto"/>
              <w:spacing w:before="60" w:after="60" w:line="240" w:lineRule="auto"/>
            </w:pPr>
            <w:r>
              <w:t>Principal</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rPr>
            </w:pPr>
            <w:r w:rsidRPr="006E45C7">
              <w:rPr>
                <w:b/>
              </w:rPr>
              <w:t>Atores envolvidos</w:t>
            </w:r>
          </w:p>
        </w:tc>
        <w:tc>
          <w:tcPr>
            <w:tcW w:w="3568" w:type="pct"/>
            <w:vAlign w:val="center"/>
          </w:tcPr>
          <w:p w:rsidR="00A4451B" w:rsidRPr="006E45C7" w:rsidRDefault="00A4451B" w:rsidP="0006125C">
            <w:pPr>
              <w:pStyle w:val="Corpodetexto"/>
              <w:spacing w:before="60" w:after="60" w:line="240" w:lineRule="auto"/>
            </w:pPr>
            <w:r>
              <w:t>Usuário</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bCs/>
              </w:rPr>
            </w:pPr>
            <w:r w:rsidRPr="006E45C7">
              <w:rPr>
                <w:b/>
                <w:bCs/>
              </w:rPr>
              <w:t xml:space="preserve">Referência </w:t>
            </w:r>
          </w:p>
        </w:tc>
        <w:tc>
          <w:tcPr>
            <w:tcW w:w="3568" w:type="pct"/>
            <w:vAlign w:val="center"/>
          </w:tcPr>
          <w:p w:rsidR="00A4451B" w:rsidRPr="006E45C7" w:rsidRDefault="00A4451B" w:rsidP="0006125C">
            <w:pPr>
              <w:pStyle w:val="Corpodetexto"/>
              <w:spacing w:before="60" w:after="60" w:line="240" w:lineRule="auto"/>
            </w:pPr>
            <w:r>
              <w:t>RF-06</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rPr>
            </w:pPr>
            <w:r w:rsidRPr="006E45C7">
              <w:rPr>
                <w:b/>
              </w:rPr>
              <w:t>Pré-condição</w:t>
            </w:r>
          </w:p>
        </w:tc>
        <w:tc>
          <w:tcPr>
            <w:tcW w:w="3568" w:type="pct"/>
            <w:vAlign w:val="center"/>
          </w:tcPr>
          <w:p w:rsidR="00A4451B" w:rsidRPr="006E45C7" w:rsidRDefault="00A4451B" w:rsidP="0006125C">
            <w:pPr>
              <w:pStyle w:val="Corpodetexto"/>
              <w:spacing w:before="60" w:after="60" w:line="240" w:lineRule="auto"/>
            </w:pPr>
            <w:r>
              <w:t>Usuário identificado.</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rPr>
            </w:pPr>
            <w:r w:rsidRPr="006E45C7">
              <w:rPr>
                <w:b/>
              </w:rPr>
              <w:t>Pós-condição</w:t>
            </w:r>
          </w:p>
        </w:tc>
        <w:tc>
          <w:tcPr>
            <w:tcW w:w="3568" w:type="pct"/>
            <w:vAlign w:val="center"/>
          </w:tcPr>
          <w:p w:rsidR="00A4451B" w:rsidRPr="006E45C7" w:rsidRDefault="00A4451B" w:rsidP="0006125C">
            <w:pPr>
              <w:pStyle w:val="Corpodetexto"/>
              <w:spacing w:before="60" w:after="60" w:line="240" w:lineRule="auto"/>
            </w:pPr>
            <w:r>
              <w:t>Executa brincadeira selecionada.</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rPr>
            </w:pPr>
            <w:r>
              <w:rPr>
                <w:b/>
              </w:rPr>
              <w:t>Objetivo instrucional</w:t>
            </w:r>
          </w:p>
        </w:tc>
        <w:tc>
          <w:tcPr>
            <w:tcW w:w="3568" w:type="pct"/>
            <w:vAlign w:val="center"/>
          </w:tcPr>
          <w:p w:rsidR="00EB3870" w:rsidRDefault="00534691" w:rsidP="0006125C">
            <w:pPr>
              <w:pStyle w:val="Corpodetexto"/>
              <w:numPr>
                <w:ilvl w:val="0"/>
                <w:numId w:val="81"/>
              </w:numPr>
              <w:spacing w:before="60" w:after="60" w:line="240" w:lineRule="auto"/>
              <w:ind w:left="459"/>
            </w:pPr>
            <w:r>
              <w:t>Reconhecer e res</w:t>
            </w:r>
            <w:r w:rsidR="008A3C9F">
              <w:t>peitar as regras da brincadeira.</w:t>
            </w:r>
          </w:p>
          <w:p w:rsidR="00EB3870" w:rsidRDefault="008A3C9F" w:rsidP="0006125C">
            <w:pPr>
              <w:pStyle w:val="Corpodetexto"/>
              <w:numPr>
                <w:ilvl w:val="0"/>
                <w:numId w:val="81"/>
              </w:numPr>
              <w:spacing w:before="60" w:after="60" w:line="240" w:lineRule="auto"/>
              <w:ind w:left="459"/>
            </w:pPr>
            <w:r>
              <w:t>Acatar comandos.</w:t>
            </w:r>
          </w:p>
          <w:p w:rsidR="00EB3870" w:rsidRDefault="00534691" w:rsidP="0006125C">
            <w:pPr>
              <w:pStyle w:val="Corpodetexto"/>
              <w:numPr>
                <w:ilvl w:val="0"/>
                <w:numId w:val="81"/>
              </w:numPr>
              <w:spacing w:before="60" w:after="60" w:line="240" w:lineRule="auto"/>
              <w:ind w:left="459"/>
            </w:pPr>
            <w:r>
              <w:t>Reconhecer palavras e/ou imagens de comandos.</w:t>
            </w:r>
          </w:p>
          <w:p w:rsidR="00EB3870" w:rsidRDefault="00E53669" w:rsidP="0006125C">
            <w:pPr>
              <w:pStyle w:val="Corpodetexto"/>
              <w:numPr>
                <w:ilvl w:val="0"/>
                <w:numId w:val="81"/>
              </w:numPr>
              <w:spacing w:before="60" w:after="60" w:line="240" w:lineRule="auto"/>
              <w:ind w:left="459"/>
            </w:pPr>
            <w:r>
              <w:t>Reconhecer figur</w:t>
            </w:r>
            <w:r w:rsidR="008A3C9F">
              <w:t>as pela silhueta de suas formas.</w:t>
            </w:r>
          </w:p>
          <w:p w:rsidR="00EB3870" w:rsidRDefault="008A3C9F" w:rsidP="0006125C">
            <w:pPr>
              <w:pStyle w:val="Corpodetexto"/>
              <w:numPr>
                <w:ilvl w:val="0"/>
                <w:numId w:val="81"/>
              </w:numPr>
              <w:spacing w:before="60" w:after="60" w:line="240" w:lineRule="auto"/>
              <w:ind w:left="459"/>
            </w:pPr>
            <w:r>
              <w:t>Nomear a figura oculta.</w:t>
            </w:r>
          </w:p>
          <w:p w:rsidR="00EB3870" w:rsidRDefault="008A3C9F" w:rsidP="0006125C">
            <w:pPr>
              <w:pStyle w:val="Corpodetexto"/>
              <w:numPr>
                <w:ilvl w:val="0"/>
                <w:numId w:val="81"/>
              </w:numPr>
              <w:spacing w:before="60" w:after="60" w:line="240" w:lineRule="auto"/>
              <w:ind w:left="459"/>
            </w:pPr>
            <w:r>
              <w:t>Ordenar e quantificar figuras.</w:t>
            </w:r>
          </w:p>
          <w:p w:rsidR="00EB3870" w:rsidRDefault="00E53669" w:rsidP="0006125C">
            <w:pPr>
              <w:pStyle w:val="Corpodetexto"/>
              <w:numPr>
                <w:ilvl w:val="0"/>
                <w:numId w:val="81"/>
              </w:numPr>
              <w:spacing w:before="60" w:after="60" w:line="240" w:lineRule="auto"/>
              <w:ind w:left="459"/>
            </w:pPr>
            <w:r>
              <w:t>Identificar os</w:t>
            </w:r>
            <w:r w:rsidR="008A3C9F">
              <w:t xml:space="preserve"> numerais pelas formas gráficas.</w:t>
            </w:r>
          </w:p>
          <w:p w:rsidR="00EB3870" w:rsidRDefault="00E53669" w:rsidP="0006125C">
            <w:pPr>
              <w:pStyle w:val="Corpodetexto"/>
              <w:numPr>
                <w:ilvl w:val="0"/>
                <w:numId w:val="81"/>
              </w:numPr>
              <w:spacing w:before="60" w:after="60" w:line="240" w:lineRule="auto"/>
              <w:ind w:left="459"/>
            </w:pPr>
            <w:r>
              <w:t>Relacionar o n</w:t>
            </w:r>
            <w:r w:rsidR="008A3C9F">
              <w:t>úmero ao numeral correspondente.</w:t>
            </w:r>
          </w:p>
          <w:p w:rsidR="00EB3870" w:rsidRDefault="00E53669" w:rsidP="0006125C">
            <w:pPr>
              <w:pStyle w:val="Corpodetexto"/>
              <w:numPr>
                <w:ilvl w:val="0"/>
                <w:numId w:val="81"/>
              </w:numPr>
              <w:spacing w:before="60" w:after="60" w:line="240" w:lineRule="auto"/>
              <w:ind w:left="459"/>
            </w:pPr>
            <w:r>
              <w:t>Ordenar as letras na composição escrita das palavras, observando o direcionamento convencional da escr</w:t>
            </w:r>
            <w:r w:rsidR="008A3C9F">
              <w:t>ita: da esquerda para a direita.</w:t>
            </w:r>
          </w:p>
          <w:p w:rsidR="00EB3870" w:rsidRDefault="00E53669" w:rsidP="0006125C">
            <w:pPr>
              <w:pStyle w:val="Corpodetexto"/>
              <w:numPr>
                <w:ilvl w:val="0"/>
                <w:numId w:val="81"/>
              </w:numPr>
              <w:spacing w:before="60" w:after="60" w:line="240" w:lineRule="auto"/>
              <w:ind w:left="459"/>
            </w:pPr>
            <w:r>
              <w:t xml:space="preserve">Alinhar as letras </w:t>
            </w:r>
            <w:r w:rsidR="00AC5EA9">
              <w:t xml:space="preserve">para </w:t>
            </w:r>
            <w:r w:rsidR="008A3C9F">
              <w:t>a composição das palavras.</w:t>
            </w:r>
          </w:p>
          <w:p w:rsidR="00EB3870" w:rsidRDefault="00E53669" w:rsidP="0006125C">
            <w:pPr>
              <w:pStyle w:val="Corpodetexto"/>
              <w:numPr>
                <w:ilvl w:val="0"/>
                <w:numId w:val="81"/>
              </w:numPr>
              <w:spacing w:before="60" w:after="60" w:line="240" w:lineRule="auto"/>
              <w:ind w:left="459"/>
            </w:pPr>
            <w:r>
              <w:t>Identificar as le</w:t>
            </w:r>
            <w:r w:rsidR="008A3C9F">
              <w:t>tras pelas suas formas gráficas.</w:t>
            </w:r>
          </w:p>
          <w:p w:rsidR="00EB3870" w:rsidRDefault="008A3C9F" w:rsidP="0006125C">
            <w:pPr>
              <w:pStyle w:val="Corpodetexto"/>
              <w:numPr>
                <w:ilvl w:val="0"/>
                <w:numId w:val="81"/>
              </w:numPr>
              <w:spacing w:before="60" w:after="60" w:line="240" w:lineRule="auto"/>
              <w:ind w:left="459"/>
            </w:pPr>
            <w:r>
              <w:t>Nomear as letras.</w:t>
            </w:r>
          </w:p>
          <w:p w:rsidR="00EB3870" w:rsidRDefault="00E53669" w:rsidP="0006125C">
            <w:pPr>
              <w:pStyle w:val="Corpodetexto"/>
              <w:numPr>
                <w:ilvl w:val="0"/>
                <w:numId w:val="81"/>
              </w:numPr>
              <w:spacing w:before="60" w:after="60" w:line="240" w:lineRule="auto"/>
              <w:ind w:left="459"/>
            </w:pPr>
            <w:r>
              <w:t xml:space="preserve">Estabelecer relações grafo-fonêmicas na </w:t>
            </w:r>
            <w:r w:rsidR="008A3C9F">
              <w:t>composição escrita das palavras.</w:t>
            </w:r>
          </w:p>
          <w:p w:rsidR="00EB3870" w:rsidRDefault="003676D4" w:rsidP="0006125C">
            <w:pPr>
              <w:pStyle w:val="Corpodetexto"/>
              <w:numPr>
                <w:ilvl w:val="0"/>
                <w:numId w:val="81"/>
              </w:numPr>
              <w:spacing w:before="60" w:after="60" w:line="240" w:lineRule="auto"/>
              <w:ind w:left="459"/>
            </w:pPr>
            <w:r>
              <w:t>Observar as formas convencionais de escrita, conforme o padrão ortográfico vigente</w:t>
            </w:r>
            <w:r w:rsidR="008A3C9F">
              <w:t>.</w:t>
            </w:r>
          </w:p>
          <w:p w:rsidR="00EB3870" w:rsidRDefault="00AC5EA9" w:rsidP="0006125C">
            <w:pPr>
              <w:pStyle w:val="Corpodetexto"/>
              <w:numPr>
                <w:ilvl w:val="0"/>
                <w:numId w:val="81"/>
              </w:numPr>
              <w:spacing w:before="60" w:after="60" w:line="240" w:lineRule="auto"/>
              <w:ind w:left="459"/>
            </w:pPr>
            <w:r w:rsidRPr="00AC5EA9">
              <w:t>Relacionar o texto</w:t>
            </w:r>
            <w:r>
              <w:t xml:space="preserve"> à imagem oculta.</w:t>
            </w:r>
          </w:p>
        </w:tc>
      </w:tr>
      <w:tr w:rsidR="00A4451B" w:rsidRPr="005B14C4" w:rsidTr="0006125C">
        <w:trPr>
          <w:cantSplit/>
          <w:jc w:val="center"/>
        </w:trPr>
        <w:tc>
          <w:tcPr>
            <w:tcW w:w="1432" w:type="pct"/>
            <w:tcBorders>
              <w:bottom w:val="single" w:sz="4" w:space="0" w:color="auto"/>
            </w:tcBorders>
            <w:vAlign w:val="center"/>
          </w:tcPr>
          <w:p w:rsidR="00A4451B" w:rsidRPr="006E45C7" w:rsidRDefault="00A4451B" w:rsidP="0006125C">
            <w:pPr>
              <w:pStyle w:val="Corpodetexto"/>
              <w:spacing w:before="60" w:after="60" w:line="240" w:lineRule="auto"/>
              <w:jc w:val="center"/>
              <w:rPr>
                <w:b/>
              </w:rPr>
            </w:pPr>
            <w:r>
              <w:rPr>
                <w:b/>
              </w:rPr>
              <w:t>Usuário</w:t>
            </w:r>
          </w:p>
        </w:tc>
        <w:tc>
          <w:tcPr>
            <w:tcW w:w="3568" w:type="pct"/>
            <w:tcBorders>
              <w:bottom w:val="single" w:sz="4" w:space="0" w:color="auto"/>
            </w:tcBorders>
            <w:vAlign w:val="center"/>
          </w:tcPr>
          <w:p w:rsidR="00A4451B" w:rsidRPr="006E45C7" w:rsidRDefault="00A4451B" w:rsidP="0006125C">
            <w:pPr>
              <w:pStyle w:val="Corpodetexto"/>
              <w:keepNext/>
              <w:spacing w:before="60" w:after="60" w:line="240" w:lineRule="auto"/>
              <w:jc w:val="center"/>
              <w:rPr>
                <w:b/>
              </w:rPr>
            </w:pPr>
            <w:r>
              <w:rPr>
                <w:b/>
              </w:rPr>
              <w:t>Selecionar Brincadeira</w:t>
            </w:r>
          </w:p>
        </w:tc>
      </w:tr>
      <w:tr w:rsidR="00A4451B" w:rsidRPr="00DB73A6" w:rsidTr="0006125C">
        <w:trPr>
          <w:cantSplit/>
          <w:jc w:val="center"/>
        </w:trPr>
        <w:tc>
          <w:tcPr>
            <w:tcW w:w="1432" w:type="pct"/>
            <w:tcBorders>
              <w:bottom w:val="single" w:sz="4" w:space="0" w:color="auto"/>
            </w:tcBorders>
            <w:vAlign w:val="center"/>
          </w:tcPr>
          <w:p w:rsidR="00A4451B" w:rsidRPr="00DB73A6" w:rsidRDefault="00A4451B" w:rsidP="0006125C">
            <w:pPr>
              <w:pStyle w:val="Corpodetexto"/>
              <w:spacing w:before="60" w:after="60" w:line="240" w:lineRule="auto"/>
            </w:pPr>
          </w:p>
        </w:tc>
        <w:tc>
          <w:tcPr>
            <w:tcW w:w="3568" w:type="pct"/>
            <w:tcBorders>
              <w:bottom w:val="single" w:sz="4" w:space="0" w:color="auto"/>
            </w:tcBorders>
            <w:vAlign w:val="center"/>
          </w:tcPr>
          <w:p w:rsidR="00A4451B" w:rsidRPr="00DB73A6" w:rsidRDefault="00A4451B" w:rsidP="0006125C">
            <w:pPr>
              <w:pStyle w:val="Corpodetexto"/>
              <w:keepNext/>
              <w:spacing w:before="60" w:after="60" w:line="240" w:lineRule="auto"/>
            </w:pPr>
            <w:r>
              <w:t>1. Exibe tela contendo botões para seleção de brincadeira.</w:t>
            </w:r>
          </w:p>
        </w:tc>
      </w:tr>
      <w:tr w:rsidR="00A4451B" w:rsidRPr="00DB73A6" w:rsidTr="0006125C">
        <w:trPr>
          <w:cantSplit/>
          <w:jc w:val="center"/>
        </w:trPr>
        <w:tc>
          <w:tcPr>
            <w:tcW w:w="1432" w:type="pct"/>
            <w:tcBorders>
              <w:top w:val="single" w:sz="4" w:space="0" w:color="auto"/>
            </w:tcBorders>
            <w:vAlign w:val="center"/>
          </w:tcPr>
          <w:p w:rsidR="00A4451B" w:rsidRPr="00DB73A6" w:rsidRDefault="00A4451B" w:rsidP="0006125C">
            <w:pPr>
              <w:pStyle w:val="Corpodetexto"/>
              <w:spacing w:before="60" w:after="60" w:line="240" w:lineRule="auto"/>
            </w:pPr>
            <w:r>
              <w:t>2. Seleciona brincadeira desejada.</w:t>
            </w:r>
          </w:p>
        </w:tc>
        <w:tc>
          <w:tcPr>
            <w:tcW w:w="3568" w:type="pct"/>
            <w:tcBorders>
              <w:top w:val="single" w:sz="4" w:space="0" w:color="auto"/>
            </w:tcBorders>
            <w:vAlign w:val="center"/>
          </w:tcPr>
          <w:p w:rsidR="00A4451B" w:rsidRDefault="00A4451B" w:rsidP="0006125C">
            <w:pPr>
              <w:pStyle w:val="Corpodetexto"/>
              <w:keepNext/>
              <w:spacing w:before="60" w:after="60" w:line="240" w:lineRule="auto"/>
            </w:pPr>
          </w:p>
        </w:tc>
      </w:tr>
      <w:tr w:rsidR="00A4451B" w:rsidRPr="00DB73A6" w:rsidTr="00A4451B">
        <w:trPr>
          <w:cantSplit/>
          <w:jc w:val="center"/>
        </w:trPr>
        <w:tc>
          <w:tcPr>
            <w:tcW w:w="1432" w:type="pct"/>
            <w:vAlign w:val="center"/>
          </w:tcPr>
          <w:p w:rsidR="00A4451B" w:rsidRDefault="00A4451B" w:rsidP="0006125C">
            <w:pPr>
              <w:pStyle w:val="Corpodetexto"/>
              <w:spacing w:before="60" w:after="60" w:line="240" w:lineRule="auto"/>
            </w:pPr>
          </w:p>
        </w:tc>
        <w:tc>
          <w:tcPr>
            <w:tcW w:w="3568" w:type="pct"/>
            <w:vAlign w:val="center"/>
          </w:tcPr>
          <w:p w:rsidR="00A4451B" w:rsidRDefault="00A4451B" w:rsidP="0006125C">
            <w:pPr>
              <w:pStyle w:val="Corpodetexto"/>
              <w:keepNext/>
              <w:spacing w:before="60" w:after="60" w:line="240" w:lineRule="auto"/>
            </w:pPr>
            <w:r>
              <w:t>3. Executa brincadeira selecionada.</w:t>
            </w:r>
          </w:p>
        </w:tc>
      </w:tr>
    </w:tbl>
    <w:p w:rsidR="00A4451B" w:rsidRDefault="00231C5C" w:rsidP="00A4451B">
      <w:pPr>
        <w:pStyle w:val="Legenda"/>
      </w:pPr>
      <w:bookmarkStart w:id="161" w:name="_Ref296703532"/>
      <w:bookmarkStart w:id="162" w:name="_Toc318915750"/>
      <w:r>
        <w:t xml:space="preserve">QUADRO </w:t>
      </w:r>
      <w:r w:rsidR="001932EA">
        <w:fldChar w:fldCharType="begin"/>
      </w:r>
      <w:r w:rsidR="00D063A6">
        <w:instrText xml:space="preserve"> SEQ Quadro \* ARABIC </w:instrText>
      </w:r>
      <w:r w:rsidR="001932EA">
        <w:fldChar w:fldCharType="separate"/>
      </w:r>
      <w:r w:rsidR="00AA1AE8">
        <w:rPr>
          <w:noProof/>
        </w:rPr>
        <w:t>7</w:t>
      </w:r>
      <w:r w:rsidR="001932EA">
        <w:rPr>
          <w:noProof/>
        </w:rPr>
        <w:fldChar w:fldCharType="end"/>
      </w:r>
      <w:bookmarkEnd w:id="161"/>
      <w:r>
        <w:t xml:space="preserve"> -</w:t>
      </w:r>
      <w:r w:rsidR="00B13DA9">
        <w:t xml:space="preserve"> Caso de u</w:t>
      </w:r>
      <w:r w:rsidR="00A4451B">
        <w:t>so Selecionar Brincadeira - Cenário Principal</w:t>
      </w:r>
      <w:bookmarkEnd w:id="162"/>
    </w:p>
    <w:p w:rsidR="00284525" w:rsidRPr="00284525" w:rsidRDefault="00284525" w:rsidP="00284525">
      <w:pPr>
        <w:rPr>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284525" w:rsidRPr="001901D7" w:rsidTr="004E4F9F">
        <w:trPr>
          <w:cantSplit/>
          <w:jc w:val="center"/>
        </w:trPr>
        <w:tc>
          <w:tcPr>
            <w:tcW w:w="5000" w:type="pct"/>
            <w:gridSpan w:val="2"/>
            <w:tcBorders>
              <w:top w:val="nil"/>
              <w:left w:val="nil"/>
              <w:bottom w:val="single" w:sz="4" w:space="0" w:color="auto"/>
              <w:right w:val="nil"/>
            </w:tcBorders>
            <w:vAlign w:val="center"/>
          </w:tcPr>
          <w:p w:rsidR="00284525" w:rsidRPr="001901D7" w:rsidRDefault="00284525" w:rsidP="004E4F9F">
            <w:pPr>
              <w:pStyle w:val="Corpodetexto"/>
              <w:spacing w:before="0" w:after="0" w:line="240" w:lineRule="auto"/>
              <w:jc w:val="right"/>
              <w:rPr>
                <w:sz w:val="20"/>
                <w:szCs w:val="20"/>
              </w:rPr>
            </w:pPr>
            <w:r w:rsidRPr="001901D7">
              <w:rPr>
                <w:sz w:val="20"/>
                <w:szCs w:val="20"/>
              </w:rPr>
              <w:t>continua</w:t>
            </w:r>
          </w:p>
        </w:tc>
      </w:tr>
      <w:tr w:rsidR="00A4451B" w:rsidRPr="005B14C4" w:rsidTr="00A4451B">
        <w:trPr>
          <w:cantSplit/>
          <w:jc w:val="center"/>
        </w:trPr>
        <w:tc>
          <w:tcPr>
            <w:tcW w:w="5000" w:type="pct"/>
            <w:gridSpan w:val="2"/>
            <w:vAlign w:val="center"/>
          </w:tcPr>
          <w:p w:rsidR="00A4451B" w:rsidRPr="00305724" w:rsidRDefault="00A4451B" w:rsidP="0006125C">
            <w:pPr>
              <w:pStyle w:val="Corpodetexto"/>
              <w:spacing w:before="60" w:after="60" w:line="240" w:lineRule="auto"/>
              <w:jc w:val="center"/>
              <w:rPr>
                <w:b/>
              </w:rPr>
            </w:pPr>
            <w:r>
              <w:rPr>
                <w:b/>
              </w:rPr>
              <w:t>Caso de Uso 2</w:t>
            </w:r>
          </w:p>
        </w:tc>
      </w:tr>
      <w:tr w:rsidR="00A4451B" w:rsidRPr="005B14C4" w:rsidTr="00284525">
        <w:trPr>
          <w:cantSplit/>
          <w:jc w:val="center"/>
        </w:trPr>
        <w:tc>
          <w:tcPr>
            <w:tcW w:w="1432" w:type="pct"/>
            <w:tcBorders>
              <w:bottom w:val="single" w:sz="4" w:space="0" w:color="auto"/>
            </w:tcBorders>
            <w:vAlign w:val="center"/>
          </w:tcPr>
          <w:p w:rsidR="00A4451B" w:rsidRPr="006E45C7" w:rsidRDefault="00A4451B" w:rsidP="0006125C">
            <w:pPr>
              <w:pStyle w:val="Corpodetexto"/>
              <w:spacing w:before="60" w:after="60" w:line="240" w:lineRule="auto"/>
              <w:rPr>
                <w:b/>
              </w:rPr>
            </w:pPr>
            <w:r w:rsidRPr="006E45C7">
              <w:rPr>
                <w:b/>
              </w:rPr>
              <w:t>Nome do Caso de Uso</w:t>
            </w:r>
          </w:p>
        </w:tc>
        <w:tc>
          <w:tcPr>
            <w:tcW w:w="3568" w:type="pct"/>
            <w:tcBorders>
              <w:bottom w:val="single" w:sz="4" w:space="0" w:color="auto"/>
            </w:tcBorders>
            <w:vAlign w:val="center"/>
          </w:tcPr>
          <w:p w:rsidR="00A4451B" w:rsidRPr="006E45C7" w:rsidRDefault="00A4451B" w:rsidP="0006125C">
            <w:pPr>
              <w:pStyle w:val="Corpodetexto"/>
              <w:spacing w:before="60" w:after="60" w:line="240" w:lineRule="auto"/>
            </w:pPr>
            <w:r>
              <w:t>Selecionar Brincadeira</w:t>
            </w:r>
          </w:p>
        </w:tc>
      </w:tr>
      <w:tr w:rsidR="00284525" w:rsidRPr="001901D7" w:rsidTr="00284525">
        <w:trPr>
          <w:cantSplit/>
          <w:jc w:val="center"/>
        </w:trPr>
        <w:tc>
          <w:tcPr>
            <w:tcW w:w="5000" w:type="pct"/>
            <w:gridSpan w:val="2"/>
            <w:tcBorders>
              <w:top w:val="nil"/>
              <w:left w:val="nil"/>
              <w:bottom w:val="nil"/>
              <w:right w:val="nil"/>
            </w:tcBorders>
            <w:vAlign w:val="center"/>
          </w:tcPr>
          <w:p w:rsidR="00284525" w:rsidRPr="001901D7" w:rsidRDefault="00284525" w:rsidP="004E4F9F">
            <w:pPr>
              <w:pStyle w:val="Corpodetexto"/>
              <w:spacing w:before="0" w:after="0" w:line="240" w:lineRule="auto"/>
              <w:jc w:val="right"/>
              <w:rPr>
                <w:sz w:val="20"/>
                <w:szCs w:val="20"/>
              </w:rPr>
            </w:pPr>
          </w:p>
        </w:tc>
      </w:tr>
      <w:tr w:rsidR="00284525" w:rsidRPr="001901D7" w:rsidTr="00284525">
        <w:trPr>
          <w:cantSplit/>
          <w:jc w:val="center"/>
        </w:trPr>
        <w:tc>
          <w:tcPr>
            <w:tcW w:w="5000" w:type="pct"/>
            <w:gridSpan w:val="2"/>
            <w:tcBorders>
              <w:top w:val="nil"/>
              <w:left w:val="nil"/>
              <w:bottom w:val="single" w:sz="4" w:space="0" w:color="auto"/>
              <w:right w:val="nil"/>
            </w:tcBorders>
            <w:vAlign w:val="center"/>
          </w:tcPr>
          <w:p w:rsidR="00284525" w:rsidRPr="001901D7" w:rsidRDefault="00284525" w:rsidP="004E4F9F">
            <w:pPr>
              <w:pStyle w:val="Corpodetexto"/>
              <w:spacing w:before="0" w:after="0" w:line="240" w:lineRule="auto"/>
              <w:jc w:val="right"/>
              <w:rPr>
                <w:sz w:val="20"/>
                <w:szCs w:val="20"/>
              </w:rPr>
            </w:pPr>
            <w:r>
              <w:rPr>
                <w:sz w:val="20"/>
                <w:szCs w:val="20"/>
              </w:rPr>
              <w:lastRenderedPageBreak/>
              <w:t>conclusão</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rPr>
            </w:pPr>
            <w:r w:rsidRPr="006E45C7">
              <w:rPr>
                <w:b/>
              </w:rPr>
              <w:t xml:space="preserve">Nome do cenário </w:t>
            </w:r>
          </w:p>
        </w:tc>
        <w:tc>
          <w:tcPr>
            <w:tcW w:w="3568" w:type="pct"/>
            <w:vAlign w:val="center"/>
          </w:tcPr>
          <w:p w:rsidR="00A4451B" w:rsidRPr="006E45C7" w:rsidRDefault="00A4451B" w:rsidP="0006125C">
            <w:pPr>
              <w:pStyle w:val="Corpodetexto"/>
              <w:spacing w:before="60" w:after="60" w:line="240" w:lineRule="auto"/>
            </w:pPr>
            <w:r>
              <w:t>Principal</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rPr>
            </w:pPr>
            <w:r w:rsidRPr="006E45C7">
              <w:rPr>
                <w:b/>
              </w:rPr>
              <w:t>Atores envolvidos</w:t>
            </w:r>
          </w:p>
        </w:tc>
        <w:tc>
          <w:tcPr>
            <w:tcW w:w="3568" w:type="pct"/>
            <w:vAlign w:val="center"/>
          </w:tcPr>
          <w:p w:rsidR="00A4451B" w:rsidRPr="006E45C7" w:rsidRDefault="00A4451B" w:rsidP="0006125C">
            <w:pPr>
              <w:pStyle w:val="Corpodetexto"/>
              <w:spacing w:before="60" w:after="60" w:line="240" w:lineRule="auto"/>
            </w:pPr>
            <w:r>
              <w:t>Usuário</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bCs/>
              </w:rPr>
            </w:pPr>
            <w:r w:rsidRPr="006E45C7">
              <w:rPr>
                <w:b/>
                <w:bCs/>
              </w:rPr>
              <w:t xml:space="preserve">Referência </w:t>
            </w:r>
          </w:p>
        </w:tc>
        <w:tc>
          <w:tcPr>
            <w:tcW w:w="3568" w:type="pct"/>
            <w:vAlign w:val="center"/>
          </w:tcPr>
          <w:p w:rsidR="00A4451B" w:rsidRPr="006E45C7" w:rsidRDefault="00A4451B" w:rsidP="0006125C">
            <w:pPr>
              <w:pStyle w:val="Corpodetexto"/>
              <w:spacing w:before="60" w:after="60" w:line="240" w:lineRule="auto"/>
            </w:pPr>
            <w:r>
              <w:t>RF-06</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rPr>
            </w:pPr>
            <w:r w:rsidRPr="006E45C7">
              <w:rPr>
                <w:b/>
              </w:rPr>
              <w:t>Pré-condição</w:t>
            </w:r>
          </w:p>
        </w:tc>
        <w:tc>
          <w:tcPr>
            <w:tcW w:w="3568" w:type="pct"/>
            <w:vAlign w:val="center"/>
          </w:tcPr>
          <w:p w:rsidR="00A4451B" w:rsidRPr="006E45C7" w:rsidRDefault="00A4451B" w:rsidP="0006125C">
            <w:pPr>
              <w:pStyle w:val="Corpodetexto"/>
              <w:spacing w:before="60" w:after="60" w:line="240" w:lineRule="auto"/>
            </w:pPr>
            <w:r>
              <w:t>Usuário identificado.</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rPr>
                <w:b/>
              </w:rPr>
            </w:pPr>
            <w:r w:rsidRPr="006E45C7">
              <w:rPr>
                <w:b/>
              </w:rPr>
              <w:t>Pós-condição</w:t>
            </w:r>
          </w:p>
        </w:tc>
        <w:tc>
          <w:tcPr>
            <w:tcW w:w="3568" w:type="pct"/>
            <w:vAlign w:val="center"/>
          </w:tcPr>
          <w:p w:rsidR="00A4451B" w:rsidRPr="006E45C7" w:rsidRDefault="00A4451B" w:rsidP="0006125C">
            <w:pPr>
              <w:pStyle w:val="Corpodetexto"/>
              <w:spacing w:before="60" w:after="60" w:line="240" w:lineRule="auto"/>
            </w:pPr>
            <w:r>
              <w:t>Encerra o brincAR.</w:t>
            </w:r>
          </w:p>
        </w:tc>
      </w:tr>
      <w:tr w:rsidR="00A4451B" w:rsidRPr="005B14C4" w:rsidTr="00A4451B">
        <w:trPr>
          <w:cantSplit/>
          <w:jc w:val="center"/>
        </w:trPr>
        <w:tc>
          <w:tcPr>
            <w:tcW w:w="1432" w:type="pct"/>
            <w:vAlign w:val="center"/>
          </w:tcPr>
          <w:p w:rsidR="00A4451B" w:rsidRPr="006E45C7" w:rsidRDefault="00A4451B" w:rsidP="0006125C">
            <w:pPr>
              <w:pStyle w:val="Corpodetexto"/>
              <w:spacing w:before="60" w:after="60" w:line="240" w:lineRule="auto"/>
              <w:jc w:val="center"/>
              <w:rPr>
                <w:b/>
              </w:rPr>
            </w:pPr>
            <w:r>
              <w:rPr>
                <w:b/>
              </w:rPr>
              <w:t>Usuário</w:t>
            </w:r>
          </w:p>
        </w:tc>
        <w:tc>
          <w:tcPr>
            <w:tcW w:w="3568" w:type="pct"/>
            <w:vAlign w:val="center"/>
          </w:tcPr>
          <w:p w:rsidR="00A4451B" w:rsidRPr="006E45C7" w:rsidRDefault="00A4451B" w:rsidP="0006125C">
            <w:pPr>
              <w:pStyle w:val="Corpodetexto"/>
              <w:keepNext/>
              <w:spacing w:before="60" w:after="60" w:line="240" w:lineRule="auto"/>
              <w:jc w:val="center"/>
              <w:rPr>
                <w:b/>
              </w:rPr>
            </w:pPr>
            <w:r>
              <w:rPr>
                <w:b/>
              </w:rPr>
              <w:t>Selecionar Brincadeira</w:t>
            </w:r>
          </w:p>
        </w:tc>
      </w:tr>
      <w:tr w:rsidR="00A4451B" w:rsidRPr="00DB73A6" w:rsidTr="00A4451B">
        <w:trPr>
          <w:cantSplit/>
          <w:jc w:val="center"/>
        </w:trPr>
        <w:tc>
          <w:tcPr>
            <w:tcW w:w="1432" w:type="pct"/>
            <w:vAlign w:val="center"/>
          </w:tcPr>
          <w:p w:rsidR="00A4451B" w:rsidRPr="00DB73A6" w:rsidRDefault="00A4451B" w:rsidP="0006125C">
            <w:pPr>
              <w:pStyle w:val="Corpodetexto"/>
              <w:spacing w:before="60" w:after="60" w:line="240" w:lineRule="auto"/>
            </w:pPr>
          </w:p>
        </w:tc>
        <w:tc>
          <w:tcPr>
            <w:tcW w:w="3568" w:type="pct"/>
            <w:vAlign w:val="center"/>
          </w:tcPr>
          <w:p w:rsidR="00A4451B" w:rsidRPr="00DB73A6" w:rsidRDefault="00A4451B" w:rsidP="0006125C">
            <w:pPr>
              <w:pStyle w:val="Corpodetexto"/>
              <w:keepNext/>
              <w:spacing w:before="60" w:after="60" w:line="240" w:lineRule="auto"/>
            </w:pPr>
            <w:r>
              <w:t>1. Exibe tela contendo botões para seleção de brincadeira.</w:t>
            </w:r>
          </w:p>
        </w:tc>
      </w:tr>
      <w:tr w:rsidR="00A4451B" w:rsidRPr="00DB73A6" w:rsidTr="00A4451B">
        <w:trPr>
          <w:cantSplit/>
          <w:jc w:val="center"/>
        </w:trPr>
        <w:tc>
          <w:tcPr>
            <w:tcW w:w="1432" w:type="pct"/>
            <w:vAlign w:val="center"/>
          </w:tcPr>
          <w:p w:rsidR="00A4451B" w:rsidRPr="00DB73A6" w:rsidRDefault="00A4451B" w:rsidP="0006125C">
            <w:pPr>
              <w:pStyle w:val="Corpodetexto"/>
              <w:spacing w:before="60" w:after="60" w:line="240" w:lineRule="auto"/>
            </w:pPr>
            <w:r>
              <w:t>2. Seleciona opção “Sair”.</w:t>
            </w:r>
          </w:p>
        </w:tc>
        <w:tc>
          <w:tcPr>
            <w:tcW w:w="3568" w:type="pct"/>
            <w:vAlign w:val="center"/>
          </w:tcPr>
          <w:p w:rsidR="00A4451B" w:rsidRDefault="00A4451B" w:rsidP="0006125C">
            <w:pPr>
              <w:pStyle w:val="Corpodetexto"/>
              <w:keepNext/>
              <w:spacing w:before="60" w:after="60" w:line="240" w:lineRule="auto"/>
            </w:pPr>
          </w:p>
        </w:tc>
      </w:tr>
      <w:tr w:rsidR="00A4451B" w:rsidRPr="00DB73A6" w:rsidTr="00A4451B">
        <w:trPr>
          <w:cantSplit/>
          <w:jc w:val="center"/>
        </w:trPr>
        <w:tc>
          <w:tcPr>
            <w:tcW w:w="1432" w:type="pct"/>
            <w:vAlign w:val="center"/>
          </w:tcPr>
          <w:p w:rsidR="00A4451B" w:rsidRDefault="00A4451B" w:rsidP="0006125C">
            <w:pPr>
              <w:pStyle w:val="Corpodetexto"/>
              <w:spacing w:before="60" w:after="60" w:line="240" w:lineRule="auto"/>
            </w:pPr>
          </w:p>
        </w:tc>
        <w:tc>
          <w:tcPr>
            <w:tcW w:w="3568" w:type="pct"/>
            <w:vAlign w:val="center"/>
          </w:tcPr>
          <w:p w:rsidR="00A4451B" w:rsidRDefault="00A4451B" w:rsidP="0006125C">
            <w:pPr>
              <w:pStyle w:val="Corpodetexto"/>
              <w:keepNext/>
              <w:spacing w:before="60" w:after="60" w:line="240" w:lineRule="auto"/>
            </w:pPr>
            <w:r>
              <w:t>3. Encerra o brincAR.</w:t>
            </w:r>
          </w:p>
        </w:tc>
      </w:tr>
    </w:tbl>
    <w:p w:rsidR="00A4451B" w:rsidRDefault="00231C5C" w:rsidP="00A4451B">
      <w:pPr>
        <w:pStyle w:val="Legenda"/>
      </w:pPr>
      <w:bookmarkStart w:id="163" w:name="_Ref296703603"/>
      <w:bookmarkStart w:id="164" w:name="_Toc318915751"/>
      <w:r>
        <w:t xml:space="preserve">QUADRO </w:t>
      </w:r>
      <w:r w:rsidR="001932EA">
        <w:fldChar w:fldCharType="begin"/>
      </w:r>
      <w:r w:rsidR="00D063A6">
        <w:instrText xml:space="preserve"> SEQ Quadro \* ARABIC </w:instrText>
      </w:r>
      <w:r w:rsidR="001932EA">
        <w:fldChar w:fldCharType="separate"/>
      </w:r>
      <w:r w:rsidR="00AA1AE8">
        <w:rPr>
          <w:noProof/>
        </w:rPr>
        <w:t>8</w:t>
      </w:r>
      <w:r w:rsidR="001932EA">
        <w:rPr>
          <w:noProof/>
        </w:rPr>
        <w:fldChar w:fldCharType="end"/>
      </w:r>
      <w:bookmarkEnd w:id="163"/>
      <w:r>
        <w:t xml:space="preserve"> -</w:t>
      </w:r>
      <w:r w:rsidR="00B13DA9">
        <w:t xml:space="preserve"> Caso de u</w:t>
      </w:r>
      <w:r w:rsidR="00A4451B">
        <w:t>so Selecionar Brincadeira - Cenário Alternativo</w:t>
      </w:r>
      <w:bookmarkEnd w:id="164"/>
    </w:p>
    <w:p w:rsidR="008D6609" w:rsidRPr="00684490" w:rsidRDefault="008D6609" w:rsidP="006473F9">
      <w:pPr>
        <w:spacing w:line="240" w:lineRule="auto"/>
        <w:rPr>
          <w:sz w:val="16"/>
          <w:szCs w:val="16"/>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6473F9" w:rsidRPr="006473F9" w:rsidTr="006473F9">
        <w:trPr>
          <w:cantSplit/>
          <w:jc w:val="center"/>
        </w:trPr>
        <w:tc>
          <w:tcPr>
            <w:tcW w:w="5000" w:type="pct"/>
            <w:gridSpan w:val="2"/>
            <w:tcBorders>
              <w:top w:val="nil"/>
              <w:left w:val="nil"/>
              <w:bottom w:val="single" w:sz="4" w:space="0" w:color="auto"/>
              <w:right w:val="nil"/>
            </w:tcBorders>
            <w:vAlign w:val="center"/>
          </w:tcPr>
          <w:p w:rsidR="006473F9" w:rsidRPr="006473F9" w:rsidRDefault="006473F9" w:rsidP="006473F9">
            <w:pPr>
              <w:pStyle w:val="Corpodetexto"/>
              <w:spacing w:before="0" w:after="0" w:line="240" w:lineRule="auto"/>
              <w:jc w:val="right"/>
              <w:rPr>
                <w:sz w:val="20"/>
                <w:szCs w:val="20"/>
              </w:rPr>
            </w:pPr>
            <w:r>
              <w:rPr>
                <w:sz w:val="20"/>
                <w:szCs w:val="20"/>
              </w:rPr>
              <w:t>continua</w:t>
            </w:r>
          </w:p>
        </w:tc>
      </w:tr>
      <w:tr w:rsidR="00C8713A" w:rsidRPr="006E45C7" w:rsidTr="006473F9">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C8713A" w:rsidRPr="00305724" w:rsidRDefault="00C8713A" w:rsidP="0006125C">
            <w:pPr>
              <w:pStyle w:val="Corpodetexto"/>
              <w:spacing w:before="60" w:after="60" w:line="240" w:lineRule="auto"/>
              <w:jc w:val="center"/>
              <w:rPr>
                <w:b/>
              </w:rPr>
            </w:pPr>
            <w:r>
              <w:rPr>
                <w:b/>
              </w:rPr>
              <w:t xml:space="preserve">Caso de Uso </w:t>
            </w:r>
            <w:r w:rsidR="00A4451B">
              <w:rPr>
                <w:b/>
              </w:rPr>
              <w:t>3</w:t>
            </w:r>
          </w:p>
        </w:tc>
      </w:tr>
      <w:tr w:rsidR="00C8713A" w:rsidRPr="00EF1B6B" w:rsidTr="006473F9">
        <w:trPr>
          <w:cantSplit/>
          <w:jc w:val="center"/>
        </w:trPr>
        <w:tc>
          <w:tcPr>
            <w:tcW w:w="1432" w:type="pct"/>
          </w:tcPr>
          <w:p w:rsidR="00C8713A" w:rsidRPr="00EF1B6B" w:rsidRDefault="00C8713A" w:rsidP="0006125C">
            <w:pPr>
              <w:pStyle w:val="Corpodetexto"/>
              <w:spacing w:before="60" w:after="60" w:line="240" w:lineRule="auto"/>
              <w:rPr>
                <w:b/>
              </w:rPr>
            </w:pPr>
            <w:r w:rsidRPr="00EF1B6B">
              <w:rPr>
                <w:b/>
              </w:rPr>
              <w:t>Nome do Caso de Uso</w:t>
            </w:r>
          </w:p>
        </w:tc>
        <w:tc>
          <w:tcPr>
            <w:tcW w:w="3568" w:type="pct"/>
          </w:tcPr>
          <w:p w:rsidR="00C8713A" w:rsidRPr="00EF1B6B" w:rsidRDefault="00C8713A" w:rsidP="0006125C">
            <w:pPr>
              <w:pStyle w:val="Corpodetexto"/>
              <w:spacing w:before="60" w:after="60" w:line="240" w:lineRule="auto"/>
            </w:pPr>
            <w:r>
              <w:t>Monta</w:t>
            </w:r>
            <w:r w:rsidR="0035754E">
              <w:t>r</w:t>
            </w:r>
            <w:r>
              <w:t xml:space="preserve"> Palavras</w:t>
            </w:r>
          </w:p>
        </w:tc>
      </w:tr>
      <w:tr w:rsidR="00C8713A" w:rsidRPr="00EF1B6B" w:rsidTr="006473F9">
        <w:trPr>
          <w:cantSplit/>
          <w:jc w:val="center"/>
        </w:trPr>
        <w:tc>
          <w:tcPr>
            <w:tcW w:w="1432" w:type="pct"/>
          </w:tcPr>
          <w:p w:rsidR="00C8713A" w:rsidRPr="00EF1B6B" w:rsidRDefault="00C8713A" w:rsidP="0006125C">
            <w:pPr>
              <w:pStyle w:val="Corpodetexto"/>
              <w:spacing w:before="60" w:after="60" w:line="240" w:lineRule="auto"/>
              <w:rPr>
                <w:b/>
              </w:rPr>
            </w:pPr>
            <w:r w:rsidRPr="00EF1B6B">
              <w:rPr>
                <w:b/>
              </w:rPr>
              <w:t xml:space="preserve">Nome do cenário </w:t>
            </w:r>
          </w:p>
        </w:tc>
        <w:tc>
          <w:tcPr>
            <w:tcW w:w="3568" w:type="pct"/>
          </w:tcPr>
          <w:p w:rsidR="00C8713A" w:rsidRPr="00EF1B6B" w:rsidRDefault="00C8713A" w:rsidP="0006125C">
            <w:pPr>
              <w:pStyle w:val="Corpodetexto"/>
              <w:spacing w:before="60" w:after="60" w:line="240" w:lineRule="auto"/>
            </w:pPr>
            <w:r>
              <w:t>Principal</w:t>
            </w:r>
          </w:p>
        </w:tc>
      </w:tr>
      <w:tr w:rsidR="00C8713A" w:rsidRPr="00EF1B6B" w:rsidTr="006473F9">
        <w:trPr>
          <w:cantSplit/>
          <w:jc w:val="center"/>
        </w:trPr>
        <w:tc>
          <w:tcPr>
            <w:tcW w:w="1432" w:type="pct"/>
          </w:tcPr>
          <w:p w:rsidR="00C8713A" w:rsidRPr="00EF1B6B" w:rsidRDefault="00C8713A" w:rsidP="0006125C">
            <w:pPr>
              <w:pStyle w:val="Corpodetexto"/>
              <w:spacing w:before="60" w:after="60" w:line="240" w:lineRule="auto"/>
              <w:rPr>
                <w:b/>
              </w:rPr>
            </w:pPr>
            <w:r w:rsidRPr="00EF1B6B">
              <w:rPr>
                <w:b/>
              </w:rPr>
              <w:t>Atores envolvidos</w:t>
            </w:r>
          </w:p>
        </w:tc>
        <w:tc>
          <w:tcPr>
            <w:tcW w:w="3568" w:type="pct"/>
          </w:tcPr>
          <w:p w:rsidR="00C8713A" w:rsidRPr="00EF1B6B" w:rsidRDefault="00E87808" w:rsidP="0006125C">
            <w:pPr>
              <w:pStyle w:val="Corpodetexto"/>
              <w:spacing w:before="60" w:after="60" w:line="240" w:lineRule="auto"/>
            </w:pPr>
            <w:r>
              <w:t>Usuário</w:t>
            </w:r>
          </w:p>
        </w:tc>
      </w:tr>
      <w:tr w:rsidR="00C8713A" w:rsidRPr="00EF1B6B" w:rsidTr="006473F9">
        <w:trPr>
          <w:cantSplit/>
          <w:jc w:val="center"/>
        </w:trPr>
        <w:tc>
          <w:tcPr>
            <w:tcW w:w="1432" w:type="pct"/>
          </w:tcPr>
          <w:p w:rsidR="00C8713A" w:rsidRPr="00EF1B6B" w:rsidRDefault="00C8713A" w:rsidP="0006125C">
            <w:pPr>
              <w:pStyle w:val="Corpodetexto"/>
              <w:spacing w:before="60" w:after="60" w:line="240" w:lineRule="auto"/>
              <w:rPr>
                <w:b/>
                <w:bCs/>
              </w:rPr>
            </w:pPr>
            <w:r w:rsidRPr="00EF1B6B">
              <w:rPr>
                <w:b/>
                <w:bCs/>
              </w:rPr>
              <w:t xml:space="preserve">Referência </w:t>
            </w:r>
          </w:p>
        </w:tc>
        <w:tc>
          <w:tcPr>
            <w:tcW w:w="3568" w:type="pct"/>
          </w:tcPr>
          <w:p w:rsidR="00C8713A" w:rsidRPr="00EF1B6B" w:rsidRDefault="00C8713A" w:rsidP="0006125C">
            <w:pPr>
              <w:pStyle w:val="Corpodetexto"/>
              <w:spacing w:before="60" w:after="60" w:line="240" w:lineRule="auto"/>
            </w:pPr>
            <w:r>
              <w:t>RF-02</w:t>
            </w:r>
          </w:p>
        </w:tc>
      </w:tr>
      <w:tr w:rsidR="00C8713A" w:rsidRPr="00EF1B6B" w:rsidTr="006473F9">
        <w:trPr>
          <w:cantSplit/>
          <w:jc w:val="center"/>
        </w:trPr>
        <w:tc>
          <w:tcPr>
            <w:tcW w:w="1432" w:type="pct"/>
          </w:tcPr>
          <w:p w:rsidR="00C8713A" w:rsidRPr="00EF1B6B" w:rsidRDefault="00C8713A" w:rsidP="0006125C">
            <w:pPr>
              <w:pStyle w:val="Corpodetexto"/>
              <w:spacing w:before="60" w:after="60" w:line="240" w:lineRule="auto"/>
              <w:rPr>
                <w:b/>
              </w:rPr>
            </w:pPr>
            <w:r w:rsidRPr="00EF1B6B">
              <w:rPr>
                <w:b/>
              </w:rPr>
              <w:t>Pré-condição</w:t>
            </w:r>
          </w:p>
        </w:tc>
        <w:tc>
          <w:tcPr>
            <w:tcW w:w="3568" w:type="pct"/>
          </w:tcPr>
          <w:p w:rsidR="00C8713A" w:rsidRPr="00EF1B6B" w:rsidRDefault="00E87808" w:rsidP="0006125C">
            <w:pPr>
              <w:pStyle w:val="Corpodetexto"/>
              <w:spacing w:before="60" w:after="60" w:line="240" w:lineRule="auto"/>
            </w:pPr>
            <w:r>
              <w:t>Execução dos RFs 03 ou 0</w:t>
            </w:r>
            <w:r w:rsidR="002576B1">
              <w:t>5</w:t>
            </w:r>
          </w:p>
        </w:tc>
      </w:tr>
      <w:tr w:rsidR="00C8713A" w:rsidRPr="00EF1B6B" w:rsidTr="006473F9">
        <w:trPr>
          <w:cantSplit/>
          <w:jc w:val="center"/>
        </w:trPr>
        <w:tc>
          <w:tcPr>
            <w:tcW w:w="1432" w:type="pct"/>
            <w:tcBorders>
              <w:bottom w:val="single" w:sz="4" w:space="0" w:color="auto"/>
            </w:tcBorders>
          </w:tcPr>
          <w:p w:rsidR="00C8713A" w:rsidRPr="00EF1B6B" w:rsidRDefault="00C8713A" w:rsidP="0006125C">
            <w:pPr>
              <w:pStyle w:val="Corpodetexto"/>
              <w:spacing w:before="60" w:after="60" w:line="240" w:lineRule="auto"/>
              <w:rPr>
                <w:b/>
              </w:rPr>
            </w:pPr>
            <w:r w:rsidRPr="00EF1B6B">
              <w:rPr>
                <w:b/>
              </w:rPr>
              <w:t>Pós-condição</w:t>
            </w:r>
          </w:p>
        </w:tc>
        <w:tc>
          <w:tcPr>
            <w:tcW w:w="3568" w:type="pct"/>
            <w:tcBorders>
              <w:bottom w:val="single" w:sz="4" w:space="0" w:color="auto"/>
            </w:tcBorders>
          </w:tcPr>
          <w:p w:rsidR="00C8713A" w:rsidRPr="00EF1B6B" w:rsidRDefault="00C8713A" w:rsidP="0006125C">
            <w:pPr>
              <w:pStyle w:val="Corpodetexto"/>
              <w:spacing w:before="60" w:after="60" w:line="240" w:lineRule="auto"/>
            </w:pPr>
            <w:r>
              <w:t>Imagem correspondente à sequência de marcadores exibida.</w:t>
            </w:r>
          </w:p>
        </w:tc>
      </w:tr>
      <w:tr w:rsidR="00307754" w:rsidRPr="00EF1B6B" w:rsidTr="00A107CF">
        <w:trPr>
          <w:cantSplit/>
          <w:jc w:val="center"/>
        </w:trPr>
        <w:tc>
          <w:tcPr>
            <w:tcW w:w="1432" w:type="pct"/>
            <w:tcBorders>
              <w:bottom w:val="single" w:sz="4" w:space="0" w:color="auto"/>
            </w:tcBorders>
          </w:tcPr>
          <w:p w:rsidR="00307754" w:rsidRPr="00EF1B6B" w:rsidRDefault="00307754" w:rsidP="0006125C">
            <w:pPr>
              <w:pStyle w:val="Corpodetexto"/>
              <w:spacing w:before="60" w:after="60" w:line="240" w:lineRule="auto"/>
              <w:rPr>
                <w:b/>
              </w:rPr>
            </w:pPr>
            <w:r>
              <w:rPr>
                <w:b/>
              </w:rPr>
              <w:t>Objetivo instrucional</w:t>
            </w:r>
          </w:p>
        </w:tc>
        <w:tc>
          <w:tcPr>
            <w:tcW w:w="3568" w:type="pct"/>
            <w:tcBorders>
              <w:bottom w:val="single" w:sz="4" w:space="0" w:color="auto"/>
            </w:tcBorders>
          </w:tcPr>
          <w:p w:rsidR="00EB3870" w:rsidRDefault="003676D4" w:rsidP="0006125C">
            <w:pPr>
              <w:pStyle w:val="Corpodetexto"/>
              <w:numPr>
                <w:ilvl w:val="0"/>
                <w:numId w:val="39"/>
              </w:numPr>
              <w:spacing w:before="60" w:after="60" w:line="240" w:lineRule="auto"/>
              <w:ind w:left="459"/>
            </w:pPr>
            <w:r>
              <w:t xml:space="preserve">Participar e permanecer </w:t>
            </w:r>
            <w:r w:rsidR="00DC1FAF">
              <w:t xml:space="preserve">na brincadeira, na qual </w:t>
            </w:r>
            <w:r w:rsidR="00534691">
              <w:t xml:space="preserve">estão </w:t>
            </w:r>
            <w:r w:rsidR="00DC1FAF">
              <w:t>envolv</w:t>
            </w:r>
            <w:r w:rsidR="00534691">
              <w:t>id</w:t>
            </w:r>
            <w:r w:rsidR="00DC1FAF">
              <w:t>a</w:t>
            </w:r>
            <w:r w:rsidR="00534691">
              <w:t>s</w:t>
            </w:r>
            <w:r>
              <w:t xml:space="preserve"> ações de escolhas e re</w:t>
            </w:r>
            <w:r w:rsidR="007C2015">
              <w:t>soluções de situações-problemas.</w:t>
            </w:r>
          </w:p>
          <w:p w:rsidR="00EB3870" w:rsidRDefault="003676D4" w:rsidP="0006125C">
            <w:pPr>
              <w:pStyle w:val="Corpodetexto"/>
              <w:numPr>
                <w:ilvl w:val="0"/>
                <w:numId w:val="39"/>
              </w:numPr>
              <w:spacing w:before="60" w:after="60" w:line="240" w:lineRule="auto"/>
              <w:ind w:left="459"/>
            </w:pPr>
            <w:r>
              <w:t>T</w:t>
            </w:r>
            <w:r w:rsidRPr="003676D4">
              <w:t>er uma imagem positiva de si, ampliando sua autoconfiança, identificando cada vez mais suas limitações e possibilidad</w:t>
            </w:r>
            <w:r w:rsidR="007C2015">
              <w:t>es, e agindo de acordo com elas.</w:t>
            </w:r>
          </w:p>
          <w:p w:rsidR="00EB3870" w:rsidRDefault="003676D4" w:rsidP="0006125C">
            <w:pPr>
              <w:pStyle w:val="Corpodetexto"/>
              <w:numPr>
                <w:ilvl w:val="0"/>
                <w:numId w:val="39"/>
              </w:numPr>
              <w:spacing w:before="60" w:after="60" w:line="240" w:lineRule="auto"/>
              <w:ind w:left="459"/>
            </w:pPr>
            <w:r>
              <w:t>I</w:t>
            </w:r>
            <w:r w:rsidRPr="003676D4">
              <w:t>dentificar e enfrentar situações de conflitos, utilizando seus recursos pessoais</w:t>
            </w:r>
            <w:r w:rsidR="007C2015">
              <w:t>.</w:t>
            </w:r>
          </w:p>
          <w:p w:rsidR="00EB3870" w:rsidRDefault="003676D4" w:rsidP="0006125C">
            <w:pPr>
              <w:pStyle w:val="Corpodetexto"/>
              <w:numPr>
                <w:ilvl w:val="0"/>
                <w:numId w:val="39"/>
              </w:numPr>
              <w:spacing w:before="60" w:after="60" w:line="240" w:lineRule="auto"/>
              <w:ind w:left="459"/>
            </w:pPr>
            <w:r>
              <w:t>Reco</w:t>
            </w:r>
            <w:r w:rsidR="007C2015">
              <w:t>nhecer as regras da brincadeira.</w:t>
            </w:r>
          </w:p>
          <w:p w:rsidR="00EB3870" w:rsidRDefault="007C2015" w:rsidP="0006125C">
            <w:pPr>
              <w:pStyle w:val="Corpodetexto"/>
              <w:numPr>
                <w:ilvl w:val="0"/>
                <w:numId w:val="39"/>
              </w:numPr>
              <w:spacing w:before="60" w:after="60" w:line="240" w:lineRule="auto"/>
              <w:ind w:left="459"/>
            </w:pPr>
            <w:r>
              <w:t>Acatar comandos.</w:t>
            </w:r>
          </w:p>
          <w:p w:rsidR="00EB3870" w:rsidRDefault="00534691" w:rsidP="0006125C">
            <w:pPr>
              <w:pStyle w:val="Corpodetexto"/>
              <w:numPr>
                <w:ilvl w:val="0"/>
                <w:numId w:val="39"/>
              </w:numPr>
              <w:spacing w:before="60" w:after="60" w:line="240" w:lineRule="auto"/>
              <w:ind w:left="459"/>
            </w:pPr>
            <w:r>
              <w:t>Reconhecer palavras e/ou i</w:t>
            </w:r>
            <w:r w:rsidR="007C2015">
              <w:t>magens de comandos.</w:t>
            </w:r>
          </w:p>
          <w:p w:rsidR="00EB3870" w:rsidRDefault="003676D4" w:rsidP="0006125C">
            <w:pPr>
              <w:pStyle w:val="Corpodetexto"/>
              <w:numPr>
                <w:ilvl w:val="0"/>
                <w:numId w:val="39"/>
              </w:numPr>
              <w:spacing w:before="60" w:after="60" w:line="240" w:lineRule="auto"/>
              <w:ind w:left="459"/>
            </w:pPr>
            <w:r>
              <w:t>Identificar as</w:t>
            </w:r>
            <w:r w:rsidR="007C2015">
              <w:t xml:space="preserve"> letras pelo seu nome e formato.</w:t>
            </w:r>
          </w:p>
          <w:p w:rsidR="00EB3870" w:rsidRDefault="003676D4" w:rsidP="0006125C">
            <w:pPr>
              <w:pStyle w:val="Corpodetexto"/>
              <w:numPr>
                <w:ilvl w:val="0"/>
                <w:numId w:val="39"/>
              </w:numPr>
              <w:spacing w:before="60" w:after="60" w:line="240" w:lineRule="auto"/>
              <w:ind w:left="459"/>
            </w:pPr>
            <w:r>
              <w:t>Identifi</w:t>
            </w:r>
            <w:r w:rsidR="007C2015">
              <w:t>car as letras no meio de outras.</w:t>
            </w:r>
          </w:p>
          <w:p w:rsidR="00EB3870" w:rsidRDefault="00AC5EA9" w:rsidP="0006125C">
            <w:pPr>
              <w:pStyle w:val="Corpodetexto"/>
              <w:numPr>
                <w:ilvl w:val="0"/>
                <w:numId w:val="39"/>
              </w:numPr>
              <w:spacing w:before="60" w:after="60" w:line="240" w:lineRule="auto"/>
              <w:ind w:left="459"/>
            </w:pPr>
            <w:r w:rsidRPr="00AC5EA9">
              <w:t>Relacionar o texto</w:t>
            </w:r>
            <w:r>
              <w:t xml:space="preserve"> à imagem.</w:t>
            </w:r>
          </w:p>
        </w:tc>
      </w:tr>
      <w:tr w:rsidR="006473F9" w:rsidRPr="006473F9" w:rsidTr="00A107CF">
        <w:trPr>
          <w:cantSplit/>
          <w:jc w:val="center"/>
        </w:trPr>
        <w:tc>
          <w:tcPr>
            <w:tcW w:w="1432" w:type="pct"/>
            <w:tcBorders>
              <w:top w:val="single" w:sz="4" w:space="0" w:color="auto"/>
              <w:left w:val="nil"/>
              <w:bottom w:val="nil"/>
              <w:right w:val="nil"/>
            </w:tcBorders>
          </w:tcPr>
          <w:p w:rsidR="006473F9" w:rsidRPr="006473F9" w:rsidRDefault="006473F9" w:rsidP="006473F9">
            <w:pPr>
              <w:pStyle w:val="Corpodetexto"/>
              <w:spacing w:before="0" w:after="0" w:line="240" w:lineRule="auto"/>
              <w:jc w:val="center"/>
              <w:rPr>
                <w:sz w:val="20"/>
                <w:szCs w:val="20"/>
              </w:rPr>
            </w:pPr>
          </w:p>
        </w:tc>
        <w:tc>
          <w:tcPr>
            <w:tcW w:w="3568" w:type="pct"/>
            <w:tcBorders>
              <w:top w:val="single" w:sz="4" w:space="0" w:color="auto"/>
              <w:left w:val="nil"/>
              <w:bottom w:val="nil"/>
              <w:right w:val="nil"/>
            </w:tcBorders>
          </w:tcPr>
          <w:p w:rsidR="006473F9" w:rsidRPr="006473F9" w:rsidRDefault="006473F9" w:rsidP="006473F9">
            <w:pPr>
              <w:pStyle w:val="Corpodetexto"/>
              <w:spacing w:before="0" w:after="0" w:line="240" w:lineRule="auto"/>
              <w:jc w:val="right"/>
              <w:rPr>
                <w:sz w:val="20"/>
                <w:szCs w:val="20"/>
              </w:rPr>
            </w:pPr>
          </w:p>
        </w:tc>
      </w:tr>
      <w:tr w:rsidR="00A107CF" w:rsidRPr="006473F9" w:rsidTr="00A107CF">
        <w:trPr>
          <w:cantSplit/>
          <w:jc w:val="center"/>
        </w:trPr>
        <w:tc>
          <w:tcPr>
            <w:tcW w:w="1432" w:type="pct"/>
            <w:tcBorders>
              <w:top w:val="nil"/>
              <w:left w:val="nil"/>
              <w:bottom w:val="nil"/>
              <w:right w:val="nil"/>
            </w:tcBorders>
          </w:tcPr>
          <w:p w:rsidR="00A107CF" w:rsidRPr="006473F9" w:rsidRDefault="00A107CF" w:rsidP="006473F9">
            <w:pPr>
              <w:pStyle w:val="Corpodetexto"/>
              <w:spacing w:before="0" w:after="0" w:line="240" w:lineRule="auto"/>
              <w:jc w:val="center"/>
              <w:rPr>
                <w:sz w:val="20"/>
                <w:szCs w:val="20"/>
              </w:rPr>
            </w:pPr>
          </w:p>
        </w:tc>
        <w:tc>
          <w:tcPr>
            <w:tcW w:w="3568" w:type="pct"/>
            <w:tcBorders>
              <w:top w:val="nil"/>
              <w:left w:val="nil"/>
              <w:bottom w:val="nil"/>
              <w:right w:val="nil"/>
            </w:tcBorders>
          </w:tcPr>
          <w:p w:rsidR="00A107CF" w:rsidRPr="006473F9" w:rsidRDefault="00A107CF" w:rsidP="006473F9">
            <w:pPr>
              <w:pStyle w:val="Corpodetexto"/>
              <w:spacing w:before="0" w:after="0" w:line="240" w:lineRule="auto"/>
              <w:jc w:val="right"/>
              <w:rPr>
                <w:sz w:val="20"/>
                <w:szCs w:val="20"/>
              </w:rPr>
            </w:pPr>
          </w:p>
        </w:tc>
      </w:tr>
      <w:tr w:rsidR="00A107CF" w:rsidRPr="006473F9" w:rsidTr="00A107CF">
        <w:trPr>
          <w:cantSplit/>
          <w:jc w:val="center"/>
        </w:trPr>
        <w:tc>
          <w:tcPr>
            <w:tcW w:w="1432" w:type="pct"/>
            <w:tcBorders>
              <w:top w:val="nil"/>
              <w:left w:val="nil"/>
              <w:bottom w:val="nil"/>
              <w:right w:val="nil"/>
            </w:tcBorders>
          </w:tcPr>
          <w:p w:rsidR="00A107CF" w:rsidRPr="006473F9" w:rsidRDefault="00A107CF" w:rsidP="006473F9">
            <w:pPr>
              <w:pStyle w:val="Corpodetexto"/>
              <w:spacing w:before="0" w:after="0" w:line="240" w:lineRule="auto"/>
              <w:jc w:val="center"/>
              <w:rPr>
                <w:sz w:val="20"/>
                <w:szCs w:val="20"/>
              </w:rPr>
            </w:pPr>
          </w:p>
        </w:tc>
        <w:tc>
          <w:tcPr>
            <w:tcW w:w="3568" w:type="pct"/>
            <w:tcBorders>
              <w:top w:val="nil"/>
              <w:left w:val="nil"/>
              <w:bottom w:val="nil"/>
              <w:right w:val="nil"/>
            </w:tcBorders>
          </w:tcPr>
          <w:p w:rsidR="00A107CF" w:rsidRPr="006473F9" w:rsidRDefault="00A107CF" w:rsidP="006473F9">
            <w:pPr>
              <w:pStyle w:val="Corpodetexto"/>
              <w:spacing w:before="0" w:after="0" w:line="240" w:lineRule="auto"/>
              <w:jc w:val="right"/>
              <w:rPr>
                <w:sz w:val="20"/>
                <w:szCs w:val="20"/>
              </w:rPr>
            </w:pPr>
          </w:p>
        </w:tc>
      </w:tr>
      <w:tr w:rsidR="006473F9" w:rsidRPr="006473F9" w:rsidTr="006473F9">
        <w:trPr>
          <w:cantSplit/>
          <w:jc w:val="center"/>
        </w:trPr>
        <w:tc>
          <w:tcPr>
            <w:tcW w:w="1432" w:type="pct"/>
            <w:tcBorders>
              <w:top w:val="nil"/>
              <w:left w:val="nil"/>
              <w:bottom w:val="single" w:sz="4" w:space="0" w:color="auto"/>
              <w:right w:val="nil"/>
            </w:tcBorders>
          </w:tcPr>
          <w:p w:rsidR="006473F9" w:rsidRPr="006473F9" w:rsidRDefault="006473F9" w:rsidP="006473F9">
            <w:pPr>
              <w:pStyle w:val="Corpodetexto"/>
              <w:spacing w:before="0" w:after="0" w:line="240" w:lineRule="auto"/>
              <w:jc w:val="center"/>
              <w:rPr>
                <w:sz w:val="20"/>
                <w:szCs w:val="20"/>
              </w:rPr>
            </w:pPr>
          </w:p>
        </w:tc>
        <w:tc>
          <w:tcPr>
            <w:tcW w:w="3568" w:type="pct"/>
            <w:tcBorders>
              <w:top w:val="nil"/>
              <w:left w:val="nil"/>
              <w:bottom w:val="single" w:sz="4" w:space="0" w:color="auto"/>
              <w:right w:val="nil"/>
            </w:tcBorders>
          </w:tcPr>
          <w:p w:rsidR="006473F9" w:rsidRDefault="00684490" w:rsidP="006473F9">
            <w:pPr>
              <w:pStyle w:val="Corpodetexto"/>
              <w:spacing w:before="0" w:after="0" w:line="240" w:lineRule="auto"/>
              <w:jc w:val="right"/>
              <w:rPr>
                <w:sz w:val="20"/>
                <w:szCs w:val="20"/>
              </w:rPr>
            </w:pPr>
            <w:r>
              <w:rPr>
                <w:sz w:val="20"/>
                <w:szCs w:val="20"/>
              </w:rPr>
              <w:t>conclusão</w:t>
            </w:r>
          </w:p>
        </w:tc>
      </w:tr>
      <w:tr w:rsidR="00C8713A" w:rsidRPr="00EF1B6B" w:rsidTr="006473F9">
        <w:trPr>
          <w:cantSplit/>
          <w:jc w:val="center"/>
        </w:trPr>
        <w:tc>
          <w:tcPr>
            <w:tcW w:w="1432" w:type="pct"/>
            <w:tcBorders>
              <w:top w:val="single" w:sz="4" w:space="0" w:color="auto"/>
            </w:tcBorders>
          </w:tcPr>
          <w:p w:rsidR="00C8713A" w:rsidRPr="00EF1B6B" w:rsidRDefault="00E87808" w:rsidP="0006125C">
            <w:pPr>
              <w:pStyle w:val="Corpodetexto"/>
              <w:spacing w:before="60" w:after="60" w:line="240" w:lineRule="auto"/>
              <w:jc w:val="center"/>
              <w:rPr>
                <w:b/>
              </w:rPr>
            </w:pPr>
            <w:r>
              <w:rPr>
                <w:b/>
              </w:rPr>
              <w:t>Usuário</w:t>
            </w:r>
          </w:p>
        </w:tc>
        <w:tc>
          <w:tcPr>
            <w:tcW w:w="3568" w:type="pct"/>
            <w:tcBorders>
              <w:top w:val="single" w:sz="4" w:space="0" w:color="auto"/>
            </w:tcBorders>
          </w:tcPr>
          <w:p w:rsidR="00C8713A" w:rsidRPr="00EF1B6B" w:rsidRDefault="00A4451B" w:rsidP="0006125C">
            <w:pPr>
              <w:pStyle w:val="Corpodetexto"/>
              <w:spacing w:before="60" w:after="60" w:line="240" w:lineRule="auto"/>
              <w:jc w:val="center"/>
            </w:pPr>
            <w:r>
              <w:rPr>
                <w:b/>
              </w:rPr>
              <w:t>Monta</w:t>
            </w:r>
            <w:r w:rsidR="0035754E">
              <w:rPr>
                <w:b/>
              </w:rPr>
              <w:t>r</w:t>
            </w:r>
            <w:r>
              <w:rPr>
                <w:b/>
              </w:rPr>
              <w:t xml:space="preserve"> P</w:t>
            </w:r>
            <w:r w:rsidR="00C8713A">
              <w:rPr>
                <w:b/>
              </w:rPr>
              <w:t>alavras</w:t>
            </w:r>
          </w:p>
        </w:tc>
      </w:tr>
      <w:tr w:rsidR="00E87808" w:rsidRPr="00E87808" w:rsidTr="006473F9">
        <w:trPr>
          <w:cantSplit/>
          <w:jc w:val="center"/>
        </w:trPr>
        <w:tc>
          <w:tcPr>
            <w:tcW w:w="1432" w:type="pct"/>
          </w:tcPr>
          <w:p w:rsidR="00E87808" w:rsidRPr="00E87808" w:rsidRDefault="003676D4" w:rsidP="0006125C">
            <w:pPr>
              <w:pStyle w:val="Corpodetexto"/>
              <w:spacing w:before="60" w:after="60" w:line="240" w:lineRule="auto"/>
            </w:pPr>
            <w:r w:rsidRPr="00E87808">
              <w:t>1. Estabelece conexão com a câmera</w:t>
            </w:r>
            <w:r>
              <w:t>.</w:t>
            </w:r>
          </w:p>
        </w:tc>
        <w:tc>
          <w:tcPr>
            <w:tcW w:w="3568" w:type="pct"/>
          </w:tcPr>
          <w:p w:rsidR="00E87808" w:rsidRPr="00E87808" w:rsidRDefault="00E87808" w:rsidP="0006125C">
            <w:pPr>
              <w:pStyle w:val="Corpodetexto"/>
              <w:spacing w:before="60" w:after="60" w:line="240" w:lineRule="auto"/>
            </w:pPr>
          </w:p>
        </w:tc>
      </w:tr>
      <w:tr w:rsidR="00C8713A" w:rsidRPr="00EF1B6B" w:rsidTr="006473F9">
        <w:trPr>
          <w:cantSplit/>
          <w:jc w:val="center"/>
        </w:trPr>
        <w:tc>
          <w:tcPr>
            <w:tcW w:w="1432" w:type="pct"/>
          </w:tcPr>
          <w:p w:rsidR="00C8713A" w:rsidRPr="00EF1B6B" w:rsidRDefault="00E87808" w:rsidP="0006125C">
            <w:pPr>
              <w:pStyle w:val="Corpodetexto"/>
              <w:spacing w:before="60" w:after="60" w:line="240" w:lineRule="auto"/>
            </w:pPr>
            <w:r>
              <w:t>2</w:t>
            </w:r>
            <w:r w:rsidR="00C8713A">
              <w:t>. Monta a sequência de marcadores na prancheta.</w:t>
            </w:r>
          </w:p>
        </w:tc>
        <w:tc>
          <w:tcPr>
            <w:tcW w:w="3568" w:type="pct"/>
          </w:tcPr>
          <w:p w:rsidR="00C8713A" w:rsidRPr="00EF1B6B" w:rsidRDefault="00C8713A" w:rsidP="0006125C">
            <w:pPr>
              <w:pStyle w:val="Corpodetexto"/>
              <w:spacing w:before="60" w:after="60" w:line="240" w:lineRule="auto"/>
            </w:pPr>
          </w:p>
        </w:tc>
      </w:tr>
      <w:tr w:rsidR="00E87808" w:rsidRPr="00EF1B6B" w:rsidTr="006473F9">
        <w:trPr>
          <w:cantSplit/>
          <w:jc w:val="center"/>
        </w:trPr>
        <w:tc>
          <w:tcPr>
            <w:tcW w:w="1432" w:type="pct"/>
          </w:tcPr>
          <w:p w:rsidR="00E87808" w:rsidRDefault="00E87808" w:rsidP="0006125C">
            <w:pPr>
              <w:pStyle w:val="Corpodetexto"/>
              <w:spacing w:before="60" w:after="60" w:line="240" w:lineRule="auto"/>
            </w:pPr>
            <w:r>
              <w:t>3. Exibe sequência de marcadores para a câmera.</w:t>
            </w:r>
          </w:p>
        </w:tc>
        <w:tc>
          <w:tcPr>
            <w:tcW w:w="3568" w:type="pct"/>
          </w:tcPr>
          <w:p w:rsidR="00E87808" w:rsidRDefault="00E87808" w:rsidP="0006125C">
            <w:pPr>
              <w:pStyle w:val="Corpodetexto"/>
              <w:keepNext/>
              <w:spacing w:before="60" w:after="60" w:line="240" w:lineRule="auto"/>
            </w:pPr>
          </w:p>
        </w:tc>
      </w:tr>
      <w:tr w:rsidR="00E87808" w:rsidRPr="00EF1B6B" w:rsidTr="006473F9">
        <w:trPr>
          <w:cantSplit/>
          <w:jc w:val="center"/>
        </w:trPr>
        <w:tc>
          <w:tcPr>
            <w:tcW w:w="1432" w:type="pct"/>
          </w:tcPr>
          <w:p w:rsidR="00E87808" w:rsidRDefault="00E87808" w:rsidP="0006125C">
            <w:pPr>
              <w:pStyle w:val="Corpodetexto"/>
              <w:spacing w:before="60" w:after="60" w:line="240" w:lineRule="auto"/>
            </w:pPr>
          </w:p>
        </w:tc>
        <w:tc>
          <w:tcPr>
            <w:tcW w:w="3568" w:type="pct"/>
          </w:tcPr>
          <w:p w:rsidR="00E87808" w:rsidRDefault="00E87808" w:rsidP="0006125C">
            <w:pPr>
              <w:pStyle w:val="Corpodetexto"/>
              <w:keepNext/>
              <w:spacing w:before="60" w:after="60" w:line="240" w:lineRule="auto"/>
            </w:pPr>
            <w:r>
              <w:t>4. Reconhece a sequência de marcadores.</w:t>
            </w:r>
          </w:p>
        </w:tc>
      </w:tr>
      <w:tr w:rsidR="00C8713A" w:rsidRPr="00EF1B6B" w:rsidTr="006473F9">
        <w:trPr>
          <w:cantSplit/>
          <w:jc w:val="center"/>
        </w:trPr>
        <w:tc>
          <w:tcPr>
            <w:tcW w:w="1432" w:type="pct"/>
          </w:tcPr>
          <w:p w:rsidR="00C8713A" w:rsidRPr="00EF1B6B" w:rsidRDefault="00C8713A" w:rsidP="0006125C">
            <w:pPr>
              <w:pStyle w:val="Corpodetexto"/>
              <w:spacing w:before="60" w:after="60" w:line="240" w:lineRule="auto"/>
            </w:pPr>
          </w:p>
        </w:tc>
        <w:tc>
          <w:tcPr>
            <w:tcW w:w="3568" w:type="pct"/>
          </w:tcPr>
          <w:p w:rsidR="00C8713A" w:rsidRDefault="00E87808" w:rsidP="0006125C">
            <w:pPr>
              <w:pStyle w:val="Corpodetexto"/>
              <w:keepNext/>
              <w:spacing w:before="60" w:after="60" w:line="240" w:lineRule="auto"/>
            </w:pPr>
            <w:r>
              <w:t>5</w:t>
            </w:r>
            <w:r w:rsidR="00C8713A">
              <w:t xml:space="preserve">. Verifica </w:t>
            </w:r>
            <w:r w:rsidR="005B2B4A">
              <w:t>nos arquivos</w:t>
            </w:r>
            <w:r w:rsidR="00C8713A">
              <w:t xml:space="preserve"> se a sequência de marcadores está cadastrada.</w:t>
            </w:r>
          </w:p>
        </w:tc>
      </w:tr>
      <w:tr w:rsidR="00C8713A" w:rsidRPr="00EF1B6B" w:rsidTr="006473F9">
        <w:trPr>
          <w:cantSplit/>
          <w:jc w:val="center"/>
        </w:trPr>
        <w:tc>
          <w:tcPr>
            <w:tcW w:w="1432" w:type="pct"/>
          </w:tcPr>
          <w:p w:rsidR="00C8713A" w:rsidRPr="00EF1B6B" w:rsidRDefault="00C8713A" w:rsidP="0006125C">
            <w:pPr>
              <w:pStyle w:val="Corpodetexto"/>
              <w:spacing w:before="60" w:after="60" w:line="240" w:lineRule="auto"/>
            </w:pPr>
          </w:p>
        </w:tc>
        <w:tc>
          <w:tcPr>
            <w:tcW w:w="3568" w:type="pct"/>
          </w:tcPr>
          <w:p w:rsidR="00C8713A" w:rsidRDefault="00E87808" w:rsidP="0006125C">
            <w:pPr>
              <w:pStyle w:val="Corpodetexto"/>
              <w:keepNext/>
              <w:spacing w:before="60" w:after="60" w:line="240" w:lineRule="auto"/>
            </w:pPr>
            <w:r>
              <w:t>6</w:t>
            </w:r>
            <w:r w:rsidR="00C8713A">
              <w:t>. Projeta a imagem correspondente à sequência de marcadores no marcador de exibição da prancheta.</w:t>
            </w:r>
          </w:p>
        </w:tc>
      </w:tr>
    </w:tbl>
    <w:p w:rsidR="00C8713A" w:rsidRDefault="00231C5C" w:rsidP="00C8713A">
      <w:pPr>
        <w:pStyle w:val="Legenda"/>
      </w:pPr>
      <w:bookmarkStart w:id="165" w:name="_Ref291262632"/>
      <w:bookmarkStart w:id="166" w:name="_Toc318915752"/>
      <w:r>
        <w:t xml:space="preserve">QUADRO </w:t>
      </w:r>
      <w:r w:rsidR="001932EA">
        <w:fldChar w:fldCharType="begin"/>
      </w:r>
      <w:r w:rsidR="00104C0A">
        <w:instrText xml:space="preserve"> SEQ Quadro \* ARABIC </w:instrText>
      </w:r>
      <w:r w:rsidR="001932EA">
        <w:fldChar w:fldCharType="separate"/>
      </w:r>
      <w:r w:rsidR="00AA1AE8">
        <w:rPr>
          <w:noProof/>
        </w:rPr>
        <w:t>9</w:t>
      </w:r>
      <w:r w:rsidR="001932EA">
        <w:rPr>
          <w:noProof/>
        </w:rPr>
        <w:fldChar w:fldCharType="end"/>
      </w:r>
      <w:bookmarkEnd w:id="165"/>
      <w:r>
        <w:t xml:space="preserve"> -</w:t>
      </w:r>
      <w:r w:rsidR="00C8713A">
        <w:t xml:space="preserve"> Caso de uso Montagem de </w:t>
      </w:r>
      <w:r w:rsidR="00BA7C4F">
        <w:t>P</w:t>
      </w:r>
      <w:r w:rsidR="00C8713A">
        <w:t>alavras - Cenário principal</w:t>
      </w:r>
      <w:bookmarkEnd w:id="166"/>
    </w:p>
    <w:p w:rsidR="00C8713A" w:rsidRDefault="00C8713A" w:rsidP="00C8713A">
      <w:pPr>
        <w:rPr>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561A3A" w:rsidRPr="006E45C7" w:rsidTr="008C2BC9">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561A3A" w:rsidRPr="00305724" w:rsidRDefault="00561A3A" w:rsidP="008C2BC9">
            <w:pPr>
              <w:pStyle w:val="Corpodetexto"/>
              <w:spacing w:before="0" w:after="0" w:line="240" w:lineRule="auto"/>
              <w:jc w:val="center"/>
              <w:rPr>
                <w:b/>
              </w:rPr>
            </w:pPr>
            <w:r>
              <w:rPr>
                <w:b/>
              </w:rPr>
              <w:t>Caso de Uso 3</w:t>
            </w:r>
          </w:p>
        </w:tc>
      </w:tr>
      <w:tr w:rsidR="00561A3A" w:rsidRPr="00EF1B6B" w:rsidTr="008C2BC9">
        <w:trPr>
          <w:jc w:val="center"/>
        </w:trPr>
        <w:tc>
          <w:tcPr>
            <w:tcW w:w="1432" w:type="pct"/>
          </w:tcPr>
          <w:p w:rsidR="00561A3A" w:rsidRPr="00EF1B6B" w:rsidRDefault="00561A3A" w:rsidP="008C2BC9">
            <w:pPr>
              <w:pStyle w:val="Corpodetexto"/>
              <w:spacing w:before="0" w:after="0" w:line="240" w:lineRule="auto"/>
              <w:rPr>
                <w:b/>
              </w:rPr>
            </w:pPr>
            <w:r w:rsidRPr="00EF1B6B">
              <w:rPr>
                <w:b/>
              </w:rPr>
              <w:t>Nome do Caso de Uso</w:t>
            </w:r>
          </w:p>
        </w:tc>
        <w:tc>
          <w:tcPr>
            <w:tcW w:w="3568" w:type="pct"/>
          </w:tcPr>
          <w:p w:rsidR="00561A3A" w:rsidRPr="00EF1B6B" w:rsidRDefault="00561A3A" w:rsidP="008C2BC9">
            <w:pPr>
              <w:pStyle w:val="Corpodetexto"/>
              <w:spacing w:before="0" w:after="0" w:line="240" w:lineRule="auto"/>
            </w:pPr>
            <w:r>
              <w:t>Montar Palavras</w:t>
            </w:r>
          </w:p>
        </w:tc>
      </w:tr>
      <w:tr w:rsidR="00561A3A" w:rsidRPr="00EF1B6B" w:rsidTr="008C2BC9">
        <w:trPr>
          <w:jc w:val="center"/>
        </w:trPr>
        <w:tc>
          <w:tcPr>
            <w:tcW w:w="1432" w:type="pct"/>
          </w:tcPr>
          <w:p w:rsidR="00561A3A" w:rsidRPr="00EF1B6B" w:rsidRDefault="00561A3A" w:rsidP="008C2BC9">
            <w:pPr>
              <w:pStyle w:val="Corpodetexto"/>
              <w:spacing w:before="0" w:after="0" w:line="240" w:lineRule="auto"/>
              <w:rPr>
                <w:b/>
              </w:rPr>
            </w:pPr>
            <w:r w:rsidRPr="00EF1B6B">
              <w:rPr>
                <w:b/>
              </w:rPr>
              <w:t xml:space="preserve">Nome do cenário </w:t>
            </w:r>
          </w:p>
        </w:tc>
        <w:tc>
          <w:tcPr>
            <w:tcW w:w="3568" w:type="pct"/>
          </w:tcPr>
          <w:p w:rsidR="00561A3A" w:rsidRPr="00EF1B6B" w:rsidRDefault="00561A3A" w:rsidP="008C2BC9">
            <w:pPr>
              <w:pStyle w:val="Corpodetexto"/>
              <w:spacing w:before="0" w:after="0" w:line="240" w:lineRule="auto"/>
            </w:pPr>
            <w:r>
              <w:t>Alternativo 1</w:t>
            </w:r>
          </w:p>
        </w:tc>
      </w:tr>
      <w:tr w:rsidR="00561A3A" w:rsidRPr="00EF1B6B" w:rsidTr="008C2BC9">
        <w:trPr>
          <w:jc w:val="center"/>
        </w:trPr>
        <w:tc>
          <w:tcPr>
            <w:tcW w:w="1432" w:type="pct"/>
          </w:tcPr>
          <w:p w:rsidR="00561A3A" w:rsidRPr="00EF1B6B" w:rsidRDefault="00561A3A" w:rsidP="008C2BC9">
            <w:pPr>
              <w:pStyle w:val="Corpodetexto"/>
              <w:spacing w:before="0" w:after="0" w:line="240" w:lineRule="auto"/>
              <w:rPr>
                <w:b/>
              </w:rPr>
            </w:pPr>
            <w:r w:rsidRPr="00EF1B6B">
              <w:rPr>
                <w:b/>
              </w:rPr>
              <w:t>Atores envolvidos</w:t>
            </w:r>
          </w:p>
        </w:tc>
        <w:tc>
          <w:tcPr>
            <w:tcW w:w="3568" w:type="pct"/>
          </w:tcPr>
          <w:p w:rsidR="00561A3A" w:rsidRPr="00EF1B6B" w:rsidRDefault="00561A3A" w:rsidP="008C2BC9">
            <w:pPr>
              <w:pStyle w:val="Corpodetexto"/>
              <w:spacing w:before="0" w:after="0" w:line="240" w:lineRule="auto"/>
            </w:pPr>
            <w:r>
              <w:t>Usuário</w:t>
            </w:r>
          </w:p>
        </w:tc>
      </w:tr>
      <w:tr w:rsidR="00561A3A" w:rsidRPr="00EF1B6B" w:rsidTr="008C2BC9">
        <w:trPr>
          <w:jc w:val="center"/>
        </w:trPr>
        <w:tc>
          <w:tcPr>
            <w:tcW w:w="1432" w:type="pct"/>
          </w:tcPr>
          <w:p w:rsidR="00561A3A" w:rsidRPr="00EF1B6B" w:rsidRDefault="00561A3A" w:rsidP="008C2BC9">
            <w:pPr>
              <w:pStyle w:val="Corpodetexto"/>
              <w:spacing w:before="0" w:after="0" w:line="240" w:lineRule="auto"/>
              <w:rPr>
                <w:b/>
                <w:bCs/>
              </w:rPr>
            </w:pPr>
            <w:r w:rsidRPr="00EF1B6B">
              <w:rPr>
                <w:b/>
                <w:bCs/>
              </w:rPr>
              <w:t xml:space="preserve">Referência </w:t>
            </w:r>
          </w:p>
        </w:tc>
        <w:tc>
          <w:tcPr>
            <w:tcW w:w="3568" w:type="pct"/>
          </w:tcPr>
          <w:p w:rsidR="00561A3A" w:rsidRPr="00EF1B6B" w:rsidRDefault="00561A3A" w:rsidP="008C2BC9">
            <w:pPr>
              <w:pStyle w:val="Corpodetexto"/>
              <w:spacing w:before="0" w:after="0" w:line="240" w:lineRule="auto"/>
            </w:pPr>
            <w:r>
              <w:t>RF-02</w:t>
            </w:r>
          </w:p>
        </w:tc>
      </w:tr>
      <w:tr w:rsidR="00561A3A" w:rsidRPr="00EF1B6B" w:rsidTr="008C2BC9">
        <w:trPr>
          <w:jc w:val="center"/>
        </w:trPr>
        <w:tc>
          <w:tcPr>
            <w:tcW w:w="1432" w:type="pct"/>
          </w:tcPr>
          <w:p w:rsidR="00561A3A" w:rsidRPr="00EF1B6B" w:rsidRDefault="00561A3A" w:rsidP="008C2BC9">
            <w:pPr>
              <w:pStyle w:val="Corpodetexto"/>
              <w:spacing w:before="0" w:after="0" w:line="240" w:lineRule="auto"/>
              <w:rPr>
                <w:b/>
              </w:rPr>
            </w:pPr>
            <w:r w:rsidRPr="00EF1B6B">
              <w:rPr>
                <w:b/>
              </w:rPr>
              <w:t>Pré-condição</w:t>
            </w:r>
          </w:p>
        </w:tc>
        <w:tc>
          <w:tcPr>
            <w:tcW w:w="3568" w:type="pct"/>
          </w:tcPr>
          <w:p w:rsidR="00561A3A" w:rsidRPr="00EF1B6B" w:rsidRDefault="00561A3A" w:rsidP="008C2BC9">
            <w:pPr>
              <w:pStyle w:val="Corpodetexto"/>
              <w:spacing w:before="0" w:after="0" w:line="240" w:lineRule="auto"/>
            </w:pPr>
            <w:r>
              <w:t>Execução do RF-05</w:t>
            </w:r>
          </w:p>
        </w:tc>
      </w:tr>
      <w:tr w:rsidR="00561A3A" w:rsidRPr="00EF1B6B" w:rsidTr="008C2BC9">
        <w:trPr>
          <w:jc w:val="center"/>
        </w:trPr>
        <w:tc>
          <w:tcPr>
            <w:tcW w:w="1432" w:type="pct"/>
          </w:tcPr>
          <w:p w:rsidR="00561A3A" w:rsidRPr="00EF1B6B" w:rsidRDefault="00561A3A" w:rsidP="008C2BC9">
            <w:pPr>
              <w:pStyle w:val="Corpodetexto"/>
              <w:spacing w:before="0" w:after="0" w:line="240" w:lineRule="auto"/>
              <w:rPr>
                <w:b/>
              </w:rPr>
            </w:pPr>
            <w:r w:rsidRPr="00EF1B6B">
              <w:rPr>
                <w:b/>
              </w:rPr>
              <w:t>Pós-condição</w:t>
            </w:r>
          </w:p>
        </w:tc>
        <w:tc>
          <w:tcPr>
            <w:tcW w:w="3568" w:type="pct"/>
          </w:tcPr>
          <w:p w:rsidR="00561A3A" w:rsidRPr="00EF1B6B" w:rsidRDefault="00561A3A" w:rsidP="008C2BC9">
            <w:pPr>
              <w:pStyle w:val="Corpodetexto"/>
              <w:spacing w:before="0" w:after="0" w:line="240" w:lineRule="auto"/>
            </w:pPr>
            <w:r>
              <w:t>Imagem correspondente à sequência de marcadores exibida.</w:t>
            </w:r>
          </w:p>
        </w:tc>
      </w:tr>
      <w:tr w:rsidR="00561A3A" w:rsidRPr="00EF1B6B" w:rsidTr="008C2BC9">
        <w:trPr>
          <w:jc w:val="center"/>
        </w:trPr>
        <w:tc>
          <w:tcPr>
            <w:tcW w:w="1432" w:type="pct"/>
          </w:tcPr>
          <w:p w:rsidR="00561A3A" w:rsidRPr="00EF1B6B" w:rsidRDefault="00561A3A" w:rsidP="008C2BC9">
            <w:pPr>
              <w:pStyle w:val="Corpodetexto"/>
              <w:spacing w:before="0" w:after="0" w:line="240" w:lineRule="auto"/>
              <w:rPr>
                <w:b/>
              </w:rPr>
            </w:pPr>
            <w:r>
              <w:rPr>
                <w:b/>
              </w:rPr>
              <w:t>Objetivo instrucional</w:t>
            </w:r>
          </w:p>
        </w:tc>
        <w:tc>
          <w:tcPr>
            <w:tcW w:w="3568" w:type="pct"/>
          </w:tcPr>
          <w:p w:rsidR="00561A3A" w:rsidRDefault="00561A3A" w:rsidP="008C2BC9">
            <w:pPr>
              <w:pStyle w:val="Corpodetexto"/>
              <w:numPr>
                <w:ilvl w:val="0"/>
                <w:numId w:val="36"/>
              </w:numPr>
              <w:spacing w:before="0" w:after="0" w:line="240" w:lineRule="auto"/>
              <w:ind w:left="459"/>
            </w:pPr>
            <w:r>
              <w:t>Explorar a função simbólica da escrita.</w:t>
            </w:r>
          </w:p>
          <w:p w:rsidR="00561A3A" w:rsidRDefault="00561A3A" w:rsidP="008C2BC9">
            <w:pPr>
              <w:pStyle w:val="Corpodetexto"/>
              <w:numPr>
                <w:ilvl w:val="0"/>
                <w:numId w:val="36"/>
              </w:numPr>
              <w:spacing w:before="0" w:after="0" w:line="240" w:lineRule="auto"/>
              <w:ind w:left="459"/>
            </w:pPr>
            <w:r w:rsidRPr="00AC5EA9">
              <w:t>Relacionar o texto</w:t>
            </w:r>
            <w:r>
              <w:t xml:space="preserve"> à imagem.</w:t>
            </w:r>
          </w:p>
          <w:p w:rsidR="00561A3A" w:rsidRDefault="00561A3A" w:rsidP="008C2BC9">
            <w:pPr>
              <w:pStyle w:val="Corpodetexto"/>
              <w:numPr>
                <w:ilvl w:val="0"/>
                <w:numId w:val="36"/>
              </w:numPr>
              <w:spacing w:before="0" w:after="0" w:line="240" w:lineRule="auto"/>
              <w:ind w:left="459"/>
            </w:pPr>
            <w:r>
              <w:t>Ordenar e quantificar objetos.</w:t>
            </w:r>
          </w:p>
          <w:p w:rsidR="00561A3A" w:rsidRDefault="00561A3A" w:rsidP="008C2BC9">
            <w:pPr>
              <w:pStyle w:val="Corpodetexto"/>
              <w:numPr>
                <w:ilvl w:val="0"/>
                <w:numId w:val="36"/>
              </w:numPr>
              <w:spacing w:before="0" w:after="0" w:line="240" w:lineRule="auto"/>
              <w:ind w:left="459"/>
            </w:pPr>
            <w:r>
              <w:t>Respeitar as regras da brincadeira.</w:t>
            </w:r>
          </w:p>
          <w:p w:rsidR="00561A3A" w:rsidRDefault="00561A3A" w:rsidP="008C2BC9">
            <w:pPr>
              <w:pStyle w:val="Corpodetexto"/>
              <w:numPr>
                <w:ilvl w:val="0"/>
                <w:numId w:val="36"/>
              </w:numPr>
              <w:spacing w:before="0" w:after="0" w:line="240" w:lineRule="auto"/>
              <w:ind w:left="459"/>
            </w:pPr>
            <w:r>
              <w:t>Acatar comandos.</w:t>
            </w:r>
          </w:p>
          <w:p w:rsidR="00561A3A" w:rsidRDefault="00561A3A" w:rsidP="008C2BC9">
            <w:pPr>
              <w:pStyle w:val="Corpodetexto"/>
              <w:numPr>
                <w:ilvl w:val="0"/>
                <w:numId w:val="36"/>
              </w:numPr>
              <w:spacing w:before="0" w:after="0" w:line="240" w:lineRule="auto"/>
              <w:ind w:left="459"/>
            </w:pPr>
            <w:r>
              <w:t>Reconhecer palavras e/ou imagens de comandos.</w:t>
            </w:r>
          </w:p>
        </w:tc>
      </w:tr>
      <w:tr w:rsidR="00561A3A" w:rsidRPr="00EF1B6B" w:rsidTr="008C2BC9">
        <w:trPr>
          <w:jc w:val="center"/>
        </w:trPr>
        <w:tc>
          <w:tcPr>
            <w:tcW w:w="1432" w:type="pct"/>
          </w:tcPr>
          <w:p w:rsidR="00561A3A" w:rsidRPr="00EF1B6B" w:rsidRDefault="00561A3A" w:rsidP="008C2BC9">
            <w:pPr>
              <w:pStyle w:val="Corpodetexto"/>
              <w:spacing w:before="0" w:after="0" w:line="240" w:lineRule="auto"/>
              <w:jc w:val="center"/>
              <w:rPr>
                <w:b/>
              </w:rPr>
            </w:pPr>
            <w:r>
              <w:rPr>
                <w:b/>
              </w:rPr>
              <w:t>Usuário</w:t>
            </w:r>
          </w:p>
        </w:tc>
        <w:tc>
          <w:tcPr>
            <w:tcW w:w="3568" w:type="pct"/>
          </w:tcPr>
          <w:p w:rsidR="00561A3A" w:rsidRPr="00EF1B6B" w:rsidRDefault="00561A3A" w:rsidP="008C2BC9">
            <w:pPr>
              <w:pStyle w:val="Corpodetexto"/>
              <w:spacing w:before="0" w:after="0" w:line="240" w:lineRule="auto"/>
              <w:jc w:val="center"/>
            </w:pPr>
            <w:r>
              <w:rPr>
                <w:b/>
              </w:rPr>
              <w:t>Montar palavras</w:t>
            </w:r>
          </w:p>
        </w:tc>
      </w:tr>
      <w:tr w:rsidR="00561A3A" w:rsidRPr="00EF1B6B" w:rsidTr="008C2BC9">
        <w:trPr>
          <w:jc w:val="center"/>
        </w:trPr>
        <w:tc>
          <w:tcPr>
            <w:tcW w:w="1432" w:type="pct"/>
          </w:tcPr>
          <w:p w:rsidR="00561A3A" w:rsidRPr="00EF1B6B" w:rsidRDefault="00561A3A" w:rsidP="008C2BC9">
            <w:pPr>
              <w:pStyle w:val="Corpodetexto"/>
              <w:spacing w:before="0" w:after="0" w:line="240" w:lineRule="auto"/>
            </w:pPr>
          </w:p>
        </w:tc>
        <w:tc>
          <w:tcPr>
            <w:tcW w:w="3568" w:type="pct"/>
          </w:tcPr>
          <w:p w:rsidR="00561A3A" w:rsidRDefault="00561A3A" w:rsidP="008C2BC9">
            <w:pPr>
              <w:pStyle w:val="Corpodetexto"/>
              <w:keepNext/>
              <w:spacing w:before="0" w:after="0" w:line="240" w:lineRule="auto"/>
            </w:pPr>
            <w:r>
              <w:t>6. Realiza a contagem dos marcadores corretos.</w:t>
            </w:r>
          </w:p>
        </w:tc>
      </w:tr>
    </w:tbl>
    <w:p w:rsidR="00561A3A" w:rsidRDefault="00561A3A" w:rsidP="00561A3A">
      <w:pPr>
        <w:pStyle w:val="Legenda"/>
      </w:pPr>
      <w:bookmarkStart w:id="167" w:name="_Ref296696829"/>
      <w:bookmarkStart w:id="168" w:name="_Ref296696819"/>
      <w:bookmarkStart w:id="169" w:name="_Toc318915753"/>
      <w:r>
        <w:t xml:space="preserve">QUADRO </w:t>
      </w:r>
      <w:r w:rsidR="001932EA">
        <w:fldChar w:fldCharType="begin"/>
      </w:r>
      <w:r>
        <w:instrText xml:space="preserve"> SEQ Quadro \* ARABIC </w:instrText>
      </w:r>
      <w:r w:rsidR="001932EA">
        <w:fldChar w:fldCharType="separate"/>
      </w:r>
      <w:r w:rsidR="00AA1AE8">
        <w:rPr>
          <w:noProof/>
        </w:rPr>
        <w:t>10</w:t>
      </w:r>
      <w:r w:rsidR="001932EA">
        <w:rPr>
          <w:noProof/>
        </w:rPr>
        <w:fldChar w:fldCharType="end"/>
      </w:r>
      <w:bookmarkEnd w:id="167"/>
      <w:r>
        <w:t xml:space="preserve"> - Caso de uso Montagem de Palavras - Cenário alternativo 2</w:t>
      </w:r>
      <w:bookmarkEnd w:id="168"/>
      <w:bookmarkEnd w:id="169"/>
    </w:p>
    <w:p w:rsidR="00561A3A" w:rsidRPr="00561A3A" w:rsidRDefault="00561A3A" w:rsidP="00C8713A">
      <w:pPr>
        <w:rPr>
          <w:sz w:val="12"/>
          <w:szCs w:val="12"/>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561A3A" w:rsidRPr="00561A3A" w:rsidTr="00561A3A">
        <w:trPr>
          <w:cantSplit/>
          <w:jc w:val="center"/>
        </w:trPr>
        <w:tc>
          <w:tcPr>
            <w:tcW w:w="5000" w:type="pct"/>
            <w:gridSpan w:val="2"/>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jc w:val="right"/>
              <w:rPr>
                <w:sz w:val="20"/>
                <w:szCs w:val="20"/>
              </w:rPr>
            </w:pPr>
            <w:r w:rsidRPr="00561A3A">
              <w:rPr>
                <w:sz w:val="20"/>
                <w:szCs w:val="20"/>
              </w:rPr>
              <w:t>continua</w:t>
            </w:r>
          </w:p>
        </w:tc>
      </w:tr>
      <w:tr w:rsidR="00C8713A" w:rsidRPr="006E45C7" w:rsidTr="00561A3A">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C8713A" w:rsidRPr="00305724" w:rsidRDefault="00C8713A" w:rsidP="00684490">
            <w:pPr>
              <w:pStyle w:val="Corpodetexto"/>
              <w:spacing w:before="60" w:after="60" w:line="240" w:lineRule="auto"/>
              <w:jc w:val="center"/>
              <w:rPr>
                <w:b/>
              </w:rPr>
            </w:pPr>
            <w:r>
              <w:rPr>
                <w:b/>
              </w:rPr>
              <w:t xml:space="preserve">Caso de Uso </w:t>
            </w:r>
            <w:r w:rsidR="00A4451B">
              <w:rPr>
                <w:b/>
              </w:rPr>
              <w:t>3</w:t>
            </w:r>
          </w:p>
        </w:tc>
      </w:tr>
      <w:tr w:rsidR="00E87808" w:rsidRPr="00EF1B6B" w:rsidTr="00684490">
        <w:trPr>
          <w:cantSplit/>
          <w:jc w:val="center"/>
        </w:trPr>
        <w:tc>
          <w:tcPr>
            <w:tcW w:w="1432" w:type="pct"/>
          </w:tcPr>
          <w:p w:rsidR="00E87808" w:rsidRPr="00EF1B6B" w:rsidRDefault="00E87808" w:rsidP="00684490">
            <w:pPr>
              <w:pStyle w:val="Corpodetexto"/>
              <w:spacing w:before="60" w:after="60" w:line="240" w:lineRule="auto"/>
              <w:rPr>
                <w:b/>
              </w:rPr>
            </w:pPr>
            <w:r w:rsidRPr="00EF1B6B">
              <w:rPr>
                <w:b/>
              </w:rPr>
              <w:t>Nome do Caso de Uso</w:t>
            </w:r>
          </w:p>
        </w:tc>
        <w:tc>
          <w:tcPr>
            <w:tcW w:w="3568" w:type="pct"/>
          </w:tcPr>
          <w:p w:rsidR="00E87808" w:rsidRPr="00EF1B6B" w:rsidRDefault="00E87808" w:rsidP="00684490">
            <w:pPr>
              <w:pStyle w:val="Corpodetexto"/>
              <w:spacing w:before="60" w:after="60" w:line="240" w:lineRule="auto"/>
            </w:pPr>
            <w:r>
              <w:t>Monta</w:t>
            </w:r>
            <w:r w:rsidR="0035754E">
              <w:t>r</w:t>
            </w:r>
            <w:r>
              <w:t xml:space="preserve"> Palavras</w:t>
            </w:r>
          </w:p>
        </w:tc>
      </w:tr>
      <w:tr w:rsidR="00E87808" w:rsidRPr="00EF1B6B" w:rsidTr="00561A3A">
        <w:trPr>
          <w:cantSplit/>
          <w:jc w:val="center"/>
        </w:trPr>
        <w:tc>
          <w:tcPr>
            <w:tcW w:w="1432" w:type="pct"/>
            <w:tcBorders>
              <w:bottom w:val="single" w:sz="4" w:space="0" w:color="auto"/>
            </w:tcBorders>
          </w:tcPr>
          <w:p w:rsidR="00E87808" w:rsidRPr="00EF1B6B" w:rsidRDefault="00E87808" w:rsidP="00684490">
            <w:pPr>
              <w:pStyle w:val="Corpodetexto"/>
              <w:spacing w:before="60" w:after="60" w:line="240" w:lineRule="auto"/>
              <w:rPr>
                <w:b/>
              </w:rPr>
            </w:pPr>
            <w:r w:rsidRPr="00EF1B6B">
              <w:rPr>
                <w:b/>
              </w:rPr>
              <w:t xml:space="preserve">Nome do cenário </w:t>
            </w:r>
          </w:p>
        </w:tc>
        <w:tc>
          <w:tcPr>
            <w:tcW w:w="3568" w:type="pct"/>
            <w:tcBorders>
              <w:bottom w:val="single" w:sz="4" w:space="0" w:color="auto"/>
            </w:tcBorders>
          </w:tcPr>
          <w:p w:rsidR="00E87808" w:rsidRPr="00EF1B6B" w:rsidRDefault="00561A3A" w:rsidP="00684490">
            <w:pPr>
              <w:pStyle w:val="Corpodetexto"/>
              <w:spacing w:before="60" w:after="60" w:line="240" w:lineRule="auto"/>
            </w:pPr>
            <w:r>
              <w:t>Alternativo 2</w:t>
            </w:r>
          </w:p>
        </w:tc>
      </w:tr>
      <w:tr w:rsidR="00E87808" w:rsidRPr="00EF1B6B" w:rsidTr="00561A3A">
        <w:trPr>
          <w:cantSplit/>
          <w:jc w:val="center"/>
        </w:trPr>
        <w:tc>
          <w:tcPr>
            <w:tcW w:w="1432" w:type="pct"/>
            <w:tcBorders>
              <w:bottom w:val="single" w:sz="4" w:space="0" w:color="auto"/>
            </w:tcBorders>
          </w:tcPr>
          <w:p w:rsidR="00E87808" w:rsidRPr="00EF1B6B" w:rsidRDefault="00E87808" w:rsidP="00684490">
            <w:pPr>
              <w:pStyle w:val="Corpodetexto"/>
              <w:spacing w:before="60" w:after="60" w:line="240" w:lineRule="auto"/>
              <w:rPr>
                <w:b/>
              </w:rPr>
            </w:pPr>
            <w:r w:rsidRPr="00EF1B6B">
              <w:rPr>
                <w:b/>
              </w:rPr>
              <w:t>Atores envolvidos</w:t>
            </w:r>
          </w:p>
        </w:tc>
        <w:tc>
          <w:tcPr>
            <w:tcW w:w="3568" w:type="pct"/>
            <w:tcBorders>
              <w:bottom w:val="single" w:sz="4" w:space="0" w:color="auto"/>
            </w:tcBorders>
          </w:tcPr>
          <w:p w:rsidR="00E87808" w:rsidRPr="00EF1B6B" w:rsidRDefault="00E87808" w:rsidP="00684490">
            <w:pPr>
              <w:pStyle w:val="Corpodetexto"/>
              <w:spacing w:before="60" w:after="60" w:line="240" w:lineRule="auto"/>
            </w:pPr>
            <w:r>
              <w:t>Usuário</w:t>
            </w:r>
          </w:p>
        </w:tc>
      </w:tr>
      <w:tr w:rsidR="00561A3A" w:rsidRPr="00561A3A" w:rsidTr="00561A3A">
        <w:trPr>
          <w:cantSplit/>
          <w:jc w:val="center"/>
        </w:trPr>
        <w:tc>
          <w:tcPr>
            <w:tcW w:w="1432" w:type="pct"/>
            <w:tcBorders>
              <w:top w:val="single" w:sz="4" w:space="0" w:color="auto"/>
              <w:left w:val="nil"/>
              <w:bottom w:val="nil"/>
              <w:right w:val="nil"/>
            </w:tcBorders>
          </w:tcPr>
          <w:p w:rsidR="00561A3A" w:rsidRPr="00561A3A" w:rsidRDefault="00561A3A" w:rsidP="00561A3A">
            <w:pPr>
              <w:pStyle w:val="Corpodetexto"/>
              <w:spacing w:before="0" w:after="0" w:line="240" w:lineRule="auto"/>
              <w:rPr>
                <w:b/>
                <w:bCs/>
                <w:sz w:val="20"/>
                <w:szCs w:val="20"/>
              </w:rPr>
            </w:pPr>
          </w:p>
        </w:tc>
        <w:tc>
          <w:tcPr>
            <w:tcW w:w="3568" w:type="pct"/>
            <w:tcBorders>
              <w:top w:val="single" w:sz="4" w:space="0" w:color="auto"/>
              <w:left w:val="nil"/>
              <w:bottom w:val="nil"/>
              <w:right w:val="nil"/>
            </w:tcBorders>
          </w:tcPr>
          <w:p w:rsidR="00561A3A" w:rsidRPr="00561A3A" w:rsidRDefault="00561A3A" w:rsidP="00561A3A">
            <w:pPr>
              <w:pStyle w:val="Corpodetexto"/>
              <w:spacing w:before="0" w:after="0" w:line="240" w:lineRule="auto"/>
              <w:jc w:val="right"/>
              <w:rPr>
                <w:sz w:val="20"/>
                <w:szCs w:val="20"/>
              </w:rPr>
            </w:pPr>
          </w:p>
        </w:tc>
      </w:tr>
      <w:tr w:rsidR="00561A3A" w:rsidRPr="00561A3A" w:rsidTr="00561A3A">
        <w:trPr>
          <w:cantSplit/>
          <w:jc w:val="center"/>
        </w:trPr>
        <w:tc>
          <w:tcPr>
            <w:tcW w:w="1432" w:type="pct"/>
            <w:tcBorders>
              <w:top w:val="nil"/>
              <w:left w:val="nil"/>
              <w:bottom w:val="single" w:sz="4" w:space="0" w:color="auto"/>
              <w:right w:val="nil"/>
            </w:tcBorders>
          </w:tcPr>
          <w:p w:rsidR="00561A3A" w:rsidRPr="00561A3A" w:rsidRDefault="00561A3A" w:rsidP="00561A3A">
            <w:pPr>
              <w:pStyle w:val="Corpodetexto"/>
              <w:spacing w:before="0" w:after="0" w:line="240" w:lineRule="auto"/>
              <w:rPr>
                <w:b/>
                <w:bCs/>
                <w:sz w:val="20"/>
                <w:szCs w:val="20"/>
              </w:rPr>
            </w:pPr>
          </w:p>
        </w:tc>
        <w:tc>
          <w:tcPr>
            <w:tcW w:w="3568" w:type="pct"/>
            <w:tcBorders>
              <w:top w:val="nil"/>
              <w:left w:val="nil"/>
              <w:bottom w:val="single" w:sz="4" w:space="0" w:color="auto"/>
              <w:right w:val="nil"/>
            </w:tcBorders>
          </w:tcPr>
          <w:p w:rsidR="00561A3A" w:rsidRDefault="00561A3A" w:rsidP="00561A3A">
            <w:pPr>
              <w:pStyle w:val="Corpodetexto"/>
              <w:spacing w:before="0" w:after="0" w:line="240" w:lineRule="auto"/>
              <w:jc w:val="right"/>
              <w:rPr>
                <w:sz w:val="20"/>
                <w:szCs w:val="20"/>
              </w:rPr>
            </w:pPr>
            <w:r>
              <w:rPr>
                <w:sz w:val="20"/>
                <w:szCs w:val="20"/>
              </w:rPr>
              <w:t>conclusão</w:t>
            </w:r>
          </w:p>
        </w:tc>
      </w:tr>
      <w:tr w:rsidR="00E87808" w:rsidRPr="00EF1B6B" w:rsidTr="00561A3A">
        <w:trPr>
          <w:cantSplit/>
          <w:jc w:val="center"/>
        </w:trPr>
        <w:tc>
          <w:tcPr>
            <w:tcW w:w="1432" w:type="pct"/>
            <w:tcBorders>
              <w:top w:val="single" w:sz="4" w:space="0" w:color="auto"/>
            </w:tcBorders>
          </w:tcPr>
          <w:p w:rsidR="00E87808" w:rsidRPr="00EF1B6B" w:rsidRDefault="00E87808" w:rsidP="00684490">
            <w:pPr>
              <w:pStyle w:val="Corpodetexto"/>
              <w:spacing w:before="60" w:after="60" w:line="240" w:lineRule="auto"/>
              <w:rPr>
                <w:b/>
                <w:bCs/>
              </w:rPr>
            </w:pPr>
            <w:r w:rsidRPr="00EF1B6B">
              <w:rPr>
                <w:b/>
                <w:bCs/>
              </w:rPr>
              <w:t xml:space="preserve">Referência </w:t>
            </w:r>
          </w:p>
        </w:tc>
        <w:tc>
          <w:tcPr>
            <w:tcW w:w="3568" w:type="pct"/>
            <w:tcBorders>
              <w:top w:val="single" w:sz="4" w:space="0" w:color="auto"/>
            </w:tcBorders>
          </w:tcPr>
          <w:p w:rsidR="00E87808" w:rsidRPr="00EF1B6B" w:rsidRDefault="00E87808" w:rsidP="00684490">
            <w:pPr>
              <w:pStyle w:val="Corpodetexto"/>
              <w:spacing w:before="60" w:after="60" w:line="240" w:lineRule="auto"/>
            </w:pPr>
            <w:r>
              <w:t>RF-02</w:t>
            </w:r>
          </w:p>
        </w:tc>
      </w:tr>
      <w:tr w:rsidR="00E87808" w:rsidRPr="00EF1B6B" w:rsidTr="00684490">
        <w:trPr>
          <w:cantSplit/>
          <w:jc w:val="center"/>
        </w:trPr>
        <w:tc>
          <w:tcPr>
            <w:tcW w:w="1432" w:type="pct"/>
          </w:tcPr>
          <w:p w:rsidR="00E87808" w:rsidRPr="00EF1B6B" w:rsidRDefault="00E87808" w:rsidP="00684490">
            <w:pPr>
              <w:pStyle w:val="Corpodetexto"/>
              <w:spacing w:before="60" w:after="60" w:line="240" w:lineRule="auto"/>
              <w:rPr>
                <w:b/>
              </w:rPr>
            </w:pPr>
            <w:r w:rsidRPr="00EF1B6B">
              <w:rPr>
                <w:b/>
              </w:rPr>
              <w:t>Pré-condição</w:t>
            </w:r>
          </w:p>
        </w:tc>
        <w:tc>
          <w:tcPr>
            <w:tcW w:w="3568" w:type="pct"/>
          </w:tcPr>
          <w:p w:rsidR="00E87808" w:rsidRPr="00EF1B6B" w:rsidRDefault="00E87808" w:rsidP="00684490">
            <w:pPr>
              <w:pStyle w:val="Corpodetexto"/>
              <w:spacing w:before="60" w:after="60" w:line="240" w:lineRule="auto"/>
            </w:pPr>
            <w:r>
              <w:t>Execução do RF</w:t>
            </w:r>
            <w:r w:rsidR="00BA7C4F">
              <w:t>-</w:t>
            </w:r>
            <w:r>
              <w:t>03</w:t>
            </w:r>
          </w:p>
        </w:tc>
      </w:tr>
      <w:tr w:rsidR="00E87808" w:rsidRPr="00EF1B6B" w:rsidTr="00684490">
        <w:trPr>
          <w:cantSplit/>
          <w:jc w:val="center"/>
        </w:trPr>
        <w:tc>
          <w:tcPr>
            <w:tcW w:w="1432" w:type="pct"/>
          </w:tcPr>
          <w:p w:rsidR="00E87808" w:rsidRPr="00EF1B6B" w:rsidRDefault="00E87808" w:rsidP="00684490">
            <w:pPr>
              <w:pStyle w:val="Corpodetexto"/>
              <w:spacing w:before="60" w:after="60" w:line="240" w:lineRule="auto"/>
              <w:rPr>
                <w:b/>
              </w:rPr>
            </w:pPr>
            <w:r w:rsidRPr="00EF1B6B">
              <w:rPr>
                <w:b/>
              </w:rPr>
              <w:t>Pós-condição</w:t>
            </w:r>
          </w:p>
        </w:tc>
        <w:tc>
          <w:tcPr>
            <w:tcW w:w="3568" w:type="pct"/>
          </w:tcPr>
          <w:p w:rsidR="00E87808" w:rsidRPr="00EF1B6B" w:rsidRDefault="00E87808" w:rsidP="00684490">
            <w:pPr>
              <w:pStyle w:val="Corpodetexto"/>
              <w:spacing w:before="60" w:after="60" w:line="240" w:lineRule="auto"/>
            </w:pPr>
            <w:r>
              <w:t>Imagem correspondente à sequência de marcadores exibida.</w:t>
            </w:r>
          </w:p>
        </w:tc>
      </w:tr>
      <w:tr w:rsidR="00307754" w:rsidRPr="00EF1B6B" w:rsidTr="00684490">
        <w:trPr>
          <w:cantSplit/>
          <w:jc w:val="center"/>
        </w:trPr>
        <w:tc>
          <w:tcPr>
            <w:tcW w:w="1432" w:type="pct"/>
          </w:tcPr>
          <w:p w:rsidR="00307754" w:rsidRPr="00EF1B6B" w:rsidRDefault="00307754" w:rsidP="00684490">
            <w:pPr>
              <w:pStyle w:val="Corpodetexto"/>
              <w:spacing w:before="60" w:after="60" w:line="240" w:lineRule="auto"/>
              <w:rPr>
                <w:b/>
              </w:rPr>
            </w:pPr>
            <w:r>
              <w:rPr>
                <w:b/>
              </w:rPr>
              <w:t>Objetivo instrucional</w:t>
            </w:r>
          </w:p>
        </w:tc>
        <w:tc>
          <w:tcPr>
            <w:tcW w:w="3568" w:type="pct"/>
          </w:tcPr>
          <w:p w:rsidR="00EB3870" w:rsidRDefault="004A20BC" w:rsidP="00684490">
            <w:pPr>
              <w:pStyle w:val="Corpodetexto"/>
              <w:numPr>
                <w:ilvl w:val="0"/>
                <w:numId w:val="35"/>
              </w:numPr>
              <w:spacing w:before="60" w:after="60" w:line="240" w:lineRule="auto"/>
              <w:ind w:left="459"/>
            </w:pPr>
            <w:r>
              <w:t>Participar e permanecer na brincadeira, na qua</w:t>
            </w:r>
            <w:r w:rsidR="00DE25DC">
              <w:t>l</w:t>
            </w:r>
            <w:r>
              <w:t xml:space="preserve"> </w:t>
            </w:r>
            <w:r w:rsidR="00534691">
              <w:t xml:space="preserve">estão </w:t>
            </w:r>
            <w:r>
              <w:t>envolv</w:t>
            </w:r>
            <w:r w:rsidR="00534691">
              <w:t>id</w:t>
            </w:r>
            <w:r>
              <w:t>a</w:t>
            </w:r>
            <w:r w:rsidR="00534691">
              <w:t>s</w:t>
            </w:r>
            <w:r>
              <w:t xml:space="preserve"> ações de escolhas e re</w:t>
            </w:r>
            <w:r w:rsidR="008A0317">
              <w:t>soluções de situações-problemas.</w:t>
            </w:r>
          </w:p>
          <w:p w:rsidR="00EB3870" w:rsidRDefault="004A20BC" w:rsidP="00684490">
            <w:pPr>
              <w:pStyle w:val="Corpodetexto"/>
              <w:numPr>
                <w:ilvl w:val="0"/>
                <w:numId w:val="35"/>
              </w:numPr>
              <w:spacing w:before="60" w:after="60" w:line="240" w:lineRule="auto"/>
              <w:ind w:left="459"/>
            </w:pPr>
            <w:r>
              <w:t>T</w:t>
            </w:r>
            <w:r w:rsidRPr="003676D4">
              <w:t>er uma imagem positiva de si, ampliando sua autoconfiança, identificando cada vez mais suas limitações e possibilidad</w:t>
            </w:r>
            <w:r w:rsidR="008A0317">
              <w:t>es, e agindo de acordo com elas.</w:t>
            </w:r>
          </w:p>
          <w:p w:rsidR="00EB3870" w:rsidRDefault="004A20BC" w:rsidP="00684490">
            <w:pPr>
              <w:pStyle w:val="Corpodetexto"/>
              <w:numPr>
                <w:ilvl w:val="0"/>
                <w:numId w:val="35"/>
              </w:numPr>
              <w:spacing w:before="60" w:after="60" w:line="240" w:lineRule="auto"/>
              <w:ind w:left="459"/>
            </w:pPr>
            <w:r>
              <w:t>I</w:t>
            </w:r>
            <w:r w:rsidRPr="003676D4">
              <w:t>dentificar e enfrentar situações de conflitos, utilizando seus recursos pessoais</w:t>
            </w:r>
            <w:r w:rsidR="008A0317">
              <w:t>.</w:t>
            </w:r>
          </w:p>
          <w:p w:rsidR="00EB3870" w:rsidRDefault="004A20BC" w:rsidP="00684490">
            <w:pPr>
              <w:pStyle w:val="Corpodetexto"/>
              <w:numPr>
                <w:ilvl w:val="0"/>
                <w:numId w:val="35"/>
              </w:numPr>
              <w:spacing w:before="60" w:after="60" w:line="240" w:lineRule="auto"/>
              <w:ind w:left="459"/>
            </w:pPr>
            <w:r>
              <w:t>Reco</w:t>
            </w:r>
            <w:r w:rsidR="008A0317">
              <w:t>nhecer as regras da brincadeira.</w:t>
            </w:r>
          </w:p>
          <w:p w:rsidR="00EB3870" w:rsidRDefault="008A0317" w:rsidP="00684490">
            <w:pPr>
              <w:pStyle w:val="Corpodetexto"/>
              <w:numPr>
                <w:ilvl w:val="0"/>
                <w:numId w:val="35"/>
              </w:numPr>
              <w:spacing w:before="60" w:after="60" w:line="240" w:lineRule="auto"/>
              <w:ind w:left="459"/>
            </w:pPr>
            <w:r>
              <w:t>Acatar comandos.</w:t>
            </w:r>
          </w:p>
          <w:p w:rsidR="00EB3870" w:rsidRDefault="00534691" w:rsidP="00684490">
            <w:pPr>
              <w:pStyle w:val="Corpodetexto"/>
              <w:numPr>
                <w:ilvl w:val="0"/>
                <w:numId w:val="35"/>
              </w:numPr>
              <w:spacing w:before="60" w:after="60" w:line="240" w:lineRule="auto"/>
              <w:ind w:left="459"/>
            </w:pPr>
            <w:r>
              <w:t>Reconhecer pa</w:t>
            </w:r>
            <w:r w:rsidR="008A0317">
              <w:t>lavras e/ou imagens de comandos.</w:t>
            </w:r>
          </w:p>
          <w:p w:rsidR="00EB3870" w:rsidRDefault="004A20BC" w:rsidP="00684490">
            <w:pPr>
              <w:pStyle w:val="Corpodetexto"/>
              <w:numPr>
                <w:ilvl w:val="0"/>
                <w:numId w:val="35"/>
              </w:numPr>
              <w:spacing w:before="60" w:after="60" w:line="240" w:lineRule="auto"/>
              <w:ind w:left="459"/>
            </w:pPr>
            <w:r>
              <w:t>Identificar as le</w:t>
            </w:r>
            <w:r w:rsidR="008A0317">
              <w:t>tras e suas posições na palavra.</w:t>
            </w:r>
          </w:p>
          <w:p w:rsidR="00EB3870" w:rsidRDefault="004A20BC" w:rsidP="00684490">
            <w:pPr>
              <w:pStyle w:val="Corpodetexto"/>
              <w:numPr>
                <w:ilvl w:val="0"/>
                <w:numId w:val="35"/>
              </w:numPr>
              <w:spacing w:before="60" w:after="60" w:line="240" w:lineRule="auto"/>
              <w:ind w:left="459"/>
            </w:pPr>
            <w:r>
              <w:t>Relacionar cada letra ao som correspondente, conforme a posição que ocupa na palavra</w:t>
            </w:r>
            <w:r w:rsidR="008A0317">
              <w:t>.</w:t>
            </w:r>
          </w:p>
          <w:p w:rsidR="00EB3870" w:rsidRDefault="00DE25DC" w:rsidP="00684490">
            <w:pPr>
              <w:pStyle w:val="Corpodetexto"/>
              <w:numPr>
                <w:ilvl w:val="0"/>
                <w:numId w:val="35"/>
              </w:numPr>
              <w:spacing w:before="60" w:after="60" w:line="240" w:lineRule="auto"/>
              <w:ind w:left="459"/>
            </w:pPr>
            <w:r>
              <w:t>Observar as formas convencionais de escrita, conforme o padrão ortográfico vigente</w:t>
            </w:r>
            <w:r w:rsidR="008A0317">
              <w:t>.</w:t>
            </w:r>
          </w:p>
          <w:p w:rsidR="00EB3870" w:rsidRDefault="00AC5EA9" w:rsidP="00684490">
            <w:pPr>
              <w:pStyle w:val="Corpodetexto"/>
              <w:numPr>
                <w:ilvl w:val="0"/>
                <w:numId w:val="39"/>
              </w:numPr>
              <w:spacing w:before="60" w:after="60" w:line="240" w:lineRule="auto"/>
              <w:ind w:left="459"/>
            </w:pPr>
            <w:r w:rsidRPr="00AC5EA9">
              <w:t>Relacionar o texto</w:t>
            </w:r>
            <w:r>
              <w:t xml:space="preserve"> à imagem.</w:t>
            </w:r>
          </w:p>
        </w:tc>
      </w:tr>
      <w:tr w:rsidR="00C8713A" w:rsidRPr="00EF1B6B" w:rsidTr="00684490">
        <w:trPr>
          <w:cantSplit/>
          <w:jc w:val="center"/>
        </w:trPr>
        <w:tc>
          <w:tcPr>
            <w:tcW w:w="1432" w:type="pct"/>
          </w:tcPr>
          <w:p w:rsidR="00C8713A" w:rsidRPr="00EF1B6B" w:rsidRDefault="00E87808" w:rsidP="00684490">
            <w:pPr>
              <w:pStyle w:val="Corpodetexto"/>
              <w:spacing w:before="60" w:after="60" w:line="240" w:lineRule="auto"/>
              <w:jc w:val="center"/>
              <w:rPr>
                <w:b/>
              </w:rPr>
            </w:pPr>
            <w:r>
              <w:rPr>
                <w:b/>
              </w:rPr>
              <w:t>Usuário</w:t>
            </w:r>
          </w:p>
        </w:tc>
        <w:tc>
          <w:tcPr>
            <w:tcW w:w="3568" w:type="pct"/>
          </w:tcPr>
          <w:p w:rsidR="00C8713A" w:rsidRPr="00EF1B6B" w:rsidRDefault="00A4451B" w:rsidP="00684490">
            <w:pPr>
              <w:pStyle w:val="Corpodetexto"/>
              <w:spacing w:before="60" w:after="60" w:line="240" w:lineRule="auto"/>
              <w:jc w:val="center"/>
            </w:pPr>
            <w:r>
              <w:rPr>
                <w:b/>
              </w:rPr>
              <w:t>Monta</w:t>
            </w:r>
            <w:r w:rsidR="0035754E">
              <w:rPr>
                <w:b/>
              </w:rPr>
              <w:t>r</w:t>
            </w:r>
            <w:r>
              <w:rPr>
                <w:b/>
              </w:rPr>
              <w:t xml:space="preserve"> P</w:t>
            </w:r>
            <w:r w:rsidR="00C8713A">
              <w:rPr>
                <w:b/>
              </w:rPr>
              <w:t>alavras</w:t>
            </w:r>
          </w:p>
        </w:tc>
      </w:tr>
      <w:tr w:rsidR="00C8713A" w:rsidRPr="00EF1B6B" w:rsidTr="00684490">
        <w:trPr>
          <w:cantSplit/>
          <w:jc w:val="center"/>
        </w:trPr>
        <w:tc>
          <w:tcPr>
            <w:tcW w:w="1432" w:type="pct"/>
          </w:tcPr>
          <w:p w:rsidR="00C8713A" w:rsidRPr="00EF1B6B" w:rsidRDefault="00C8713A" w:rsidP="00684490">
            <w:pPr>
              <w:pStyle w:val="Corpodetexto"/>
              <w:spacing w:before="60" w:after="60" w:line="240" w:lineRule="auto"/>
            </w:pPr>
          </w:p>
        </w:tc>
        <w:tc>
          <w:tcPr>
            <w:tcW w:w="3568" w:type="pct"/>
          </w:tcPr>
          <w:p w:rsidR="00C8713A" w:rsidRDefault="00E87808" w:rsidP="00684490">
            <w:pPr>
              <w:pStyle w:val="Corpodetexto"/>
              <w:keepNext/>
              <w:spacing w:before="60" w:after="60" w:line="240" w:lineRule="auto"/>
            </w:pPr>
            <w:r>
              <w:t>6</w:t>
            </w:r>
            <w:r w:rsidR="00C8713A">
              <w:t xml:space="preserve">. </w:t>
            </w:r>
            <w:r>
              <w:t>Solicita ao usuário que refaça a sequência de marcadores.</w:t>
            </w:r>
          </w:p>
        </w:tc>
      </w:tr>
    </w:tbl>
    <w:p w:rsidR="00C8713A" w:rsidRDefault="00231C5C" w:rsidP="00C8713A">
      <w:pPr>
        <w:pStyle w:val="Legenda"/>
      </w:pPr>
      <w:bookmarkStart w:id="170" w:name="_Ref291262635"/>
      <w:bookmarkStart w:id="171" w:name="_Toc318915754"/>
      <w:r>
        <w:t xml:space="preserve">QUADRO </w:t>
      </w:r>
      <w:r w:rsidR="001932EA">
        <w:fldChar w:fldCharType="begin"/>
      </w:r>
      <w:r w:rsidR="00104C0A">
        <w:instrText xml:space="preserve"> SEQ Quadro \* ARABIC </w:instrText>
      </w:r>
      <w:r w:rsidR="001932EA">
        <w:fldChar w:fldCharType="separate"/>
      </w:r>
      <w:r w:rsidR="00AA1AE8">
        <w:rPr>
          <w:noProof/>
        </w:rPr>
        <w:t>11</w:t>
      </w:r>
      <w:r w:rsidR="001932EA">
        <w:rPr>
          <w:noProof/>
        </w:rPr>
        <w:fldChar w:fldCharType="end"/>
      </w:r>
      <w:bookmarkEnd w:id="170"/>
      <w:r>
        <w:t xml:space="preserve"> -</w:t>
      </w:r>
      <w:r w:rsidR="00C8713A" w:rsidRPr="00201BFC">
        <w:t xml:space="preserve"> Caso de uso Montagem</w:t>
      </w:r>
      <w:r w:rsidR="00C8713A">
        <w:t xml:space="preserve"> de </w:t>
      </w:r>
      <w:r w:rsidR="00BA7C4F">
        <w:t>P</w:t>
      </w:r>
      <w:r w:rsidR="00C8713A">
        <w:t>alavras - Cenário alternativo</w:t>
      </w:r>
      <w:r w:rsidR="00E87808">
        <w:t xml:space="preserve"> 1</w:t>
      </w:r>
      <w:bookmarkEnd w:id="171"/>
    </w:p>
    <w:p w:rsidR="00E87808" w:rsidRPr="00E87808" w:rsidRDefault="00E87808" w:rsidP="00E87808">
      <w:pPr>
        <w:rPr>
          <w:lang w:eastAsia="en-US"/>
        </w:rPr>
      </w:pPr>
    </w:p>
    <w:p w:rsidR="00C264DF" w:rsidRDefault="00C264DF" w:rsidP="00BA7C4F">
      <w:pPr>
        <w:rPr>
          <w:lang w:eastAsia="en-US"/>
        </w:rPr>
      </w:pPr>
      <w:r>
        <w:rPr>
          <w:lang w:eastAsia="en-US"/>
        </w:rPr>
        <w:t xml:space="preserve">O </w:t>
      </w:r>
      <w:r w:rsidR="001932EA">
        <w:rPr>
          <w:lang w:eastAsia="en-US"/>
        </w:rPr>
        <w:fldChar w:fldCharType="begin"/>
      </w:r>
      <w:r>
        <w:rPr>
          <w:lang w:eastAsia="en-US"/>
        </w:rPr>
        <w:instrText xml:space="preserve"> REF _Ref296726194 \h </w:instrText>
      </w:r>
      <w:r w:rsidR="001932EA">
        <w:rPr>
          <w:lang w:eastAsia="en-US"/>
        </w:rPr>
      </w:r>
      <w:r w:rsidR="001932EA">
        <w:rPr>
          <w:lang w:eastAsia="en-US"/>
        </w:rPr>
        <w:fldChar w:fldCharType="separate"/>
      </w:r>
      <w:r w:rsidR="00AA1AE8">
        <w:t xml:space="preserve">QUADRO </w:t>
      </w:r>
      <w:r w:rsidR="00AA1AE8">
        <w:rPr>
          <w:noProof/>
        </w:rPr>
        <w:t>12</w:t>
      </w:r>
      <w:r w:rsidR="001932EA">
        <w:rPr>
          <w:lang w:eastAsia="en-US"/>
        </w:rPr>
        <w:fldChar w:fldCharType="end"/>
      </w:r>
      <w:r>
        <w:rPr>
          <w:lang w:eastAsia="en-US"/>
        </w:rPr>
        <w:t xml:space="preserve"> configura o caso de uso Exibir Tesouro das Palavras.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561A3A" w:rsidRPr="00561A3A" w:rsidTr="00561A3A">
        <w:trPr>
          <w:cantSplit/>
          <w:jc w:val="center"/>
        </w:trPr>
        <w:tc>
          <w:tcPr>
            <w:tcW w:w="5000" w:type="pct"/>
            <w:gridSpan w:val="2"/>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jc w:val="right"/>
              <w:rPr>
                <w:sz w:val="20"/>
                <w:szCs w:val="20"/>
              </w:rPr>
            </w:pPr>
            <w:r>
              <w:rPr>
                <w:sz w:val="20"/>
                <w:szCs w:val="20"/>
              </w:rPr>
              <w:t>continua</w:t>
            </w:r>
          </w:p>
        </w:tc>
      </w:tr>
      <w:tr w:rsidR="00C264DF" w:rsidRPr="005B14C4" w:rsidTr="00561A3A">
        <w:trPr>
          <w:cantSplit/>
          <w:jc w:val="center"/>
        </w:trPr>
        <w:tc>
          <w:tcPr>
            <w:tcW w:w="5000" w:type="pct"/>
            <w:gridSpan w:val="2"/>
            <w:tcBorders>
              <w:top w:val="single" w:sz="4" w:space="0" w:color="auto"/>
            </w:tcBorders>
            <w:vAlign w:val="center"/>
          </w:tcPr>
          <w:p w:rsidR="00C264DF" w:rsidRPr="00305724" w:rsidRDefault="00C264DF" w:rsidP="00561A3A">
            <w:pPr>
              <w:pStyle w:val="Corpodetexto"/>
              <w:spacing w:before="60" w:after="60" w:line="240" w:lineRule="auto"/>
              <w:jc w:val="center"/>
              <w:rPr>
                <w:b/>
              </w:rPr>
            </w:pPr>
            <w:r>
              <w:rPr>
                <w:b/>
              </w:rPr>
              <w:t>Caso de Uso 4</w:t>
            </w:r>
          </w:p>
        </w:tc>
      </w:tr>
      <w:tr w:rsidR="00C264DF" w:rsidRPr="005B14C4" w:rsidTr="00561A3A">
        <w:trPr>
          <w:cantSplit/>
          <w:jc w:val="center"/>
        </w:trPr>
        <w:tc>
          <w:tcPr>
            <w:tcW w:w="1432" w:type="pct"/>
            <w:vAlign w:val="center"/>
          </w:tcPr>
          <w:p w:rsidR="00C264DF" w:rsidRPr="006E45C7" w:rsidRDefault="00C264DF" w:rsidP="00561A3A">
            <w:pPr>
              <w:pStyle w:val="Corpodetexto"/>
              <w:spacing w:before="60" w:after="60" w:line="240" w:lineRule="auto"/>
              <w:rPr>
                <w:b/>
              </w:rPr>
            </w:pPr>
            <w:r w:rsidRPr="006E45C7">
              <w:rPr>
                <w:b/>
              </w:rPr>
              <w:t>Nome do Caso de Uso</w:t>
            </w:r>
          </w:p>
        </w:tc>
        <w:tc>
          <w:tcPr>
            <w:tcW w:w="3568" w:type="pct"/>
            <w:vAlign w:val="center"/>
          </w:tcPr>
          <w:p w:rsidR="00C264DF" w:rsidRPr="006E45C7" w:rsidRDefault="00C264DF" w:rsidP="00561A3A">
            <w:pPr>
              <w:pStyle w:val="Corpodetexto"/>
              <w:spacing w:before="60" w:after="60" w:line="240" w:lineRule="auto"/>
            </w:pPr>
            <w:r>
              <w:t>Exibir Tesouro das Palavras</w:t>
            </w:r>
          </w:p>
        </w:tc>
      </w:tr>
      <w:tr w:rsidR="00C264DF" w:rsidRPr="005B14C4" w:rsidTr="00561A3A">
        <w:trPr>
          <w:cantSplit/>
          <w:jc w:val="center"/>
        </w:trPr>
        <w:tc>
          <w:tcPr>
            <w:tcW w:w="1432" w:type="pct"/>
            <w:vAlign w:val="center"/>
          </w:tcPr>
          <w:p w:rsidR="00C264DF" w:rsidRPr="006E45C7" w:rsidRDefault="00C264DF" w:rsidP="00561A3A">
            <w:pPr>
              <w:pStyle w:val="Corpodetexto"/>
              <w:spacing w:before="60" w:after="60" w:line="240" w:lineRule="auto"/>
              <w:rPr>
                <w:b/>
              </w:rPr>
            </w:pPr>
            <w:r w:rsidRPr="006E45C7">
              <w:rPr>
                <w:b/>
              </w:rPr>
              <w:t xml:space="preserve">Nome do cenário </w:t>
            </w:r>
          </w:p>
        </w:tc>
        <w:tc>
          <w:tcPr>
            <w:tcW w:w="3568" w:type="pct"/>
            <w:vAlign w:val="center"/>
          </w:tcPr>
          <w:p w:rsidR="00C264DF" w:rsidRPr="006E45C7" w:rsidRDefault="00C264DF" w:rsidP="00561A3A">
            <w:pPr>
              <w:pStyle w:val="Corpodetexto"/>
              <w:spacing w:before="60" w:after="60" w:line="240" w:lineRule="auto"/>
            </w:pPr>
            <w:r>
              <w:t>Principal</w:t>
            </w:r>
          </w:p>
        </w:tc>
      </w:tr>
      <w:tr w:rsidR="00C264DF" w:rsidRPr="005B14C4" w:rsidTr="00561A3A">
        <w:trPr>
          <w:cantSplit/>
          <w:jc w:val="center"/>
        </w:trPr>
        <w:tc>
          <w:tcPr>
            <w:tcW w:w="1432" w:type="pct"/>
            <w:vAlign w:val="center"/>
          </w:tcPr>
          <w:p w:rsidR="00C264DF" w:rsidRPr="006E45C7" w:rsidRDefault="00C264DF" w:rsidP="00561A3A">
            <w:pPr>
              <w:pStyle w:val="Corpodetexto"/>
              <w:spacing w:before="60" w:after="60" w:line="240" w:lineRule="auto"/>
              <w:rPr>
                <w:b/>
              </w:rPr>
            </w:pPr>
            <w:r w:rsidRPr="006E45C7">
              <w:rPr>
                <w:b/>
              </w:rPr>
              <w:t>Atores envolvidos</w:t>
            </w:r>
          </w:p>
        </w:tc>
        <w:tc>
          <w:tcPr>
            <w:tcW w:w="3568" w:type="pct"/>
            <w:vAlign w:val="center"/>
          </w:tcPr>
          <w:p w:rsidR="00C264DF" w:rsidRPr="006E45C7" w:rsidRDefault="00C264DF" w:rsidP="00561A3A">
            <w:pPr>
              <w:pStyle w:val="Corpodetexto"/>
              <w:spacing w:before="60" w:after="60" w:line="240" w:lineRule="auto"/>
            </w:pPr>
            <w:r>
              <w:t>Usuário</w:t>
            </w:r>
          </w:p>
        </w:tc>
      </w:tr>
      <w:tr w:rsidR="00C264DF" w:rsidRPr="005B14C4" w:rsidTr="00561A3A">
        <w:trPr>
          <w:cantSplit/>
          <w:jc w:val="center"/>
        </w:trPr>
        <w:tc>
          <w:tcPr>
            <w:tcW w:w="1432" w:type="pct"/>
            <w:vAlign w:val="center"/>
          </w:tcPr>
          <w:p w:rsidR="00C264DF" w:rsidRPr="006E45C7" w:rsidRDefault="00C264DF" w:rsidP="00561A3A">
            <w:pPr>
              <w:pStyle w:val="Corpodetexto"/>
              <w:spacing w:before="60" w:after="60" w:line="240" w:lineRule="auto"/>
              <w:rPr>
                <w:b/>
                <w:bCs/>
              </w:rPr>
            </w:pPr>
            <w:r w:rsidRPr="006E45C7">
              <w:rPr>
                <w:b/>
                <w:bCs/>
              </w:rPr>
              <w:t xml:space="preserve">Referência </w:t>
            </w:r>
          </w:p>
        </w:tc>
        <w:tc>
          <w:tcPr>
            <w:tcW w:w="3568" w:type="pct"/>
            <w:vAlign w:val="center"/>
          </w:tcPr>
          <w:p w:rsidR="00C264DF" w:rsidRPr="006E45C7" w:rsidRDefault="00C264DF" w:rsidP="00561A3A">
            <w:pPr>
              <w:pStyle w:val="Corpodetexto"/>
              <w:spacing w:before="60" w:after="60" w:line="240" w:lineRule="auto"/>
            </w:pPr>
            <w:r>
              <w:t>RF-02</w:t>
            </w:r>
          </w:p>
        </w:tc>
      </w:tr>
      <w:tr w:rsidR="00C264DF" w:rsidRPr="005B14C4" w:rsidTr="00561A3A">
        <w:trPr>
          <w:cantSplit/>
          <w:jc w:val="center"/>
        </w:trPr>
        <w:tc>
          <w:tcPr>
            <w:tcW w:w="1432" w:type="pct"/>
            <w:tcBorders>
              <w:bottom w:val="single" w:sz="4" w:space="0" w:color="auto"/>
            </w:tcBorders>
            <w:vAlign w:val="center"/>
          </w:tcPr>
          <w:p w:rsidR="00C264DF" w:rsidRPr="006E45C7" w:rsidRDefault="00C264DF" w:rsidP="00561A3A">
            <w:pPr>
              <w:pStyle w:val="Corpodetexto"/>
              <w:spacing w:before="60" w:after="60" w:line="240" w:lineRule="auto"/>
              <w:rPr>
                <w:b/>
              </w:rPr>
            </w:pPr>
            <w:r w:rsidRPr="006E45C7">
              <w:rPr>
                <w:b/>
              </w:rPr>
              <w:t>Pré-condição</w:t>
            </w:r>
          </w:p>
        </w:tc>
        <w:tc>
          <w:tcPr>
            <w:tcW w:w="3568" w:type="pct"/>
            <w:tcBorders>
              <w:bottom w:val="single" w:sz="4" w:space="0" w:color="auto"/>
            </w:tcBorders>
            <w:vAlign w:val="center"/>
          </w:tcPr>
          <w:p w:rsidR="00C264DF" w:rsidRPr="006E45C7" w:rsidRDefault="00C264DF" w:rsidP="00561A3A">
            <w:pPr>
              <w:pStyle w:val="Corpodetexto"/>
              <w:spacing w:before="60" w:after="60" w:line="240" w:lineRule="auto"/>
            </w:pPr>
            <w:r>
              <w:t>Caso de uso Montar Palavras em execução.</w:t>
            </w:r>
          </w:p>
        </w:tc>
      </w:tr>
      <w:tr w:rsidR="00C264DF" w:rsidRPr="005B14C4" w:rsidTr="00561A3A">
        <w:trPr>
          <w:cantSplit/>
          <w:jc w:val="center"/>
        </w:trPr>
        <w:tc>
          <w:tcPr>
            <w:tcW w:w="1432" w:type="pct"/>
            <w:tcBorders>
              <w:bottom w:val="single" w:sz="4" w:space="0" w:color="auto"/>
            </w:tcBorders>
            <w:vAlign w:val="center"/>
          </w:tcPr>
          <w:p w:rsidR="00C264DF" w:rsidRPr="006E45C7" w:rsidRDefault="00C264DF" w:rsidP="00561A3A">
            <w:pPr>
              <w:pStyle w:val="Corpodetexto"/>
              <w:spacing w:before="60" w:after="60" w:line="240" w:lineRule="auto"/>
              <w:rPr>
                <w:b/>
              </w:rPr>
            </w:pPr>
            <w:r w:rsidRPr="006E45C7">
              <w:rPr>
                <w:b/>
              </w:rPr>
              <w:t>Pós-condição</w:t>
            </w:r>
          </w:p>
        </w:tc>
        <w:tc>
          <w:tcPr>
            <w:tcW w:w="3568" w:type="pct"/>
            <w:tcBorders>
              <w:bottom w:val="single" w:sz="4" w:space="0" w:color="auto"/>
            </w:tcBorders>
            <w:vAlign w:val="center"/>
          </w:tcPr>
          <w:p w:rsidR="00C264DF" w:rsidRPr="006E45C7" w:rsidRDefault="00C264DF" w:rsidP="00561A3A">
            <w:pPr>
              <w:pStyle w:val="Corpodetexto"/>
              <w:spacing w:before="60" w:after="60" w:line="240" w:lineRule="auto"/>
            </w:pPr>
            <w:r>
              <w:t>Exibição de todas as palavras trabalhadas pelo sistema, independente do tema gerador.</w:t>
            </w:r>
          </w:p>
        </w:tc>
      </w:tr>
      <w:tr w:rsidR="00561A3A" w:rsidRPr="00561A3A" w:rsidTr="00561A3A">
        <w:trPr>
          <w:cantSplit/>
          <w:jc w:val="center"/>
        </w:trPr>
        <w:tc>
          <w:tcPr>
            <w:tcW w:w="1432" w:type="pct"/>
            <w:tcBorders>
              <w:top w:val="single" w:sz="4" w:space="0" w:color="auto"/>
              <w:left w:val="nil"/>
              <w:bottom w:val="nil"/>
              <w:right w:val="nil"/>
            </w:tcBorders>
            <w:vAlign w:val="center"/>
          </w:tcPr>
          <w:p w:rsidR="00561A3A" w:rsidRPr="00561A3A" w:rsidRDefault="00561A3A" w:rsidP="00561A3A">
            <w:pPr>
              <w:pStyle w:val="Corpodetexto"/>
              <w:spacing w:before="0" w:after="0" w:line="240" w:lineRule="auto"/>
              <w:rPr>
                <w:sz w:val="20"/>
                <w:szCs w:val="20"/>
              </w:rPr>
            </w:pPr>
          </w:p>
        </w:tc>
        <w:tc>
          <w:tcPr>
            <w:tcW w:w="3568" w:type="pct"/>
            <w:tcBorders>
              <w:top w:val="single" w:sz="4" w:space="0" w:color="auto"/>
              <w:left w:val="nil"/>
              <w:bottom w:val="nil"/>
              <w:right w:val="nil"/>
            </w:tcBorders>
            <w:vAlign w:val="center"/>
          </w:tcPr>
          <w:p w:rsidR="00561A3A" w:rsidRPr="00561A3A" w:rsidRDefault="00561A3A" w:rsidP="00561A3A">
            <w:pPr>
              <w:pStyle w:val="Corpodetexto"/>
              <w:spacing w:before="0" w:after="0" w:line="240" w:lineRule="auto"/>
              <w:ind w:left="459"/>
              <w:rPr>
                <w:sz w:val="20"/>
                <w:szCs w:val="20"/>
              </w:rPr>
            </w:pPr>
          </w:p>
        </w:tc>
      </w:tr>
      <w:tr w:rsidR="00561A3A" w:rsidRPr="00561A3A" w:rsidTr="00561A3A">
        <w:trPr>
          <w:cantSplit/>
          <w:jc w:val="center"/>
        </w:trPr>
        <w:tc>
          <w:tcPr>
            <w:tcW w:w="1432" w:type="pct"/>
            <w:tcBorders>
              <w:top w:val="nil"/>
              <w:left w:val="nil"/>
              <w:bottom w:val="nil"/>
              <w:right w:val="nil"/>
            </w:tcBorders>
            <w:vAlign w:val="center"/>
          </w:tcPr>
          <w:p w:rsidR="00561A3A" w:rsidRPr="00561A3A" w:rsidRDefault="00561A3A" w:rsidP="00561A3A">
            <w:pPr>
              <w:pStyle w:val="Corpodetexto"/>
              <w:spacing w:before="0" w:after="0" w:line="240" w:lineRule="auto"/>
              <w:rPr>
                <w:sz w:val="20"/>
                <w:szCs w:val="20"/>
              </w:rPr>
            </w:pPr>
          </w:p>
        </w:tc>
        <w:tc>
          <w:tcPr>
            <w:tcW w:w="3568" w:type="pct"/>
            <w:tcBorders>
              <w:top w:val="nil"/>
              <w:left w:val="nil"/>
              <w:bottom w:val="nil"/>
              <w:right w:val="nil"/>
            </w:tcBorders>
            <w:vAlign w:val="center"/>
          </w:tcPr>
          <w:p w:rsidR="00561A3A" w:rsidRPr="00561A3A" w:rsidRDefault="00561A3A" w:rsidP="00561A3A">
            <w:pPr>
              <w:pStyle w:val="Corpodetexto"/>
              <w:spacing w:before="0" w:after="0" w:line="240" w:lineRule="auto"/>
              <w:ind w:left="459"/>
              <w:rPr>
                <w:sz w:val="20"/>
                <w:szCs w:val="20"/>
              </w:rPr>
            </w:pPr>
          </w:p>
        </w:tc>
      </w:tr>
      <w:tr w:rsidR="00561A3A" w:rsidRPr="00561A3A" w:rsidTr="00561A3A">
        <w:trPr>
          <w:cantSplit/>
          <w:jc w:val="center"/>
        </w:trPr>
        <w:tc>
          <w:tcPr>
            <w:tcW w:w="1432" w:type="pct"/>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rPr>
                <w:sz w:val="20"/>
                <w:szCs w:val="20"/>
              </w:rPr>
            </w:pPr>
          </w:p>
        </w:tc>
        <w:tc>
          <w:tcPr>
            <w:tcW w:w="3568" w:type="pct"/>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ind w:left="459"/>
              <w:jc w:val="right"/>
              <w:rPr>
                <w:sz w:val="20"/>
                <w:szCs w:val="20"/>
              </w:rPr>
            </w:pPr>
            <w:r>
              <w:rPr>
                <w:sz w:val="20"/>
                <w:szCs w:val="20"/>
              </w:rPr>
              <w:t>conclusão</w:t>
            </w:r>
          </w:p>
        </w:tc>
      </w:tr>
      <w:tr w:rsidR="00C264DF" w:rsidRPr="005B14C4" w:rsidTr="00561A3A">
        <w:trPr>
          <w:cantSplit/>
          <w:jc w:val="center"/>
        </w:trPr>
        <w:tc>
          <w:tcPr>
            <w:tcW w:w="1432" w:type="pct"/>
            <w:tcBorders>
              <w:top w:val="single" w:sz="4" w:space="0" w:color="auto"/>
            </w:tcBorders>
            <w:vAlign w:val="center"/>
          </w:tcPr>
          <w:p w:rsidR="00C264DF" w:rsidRPr="006E45C7" w:rsidRDefault="00C264DF" w:rsidP="00561A3A">
            <w:pPr>
              <w:pStyle w:val="Corpodetexto"/>
              <w:spacing w:before="60" w:after="60" w:line="240" w:lineRule="auto"/>
              <w:rPr>
                <w:b/>
              </w:rPr>
            </w:pPr>
            <w:r>
              <w:rPr>
                <w:b/>
              </w:rPr>
              <w:t>Objetivo instrucional</w:t>
            </w:r>
          </w:p>
        </w:tc>
        <w:tc>
          <w:tcPr>
            <w:tcW w:w="3568" w:type="pct"/>
            <w:tcBorders>
              <w:top w:val="single" w:sz="4" w:space="0" w:color="auto"/>
            </w:tcBorders>
            <w:vAlign w:val="center"/>
          </w:tcPr>
          <w:p w:rsidR="00EB3870" w:rsidRDefault="00653204" w:rsidP="00561A3A">
            <w:pPr>
              <w:pStyle w:val="Corpodetexto"/>
              <w:numPr>
                <w:ilvl w:val="0"/>
                <w:numId w:val="37"/>
              </w:numPr>
              <w:spacing w:before="60" w:after="60" w:line="240" w:lineRule="auto"/>
              <w:ind w:left="459"/>
            </w:pPr>
            <w:r>
              <w:t xml:space="preserve">Participar e permanecer </w:t>
            </w:r>
            <w:r w:rsidR="00DC1FAF">
              <w:t xml:space="preserve">na brincadeira, na qual </w:t>
            </w:r>
            <w:r w:rsidR="0065385F">
              <w:t xml:space="preserve">tão </w:t>
            </w:r>
            <w:r w:rsidR="00DC1FAF">
              <w:t>envolv</w:t>
            </w:r>
            <w:r w:rsidR="0065385F">
              <w:t>idas</w:t>
            </w:r>
            <w:r w:rsidR="00DC1FAF">
              <w:t xml:space="preserve"> </w:t>
            </w:r>
            <w:r>
              <w:t>ações de escolhas e re</w:t>
            </w:r>
            <w:r w:rsidR="00242E46">
              <w:t>soluções de situações-problemas.</w:t>
            </w:r>
          </w:p>
          <w:p w:rsidR="00EB3870" w:rsidRDefault="00653204" w:rsidP="00561A3A">
            <w:pPr>
              <w:pStyle w:val="Corpodetexto"/>
              <w:numPr>
                <w:ilvl w:val="0"/>
                <w:numId w:val="37"/>
              </w:numPr>
              <w:spacing w:before="60" w:after="60" w:line="240" w:lineRule="auto"/>
              <w:ind w:left="459"/>
            </w:pPr>
            <w:r>
              <w:t>T</w:t>
            </w:r>
            <w:r w:rsidRPr="003676D4">
              <w:t>er uma imagem positiva de si, ampliando sua autoconfiança, identificando cada vez mais suas limitações e possibilidad</w:t>
            </w:r>
            <w:r w:rsidR="00242E46">
              <w:t>es, e agindo de acordo com elas.</w:t>
            </w:r>
          </w:p>
          <w:p w:rsidR="00EB3870" w:rsidRDefault="00653204" w:rsidP="00561A3A">
            <w:pPr>
              <w:pStyle w:val="Corpodetexto"/>
              <w:numPr>
                <w:ilvl w:val="0"/>
                <w:numId w:val="37"/>
              </w:numPr>
              <w:spacing w:before="60" w:after="60" w:line="240" w:lineRule="auto"/>
              <w:ind w:left="459"/>
            </w:pPr>
            <w:r>
              <w:t>I</w:t>
            </w:r>
            <w:r w:rsidRPr="003676D4">
              <w:t>dentificar e enfrentar situações de conflitos, utilizando seus recursos pessoais</w:t>
            </w:r>
            <w:r w:rsidR="00242E46">
              <w:t>.</w:t>
            </w:r>
          </w:p>
          <w:p w:rsidR="00EB3870" w:rsidRDefault="00653204" w:rsidP="00561A3A">
            <w:pPr>
              <w:pStyle w:val="Corpodetexto"/>
              <w:numPr>
                <w:ilvl w:val="0"/>
                <w:numId w:val="37"/>
              </w:numPr>
              <w:spacing w:before="60" w:after="60" w:line="240" w:lineRule="auto"/>
              <w:ind w:left="459"/>
            </w:pPr>
            <w:r>
              <w:t>Reco</w:t>
            </w:r>
            <w:r w:rsidR="00242E46">
              <w:t>nhecer as regras da brincadeira.</w:t>
            </w:r>
          </w:p>
          <w:p w:rsidR="00EB3870" w:rsidRDefault="00242E46" w:rsidP="00561A3A">
            <w:pPr>
              <w:pStyle w:val="Corpodetexto"/>
              <w:numPr>
                <w:ilvl w:val="0"/>
                <w:numId w:val="37"/>
              </w:numPr>
              <w:spacing w:before="60" w:after="60" w:line="240" w:lineRule="auto"/>
              <w:ind w:left="459"/>
            </w:pPr>
            <w:r>
              <w:t>Acatar comandos.</w:t>
            </w:r>
          </w:p>
          <w:p w:rsidR="00EB3870" w:rsidRDefault="0065385F" w:rsidP="00561A3A">
            <w:pPr>
              <w:pStyle w:val="Corpodetexto"/>
              <w:numPr>
                <w:ilvl w:val="0"/>
                <w:numId w:val="37"/>
              </w:numPr>
              <w:spacing w:before="60" w:after="60" w:line="240" w:lineRule="auto"/>
              <w:ind w:left="459"/>
            </w:pPr>
            <w:r>
              <w:t>Reconhecer pa</w:t>
            </w:r>
            <w:r w:rsidR="00242E46">
              <w:t>lavras e/ou imagens de comandos.</w:t>
            </w:r>
          </w:p>
          <w:p w:rsidR="00EB3870" w:rsidRDefault="00242E46" w:rsidP="00561A3A">
            <w:pPr>
              <w:pStyle w:val="Corpodetexto"/>
              <w:numPr>
                <w:ilvl w:val="0"/>
                <w:numId w:val="37"/>
              </w:numPr>
              <w:spacing w:before="60" w:after="60" w:line="240" w:lineRule="auto"/>
              <w:ind w:left="459"/>
            </w:pPr>
            <w:r>
              <w:t>Reconhecer as figuras.</w:t>
            </w:r>
          </w:p>
          <w:p w:rsidR="00EB3870" w:rsidRDefault="00653204" w:rsidP="00561A3A">
            <w:pPr>
              <w:pStyle w:val="Corpodetexto"/>
              <w:numPr>
                <w:ilvl w:val="0"/>
                <w:numId w:val="37"/>
              </w:numPr>
              <w:spacing w:before="60" w:after="60" w:line="240" w:lineRule="auto"/>
              <w:ind w:left="459"/>
            </w:pPr>
            <w:r>
              <w:t>Identificar e nomear as figuras</w:t>
            </w:r>
            <w:r w:rsidR="00242E46">
              <w:t>.</w:t>
            </w:r>
          </w:p>
          <w:p w:rsidR="00EB3870" w:rsidRDefault="00AC5EA9" w:rsidP="00561A3A">
            <w:pPr>
              <w:pStyle w:val="Corpodetexto"/>
              <w:numPr>
                <w:ilvl w:val="0"/>
                <w:numId w:val="37"/>
              </w:numPr>
              <w:spacing w:before="60" w:after="60" w:line="240" w:lineRule="auto"/>
              <w:ind w:left="459"/>
            </w:pPr>
            <w:r>
              <w:t>Relacionar a imagem ao texto correspondente.</w:t>
            </w:r>
          </w:p>
          <w:p w:rsidR="00C264DF" w:rsidRDefault="00C264DF" w:rsidP="00561A3A">
            <w:pPr>
              <w:pStyle w:val="Corpodetexto"/>
              <w:spacing w:before="60" w:after="60" w:line="240" w:lineRule="auto"/>
            </w:pPr>
          </w:p>
        </w:tc>
      </w:tr>
      <w:tr w:rsidR="00C264DF" w:rsidRPr="005B14C4" w:rsidTr="00561A3A">
        <w:trPr>
          <w:cantSplit/>
          <w:jc w:val="center"/>
        </w:trPr>
        <w:tc>
          <w:tcPr>
            <w:tcW w:w="1432" w:type="pct"/>
            <w:vAlign w:val="center"/>
          </w:tcPr>
          <w:p w:rsidR="00C264DF" w:rsidRPr="006E45C7" w:rsidRDefault="00C264DF" w:rsidP="00561A3A">
            <w:pPr>
              <w:pStyle w:val="Corpodetexto"/>
              <w:spacing w:before="60" w:after="60" w:line="240" w:lineRule="auto"/>
              <w:jc w:val="center"/>
              <w:rPr>
                <w:b/>
              </w:rPr>
            </w:pPr>
            <w:r>
              <w:rPr>
                <w:b/>
              </w:rPr>
              <w:t>Usuário</w:t>
            </w:r>
          </w:p>
        </w:tc>
        <w:tc>
          <w:tcPr>
            <w:tcW w:w="3568" w:type="pct"/>
            <w:vAlign w:val="center"/>
          </w:tcPr>
          <w:p w:rsidR="00C264DF" w:rsidRPr="006E45C7" w:rsidRDefault="00C264DF" w:rsidP="00561A3A">
            <w:pPr>
              <w:pStyle w:val="Corpodetexto"/>
              <w:spacing w:before="60" w:after="60" w:line="240" w:lineRule="auto"/>
              <w:jc w:val="center"/>
              <w:rPr>
                <w:b/>
              </w:rPr>
            </w:pPr>
            <w:r>
              <w:rPr>
                <w:b/>
              </w:rPr>
              <w:t>Gincana das Palavras</w:t>
            </w:r>
          </w:p>
        </w:tc>
      </w:tr>
      <w:tr w:rsidR="00C264DF" w:rsidRPr="00A46DB6" w:rsidTr="00561A3A">
        <w:trPr>
          <w:cantSplit/>
          <w:jc w:val="center"/>
        </w:trPr>
        <w:tc>
          <w:tcPr>
            <w:tcW w:w="1432" w:type="pct"/>
          </w:tcPr>
          <w:p w:rsidR="00C264DF" w:rsidRDefault="00C264DF" w:rsidP="00561A3A">
            <w:pPr>
              <w:pStyle w:val="Corpodetexto"/>
              <w:spacing w:before="60" w:after="60" w:line="240" w:lineRule="auto"/>
            </w:pPr>
          </w:p>
        </w:tc>
        <w:tc>
          <w:tcPr>
            <w:tcW w:w="3568" w:type="pct"/>
          </w:tcPr>
          <w:p w:rsidR="00C264DF" w:rsidRDefault="00C264DF" w:rsidP="00561A3A">
            <w:pPr>
              <w:pStyle w:val="Corpodetexto"/>
              <w:spacing w:before="60" w:after="60" w:line="240" w:lineRule="auto"/>
            </w:pPr>
            <w:r>
              <w:t>1. Exibe a imagem de um baú e permite que o usuário selecione.</w:t>
            </w:r>
          </w:p>
        </w:tc>
      </w:tr>
      <w:tr w:rsidR="00C264DF" w:rsidRPr="00A46DB6" w:rsidTr="00561A3A">
        <w:trPr>
          <w:cantSplit/>
          <w:jc w:val="center"/>
        </w:trPr>
        <w:tc>
          <w:tcPr>
            <w:tcW w:w="1432" w:type="pct"/>
          </w:tcPr>
          <w:p w:rsidR="00C264DF" w:rsidRDefault="00C264DF" w:rsidP="00561A3A">
            <w:pPr>
              <w:pStyle w:val="Corpodetexto"/>
              <w:spacing w:before="60" w:after="60" w:line="240" w:lineRule="auto"/>
            </w:pPr>
            <w:r>
              <w:t xml:space="preserve">2. </w:t>
            </w:r>
            <w:r w:rsidR="00DA44EA">
              <w:t xml:space="preserve">Seleciona </w:t>
            </w:r>
            <w:r>
              <w:t>o baú.</w:t>
            </w:r>
          </w:p>
        </w:tc>
        <w:tc>
          <w:tcPr>
            <w:tcW w:w="3568" w:type="pct"/>
          </w:tcPr>
          <w:p w:rsidR="00C264DF" w:rsidRDefault="00C264DF" w:rsidP="00561A3A">
            <w:pPr>
              <w:pStyle w:val="Corpodetexto"/>
              <w:spacing w:before="60" w:after="60" w:line="240" w:lineRule="auto"/>
            </w:pPr>
          </w:p>
        </w:tc>
      </w:tr>
      <w:tr w:rsidR="00C264DF" w:rsidRPr="00A46DB6" w:rsidTr="00561A3A">
        <w:trPr>
          <w:cantSplit/>
          <w:jc w:val="center"/>
        </w:trPr>
        <w:tc>
          <w:tcPr>
            <w:tcW w:w="1432" w:type="pct"/>
          </w:tcPr>
          <w:p w:rsidR="00C264DF" w:rsidRDefault="00C264DF" w:rsidP="00561A3A">
            <w:pPr>
              <w:pStyle w:val="Corpodetexto"/>
              <w:spacing w:before="60" w:after="60" w:line="240" w:lineRule="auto"/>
            </w:pPr>
          </w:p>
        </w:tc>
        <w:tc>
          <w:tcPr>
            <w:tcW w:w="3568" w:type="pct"/>
          </w:tcPr>
          <w:p w:rsidR="00C264DF" w:rsidRDefault="00C264DF" w:rsidP="00561A3A">
            <w:pPr>
              <w:pStyle w:val="Corpodetexto"/>
              <w:spacing w:before="60" w:after="60" w:line="240" w:lineRule="auto"/>
            </w:pPr>
            <w:r>
              <w:t>3. Abre uma imagem contendo todas as palavras trabalhadas pelo brincAR.</w:t>
            </w:r>
          </w:p>
        </w:tc>
      </w:tr>
      <w:tr w:rsidR="00C264DF" w:rsidRPr="00A46DB6" w:rsidTr="00561A3A">
        <w:trPr>
          <w:cantSplit/>
          <w:jc w:val="center"/>
        </w:trPr>
        <w:tc>
          <w:tcPr>
            <w:tcW w:w="1432" w:type="pct"/>
          </w:tcPr>
          <w:p w:rsidR="00C264DF" w:rsidRDefault="00C264DF" w:rsidP="00561A3A">
            <w:pPr>
              <w:pStyle w:val="Corpodetexto"/>
              <w:spacing w:before="60" w:after="60" w:line="240" w:lineRule="auto"/>
            </w:pPr>
            <w:r>
              <w:t xml:space="preserve">4. </w:t>
            </w:r>
            <w:r w:rsidR="00DA44EA">
              <w:t>Seleciona</w:t>
            </w:r>
            <w:r>
              <w:t xml:space="preserve"> “Fechar”.</w:t>
            </w:r>
          </w:p>
        </w:tc>
        <w:tc>
          <w:tcPr>
            <w:tcW w:w="3568" w:type="pct"/>
          </w:tcPr>
          <w:p w:rsidR="00C264DF" w:rsidRDefault="00C264DF" w:rsidP="00561A3A">
            <w:pPr>
              <w:pStyle w:val="Corpodetexto"/>
              <w:spacing w:before="60" w:after="60" w:line="240" w:lineRule="auto"/>
            </w:pPr>
          </w:p>
        </w:tc>
      </w:tr>
      <w:tr w:rsidR="00C264DF" w:rsidRPr="00A46DB6" w:rsidTr="00561A3A">
        <w:trPr>
          <w:cantSplit/>
          <w:jc w:val="center"/>
        </w:trPr>
        <w:tc>
          <w:tcPr>
            <w:tcW w:w="1432" w:type="pct"/>
          </w:tcPr>
          <w:p w:rsidR="00C264DF" w:rsidRDefault="00C264DF" w:rsidP="00561A3A">
            <w:pPr>
              <w:pStyle w:val="Corpodetexto"/>
              <w:spacing w:before="60" w:after="60" w:line="240" w:lineRule="auto"/>
            </w:pPr>
          </w:p>
        </w:tc>
        <w:tc>
          <w:tcPr>
            <w:tcW w:w="3568" w:type="pct"/>
          </w:tcPr>
          <w:p w:rsidR="00C264DF" w:rsidRDefault="00C264DF" w:rsidP="00561A3A">
            <w:pPr>
              <w:pStyle w:val="Corpodetexto"/>
              <w:keepNext/>
              <w:spacing w:before="60" w:after="60" w:line="240" w:lineRule="auto"/>
            </w:pPr>
            <w:r>
              <w:t>5. Sistema volta a executar a rotina de onde parou.</w:t>
            </w:r>
          </w:p>
        </w:tc>
      </w:tr>
    </w:tbl>
    <w:p w:rsidR="00C264DF" w:rsidRDefault="00231C5C" w:rsidP="00C264DF">
      <w:pPr>
        <w:pStyle w:val="Legenda"/>
      </w:pPr>
      <w:bookmarkStart w:id="172" w:name="_Ref296726194"/>
      <w:bookmarkStart w:id="173" w:name="_Ref296726190"/>
      <w:bookmarkStart w:id="174" w:name="_Toc318915755"/>
      <w:r>
        <w:t xml:space="preserve">QUADRO </w:t>
      </w:r>
      <w:r w:rsidR="001932EA">
        <w:fldChar w:fldCharType="begin"/>
      </w:r>
      <w:r w:rsidR="00D063A6">
        <w:instrText xml:space="preserve"> SEQ Quadro \* ARABIC </w:instrText>
      </w:r>
      <w:r w:rsidR="001932EA">
        <w:fldChar w:fldCharType="separate"/>
      </w:r>
      <w:r w:rsidR="00AA1AE8">
        <w:rPr>
          <w:noProof/>
        </w:rPr>
        <w:t>12</w:t>
      </w:r>
      <w:r w:rsidR="001932EA">
        <w:rPr>
          <w:noProof/>
        </w:rPr>
        <w:fldChar w:fldCharType="end"/>
      </w:r>
      <w:bookmarkEnd w:id="172"/>
      <w:r>
        <w:t xml:space="preserve"> -</w:t>
      </w:r>
      <w:r w:rsidR="00C264DF">
        <w:t xml:space="preserve"> Caso de uso Exibir Tesouro das Palavras - Cenário Principal</w:t>
      </w:r>
      <w:bookmarkEnd w:id="173"/>
      <w:bookmarkEnd w:id="174"/>
    </w:p>
    <w:p w:rsidR="00A4451B" w:rsidRDefault="00A4451B" w:rsidP="00BA7C4F">
      <w:pPr>
        <w:rPr>
          <w:lang w:eastAsia="en-US"/>
        </w:rPr>
      </w:pPr>
      <w:r>
        <w:rPr>
          <w:lang w:eastAsia="en-US"/>
        </w:rPr>
        <w:t xml:space="preserve">A </w:t>
      </w:r>
      <w:r w:rsidR="001932EA">
        <w:rPr>
          <w:lang w:eastAsia="en-US"/>
        </w:rPr>
        <w:fldChar w:fldCharType="begin"/>
      </w:r>
      <w:r>
        <w:rPr>
          <w:lang w:eastAsia="en-US"/>
        </w:rPr>
        <w:instrText xml:space="preserve"> REF _Ref296703702 \h </w:instrText>
      </w:r>
      <w:r w:rsidR="001932EA">
        <w:rPr>
          <w:lang w:eastAsia="en-US"/>
        </w:rPr>
      </w:r>
      <w:r w:rsidR="001932EA">
        <w:rPr>
          <w:lang w:eastAsia="en-US"/>
        </w:rPr>
        <w:fldChar w:fldCharType="separate"/>
      </w:r>
      <w:r w:rsidR="00AA1AE8">
        <w:t xml:space="preserve">FIGURA </w:t>
      </w:r>
      <w:r w:rsidR="00AA1AE8">
        <w:rPr>
          <w:noProof/>
        </w:rPr>
        <w:t>21</w:t>
      </w:r>
      <w:r w:rsidR="001932EA">
        <w:rPr>
          <w:lang w:eastAsia="en-US"/>
        </w:rPr>
        <w:fldChar w:fldCharType="end"/>
      </w:r>
      <w:r>
        <w:rPr>
          <w:lang w:eastAsia="en-US"/>
        </w:rPr>
        <w:t xml:space="preserve"> apresenta o diagrama de casos de </w:t>
      </w:r>
      <w:r w:rsidR="006013CB">
        <w:rPr>
          <w:lang w:eastAsia="en-US"/>
        </w:rPr>
        <w:t>uso do jogo Procurando Palavr</w:t>
      </w:r>
      <w:r>
        <w:rPr>
          <w:lang w:eastAsia="en-US"/>
        </w:rPr>
        <w:t>as.</w:t>
      </w:r>
    </w:p>
    <w:p w:rsidR="000020B3" w:rsidRPr="008D6609" w:rsidRDefault="000020B3" w:rsidP="008D6609">
      <w:pPr>
        <w:rPr>
          <w:lang w:eastAsia="en-US"/>
        </w:rPr>
      </w:pPr>
      <w:r>
        <w:rPr>
          <w:lang w:eastAsia="en-US"/>
        </w:rPr>
        <w:t xml:space="preserve">O </w:t>
      </w:r>
      <w:r w:rsidR="001932EA">
        <w:rPr>
          <w:lang w:eastAsia="en-US"/>
        </w:rPr>
        <w:fldChar w:fldCharType="begin"/>
      </w:r>
      <w:r w:rsidR="00BA7C4F">
        <w:rPr>
          <w:lang w:eastAsia="en-US"/>
        </w:rPr>
        <w:instrText xml:space="preserve"> REF _Ref291262682 \h </w:instrText>
      </w:r>
      <w:r w:rsidR="001932EA">
        <w:rPr>
          <w:lang w:eastAsia="en-US"/>
        </w:rPr>
      </w:r>
      <w:r w:rsidR="001932EA">
        <w:rPr>
          <w:lang w:eastAsia="en-US"/>
        </w:rPr>
        <w:fldChar w:fldCharType="separate"/>
      </w:r>
      <w:r w:rsidR="00AA1AE8">
        <w:t xml:space="preserve">QUADRO </w:t>
      </w:r>
      <w:r w:rsidR="00AA1AE8">
        <w:rPr>
          <w:noProof/>
        </w:rPr>
        <w:t>13</w:t>
      </w:r>
      <w:r w:rsidR="001932EA">
        <w:rPr>
          <w:lang w:eastAsia="en-US"/>
        </w:rPr>
        <w:fldChar w:fldCharType="end"/>
      </w:r>
      <w:r w:rsidR="00BA7C4F">
        <w:rPr>
          <w:lang w:eastAsia="en-US"/>
        </w:rPr>
        <w:t xml:space="preserve"> </w:t>
      </w:r>
      <w:r w:rsidR="00617974">
        <w:rPr>
          <w:lang w:eastAsia="en-US"/>
        </w:rPr>
        <w:t xml:space="preserve">apresenta a visão geral de interações do </w:t>
      </w:r>
      <w:r w:rsidR="006013CB">
        <w:rPr>
          <w:lang w:eastAsia="en-US"/>
        </w:rPr>
        <w:t>caso de uso Procurando Palavr</w:t>
      </w:r>
      <w:r w:rsidR="00617974">
        <w:rPr>
          <w:lang w:eastAsia="en-US"/>
        </w:rPr>
        <w:t>as</w:t>
      </w:r>
      <w:r>
        <w:rPr>
          <w:lang w:eastAsia="en-U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561A3A" w:rsidRPr="00561A3A" w:rsidTr="00561A3A">
        <w:trPr>
          <w:cantSplit/>
          <w:jc w:val="center"/>
        </w:trPr>
        <w:tc>
          <w:tcPr>
            <w:tcW w:w="5000" w:type="pct"/>
            <w:gridSpan w:val="2"/>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jc w:val="right"/>
              <w:rPr>
                <w:sz w:val="20"/>
                <w:szCs w:val="20"/>
              </w:rPr>
            </w:pPr>
            <w:r>
              <w:rPr>
                <w:sz w:val="20"/>
                <w:szCs w:val="20"/>
              </w:rPr>
              <w:t>continua</w:t>
            </w:r>
          </w:p>
        </w:tc>
      </w:tr>
      <w:tr w:rsidR="007A5B89" w:rsidRPr="005B14C4" w:rsidTr="00561A3A">
        <w:trPr>
          <w:cantSplit/>
          <w:jc w:val="center"/>
        </w:trPr>
        <w:tc>
          <w:tcPr>
            <w:tcW w:w="5000" w:type="pct"/>
            <w:gridSpan w:val="2"/>
            <w:tcBorders>
              <w:top w:val="single" w:sz="4" w:space="0" w:color="auto"/>
            </w:tcBorders>
            <w:vAlign w:val="center"/>
          </w:tcPr>
          <w:p w:rsidR="007A5B89" w:rsidRPr="00305724" w:rsidRDefault="007A5B89" w:rsidP="00561A3A">
            <w:pPr>
              <w:pStyle w:val="Corpodetexto"/>
              <w:spacing w:before="60" w:after="60" w:line="240" w:lineRule="auto"/>
              <w:jc w:val="center"/>
              <w:rPr>
                <w:b/>
              </w:rPr>
            </w:pPr>
            <w:r>
              <w:rPr>
                <w:b/>
              </w:rPr>
              <w:t xml:space="preserve">Caso de Uso </w:t>
            </w:r>
            <w:r w:rsidR="00375D28">
              <w:rPr>
                <w:b/>
              </w:rPr>
              <w:t>5</w:t>
            </w:r>
          </w:p>
        </w:tc>
      </w:tr>
      <w:tr w:rsidR="007A5B89" w:rsidRPr="005B14C4" w:rsidTr="00561A3A">
        <w:trPr>
          <w:cantSplit/>
          <w:jc w:val="center"/>
        </w:trPr>
        <w:tc>
          <w:tcPr>
            <w:tcW w:w="1432" w:type="pct"/>
            <w:vAlign w:val="center"/>
          </w:tcPr>
          <w:p w:rsidR="007A5B89" w:rsidRPr="006E45C7" w:rsidRDefault="007A5B89" w:rsidP="00561A3A">
            <w:pPr>
              <w:pStyle w:val="Corpodetexto"/>
              <w:spacing w:before="60" w:after="60" w:line="240" w:lineRule="auto"/>
              <w:rPr>
                <w:b/>
              </w:rPr>
            </w:pPr>
            <w:r w:rsidRPr="006E45C7">
              <w:rPr>
                <w:b/>
              </w:rPr>
              <w:t>Nome do Caso de Uso</w:t>
            </w:r>
          </w:p>
        </w:tc>
        <w:tc>
          <w:tcPr>
            <w:tcW w:w="3568" w:type="pct"/>
            <w:vAlign w:val="center"/>
          </w:tcPr>
          <w:p w:rsidR="007A5B89" w:rsidRPr="006E45C7" w:rsidRDefault="006013CB" w:rsidP="00561A3A">
            <w:pPr>
              <w:pStyle w:val="Corpodetexto"/>
              <w:spacing w:before="60" w:after="60" w:line="240" w:lineRule="auto"/>
            </w:pPr>
            <w:r>
              <w:t>Procurando Palavra</w:t>
            </w:r>
            <w:r w:rsidR="007A5B89">
              <w:t>s</w:t>
            </w:r>
          </w:p>
        </w:tc>
      </w:tr>
      <w:tr w:rsidR="007A5B89" w:rsidRPr="005B14C4" w:rsidTr="00561A3A">
        <w:trPr>
          <w:cantSplit/>
          <w:jc w:val="center"/>
        </w:trPr>
        <w:tc>
          <w:tcPr>
            <w:tcW w:w="1432" w:type="pct"/>
            <w:vAlign w:val="center"/>
          </w:tcPr>
          <w:p w:rsidR="007A5B89" w:rsidRPr="006E45C7" w:rsidRDefault="007A5B89" w:rsidP="00561A3A">
            <w:pPr>
              <w:pStyle w:val="Corpodetexto"/>
              <w:spacing w:before="60" w:after="60" w:line="240" w:lineRule="auto"/>
              <w:rPr>
                <w:b/>
              </w:rPr>
            </w:pPr>
            <w:r w:rsidRPr="006E45C7">
              <w:rPr>
                <w:b/>
              </w:rPr>
              <w:t xml:space="preserve">Nome do cenário </w:t>
            </w:r>
          </w:p>
        </w:tc>
        <w:tc>
          <w:tcPr>
            <w:tcW w:w="3568" w:type="pct"/>
            <w:vAlign w:val="center"/>
          </w:tcPr>
          <w:p w:rsidR="007A5B89" w:rsidRPr="006E45C7" w:rsidRDefault="007A5B89" w:rsidP="00561A3A">
            <w:pPr>
              <w:pStyle w:val="Corpodetexto"/>
              <w:spacing w:before="60" w:after="60" w:line="240" w:lineRule="auto"/>
            </w:pPr>
            <w:r w:rsidRPr="006E45C7">
              <w:t>Principal</w:t>
            </w:r>
          </w:p>
        </w:tc>
      </w:tr>
      <w:tr w:rsidR="007A5B89" w:rsidRPr="005B14C4" w:rsidTr="00561A3A">
        <w:trPr>
          <w:cantSplit/>
          <w:jc w:val="center"/>
        </w:trPr>
        <w:tc>
          <w:tcPr>
            <w:tcW w:w="1432" w:type="pct"/>
            <w:vAlign w:val="center"/>
          </w:tcPr>
          <w:p w:rsidR="007A5B89" w:rsidRPr="006E45C7" w:rsidRDefault="007A5B89" w:rsidP="00561A3A">
            <w:pPr>
              <w:pStyle w:val="Corpodetexto"/>
              <w:spacing w:before="60" w:after="60" w:line="240" w:lineRule="auto"/>
              <w:rPr>
                <w:b/>
              </w:rPr>
            </w:pPr>
            <w:r w:rsidRPr="006E45C7">
              <w:rPr>
                <w:b/>
              </w:rPr>
              <w:t>Atores envolvidos</w:t>
            </w:r>
          </w:p>
        </w:tc>
        <w:tc>
          <w:tcPr>
            <w:tcW w:w="3568" w:type="pct"/>
            <w:vAlign w:val="center"/>
          </w:tcPr>
          <w:p w:rsidR="007A5B89" w:rsidRPr="006E45C7" w:rsidRDefault="00082CF0" w:rsidP="00561A3A">
            <w:pPr>
              <w:pStyle w:val="Corpodetexto"/>
              <w:spacing w:before="60" w:after="60" w:line="240" w:lineRule="auto"/>
            </w:pPr>
            <w:r>
              <w:t>Usuário</w:t>
            </w:r>
          </w:p>
        </w:tc>
      </w:tr>
      <w:tr w:rsidR="007A5B89" w:rsidRPr="005B14C4" w:rsidTr="00561A3A">
        <w:trPr>
          <w:cantSplit/>
          <w:jc w:val="center"/>
        </w:trPr>
        <w:tc>
          <w:tcPr>
            <w:tcW w:w="1432" w:type="pct"/>
            <w:vAlign w:val="center"/>
          </w:tcPr>
          <w:p w:rsidR="007A5B89" w:rsidRPr="006E45C7" w:rsidRDefault="007A5B89" w:rsidP="00561A3A">
            <w:pPr>
              <w:pStyle w:val="Corpodetexto"/>
              <w:spacing w:before="60" w:after="60" w:line="240" w:lineRule="auto"/>
              <w:rPr>
                <w:b/>
                <w:bCs/>
              </w:rPr>
            </w:pPr>
            <w:r w:rsidRPr="006E45C7">
              <w:rPr>
                <w:b/>
                <w:bCs/>
              </w:rPr>
              <w:t xml:space="preserve">Referência </w:t>
            </w:r>
          </w:p>
        </w:tc>
        <w:tc>
          <w:tcPr>
            <w:tcW w:w="3568" w:type="pct"/>
            <w:vAlign w:val="center"/>
          </w:tcPr>
          <w:p w:rsidR="007A5B89" w:rsidRPr="006E45C7" w:rsidRDefault="007A5B89" w:rsidP="00561A3A">
            <w:pPr>
              <w:pStyle w:val="Corpodetexto"/>
              <w:spacing w:before="60" w:after="60" w:line="240" w:lineRule="auto"/>
            </w:pPr>
            <w:r>
              <w:t>RF-03</w:t>
            </w:r>
          </w:p>
        </w:tc>
      </w:tr>
      <w:tr w:rsidR="007A5B89" w:rsidRPr="005B14C4" w:rsidTr="00561A3A">
        <w:trPr>
          <w:cantSplit/>
          <w:jc w:val="center"/>
        </w:trPr>
        <w:tc>
          <w:tcPr>
            <w:tcW w:w="1432" w:type="pct"/>
            <w:tcBorders>
              <w:bottom w:val="single" w:sz="4" w:space="0" w:color="auto"/>
            </w:tcBorders>
            <w:vAlign w:val="center"/>
          </w:tcPr>
          <w:p w:rsidR="007A5B89" w:rsidRPr="006E45C7" w:rsidRDefault="007A5B89" w:rsidP="00561A3A">
            <w:pPr>
              <w:pStyle w:val="Corpodetexto"/>
              <w:spacing w:before="60" w:after="60" w:line="240" w:lineRule="auto"/>
              <w:rPr>
                <w:b/>
              </w:rPr>
            </w:pPr>
            <w:r w:rsidRPr="006E45C7">
              <w:rPr>
                <w:b/>
              </w:rPr>
              <w:t>Pré-condição</w:t>
            </w:r>
          </w:p>
        </w:tc>
        <w:tc>
          <w:tcPr>
            <w:tcW w:w="3568" w:type="pct"/>
            <w:tcBorders>
              <w:bottom w:val="single" w:sz="4" w:space="0" w:color="auto"/>
            </w:tcBorders>
            <w:vAlign w:val="center"/>
          </w:tcPr>
          <w:p w:rsidR="007A5B89" w:rsidRPr="006E45C7" w:rsidRDefault="00082CF0" w:rsidP="00561A3A">
            <w:pPr>
              <w:pStyle w:val="Corpodetexto"/>
              <w:spacing w:before="60" w:after="60" w:line="240" w:lineRule="auto"/>
            </w:pPr>
            <w:r>
              <w:t>Execução do RF-06.</w:t>
            </w:r>
          </w:p>
        </w:tc>
      </w:tr>
      <w:tr w:rsidR="007A5B89" w:rsidRPr="005B14C4" w:rsidTr="00A107CF">
        <w:trPr>
          <w:cantSplit/>
          <w:jc w:val="center"/>
        </w:trPr>
        <w:tc>
          <w:tcPr>
            <w:tcW w:w="1432" w:type="pct"/>
            <w:tcBorders>
              <w:bottom w:val="single" w:sz="4" w:space="0" w:color="auto"/>
            </w:tcBorders>
            <w:vAlign w:val="center"/>
          </w:tcPr>
          <w:p w:rsidR="007A5B89" w:rsidRPr="006E45C7" w:rsidRDefault="007A5B89" w:rsidP="00561A3A">
            <w:pPr>
              <w:pStyle w:val="Corpodetexto"/>
              <w:spacing w:before="60" w:after="60" w:line="240" w:lineRule="auto"/>
              <w:rPr>
                <w:b/>
              </w:rPr>
            </w:pPr>
            <w:r w:rsidRPr="006E45C7">
              <w:rPr>
                <w:b/>
              </w:rPr>
              <w:t>Pós-condição</w:t>
            </w:r>
          </w:p>
        </w:tc>
        <w:tc>
          <w:tcPr>
            <w:tcW w:w="3568" w:type="pct"/>
            <w:tcBorders>
              <w:bottom w:val="single" w:sz="4" w:space="0" w:color="auto"/>
            </w:tcBorders>
            <w:vAlign w:val="center"/>
          </w:tcPr>
          <w:p w:rsidR="007A5B89" w:rsidRPr="006E45C7" w:rsidRDefault="007A5B89" w:rsidP="00561A3A">
            <w:pPr>
              <w:pStyle w:val="Corpodetexto"/>
              <w:spacing w:before="60" w:after="60" w:line="240" w:lineRule="auto"/>
            </w:pPr>
            <w:r>
              <w:t>Exibição da</w:t>
            </w:r>
            <w:r w:rsidR="00617974">
              <w:t xml:space="preserve"> imagem identificada pelo marcador.</w:t>
            </w:r>
          </w:p>
        </w:tc>
      </w:tr>
      <w:tr w:rsidR="00561A3A" w:rsidRPr="005B14C4" w:rsidTr="00A107CF">
        <w:trPr>
          <w:cantSplit/>
          <w:jc w:val="center"/>
        </w:trPr>
        <w:tc>
          <w:tcPr>
            <w:tcW w:w="1432" w:type="pct"/>
            <w:tcBorders>
              <w:top w:val="single" w:sz="4" w:space="0" w:color="auto"/>
              <w:left w:val="single" w:sz="4" w:space="0" w:color="auto"/>
              <w:bottom w:val="single" w:sz="4" w:space="0" w:color="auto"/>
              <w:right w:val="single" w:sz="4" w:space="0" w:color="auto"/>
            </w:tcBorders>
            <w:vAlign w:val="center"/>
          </w:tcPr>
          <w:p w:rsidR="00561A3A" w:rsidRPr="006E45C7" w:rsidRDefault="00A107CF" w:rsidP="00561A3A">
            <w:pPr>
              <w:pStyle w:val="Corpodetexto"/>
              <w:spacing w:before="60" w:after="60" w:line="240" w:lineRule="auto"/>
              <w:rPr>
                <w:b/>
              </w:rPr>
            </w:pPr>
            <w:r>
              <w:rPr>
                <w:b/>
              </w:rPr>
              <w:t>Objetivo instrucional</w:t>
            </w:r>
          </w:p>
        </w:tc>
        <w:tc>
          <w:tcPr>
            <w:tcW w:w="3568" w:type="pct"/>
            <w:tcBorders>
              <w:top w:val="single" w:sz="4" w:space="0" w:color="auto"/>
              <w:left w:val="single" w:sz="4" w:space="0" w:color="auto"/>
              <w:bottom w:val="single" w:sz="4" w:space="0" w:color="auto"/>
              <w:right w:val="single" w:sz="4" w:space="0" w:color="auto"/>
            </w:tcBorders>
            <w:vAlign w:val="center"/>
          </w:tcPr>
          <w:p w:rsidR="00561A3A" w:rsidRDefault="00A107CF" w:rsidP="00A107CF">
            <w:pPr>
              <w:pStyle w:val="Corpodetexto"/>
              <w:numPr>
                <w:ilvl w:val="0"/>
                <w:numId w:val="52"/>
              </w:numPr>
              <w:spacing w:before="60" w:after="60" w:line="240" w:lineRule="auto"/>
              <w:ind w:left="601"/>
            </w:pPr>
            <w:r>
              <w:t>Reconhecer e respeitar as regras da brincadeira.</w:t>
            </w:r>
          </w:p>
        </w:tc>
      </w:tr>
      <w:tr w:rsidR="00561A3A" w:rsidRPr="00A107CF" w:rsidTr="00A107CF">
        <w:trPr>
          <w:cantSplit/>
          <w:jc w:val="center"/>
        </w:trPr>
        <w:tc>
          <w:tcPr>
            <w:tcW w:w="1432" w:type="pct"/>
            <w:tcBorders>
              <w:top w:val="single" w:sz="4" w:space="0" w:color="auto"/>
              <w:left w:val="nil"/>
              <w:bottom w:val="nil"/>
              <w:right w:val="nil"/>
            </w:tcBorders>
            <w:vAlign w:val="center"/>
          </w:tcPr>
          <w:p w:rsidR="00561A3A" w:rsidRPr="00A107CF" w:rsidRDefault="00561A3A" w:rsidP="00A107CF">
            <w:pPr>
              <w:pStyle w:val="Corpodetexto"/>
              <w:spacing w:before="0" w:after="0" w:line="240" w:lineRule="auto"/>
              <w:rPr>
                <w:b/>
                <w:sz w:val="20"/>
                <w:szCs w:val="20"/>
              </w:rPr>
            </w:pPr>
          </w:p>
        </w:tc>
        <w:tc>
          <w:tcPr>
            <w:tcW w:w="3568" w:type="pct"/>
            <w:tcBorders>
              <w:top w:val="single" w:sz="4" w:space="0" w:color="auto"/>
              <w:left w:val="nil"/>
              <w:bottom w:val="nil"/>
              <w:right w:val="nil"/>
            </w:tcBorders>
            <w:vAlign w:val="center"/>
          </w:tcPr>
          <w:p w:rsidR="00561A3A" w:rsidRPr="00A107CF" w:rsidRDefault="00561A3A" w:rsidP="00A107CF">
            <w:pPr>
              <w:pStyle w:val="Corpodetexto"/>
              <w:spacing w:before="0" w:after="0" w:line="240" w:lineRule="auto"/>
              <w:rPr>
                <w:sz w:val="20"/>
                <w:szCs w:val="20"/>
              </w:rPr>
            </w:pPr>
          </w:p>
        </w:tc>
      </w:tr>
      <w:tr w:rsidR="00561A3A" w:rsidRPr="00561A3A" w:rsidTr="00561A3A">
        <w:trPr>
          <w:cantSplit/>
          <w:jc w:val="center"/>
        </w:trPr>
        <w:tc>
          <w:tcPr>
            <w:tcW w:w="1432" w:type="pct"/>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jc w:val="right"/>
              <w:rPr>
                <w:sz w:val="20"/>
                <w:szCs w:val="20"/>
              </w:rPr>
            </w:pPr>
          </w:p>
        </w:tc>
        <w:tc>
          <w:tcPr>
            <w:tcW w:w="3568" w:type="pct"/>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jc w:val="right"/>
              <w:rPr>
                <w:sz w:val="20"/>
                <w:szCs w:val="20"/>
              </w:rPr>
            </w:pPr>
            <w:r>
              <w:rPr>
                <w:sz w:val="20"/>
                <w:szCs w:val="20"/>
              </w:rPr>
              <w:t>conclusão</w:t>
            </w:r>
          </w:p>
        </w:tc>
      </w:tr>
      <w:tr w:rsidR="00307754" w:rsidRPr="005B14C4" w:rsidTr="00561A3A">
        <w:trPr>
          <w:cantSplit/>
          <w:jc w:val="center"/>
        </w:trPr>
        <w:tc>
          <w:tcPr>
            <w:tcW w:w="1432" w:type="pct"/>
            <w:tcBorders>
              <w:top w:val="single" w:sz="4" w:space="0" w:color="auto"/>
            </w:tcBorders>
            <w:vAlign w:val="center"/>
          </w:tcPr>
          <w:p w:rsidR="00307754" w:rsidRPr="006E45C7" w:rsidRDefault="00307754" w:rsidP="00561A3A">
            <w:pPr>
              <w:pStyle w:val="Corpodetexto"/>
              <w:spacing w:before="60" w:after="60" w:line="240" w:lineRule="auto"/>
              <w:rPr>
                <w:b/>
              </w:rPr>
            </w:pPr>
            <w:r>
              <w:rPr>
                <w:b/>
              </w:rPr>
              <w:t>Objetivo instrucional</w:t>
            </w:r>
          </w:p>
        </w:tc>
        <w:tc>
          <w:tcPr>
            <w:tcW w:w="3568" w:type="pct"/>
            <w:tcBorders>
              <w:top w:val="single" w:sz="4" w:space="0" w:color="auto"/>
            </w:tcBorders>
            <w:vAlign w:val="center"/>
          </w:tcPr>
          <w:p w:rsidR="00A107CF" w:rsidRDefault="00A107CF" w:rsidP="00561A3A">
            <w:pPr>
              <w:pStyle w:val="Corpodetexto"/>
              <w:numPr>
                <w:ilvl w:val="0"/>
                <w:numId w:val="52"/>
              </w:numPr>
              <w:spacing w:before="60" w:after="60" w:line="240" w:lineRule="auto"/>
              <w:ind w:left="601"/>
            </w:pPr>
            <w:r>
              <w:t>Acatar comandos.</w:t>
            </w:r>
          </w:p>
          <w:p w:rsidR="00EB3870" w:rsidRDefault="0065385F" w:rsidP="00561A3A">
            <w:pPr>
              <w:pStyle w:val="Corpodetexto"/>
              <w:numPr>
                <w:ilvl w:val="0"/>
                <w:numId w:val="52"/>
              </w:numPr>
              <w:spacing w:before="60" w:after="60" w:line="240" w:lineRule="auto"/>
              <w:ind w:left="601"/>
            </w:pPr>
            <w:r>
              <w:t>Reconhecer palavras e/ou imagens de comandos.</w:t>
            </w:r>
          </w:p>
          <w:p w:rsidR="00EB3870" w:rsidRDefault="00AC5EA9" w:rsidP="00561A3A">
            <w:pPr>
              <w:pStyle w:val="Corpodetexto"/>
              <w:numPr>
                <w:ilvl w:val="0"/>
                <w:numId w:val="52"/>
              </w:numPr>
              <w:spacing w:before="60" w:after="60" w:line="240" w:lineRule="auto"/>
              <w:ind w:left="601"/>
            </w:pPr>
            <w:r w:rsidRPr="00AC5EA9">
              <w:t>Reconhecer informações visíveis</w:t>
            </w:r>
            <w:r w:rsidR="00242E46">
              <w:t>.</w:t>
            </w:r>
          </w:p>
          <w:p w:rsidR="00EB3870" w:rsidRDefault="00AC5EA9" w:rsidP="00561A3A">
            <w:pPr>
              <w:pStyle w:val="Corpodetexto"/>
              <w:numPr>
                <w:ilvl w:val="0"/>
                <w:numId w:val="52"/>
              </w:numPr>
              <w:spacing w:before="60" w:after="60" w:line="240" w:lineRule="auto"/>
              <w:ind w:left="601"/>
            </w:pPr>
            <w:r>
              <w:t>Reconhecer as c</w:t>
            </w:r>
            <w:r w:rsidR="00242E46">
              <w:t>lasses de palavras e seus temas.</w:t>
            </w:r>
          </w:p>
          <w:p w:rsidR="00EB3870" w:rsidRDefault="00DC1FAF" w:rsidP="00561A3A">
            <w:pPr>
              <w:pStyle w:val="Corpodetexto"/>
              <w:numPr>
                <w:ilvl w:val="0"/>
                <w:numId w:val="52"/>
              </w:numPr>
              <w:spacing w:before="60" w:after="60" w:line="240" w:lineRule="auto"/>
              <w:ind w:left="601"/>
            </w:pPr>
            <w:r>
              <w:t>Reconhecer figuras pela silhueta de suas formas</w:t>
            </w:r>
            <w:r w:rsidR="00242E46">
              <w:t>.</w:t>
            </w:r>
          </w:p>
          <w:p w:rsidR="00EB3870" w:rsidRDefault="00242E46" w:rsidP="00561A3A">
            <w:pPr>
              <w:pStyle w:val="Corpodetexto"/>
              <w:numPr>
                <w:ilvl w:val="0"/>
                <w:numId w:val="52"/>
              </w:numPr>
              <w:spacing w:before="60" w:after="60" w:line="240" w:lineRule="auto"/>
              <w:ind w:left="601"/>
            </w:pPr>
            <w:r>
              <w:t>Nomear a figura oculta.</w:t>
            </w:r>
          </w:p>
          <w:p w:rsidR="00EB3870" w:rsidRDefault="00DC1FAF" w:rsidP="00561A3A">
            <w:pPr>
              <w:pStyle w:val="Corpodetexto"/>
              <w:numPr>
                <w:ilvl w:val="0"/>
                <w:numId w:val="52"/>
              </w:numPr>
              <w:spacing w:before="60" w:after="60" w:line="240" w:lineRule="auto"/>
              <w:ind w:left="601"/>
            </w:pPr>
            <w:r w:rsidRPr="003F79F4">
              <w:rPr>
                <w:rFonts w:ascii="Arial" w:hAnsi="Arial" w:cs="Arial"/>
              </w:rPr>
              <w:t xml:space="preserve"> </w:t>
            </w:r>
            <w:r>
              <w:rPr>
                <w:rFonts w:ascii="Arial" w:hAnsi="Arial" w:cs="Arial"/>
              </w:rPr>
              <w:t xml:space="preserve">  </w:t>
            </w:r>
            <w:r>
              <w:t>Rel</w:t>
            </w:r>
            <w:r w:rsidR="00242E46">
              <w:t>acionar o texto à figura oculta.</w:t>
            </w:r>
          </w:p>
          <w:p w:rsidR="00EB3870" w:rsidRDefault="00242E46" w:rsidP="00561A3A">
            <w:pPr>
              <w:pStyle w:val="Corpodetexto"/>
              <w:numPr>
                <w:ilvl w:val="0"/>
                <w:numId w:val="52"/>
              </w:numPr>
              <w:spacing w:before="60" w:after="60" w:line="240" w:lineRule="auto"/>
              <w:ind w:left="601"/>
            </w:pPr>
            <w:r>
              <w:t>Ordenar e quantificar figuras.</w:t>
            </w:r>
          </w:p>
          <w:p w:rsidR="00EB3870" w:rsidRDefault="00DC1FAF" w:rsidP="00561A3A">
            <w:pPr>
              <w:pStyle w:val="Corpodetexto"/>
              <w:numPr>
                <w:ilvl w:val="0"/>
                <w:numId w:val="52"/>
              </w:numPr>
              <w:spacing w:before="60" w:after="60" w:line="240" w:lineRule="auto"/>
              <w:ind w:left="601"/>
            </w:pPr>
            <w:r>
              <w:t xml:space="preserve">Identificar os numerais pelas </w:t>
            </w:r>
            <w:r w:rsidR="00242E46">
              <w:t>formas gráficas.</w:t>
            </w:r>
          </w:p>
          <w:p w:rsidR="00EB3870" w:rsidRDefault="00DC1FAF" w:rsidP="00561A3A">
            <w:pPr>
              <w:pStyle w:val="Corpodetexto"/>
              <w:numPr>
                <w:ilvl w:val="0"/>
                <w:numId w:val="52"/>
              </w:numPr>
              <w:spacing w:before="60" w:after="60" w:line="240" w:lineRule="auto"/>
              <w:ind w:left="601"/>
            </w:pPr>
            <w:r>
              <w:t>Relacionar o n</w:t>
            </w:r>
            <w:r w:rsidR="00242E46">
              <w:t>úmero ao numeral correspondente.</w:t>
            </w:r>
          </w:p>
          <w:p w:rsidR="00EB3870" w:rsidRDefault="00DC1FAF" w:rsidP="00561A3A">
            <w:pPr>
              <w:pStyle w:val="Corpodetexto"/>
              <w:numPr>
                <w:ilvl w:val="0"/>
                <w:numId w:val="52"/>
              </w:numPr>
              <w:spacing w:before="60" w:after="60" w:line="240" w:lineRule="auto"/>
              <w:ind w:left="601"/>
            </w:pPr>
            <w:r>
              <w:t>Ordenar as letras na composição escrita das palavras, observando o direcionamento convencional da escr</w:t>
            </w:r>
            <w:r w:rsidR="00242E46">
              <w:t>ita: da esquerda para a direita.</w:t>
            </w:r>
          </w:p>
          <w:p w:rsidR="00EB3870" w:rsidRDefault="00DC1FAF" w:rsidP="00561A3A">
            <w:pPr>
              <w:pStyle w:val="Corpodetexto"/>
              <w:numPr>
                <w:ilvl w:val="0"/>
                <w:numId w:val="52"/>
              </w:numPr>
              <w:spacing w:before="60" w:after="60" w:line="240" w:lineRule="auto"/>
              <w:ind w:left="601"/>
            </w:pPr>
            <w:r>
              <w:t>Alinhar as letras para a c</w:t>
            </w:r>
            <w:r w:rsidR="00242E46">
              <w:t>omposição das palavras.</w:t>
            </w:r>
          </w:p>
          <w:p w:rsidR="00EB3870" w:rsidRDefault="00DC1FAF" w:rsidP="00561A3A">
            <w:pPr>
              <w:pStyle w:val="Corpodetexto"/>
              <w:numPr>
                <w:ilvl w:val="0"/>
                <w:numId w:val="52"/>
              </w:numPr>
              <w:spacing w:before="60" w:after="60" w:line="240" w:lineRule="auto"/>
              <w:ind w:left="601"/>
            </w:pPr>
            <w:r>
              <w:t>Identificar as le</w:t>
            </w:r>
            <w:r w:rsidR="00242E46">
              <w:t>tras pelas suas formas gráficas.</w:t>
            </w:r>
          </w:p>
          <w:p w:rsidR="00EB3870" w:rsidRDefault="00242E46" w:rsidP="00561A3A">
            <w:pPr>
              <w:pStyle w:val="Corpodetexto"/>
              <w:numPr>
                <w:ilvl w:val="0"/>
                <w:numId w:val="52"/>
              </w:numPr>
              <w:spacing w:before="60" w:after="60" w:line="240" w:lineRule="auto"/>
              <w:ind w:left="601"/>
            </w:pPr>
            <w:r>
              <w:t>Nomear as letras.</w:t>
            </w:r>
          </w:p>
          <w:p w:rsidR="00EB3870" w:rsidRDefault="00DC1FAF" w:rsidP="00561A3A">
            <w:pPr>
              <w:pStyle w:val="Corpodetexto"/>
              <w:numPr>
                <w:ilvl w:val="0"/>
                <w:numId w:val="52"/>
              </w:numPr>
              <w:spacing w:before="60" w:after="60" w:line="240" w:lineRule="auto"/>
              <w:ind w:left="601"/>
            </w:pPr>
            <w:r>
              <w:t xml:space="preserve">Estabelecer relações grafo-fonêmicas na </w:t>
            </w:r>
            <w:r w:rsidR="00242E46">
              <w:t>composição escrita das palavras.</w:t>
            </w:r>
          </w:p>
          <w:p w:rsidR="00EB3870" w:rsidRDefault="00DC1FAF" w:rsidP="00561A3A">
            <w:pPr>
              <w:pStyle w:val="Corpodetexto"/>
              <w:numPr>
                <w:ilvl w:val="0"/>
                <w:numId w:val="52"/>
              </w:numPr>
              <w:spacing w:before="60" w:after="60" w:line="240" w:lineRule="auto"/>
              <w:ind w:left="601"/>
            </w:pPr>
            <w:r>
              <w:t>Observar as formas convencionais de escrita, conforme o padrão ortográfico vigente</w:t>
            </w:r>
            <w:r w:rsidR="00242E46">
              <w:t>.</w:t>
            </w:r>
          </w:p>
        </w:tc>
      </w:tr>
      <w:tr w:rsidR="007A5B89" w:rsidRPr="005B14C4" w:rsidTr="00561A3A">
        <w:trPr>
          <w:cantSplit/>
          <w:jc w:val="center"/>
        </w:trPr>
        <w:tc>
          <w:tcPr>
            <w:tcW w:w="1432" w:type="pct"/>
            <w:vAlign w:val="center"/>
          </w:tcPr>
          <w:p w:rsidR="007A5B89" w:rsidRPr="006E45C7" w:rsidRDefault="00082CF0" w:rsidP="00561A3A">
            <w:pPr>
              <w:pStyle w:val="Corpodetexto"/>
              <w:spacing w:before="60" w:after="60" w:line="240" w:lineRule="auto"/>
              <w:jc w:val="center"/>
              <w:rPr>
                <w:b/>
              </w:rPr>
            </w:pPr>
            <w:r>
              <w:rPr>
                <w:b/>
              </w:rPr>
              <w:t>Usuário</w:t>
            </w:r>
          </w:p>
        </w:tc>
        <w:tc>
          <w:tcPr>
            <w:tcW w:w="3568" w:type="pct"/>
            <w:vAlign w:val="center"/>
          </w:tcPr>
          <w:p w:rsidR="007A5B89" w:rsidRPr="006E45C7" w:rsidRDefault="007A5B89" w:rsidP="00561A3A">
            <w:pPr>
              <w:pStyle w:val="Corpodetexto"/>
              <w:spacing w:before="60" w:after="60" w:line="240" w:lineRule="auto"/>
              <w:jc w:val="center"/>
              <w:rPr>
                <w:b/>
              </w:rPr>
            </w:pPr>
            <w:r>
              <w:rPr>
                <w:b/>
              </w:rPr>
              <w:t xml:space="preserve">Procurando </w:t>
            </w:r>
            <w:r w:rsidR="006013CB">
              <w:rPr>
                <w:b/>
              </w:rPr>
              <w:t>Palavras</w:t>
            </w:r>
          </w:p>
        </w:tc>
      </w:tr>
      <w:tr w:rsidR="009E2785" w:rsidRPr="009E2785" w:rsidTr="00561A3A">
        <w:trPr>
          <w:cantSplit/>
          <w:jc w:val="center"/>
        </w:trPr>
        <w:tc>
          <w:tcPr>
            <w:tcW w:w="1432" w:type="pct"/>
            <w:vAlign w:val="center"/>
          </w:tcPr>
          <w:p w:rsidR="009E2785" w:rsidRPr="009E2785" w:rsidRDefault="009E2785" w:rsidP="00561A3A">
            <w:pPr>
              <w:pStyle w:val="Corpodetexto"/>
              <w:spacing w:before="60" w:after="60" w:line="240" w:lineRule="auto"/>
            </w:pPr>
          </w:p>
        </w:tc>
        <w:tc>
          <w:tcPr>
            <w:tcW w:w="3568" w:type="pct"/>
            <w:vAlign w:val="center"/>
          </w:tcPr>
          <w:p w:rsidR="009E2785" w:rsidRPr="009E2785" w:rsidRDefault="009E2785" w:rsidP="00561A3A">
            <w:pPr>
              <w:pStyle w:val="Corpodetexto"/>
              <w:spacing w:before="60" w:after="60" w:line="240" w:lineRule="auto"/>
            </w:pPr>
            <w:r>
              <w:t>1. Sorteia um tema gerador para as figuras a serem utilizadas.</w:t>
            </w:r>
          </w:p>
        </w:tc>
      </w:tr>
      <w:tr w:rsidR="007A5B89" w:rsidRPr="005B14C4" w:rsidTr="00561A3A">
        <w:trPr>
          <w:cantSplit/>
          <w:jc w:val="center"/>
        </w:trPr>
        <w:tc>
          <w:tcPr>
            <w:tcW w:w="1432" w:type="pct"/>
          </w:tcPr>
          <w:p w:rsidR="007A5B89" w:rsidRPr="006E45C7" w:rsidRDefault="007A5B89" w:rsidP="00561A3A">
            <w:pPr>
              <w:pStyle w:val="Corpodetexto"/>
              <w:spacing w:before="60" w:after="60" w:line="240" w:lineRule="auto"/>
            </w:pPr>
          </w:p>
        </w:tc>
        <w:tc>
          <w:tcPr>
            <w:tcW w:w="3568" w:type="pct"/>
          </w:tcPr>
          <w:p w:rsidR="007A5B89" w:rsidRPr="006E45C7" w:rsidRDefault="009E2785" w:rsidP="00561A3A">
            <w:pPr>
              <w:pStyle w:val="Corpodetexto"/>
              <w:spacing w:before="60" w:after="60" w:line="240" w:lineRule="auto"/>
            </w:pPr>
            <w:r>
              <w:t>2</w:t>
            </w:r>
            <w:r w:rsidR="00082CF0">
              <w:t xml:space="preserve">. </w:t>
            </w:r>
            <w:r w:rsidR="00617974">
              <w:t>Exibe atividade para encontra</w:t>
            </w:r>
            <w:r w:rsidR="00375D28">
              <w:t>r objetos ocultos (Caso de Uso 6</w:t>
            </w:r>
            <w:r w:rsidR="00617974">
              <w:t>).</w:t>
            </w:r>
          </w:p>
        </w:tc>
      </w:tr>
      <w:tr w:rsidR="007A5B89" w:rsidRPr="005B14C4" w:rsidTr="00561A3A">
        <w:trPr>
          <w:cantSplit/>
          <w:jc w:val="center"/>
        </w:trPr>
        <w:tc>
          <w:tcPr>
            <w:tcW w:w="1432" w:type="pct"/>
          </w:tcPr>
          <w:p w:rsidR="007A5B89" w:rsidRPr="006E45C7" w:rsidRDefault="009E2785" w:rsidP="00561A3A">
            <w:pPr>
              <w:pStyle w:val="Corpodetexto"/>
              <w:spacing w:before="60" w:after="60" w:line="240" w:lineRule="auto"/>
            </w:pPr>
            <w:r>
              <w:t>3</w:t>
            </w:r>
            <w:r w:rsidR="00617974">
              <w:t>. Executa atividade Encontrar objetos ocultos.</w:t>
            </w:r>
          </w:p>
        </w:tc>
        <w:tc>
          <w:tcPr>
            <w:tcW w:w="3568" w:type="pct"/>
          </w:tcPr>
          <w:p w:rsidR="007A5B89" w:rsidRPr="006E45C7" w:rsidRDefault="007A5B89" w:rsidP="00561A3A">
            <w:pPr>
              <w:pStyle w:val="Corpodetexto"/>
              <w:spacing w:before="60" w:after="60" w:line="240" w:lineRule="auto"/>
            </w:pPr>
          </w:p>
        </w:tc>
      </w:tr>
      <w:tr w:rsidR="007A5B89" w:rsidRPr="005B14C4" w:rsidTr="00561A3A">
        <w:trPr>
          <w:cantSplit/>
          <w:jc w:val="center"/>
        </w:trPr>
        <w:tc>
          <w:tcPr>
            <w:tcW w:w="1432" w:type="pct"/>
          </w:tcPr>
          <w:p w:rsidR="007A5B89" w:rsidRPr="006E45C7" w:rsidRDefault="007A5B89" w:rsidP="00561A3A">
            <w:pPr>
              <w:pStyle w:val="Corpodetexto"/>
              <w:spacing w:before="60" w:after="60" w:line="240" w:lineRule="auto"/>
            </w:pPr>
          </w:p>
        </w:tc>
        <w:tc>
          <w:tcPr>
            <w:tcW w:w="3568" w:type="pct"/>
          </w:tcPr>
          <w:p w:rsidR="007A5B89" w:rsidRPr="006E45C7" w:rsidRDefault="009E2785" w:rsidP="00561A3A">
            <w:pPr>
              <w:pStyle w:val="Corpodetexto"/>
              <w:spacing w:before="60" w:after="60" w:line="240" w:lineRule="auto"/>
            </w:pPr>
            <w:r>
              <w:t>4</w:t>
            </w:r>
            <w:r w:rsidR="00617974">
              <w:t>. Exibe tela para identific</w:t>
            </w:r>
            <w:r w:rsidR="00105B48">
              <w:t xml:space="preserve">ação de envelopes (Caso de Uso </w:t>
            </w:r>
            <w:r w:rsidR="00375D28">
              <w:t>7</w:t>
            </w:r>
            <w:r w:rsidR="00617974">
              <w:t>).</w:t>
            </w:r>
          </w:p>
        </w:tc>
      </w:tr>
      <w:tr w:rsidR="007A5B89" w:rsidRPr="005B14C4" w:rsidTr="00561A3A">
        <w:trPr>
          <w:cantSplit/>
          <w:jc w:val="center"/>
        </w:trPr>
        <w:tc>
          <w:tcPr>
            <w:tcW w:w="1432" w:type="pct"/>
          </w:tcPr>
          <w:p w:rsidR="007A5B89" w:rsidRDefault="009E2785" w:rsidP="00561A3A">
            <w:pPr>
              <w:pStyle w:val="Corpodetexto"/>
              <w:spacing w:before="60" w:after="60" w:line="240" w:lineRule="auto"/>
            </w:pPr>
            <w:r>
              <w:t>5</w:t>
            </w:r>
            <w:r w:rsidR="00617974">
              <w:t xml:space="preserve">. </w:t>
            </w:r>
            <w:r w:rsidR="00DB73A6">
              <w:t>Executa atividade Identificar Envelope.</w:t>
            </w:r>
          </w:p>
        </w:tc>
        <w:tc>
          <w:tcPr>
            <w:tcW w:w="3568" w:type="pct"/>
          </w:tcPr>
          <w:p w:rsidR="007A5B89" w:rsidRPr="006E45C7" w:rsidRDefault="007A5B89" w:rsidP="00561A3A">
            <w:pPr>
              <w:pStyle w:val="Corpodetexto"/>
              <w:spacing w:before="60" w:after="60" w:line="240" w:lineRule="auto"/>
            </w:pPr>
          </w:p>
        </w:tc>
      </w:tr>
      <w:tr w:rsidR="007A6E29" w:rsidRPr="005B14C4" w:rsidTr="00561A3A">
        <w:trPr>
          <w:cantSplit/>
          <w:jc w:val="center"/>
        </w:trPr>
        <w:tc>
          <w:tcPr>
            <w:tcW w:w="1432" w:type="pct"/>
          </w:tcPr>
          <w:p w:rsidR="007A6E29" w:rsidRDefault="007A6E29" w:rsidP="00561A3A">
            <w:pPr>
              <w:pStyle w:val="Corpodetexto"/>
              <w:spacing w:before="60" w:after="60" w:line="240" w:lineRule="auto"/>
            </w:pPr>
          </w:p>
        </w:tc>
        <w:tc>
          <w:tcPr>
            <w:tcW w:w="3568" w:type="pct"/>
          </w:tcPr>
          <w:p w:rsidR="007A6E29" w:rsidRPr="006E45C7" w:rsidRDefault="009E2785" w:rsidP="00561A3A">
            <w:pPr>
              <w:pStyle w:val="Corpodetexto"/>
              <w:spacing w:before="60" w:after="60" w:line="240" w:lineRule="auto"/>
            </w:pPr>
            <w:r>
              <w:t>6</w:t>
            </w:r>
            <w:r w:rsidR="007A6E29">
              <w:t>. Exibe imagem para</w:t>
            </w:r>
            <w:r w:rsidR="00375D28">
              <w:t xml:space="preserve"> ser identificada (Caso de Uso 8</w:t>
            </w:r>
            <w:r w:rsidR="007A6E29">
              <w:t>).</w:t>
            </w:r>
          </w:p>
        </w:tc>
      </w:tr>
      <w:tr w:rsidR="00082CF0" w:rsidRPr="005B14C4" w:rsidTr="00561A3A">
        <w:trPr>
          <w:cantSplit/>
          <w:jc w:val="center"/>
        </w:trPr>
        <w:tc>
          <w:tcPr>
            <w:tcW w:w="1432" w:type="pct"/>
          </w:tcPr>
          <w:p w:rsidR="00082CF0" w:rsidRDefault="00082CF0" w:rsidP="00561A3A">
            <w:pPr>
              <w:pStyle w:val="Corpodetexto"/>
              <w:spacing w:before="60" w:after="60" w:line="240" w:lineRule="auto"/>
            </w:pPr>
          </w:p>
        </w:tc>
        <w:tc>
          <w:tcPr>
            <w:tcW w:w="3568" w:type="pct"/>
          </w:tcPr>
          <w:p w:rsidR="00082CF0" w:rsidRDefault="009E2785" w:rsidP="00561A3A">
            <w:pPr>
              <w:pStyle w:val="Corpodetexto"/>
              <w:spacing w:before="60" w:after="60" w:line="240" w:lineRule="auto"/>
            </w:pPr>
            <w:r>
              <w:t>7</w:t>
            </w:r>
            <w:r w:rsidR="00A50EE9">
              <w:t>. Solicita mo</w:t>
            </w:r>
            <w:r w:rsidR="00105B48">
              <w:t>ntagem da palavra (Caso de Uso 3</w:t>
            </w:r>
            <w:r w:rsidR="00A50EE9">
              <w:t>).</w:t>
            </w:r>
          </w:p>
        </w:tc>
      </w:tr>
      <w:tr w:rsidR="00617974" w:rsidRPr="005B14C4" w:rsidTr="00561A3A">
        <w:trPr>
          <w:cantSplit/>
          <w:jc w:val="center"/>
        </w:trPr>
        <w:tc>
          <w:tcPr>
            <w:tcW w:w="1432" w:type="pct"/>
          </w:tcPr>
          <w:p w:rsidR="00617974" w:rsidRDefault="009E2785" w:rsidP="00561A3A">
            <w:pPr>
              <w:pStyle w:val="Corpodetexto"/>
              <w:spacing w:before="60" w:after="60" w:line="240" w:lineRule="auto"/>
            </w:pPr>
            <w:r>
              <w:t>8</w:t>
            </w:r>
            <w:r w:rsidR="00A50EE9">
              <w:t xml:space="preserve">. </w:t>
            </w:r>
            <w:r w:rsidR="00DB73A6">
              <w:t>Executa atividade Montagem de Palavras</w:t>
            </w:r>
            <w:r w:rsidR="00A50EE9">
              <w:t>.</w:t>
            </w:r>
          </w:p>
        </w:tc>
        <w:tc>
          <w:tcPr>
            <w:tcW w:w="3568" w:type="pct"/>
          </w:tcPr>
          <w:p w:rsidR="00617974" w:rsidRDefault="00617974" w:rsidP="00561A3A">
            <w:pPr>
              <w:pStyle w:val="Corpodetexto"/>
              <w:spacing w:before="60" w:after="60" w:line="240" w:lineRule="auto"/>
            </w:pPr>
          </w:p>
        </w:tc>
      </w:tr>
      <w:tr w:rsidR="00617974" w:rsidRPr="005B14C4" w:rsidTr="00561A3A">
        <w:trPr>
          <w:cantSplit/>
          <w:jc w:val="center"/>
        </w:trPr>
        <w:tc>
          <w:tcPr>
            <w:tcW w:w="1432" w:type="pct"/>
          </w:tcPr>
          <w:p w:rsidR="00617974" w:rsidRDefault="00617974" w:rsidP="00561A3A">
            <w:pPr>
              <w:pStyle w:val="Corpodetexto"/>
              <w:spacing w:before="60" w:after="60" w:line="240" w:lineRule="auto"/>
            </w:pPr>
          </w:p>
        </w:tc>
        <w:tc>
          <w:tcPr>
            <w:tcW w:w="3568" w:type="pct"/>
          </w:tcPr>
          <w:p w:rsidR="00617974" w:rsidRDefault="009E2785" w:rsidP="00561A3A">
            <w:pPr>
              <w:pStyle w:val="Corpodetexto"/>
              <w:spacing w:before="60" w:after="60" w:line="240" w:lineRule="auto"/>
            </w:pPr>
            <w:r>
              <w:t>9</w:t>
            </w:r>
            <w:r w:rsidR="00A50EE9">
              <w:t>. Exibe figura correspondente à sequência de marcadores.</w:t>
            </w:r>
          </w:p>
        </w:tc>
      </w:tr>
      <w:tr w:rsidR="00591A4B" w:rsidRPr="005B14C4" w:rsidTr="00561A3A">
        <w:trPr>
          <w:cantSplit/>
          <w:jc w:val="center"/>
        </w:trPr>
        <w:tc>
          <w:tcPr>
            <w:tcW w:w="1432" w:type="pct"/>
          </w:tcPr>
          <w:p w:rsidR="00591A4B" w:rsidRDefault="00591A4B" w:rsidP="00561A3A">
            <w:pPr>
              <w:pStyle w:val="Corpodetexto"/>
              <w:spacing w:before="60" w:after="60" w:line="240" w:lineRule="auto"/>
            </w:pPr>
          </w:p>
        </w:tc>
        <w:tc>
          <w:tcPr>
            <w:tcW w:w="3568" w:type="pct"/>
          </w:tcPr>
          <w:p w:rsidR="00591A4B" w:rsidRDefault="00591A4B" w:rsidP="00561A3A">
            <w:pPr>
              <w:pStyle w:val="Corpodetexto"/>
              <w:spacing w:before="60" w:after="60" w:line="240" w:lineRule="auto"/>
            </w:pPr>
            <w:r>
              <w:t>10. Registra a pontuação do usuário.</w:t>
            </w:r>
          </w:p>
        </w:tc>
      </w:tr>
    </w:tbl>
    <w:p w:rsidR="007A5B89" w:rsidRDefault="00231C5C" w:rsidP="00A40A92">
      <w:pPr>
        <w:pStyle w:val="Legenda"/>
      </w:pPr>
      <w:bookmarkStart w:id="175" w:name="_Ref291262682"/>
      <w:bookmarkStart w:id="176" w:name="_Toc318915756"/>
      <w:r>
        <w:t xml:space="preserve">QUADRO </w:t>
      </w:r>
      <w:r w:rsidR="001932EA">
        <w:fldChar w:fldCharType="begin"/>
      </w:r>
      <w:r w:rsidR="00104C0A">
        <w:instrText xml:space="preserve"> SEQ Quadro \* ARABIC </w:instrText>
      </w:r>
      <w:r w:rsidR="001932EA">
        <w:fldChar w:fldCharType="separate"/>
      </w:r>
      <w:r w:rsidR="00AA1AE8">
        <w:rPr>
          <w:noProof/>
        </w:rPr>
        <w:t>13</w:t>
      </w:r>
      <w:r w:rsidR="001932EA">
        <w:rPr>
          <w:noProof/>
        </w:rPr>
        <w:fldChar w:fldCharType="end"/>
      </w:r>
      <w:bookmarkEnd w:id="175"/>
      <w:r>
        <w:t xml:space="preserve"> -</w:t>
      </w:r>
      <w:r w:rsidR="008D6609">
        <w:t xml:space="preserve"> Caso de u</w:t>
      </w:r>
      <w:r w:rsidR="00A40A92">
        <w:t xml:space="preserve">so Procurando </w:t>
      </w:r>
      <w:r w:rsidR="006013CB">
        <w:t>Palavras</w:t>
      </w:r>
      <w:r w:rsidR="00A40A92">
        <w:t xml:space="preserve"> </w:t>
      </w:r>
      <w:r w:rsidR="00591A4B">
        <w:t>–</w:t>
      </w:r>
      <w:r w:rsidR="00A40A92">
        <w:t xml:space="preserve"> Cenário Principal</w:t>
      </w:r>
      <w:bookmarkEnd w:id="176"/>
    </w:p>
    <w:p w:rsidR="00561A3A" w:rsidRDefault="00561A3A" w:rsidP="00A40A92">
      <w:pPr>
        <w:rPr>
          <w:lang w:eastAsia="en-US"/>
        </w:rPr>
      </w:pPr>
    </w:p>
    <w:p w:rsidR="00561A3A" w:rsidRDefault="00561A3A" w:rsidP="00561A3A">
      <w:pPr>
        <w:keepNext/>
        <w:spacing w:before="0" w:after="0"/>
        <w:jc w:val="center"/>
      </w:pPr>
      <w:r>
        <w:rPr>
          <w:noProof/>
          <w:lang w:val="en-US" w:eastAsia="en-US"/>
        </w:rPr>
        <w:lastRenderedPageBreak/>
        <w:drawing>
          <wp:inline distT="0" distB="0" distL="0" distR="0">
            <wp:extent cx="4000500" cy="2819400"/>
            <wp:effectExtent l="19050" t="0" r="0" b="0"/>
            <wp:docPr id="14" name="Imagem 13" descr="Procurando Palavrinh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urando Palavrinhas.jpg"/>
                    <pic:cNvPicPr/>
                  </pic:nvPicPr>
                  <pic:blipFill>
                    <a:blip r:embed="rId36" cstate="print"/>
                    <a:stretch>
                      <a:fillRect/>
                    </a:stretch>
                  </pic:blipFill>
                  <pic:spPr>
                    <a:xfrm>
                      <a:off x="0" y="0"/>
                      <a:ext cx="4000500" cy="2819400"/>
                    </a:xfrm>
                    <a:prstGeom prst="rect">
                      <a:avLst/>
                    </a:prstGeom>
                  </pic:spPr>
                </pic:pic>
              </a:graphicData>
            </a:graphic>
          </wp:inline>
        </w:drawing>
      </w:r>
    </w:p>
    <w:p w:rsidR="00561A3A" w:rsidRDefault="00561A3A" w:rsidP="00561A3A">
      <w:pPr>
        <w:pStyle w:val="Legenda"/>
        <w:ind w:left="1418"/>
      </w:pPr>
      <w:bookmarkStart w:id="177" w:name="_Ref296703702"/>
      <w:bookmarkStart w:id="178" w:name="_Ref296703697"/>
      <w:bookmarkStart w:id="179" w:name="_Toc318915312"/>
      <w:r>
        <w:t xml:space="preserve">FIGURA </w:t>
      </w:r>
      <w:r w:rsidR="001932EA">
        <w:fldChar w:fldCharType="begin"/>
      </w:r>
      <w:r>
        <w:instrText xml:space="preserve"> SEQ Figura \* ARABIC </w:instrText>
      </w:r>
      <w:r w:rsidR="001932EA">
        <w:fldChar w:fldCharType="separate"/>
      </w:r>
      <w:r w:rsidR="00AA1AE8">
        <w:rPr>
          <w:noProof/>
        </w:rPr>
        <w:t>21</w:t>
      </w:r>
      <w:r w:rsidR="001932EA">
        <w:rPr>
          <w:noProof/>
        </w:rPr>
        <w:fldChar w:fldCharType="end"/>
      </w:r>
      <w:bookmarkEnd w:id="177"/>
      <w:r>
        <w:t xml:space="preserve"> - Diagrama de Casos de Uso do jogo Procurando </w:t>
      </w:r>
      <w:commentRangeStart w:id="180"/>
      <w:r>
        <w:t>Palavras</w:t>
      </w:r>
      <w:bookmarkEnd w:id="178"/>
      <w:commentRangeEnd w:id="180"/>
      <w:r>
        <w:rPr>
          <w:rStyle w:val="Refdecomentrio"/>
          <w:rFonts w:asciiTheme="minorHAnsi" w:hAnsiTheme="minorHAnsi"/>
          <w:bCs w:val="0"/>
        </w:rPr>
        <w:commentReference w:id="180"/>
      </w:r>
      <w:bookmarkEnd w:id="179"/>
    </w:p>
    <w:p w:rsidR="00561A3A" w:rsidRPr="00561A3A" w:rsidRDefault="00561A3A" w:rsidP="00A40A92">
      <w:pPr>
        <w:rPr>
          <w:sz w:val="20"/>
          <w:szCs w:val="20"/>
          <w:lang w:eastAsia="en-US"/>
        </w:rPr>
      </w:pPr>
    </w:p>
    <w:p w:rsidR="00DB73A6" w:rsidRDefault="00105B48" w:rsidP="00A40A92">
      <w:pPr>
        <w:rPr>
          <w:lang w:eastAsia="en-US"/>
        </w:rPr>
      </w:pPr>
      <w:r>
        <w:rPr>
          <w:lang w:eastAsia="en-US"/>
        </w:rPr>
        <w:t>Do</w:t>
      </w:r>
      <w:r w:rsidR="005C154E">
        <w:rPr>
          <w:lang w:eastAsia="en-US"/>
        </w:rPr>
        <w:t xml:space="preserve"> </w:t>
      </w:r>
      <w:r w:rsidR="001932EA">
        <w:rPr>
          <w:lang w:eastAsia="en-US"/>
        </w:rPr>
        <w:fldChar w:fldCharType="begin"/>
      </w:r>
      <w:r w:rsidR="005C154E">
        <w:rPr>
          <w:lang w:eastAsia="en-US"/>
        </w:rPr>
        <w:instrText xml:space="preserve"> REF _Ref296702768 \h </w:instrText>
      </w:r>
      <w:r w:rsidR="001932EA">
        <w:rPr>
          <w:lang w:eastAsia="en-US"/>
        </w:rPr>
      </w:r>
      <w:r w:rsidR="001932EA">
        <w:rPr>
          <w:lang w:eastAsia="en-US"/>
        </w:rPr>
        <w:fldChar w:fldCharType="separate"/>
      </w:r>
      <w:r w:rsidR="00AA1AE8">
        <w:t xml:space="preserve">QUADRO </w:t>
      </w:r>
      <w:r w:rsidR="00AA1AE8">
        <w:rPr>
          <w:noProof/>
        </w:rPr>
        <w:t>14</w:t>
      </w:r>
      <w:r w:rsidR="001932EA">
        <w:rPr>
          <w:lang w:eastAsia="en-US"/>
        </w:rPr>
        <w:fldChar w:fldCharType="end"/>
      </w:r>
      <w:r w:rsidR="00DB73A6">
        <w:rPr>
          <w:lang w:eastAsia="en-US"/>
        </w:rPr>
        <w:t xml:space="preserve"> a</w:t>
      </w:r>
      <w:r w:rsidR="005C154E">
        <w:rPr>
          <w:lang w:eastAsia="en-US"/>
        </w:rPr>
        <w:t>o</w:t>
      </w:r>
      <w:r>
        <w:rPr>
          <w:lang w:eastAsia="en-US"/>
        </w:rPr>
        <w:t xml:space="preserve"> </w:t>
      </w:r>
      <w:r w:rsidR="001932EA">
        <w:rPr>
          <w:lang w:eastAsia="en-US"/>
        </w:rPr>
        <w:fldChar w:fldCharType="begin"/>
      </w:r>
      <w:r>
        <w:rPr>
          <w:lang w:eastAsia="en-US"/>
        </w:rPr>
        <w:instrText xml:space="preserve"> REF _Ref296703922 \h </w:instrText>
      </w:r>
      <w:r w:rsidR="001932EA">
        <w:rPr>
          <w:lang w:eastAsia="en-US"/>
        </w:rPr>
      </w:r>
      <w:r w:rsidR="001932EA">
        <w:rPr>
          <w:lang w:eastAsia="en-US"/>
        </w:rPr>
        <w:fldChar w:fldCharType="separate"/>
      </w:r>
      <w:r w:rsidR="00AA1AE8">
        <w:t xml:space="preserve">QUADRO </w:t>
      </w:r>
      <w:r w:rsidR="00AA1AE8">
        <w:rPr>
          <w:noProof/>
        </w:rPr>
        <w:t>16</w:t>
      </w:r>
      <w:r w:rsidR="001932EA">
        <w:rPr>
          <w:lang w:eastAsia="en-US"/>
        </w:rPr>
        <w:fldChar w:fldCharType="end"/>
      </w:r>
      <w:r>
        <w:rPr>
          <w:lang w:eastAsia="en-US"/>
        </w:rPr>
        <w:t xml:space="preserve"> são apresentados </w:t>
      </w:r>
      <w:r w:rsidR="00DB73A6">
        <w:rPr>
          <w:lang w:eastAsia="en-US"/>
        </w:rPr>
        <w:t>o</w:t>
      </w:r>
      <w:r>
        <w:rPr>
          <w:lang w:eastAsia="en-US"/>
        </w:rPr>
        <w:t>s</w:t>
      </w:r>
      <w:r w:rsidR="00DB73A6">
        <w:rPr>
          <w:lang w:eastAsia="en-US"/>
        </w:rPr>
        <w:t xml:space="preserve"> flux</w:t>
      </w:r>
      <w:r>
        <w:rPr>
          <w:lang w:eastAsia="en-US"/>
        </w:rPr>
        <w:t>os</w:t>
      </w:r>
      <w:r w:rsidR="00DB73A6">
        <w:rPr>
          <w:lang w:eastAsia="en-US"/>
        </w:rPr>
        <w:t xml:space="preserve"> do caso de uso Encontrar Objetos Ocultos.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561A3A" w:rsidRPr="00561A3A" w:rsidTr="00561A3A">
        <w:trPr>
          <w:cantSplit/>
          <w:jc w:val="center"/>
        </w:trPr>
        <w:tc>
          <w:tcPr>
            <w:tcW w:w="5000" w:type="pct"/>
            <w:gridSpan w:val="2"/>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jc w:val="right"/>
              <w:rPr>
                <w:sz w:val="20"/>
                <w:szCs w:val="20"/>
              </w:rPr>
            </w:pPr>
            <w:r>
              <w:rPr>
                <w:sz w:val="20"/>
                <w:szCs w:val="20"/>
              </w:rPr>
              <w:t>continua</w:t>
            </w:r>
          </w:p>
        </w:tc>
      </w:tr>
      <w:tr w:rsidR="00DB73A6" w:rsidRPr="005B14C4" w:rsidTr="00561A3A">
        <w:trPr>
          <w:cantSplit/>
          <w:jc w:val="center"/>
        </w:trPr>
        <w:tc>
          <w:tcPr>
            <w:tcW w:w="5000" w:type="pct"/>
            <w:gridSpan w:val="2"/>
            <w:tcBorders>
              <w:top w:val="single" w:sz="4" w:space="0" w:color="auto"/>
            </w:tcBorders>
            <w:vAlign w:val="center"/>
          </w:tcPr>
          <w:p w:rsidR="00DB73A6" w:rsidRPr="00305724" w:rsidRDefault="00DB73A6" w:rsidP="00561A3A">
            <w:pPr>
              <w:pStyle w:val="Corpodetexto"/>
              <w:spacing w:before="60" w:after="60" w:line="240" w:lineRule="auto"/>
              <w:jc w:val="center"/>
              <w:rPr>
                <w:b/>
              </w:rPr>
            </w:pPr>
            <w:r>
              <w:rPr>
                <w:b/>
              </w:rPr>
              <w:t xml:space="preserve">Caso de Uso </w:t>
            </w:r>
            <w:r w:rsidR="00375D28">
              <w:rPr>
                <w:b/>
              </w:rPr>
              <w:t>6</w:t>
            </w:r>
          </w:p>
        </w:tc>
      </w:tr>
      <w:tr w:rsidR="00DB73A6" w:rsidRPr="005B14C4" w:rsidTr="00561A3A">
        <w:trPr>
          <w:cantSplit/>
          <w:jc w:val="center"/>
        </w:trPr>
        <w:tc>
          <w:tcPr>
            <w:tcW w:w="1432" w:type="pct"/>
            <w:vAlign w:val="center"/>
          </w:tcPr>
          <w:p w:rsidR="00DB73A6" w:rsidRPr="006E45C7" w:rsidRDefault="00DB73A6" w:rsidP="00561A3A">
            <w:pPr>
              <w:pStyle w:val="Corpodetexto"/>
              <w:spacing w:before="60" w:after="60" w:line="240" w:lineRule="auto"/>
              <w:rPr>
                <w:b/>
              </w:rPr>
            </w:pPr>
            <w:r w:rsidRPr="006E45C7">
              <w:rPr>
                <w:b/>
              </w:rPr>
              <w:t>Nome do Caso de Uso</w:t>
            </w:r>
          </w:p>
        </w:tc>
        <w:tc>
          <w:tcPr>
            <w:tcW w:w="3568" w:type="pct"/>
            <w:vAlign w:val="center"/>
          </w:tcPr>
          <w:p w:rsidR="00DB73A6" w:rsidRPr="006E45C7" w:rsidRDefault="00DB73A6" w:rsidP="00561A3A">
            <w:pPr>
              <w:pStyle w:val="Corpodetexto"/>
              <w:spacing w:before="60" w:after="60" w:line="240" w:lineRule="auto"/>
            </w:pPr>
            <w:r>
              <w:t>Encontrar Objetos Ocultos</w:t>
            </w:r>
          </w:p>
        </w:tc>
      </w:tr>
      <w:tr w:rsidR="00DB73A6" w:rsidRPr="005B14C4" w:rsidTr="00561A3A">
        <w:trPr>
          <w:cantSplit/>
          <w:jc w:val="center"/>
        </w:trPr>
        <w:tc>
          <w:tcPr>
            <w:tcW w:w="1432" w:type="pct"/>
            <w:vAlign w:val="center"/>
          </w:tcPr>
          <w:p w:rsidR="00DB73A6" w:rsidRPr="006E45C7" w:rsidRDefault="00DB73A6" w:rsidP="00561A3A">
            <w:pPr>
              <w:pStyle w:val="Corpodetexto"/>
              <w:spacing w:before="60" w:after="60" w:line="240" w:lineRule="auto"/>
              <w:rPr>
                <w:b/>
              </w:rPr>
            </w:pPr>
            <w:r w:rsidRPr="006E45C7">
              <w:rPr>
                <w:b/>
              </w:rPr>
              <w:t xml:space="preserve">Nome do cenário </w:t>
            </w:r>
          </w:p>
        </w:tc>
        <w:tc>
          <w:tcPr>
            <w:tcW w:w="3568" w:type="pct"/>
            <w:vAlign w:val="center"/>
          </w:tcPr>
          <w:p w:rsidR="00DB73A6" w:rsidRPr="006E45C7" w:rsidRDefault="00DB73A6" w:rsidP="00561A3A">
            <w:pPr>
              <w:pStyle w:val="Corpodetexto"/>
              <w:spacing w:before="60" w:after="60" w:line="240" w:lineRule="auto"/>
            </w:pPr>
            <w:r>
              <w:t>Principal</w:t>
            </w:r>
          </w:p>
        </w:tc>
      </w:tr>
      <w:tr w:rsidR="00DB73A6" w:rsidRPr="005B14C4" w:rsidTr="00561A3A">
        <w:trPr>
          <w:cantSplit/>
          <w:jc w:val="center"/>
        </w:trPr>
        <w:tc>
          <w:tcPr>
            <w:tcW w:w="1432" w:type="pct"/>
            <w:vAlign w:val="center"/>
          </w:tcPr>
          <w:p w:rsidR="00DB73A6" w:rsidRPr="006E45C7" w:rsidRDefault="00DB73A6" w:rsidP="00561A3A">
            <w:pPr>
              <w:pStyle w:val="Corpodetexto"/>
              <w:spacing w:before="60" w:after="60" w:line="240" w:lineRule="auto"/>
              <w:rPr>
                <w:b/>
              </w:rPr>
            </w:pPr>
            <w:r w:rsidRPr="006E45C7">
              <w:rPr>
                <w:b/>
              </w:rPr>
              <w:t>Atores envolvidos</w:t>
            </w:r>
          </w:p>
        </w:tc>
        <w:tc>
          <w:tcPr>
            <w:tcW w:w="3568" w:type="pct"/>
            <w:vAlign w:val="center"/>
          </w:tcPr>
          <w:p w:rsidR="00DB73A6" w:rsidRPr="006E45C7" w:rsidRDefault="00DB73A6" w:rsidP="00561A3A">
            <w:pPr>
              <w:pStyle w:val="Corpodetexto"/>
              <w:spacing w:before="60" w:after="60" w:line="240" w:lineRule="auto"/>
            </w:pPr>
            <w:r>
              <w:t>Usuário</w:t>
            </w:r>
          </w:p>
        </w:tc>
      </w:tr>
      <w:tr w:rsidR="00DB73A6" w:rsidRPr="005B14C4" w:rsidTr="00561A3A">
        <w:trPr>
          <w:cantSplit/>
          <w:jc w:val="center"/>
        </w:trPr>
        <w:tc>
          <w:tcPr>
            <w:tcW w:w="1432" w:type="pct"/>
            <w:vAlign w:val="center"/>
          </w:tcPr>
          <w:p w:rsidR="00DB73A6" w:rsidRPr="006E45C7" w:rsidRDefault="00DB73A6" w:rsidP="00561A3A">
            <w:pPr>
              <w:pStyle w:val="Corpodetexto"/>
              <w:spacing w:before="60" w:after="60" w:line="240" w:lineRule="auto"/>
              <w:rPr>
                <w:b/>
                <w:bCs/>
              </w:rPr>
            </w:pPr>
            <w:r w:rsidRPr="006E45C7">
              <w:rPr>
                <w:b/>
                <w:bCs/>
              </w:rPr>
              <w:t xml:space="preserve">Referência </w:t>
            </w:r>
          </w:p>
        </w:tc>
        <w:tc>
          <w:tcPr>
            <w:tcW w:w="3568" w:type="pct"/>
            <w:vAlign w:val="center"/>
          </w:tcPr>
          <w:p w:rsidR="00DB73A6" w:rsidRPr="006E45C7" w:rsidRDefault="00DB73A6" w:rsidP="00561A3A">
            <w:pPr>
              <w:pStyle w:val="Corpodetexto"/>
              <w:spacing w:before="60" w:after="60" w:line="240" w:lineRule="auto"/>
            </w:pPr>
            <w:r>
              <w:t>RF-03</w:t>
            </w:r>
          </w:p>
        </w:tc>
      </w:tr>
      <w:tr w:rsidR="00DB73A6" w:rsidRPr="005B14C4" w:rsidTr="00561A3A">
        <w:trPr>
          <w:cantSplit/>
          <w:jc w:val="center"/>
        </w:trPr>
        <w:tc>
          <w:tcPr>
            <w:tcW w:w="1432" w:type="pct"/>
            <w:vAlign w:val="center"/>
          </w:tcPr>
          <w:p w:rsidR="00DB73A6" w:rsidRPr="006E45C7" w:rsidRDefault="00DB73A6" w:rsidP="00561A3A">
            <w:pPr>
              <w:pStyle w:val="Corpodetexto"/>
              <w:spacing w:before="60" w:after="60" w:line="240" w:lineRule="auto"/>
              <w:rPr>
                <w:b/>
              </w:rPr>
            </w:pPr>
            <w:r w:rsidRPr="006E45C7">
              <w:rPr>
                <w:b/>
              </w:rPr>
              <w:t>Pré-condição</w:t>
            </w:r>
          </w:p>
        </w:tc>
        <w:tc>
          <w:tcPr>
            <w:tcW w:w="3568" w:type="pct"/>
            <w:vAlign w:val="center"/>
          </w:tcPr>
          <w:p w:rsidR="00DB73A6" w:rsidRPr="006E45C7" w:rsidRDefault="005C154E" w:rsidP="00561A3A">
            <w:pPr>
              <w:pStyle w:val="Corpodetexto"/>
              <w:spacing w:before="60" w:after="60" w:line="240" w:lineRule="auto"/>
            </w:pPr>
            <w:r>
              <w:t xml:space="preserve">Brincadeira Procurando </w:t>
            </w:r>
            <w:r w:rsidR="006013CB">
              <w:t>Palavras</w:t>
            </w:r>
            <w:r>
              <w:t xml:space="preserve"> selecionada (RF-06).</w:t>
            </w:r>
          </w:p>
        </w:tc>
      </w:tr>
      <w:tr w:rsidR="00DB73A6" w:rsidRPr="005B14C4" w:rsidTr="00561A3A">
        <w:trPr>
          <w:cantSplit/>
          <w:jc w:val="center"/>
        </w:trPr>
        <w:tc>
          <w:tcPr>
            <w:tcW w:w="1432" w:type="pct"/>
            <w:tcBorders>
              <w:bottom w:val="single" w:sz="4" w:space="0" w:color="auto"/>
            </w:tcBorders>
            <w:vAlign w:val="center"/>
          </w:tcPr>
          <w:p w:rsidR="00DB73A6" w:rsidRPr="006E45C7" w:rsidRDefault="00DB73A6" w:rsidP="00561A3A">
            <w:pPr>
              <w:pStyle w:val="Corpodetexto"/>
              <w:spacing w:before="60" w:after="60" w:line="240" w:lineRule="auto"/>
              <w:rPr>
                <w:b/>
              </w:rPr>
            </w:pPr>
            <w:r w:rsidRPr="006E45C7">
              <w:rPr>
                <w:b/>
              </w:rPr>
              <w:t>Pós-condição</w:t>
            </w:r>
          </w:p>
        </w:tc>
        <w:tc>
          <w:tcPr>
            <w:tcW w:w="3568" w:type="pct"/>
            <w:tcBorders>
              <w:bottom w:val="single" w:sz="4" w:space="0" w:color="auto"/>
            </w:tcBorders>
            <w:vAlign w:val="center"/>
          </w:tcPr>
          <w:p w:rsidR="00DB73A6" w:rsidRPr="006E45C7" w:rsidRDefault="005C154E" w:rsidP="00561A3A">
            <w:pPr>
              <w:pStyle w:val="Corpodetexto"/>
              <w:spacing w:before="60" w:after="60" w:line="240" w:lineRule="auto"/>
            </w:pPr>
            <w:r>
              <w:t>Executa caso de uso Identificar Envelope.</w:t>
            </w:r>
          </w:p>
        </w:tc>
      </w:tr>
      <w:tr w:rsidR="00561A3A" w:rsidRPr="005B14C4" w:rsidTr="00561A3A">
        <w:trPr>
          <w:cantSplit/>
          <w:jc w:val="center"/>
        </w:trPr>
        <w:tc>
          <w:tcPr>
            <w:tcW w:w="1432" w:type="pct"/>
            <w:tcBorders>
              <w:bottom w:val="single" w:sz="4" w:space="0" w:color="auto"/>
            </w:tcBorders>
            <w:vAlign w:val="center"/>
          </w:tcPr>
          <w:p w:rsidR="00561A3A" w:rsidRPr="006E45C7" w:rsidRDefault="00561A3A" w:rsidP="00561A3A">
            <w:pPr>
              <w:pStyle w:val="Corpodetexto"/>
              <w:spacing w:before="60" w:after="60" w:line="240" w:lineRule="auto"/>
              <w:rPr>
                <w:b/>
              </w:rPr>
            </w:pPr>
            <w:r>
              <w:rPr>
                <w:b/>
              </w:rPr>
              <w:t>Objetivo instrucional</w:t>
            </w:r>
          </w:p>
        </w:tc>
        <w:tc>
          <w:tcPr>
            <w:tcW w:w="3568" w:type="pct"/>
            <w:tcBorders>
              <w:bottom w:val="single" w:sz="4" w:space="0" w:color="auto"/>
            </w:tcBorders>
            <w:vAlign w:val="center"/>
          </w:tcPr>
          <w:p w:rsidR="00561A3A" w:rsidRDefault="00561A3A" w:rsidP="00561A3A">
            <w:pPr>
              <w:pStyle w:val="Corpodetexto"/>
              <w:numPr>
                <w:ilvl w:val="0"/>
                <w:numId w:val="51"/>
              </w:numPr>
              <w:spacing w:before="60" w:after="60" w:line="240" w:lineRule="auto"/>
              <w:ind w:left="459"/>
            </w:pPr>
            <w:r>
              <w:t>Reconhecer e respeitar as regras da brincadeira.</w:t>
            </w:r>
          </w:p>
          <w:p w:rsidR="00561A3A" w:rsidRDefault="00561A3A" w:rsidP="00561A3A">
            <w:pPr>
              <w:pStyle w:val="Corpodetexto"/>
              <w:numPr>
                <w:ilvl w:val="0"/>
                <w:numId w:val="51"/>
              </w:numPr>
              <w:spacing w:before="60" w:after="60" w:line="240" w:lineRule="auto"/>
              <w:ind w:left="459"/>
            </w:pPr>
            <w:r>
              <w:t>Acatar comandos.</w:t>
            </w:r>
          </w:p>
          <w:p w:rsidR="00561A3A" w:rsidRDefault="00561A3A" w:rsidP="00561A3A">
            <w:pPr>
              <w:pStyle w:val="Corpodetexto"/>
              <w:numPr>
                <w:ilvl w:val="0"/>
                <w:numId w:val="51"/>
              </w:numPr>
              <w:spacing w:before="60" w:after="60" w:line="240" w:lineRule="auto"/>
              <w:ind w:left="459" w:hanging="382"/>
            </w:pPr>
            <w:r>
              <w:t>Reconhecer palavras e/ou imagens de comandos.</w:t>
            </w:r>
          </w:p>
          <w:p w:rsidR="00561A3A" w:rsidRDefault="00561A3A" w:rsidP="00561A3A">
            <w:pPr>
              <w:pStyle w:val="Corpodetexto"/>
              <w:numPr>
                <w:ilvl w:val="0"/>
                <w:numId w:val="51"/>
              </w:numPr>
              <w:spacing w:before="60" w:after="60" w:line="240" w:lineRule="auto"/>
              <w:ind w:left="459" w:hanging="382"/>
            </w:pPr>
            <w:r w:rsidRPr="00AC5EA9">
              <w:t xml:space="preserve">Reconhecer informações </w:t>
            </w:r>
            <w:r>
              <w:t>implícitas.</w:t>
            </w:r>
          </w:p>
          <w:p w:rsidR="00561A3A" w:rsidRDefault="00561A3A" w:rsidP="00561A3A">
            <w:pPr>
              <w:pStyle w:val="Corpodetexto"/>
              <w:numPr>
                <w:ilvl w:val="0"/>
                <w:numId w:val="51"/>
              </w:numPr>
              <w:spacing w:before="60" w:after="60" w:line="240" w:lineRule="auto"/>
              <w:ind w:left="459" w:hanging="382"/>
            </w:pPr>
            <w:r>
              <w:t>Reconhecer e comparar figuras pela silhueta de suas formas.</w:t>
            </w:r>
          </w:p>
          <w:p w:rsidR="00561A3A" w:rsidRDefault="00561A3A" w:rsidP="00561A3A">
            <w:pPr>
              <w:pStyle w:val="Corpodetexto"/>
              <w:numPr>
                <w:ilvl w:val="0"/>
                <w:numId w:val="51"/>
              </w:numPr>
              <w:spacing w:before="60" w:after="60" w:line="240" w:lineRule="auto"/>
              <w:ind w:left="459" w:hanging="382"/>
            </w:pPr>
            <w:r>
              <w:t>Nomear a figura oculta.</w:t>
            </w:r>
          </w:p>
          <w:p w:rsidR="00561A3A" w:rsidRDefault="00561A3A" w:rsidP="00561A3A">
            <w:pPr>
              <w:pStyle w:val="Corpodetexto"/>
              <w:numPr>
                <w:ilvl w:val="0"/>
                <w:numId w:val="51"/>
              </w:numPr>
              <w:spacing w:before="60" w:after="60" w:line="240" w:lineRule="auto"/>
              <w:ind w:left="459" w:hanging="382"/>
            </w:pPr>
            <w:r w:rsidRPr="0065385F">
              <w:t>R</w:t>
            </w:r>
            <w:r>
              <w:t>elacionar o texto à figura oculta.</w:t>
            </w:r>
          </w:p>
          <w:p w:rsidR="00561A3A" w:rsidRDefault="00561A3A" w:rsidP="00561A3A">
            <w:pPr>
              <w:pStyle w:val="Corpodetexto"/>
              <w:numPr>
                <w:ilvl w:val="0"/>
                <w:numId w:val="51"/>
              </w:numPr>
              <w:spacing w:before="60" w:after="60" w:line="240" w:lineRule="auto"/>
              <w:ind w:left="459" w:hanging="382"/>
            </w:pPr>
            <w:r>
              <w:t>Explorar relações quantitativas de tempo.</w:t>
            </w:r>
          </w:p>
          <w:p w:rsidR="00561A3A" w:rsidRDefault="00561A3A" w:rsidP="00561A3A">
            <w:pPr>
              <w:pStyle w:val="Corpodetexto"/>
              <w:numPr>
                <w:ilvl w:val="0"/>
                <w:numId w:val="51"/>
              </w:numPr>
              <w:spacing w:before="60" w:after="60" w:line="240" w:lineRule="auto"/>
              <w:ind w:left="459" w:hanging="382"/>
            </w:pPr>
            <w:r>
              <w:t>Explorar movimentos de coordenação motora dos pequenos músculos: arrastar com a mão.</w:t>
            </w:r>
          </w:p>
        </w:tc>
      </w:tr>
      <w:tr w:rsidR="00561A3A" w:rsidRPr="00561A3A" w:rsidTr="00561A3A">
        <w:trPr>
          <w:cantSplit/>
          <w:jc w:val="center"/>
        </w:trPr>
        <w:tc>
          <w:tcPr>
            <w:tcW w:w="1432" w:type="pct"/>
            <w:tcBorders>
              <w:top w:val="single" w:sz="4" w:space="0" w:color="auto"/>
              <w:left w:val="nil"/>
              <w:bottom w:val="nil"/>
              <w:right w:val="nil"/>
            </w:tcBorders>
            <w:vAlign w:val="center"/>
          </w:tcPr>
          <w:p w:rsidR="00561A3A" w:rsidRPr="00561A3A" w:rsidRDefault="00561A3A" w:rsidP="00561A3A">
            <w:pPr>
              <w:pStyle w:val="Corpodetexto"/>
              <w:spacing w:before="0" w:after="0" w:line="240" w:lineRule="auto"/>
              <w:jc w:val="right"/>
              <w:rPr>
                <w:sz w:val="20"/>
                <w:szCs w:val="20"/>
              </w:rPr>
            </w:pPr>
          </w:p>
        </w:tc>
        <w:tc>
          <w:tcPr>
            <w:tcW w:w="3568" w:type="pct"/>
            <w:tcBorders>
              <w:top w:val="single" w:sz="4" w:space="0" w:color="auto"/>
              <w:left w:val="nil"/>
              <w:bottom w:val="nil"/>
              <w:right w:val="nil"/>
            </w:tcBorders>
            <w:vAlign w:val="center"/>
          </w:tcPr>
          <w:p w:rsidR="00561A3A" w:rsidRPr="00561A3A" w:rsidRDefault="00561A3A" w:rsidP="00561A3A">
            <w:pPr>
              <w:pStyle w:val="Corpodetexto"/>
              <w:spacing w:before="0" w:after="0" w:line="240" w:lineRule="auto"/>
              <w:ind w:left="459"/>
              <w:jc w:val="right"/>
              <w:rPr>
                <w:sz w:val="20"/>
                <w:szCs w:val="20"/>
              </w:rPr>
            </w:pPr>
          </w:p>
        </w:tc>
      </w:tr>
      <w:tr w:rsidR="00561A3A" w:rsidRPr="00561A3A" w:rsidTr="00561A3A">
        <w:trPr>
          <w:cantSplit/>
          <w:jc w:val="center"/>
        </w:trPr>
        <w:tc>
          <w:tcPr>
            <w:tcW w:w="1432" w:type="pct"/>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jc w:val="right"/>
              <w:rPr>
                <w:sz w:val="20"/>
                <w:szCs w:val="20"/>
              </w:rPr>
            </w:pPr>
          </w:p>
        </w:tc>
        <w:tc>
          <w:tcPr>
            <w:tcW w:w="3568" w:type="pct"/>
            <w:tcBorders>
              <w:top w:val="nil"/>
              <w:left w:val="nil"/>
              <w:bottom w:val="single" w:sz="4" w:space="0" w:color="auto"/>
              <w:right w:val="nil"/>
            </w:tcBorders>
            <w:vAlign w:val="center"/>
          </w:tcPr>
          <w:p w:rsidR="00561A3A" w:rsidRPr="00561A3A" w:rsidRDefault="00561A3A" w:rsidP="008C2BC9">
            <w:pPr>
              <w:pStyle w:val="Corpodetexto"/>
              <w:spacing w:before="0" w:after="0" w:line="240" w:lineRule="auto"/>
              <w:ind w:left="459"/>
              <w:jc w:val="right"/>
              <w:rPr>
                <w:sz w:val="20"/>
                <w:szCs w:val="20"/>
              </w:rPr>
            </w:pPr>
            <w:r w:rsidRPr="00561A3A">
              <w:rPr>
                <w:sz w:val="20"/>
                <w:szCs w:val="20"/>
              </w:rPr>
              <w:t>conclusão</w:t>
            </w:r>
          </w:p>
        </w:tc>
      </w:tr>
      <w:tr w:rsidR="00561A3A" w:rsidRPr="005B14C4" w:rsidTr="00561A3A">
        <w:trPr>
          <w:cantSplit/>
          <w:jc w:val="center"/>
        </w:trPr>
        <w:tc>
          <w:tcPr>
            <w:tcW w:w="1432" w:type="pct"/>
            <w:tcBorders>
              <w:top w:val="single" w:sz="4" w:space="0" w:color="auto"/>
            </w:tcBorders>
            <w:vAlign w:val="center"/>
          </w:tcPr>
          <w:p w:rsidR="00561A3A" w:rsidRPr="006E45C7" w:rsidRDefault="00561A3A" w:rsidP="00561A3A">
            <w:pPr>
              <w:pStyle w:val="Corpodetexto"/>
              <w:spacing w:before="60" w:after="60" w:line="240" w:lineRule="auto"/>
              <w:rPr>
                <w:b/>
              </w:rPr>
            </w:pPr>
            <w:r>
              <w:rPr>
                <w:b/>
              </w:rPr>
              <w:t>Objetivo instrucional</w:t>
            </w:r>
          </w:p>
        </w:tc>
        <w:tc>
          <w:tcPr>
            <w:tcW w:w="3568" w:type="pct"/>
            <w:tcBorders>
              <w:top w:val="single" w:sz="4" w:space="0" w:color="auto"/>
            </w:tcBorders>
            <w:vAlign w:val="center"/>
          </w:tcPr>
          <w:p w:rsidR="00561A3A" w:rsidRDefault="00561A3A" w:rsidP="00561A3A">
            <w:pPr>
              <w:pStyle w:val="Corpodetexto"/>
              <w:numPr>
                <w:ilvl w:val="0"/>
                <w:numId w:val="51"/>
              </w:numPr>
              <w:spacing w:before="60" w:after="60" w:line="240" w:lineRule="auto"/>
              <w:ind w:left="459" w:hanging="382"/>
            </w:pPr>
            <w:r>
              <w:t>Ordenar e quantificar figuras.</w:t>
            </w:r>
          </w:p>
          <w:p w:rsidR="00561A3A" w:rsidRDefault="00561A3A" w:rsidP="00561A3A">
            <w:pPr>
              <w:pStyle w:val="Corpodetexto"/>
              <w:numPr>
                <w:ilvl w:val="0"/>
                <w:numId w:val="51"/>
              </w:numPr>
              <w:spacing w:before="60" w:after="60" w:line="240" w:lineRule="auto"/>
              <w:ind w:left="459" w:hanging="382"/>
            </w:pPr>
            <w:r>
              <w:t>Identificar os numerais pelas formas gráficas.</w:t>
            </w:r>
          </w:p>
          <w:p w:rsidR="00561A3A" w:rsidRDefault="00561A3A" w:rsidP="00561A3A">
            <w:pPr>
              <w:pStyle w:val="Corpodetexto"/>
              <w:numPr>
                <w:ilvl w:val="0"/>
                <w:numId w:val="51"/>
              </w:numPr>
              <w:spacing w:before="60" w:after="60" w:line="240" w:lineRule="auto"/>
              <w:ind w:left="459" w:hanging="382"/>
            </w:pPr>
            <w:r>
              <w:t>Relacionar o número ao numeral correspondente.</w:t>
            </w:r>
          </w:p>
          <w:p w:rsidR="00561A3A" w:rsidRDefault="00561A3A" w:rsidP="00561A3A">
            <w:pPr>
              <w:pStyle w:val="Corpodetexto"/>
              <w:numPr>
                <w:ilvl w:val="0"/>
                <w:numId w:val="51"/>
              </w:numPr>
              <w:spacing w:before="60" w:after="60" w:line="240" w:lineRule="auto"/>
              <w:ind w:left="459" w:hanging="382"/>
            </w:pPr>
            <w:r>
              <w:t>Ordenar as letras na composição escrita das palavras, observando o direcionamento convencional da escrita: da esquerda para a direita.</w:t>
            </w:r>
          </w:p>
          <w:p w:rsidR="00561A3A" w:rsidRDefault="00561A3A" w:rsidP="00561A3A">
            <w:pPr>
              <w:pStyle w:val="Corpodetexto"/>
              <w:numPr>
                <w:ilvl w:val="0"/>
                <w:numId w:val="51"/>
              </w:numPr>
              <w:spacing w:before="60" w:after="60" w:line="240" w:lineRule="auto"/>
              <w:ind w:left="459" w:hanging="382"/>
            </w:pPr>
            <w:r>
              <w:t>Alinhar as letras para a composição das palavras.</w:t>
            </w:r>
          </w:p>
          <w:p w:rsidR="00561A3A" w:rsidRDefault="00561A3A" w:rsidP="00561A3A">
            <w:pPr>
              <w:pStyle w:val="Corpodetexto"/>
              <w:numPr>
                <w:ilvl w:val="0"/>
                <w:numId w:val="51"/>
              </w:numPr>
              <w:spacing w:before="60" w:after="60" w:line="240" w:lineRule="auto"/>
              <w:ind w:left="459" w:hanging="382"/>
            </w:pPr>
            <w:r>
              <w:t>Identificar as letras pelas suas formas gráficas.</w:t>
            </w:r>
          </w:p>
          <w:p w:rsidR="00561A3A" w:rsidRDefault="00561A3A" w:rsidP="00561A3A">
            <w:pPr>
              <w:pStyle w:val="Corpodetexto"/>
              <w:numPr>
                <w:ilvl w:val="0"/>
                <w:numId w:val="51"/>
              </w:numPr>
              <w:spacing w:before="60" w:after="60" w:line="240" w:lineRule="auto"/>
              <w:ind w:left="459" w:hanging="382"/>
            </w:pPr>
            <w:r>
              <w:t>Nomear as letras.</w:t>
            </w:r>
          </w:p>
          <w:p w:rsidR="00561A3A" w:rsidRDefault="00561A3A" w:rsidP="00561A3A">
            <w:pPr>
              <w:pStyle w:val="Corpodetexto"/>
              <w:numPr>
                <w:ilvl w:val="0"/>
                <w:numId w:val="51"/>
              </w:numPr>
              <w:spacing w:before="60" w:after="60" w:line="240" w:lineRule="auto"/>
              <w:ind w:left="459" w:hanging="382"/>
            </w:pPr>
            <w:r>
              <w:t>Estabelecer relações grafo-fonêmicas na composição escrita das palavras.</w:t>
            </w:r>
          </w:p>
          <w:p w:rsidR="00561A3A" w:rsidRDefault="00561A3A" w:rsidP="00561A3A">
            <w:pPr>
              <w:pStyle w:val="Corpodetexto"/>
              <w:numPr>
                <w:ilvl w:val="0"/>
                <w:numId w:val="51"/>
              </w:numPr>
              <w:spacing w:before="60" w:after="60" w:line="240" w:lineRule="auto"/>
              <w:ind w:left="459" w:hanging="382"/>
            </w:pPr>
            <w:r>
              <w:t>Observar as formas convencionais de escrita, conforme o padrão ortográfico vigente.</w:t>
            </w:r>
          </w:p>
        </w:tc>
      </w:tr>
      <w:tr w:rsidR="00561A3A" w:rsidRPr="005B14C4" w:rsidTr="00561A3A">
        <w:trPr>
          <w:cantSplit/>
          <w:jc w:val="center"/>
        </w:trPr>
        <w:tc>
          <w:tcPr>
            <w:tcW w:w="1432" w:type="pct"/>
            <w:vAlign w:val="center"/>
          </w:tcPr>
          <w:p w:rsidR="00561A3A" w:rsidRPr="006E45C7" w:rsidRDefault="00561A3A" w:rsidP="00561A3A">
            <w:pPr>
              <w:pStyle w:val="Corpodetexto"/>
              <w:spacing w:before="60" w:after="60" w:line="240" w:lineRule="auto"/>
              <w:jc w:val="center"/>
              <w:rPr>
                <w:b/>
              </w:rPr>
            </w:pPr>
            <w:r>
              <w:rPr>
                <w:b/>
              </w:rPr>
              <w:t>Usuário</w:t>
            </w:r>
          </w:p>
        </w:tc>
        <w:tc>
          <w:tcPr>
            <w:tcW w:w="3568" w:type="pct"/>
            <w:vAlign w:val="center"/>
          </w:tcPr>
          <w:p w:rsidR="00561A3A" w:rsidRPr="006E45C7" w:rsidRDefault="00561A3A" w:rsidP="00561A3A">
            <w:pPr>
              <w:pStyle w:val="Corpodetexto"/>
              <w:keepNext/>
              <w:spacing w:before="60" w:after="60" w:line="240" w:lineRule="auto"/>
              <w:jc w:val="center"/>
              <w:rPr>
                <w:b/>
              </w:rPr>
            </w:pPr>
            <w:r>
              <w:rPr>
                <w:b/>
              </w:rPr>
              <w:t>Encontrar Objetos Ocultos</w:t>
            </w:r>
          </w:p>
        </w:tc>
      </w:tr>
      <w:tr w:rsidR="00561A3A" w:rsidRPr="00DB73A6" w:rsidTr="00561A3A">
        <w:trPr>
          <w:cantSplit/>
          <w:jc w:val="center"/>
        </w:trPr>
        <w:tc>
          <w:tcPr>
            <w:tcW w:w="1432" w:type="pct"/>
            <w:vAlign w:val="center"/>
          </w:tcPr>
          <w:p w:rsidR="00561A3A" w:rsidRPr="00DB73A6" w:rsidRDefault="00561A3A" w:rsidP="00561A3A">
            <w:pPr>
              <w:pStyle w:val="Corpodetexto"/>
              <w:spacing w:before="60" w:after="60" w:line="240" w:lineRule="auto"/>
            </w:pPr>
          </w:p>
        </w:tc>
        <w:tc>
          <w:tcPr>
            <w:tcW w:w="3568" w:type="pct"/>
            <w:vAlign w:val="center"/>
          </w:tcPr>
          <w:p w:rsidR="00561A3A" w:rsidRPr="00DB73A6" w:rsidRDefault="00561A3A" w:rsidP="00561A3A">
            <w:pPr>
              <w:pStyle w:val="Corpodetexto"/>
              <w:keepNext/>
              <w:spacing w:before="60" w:after="60" w:line="240" w:lineRule="auto"/>
            </w:pPr>
            <w:r>
              <w:t>1. Exibe imagem com objetos ocultos.</w:t>
            </w:r>
          </w:p>
        </w:tc>
      </w:tr>
      <w:tr w:rsidR="00561A3A" w:rsidRPr="00DB73A6" w:rsidTr="00561A3A">
        <w:trPr>
          <w:cantSplit/>
          <w:jc w:val="center"/>
        </w:trPr>
        <w:tc>
          <w:tcPr>
            <w:tcW w:w="1432" w:type="pct"/>
            <w:vAlign w:val="center"/>
          </w:tcPr>
          <w:p w:rsidR="00561A3A" w:rsidRPr="00DB73A6" w:rsidRDefault="00561A3A" w:rsidP="00561A3A">
            <w:pPr>
              <w:pStyle w:val="Corpodetexto"/>
              <w:spacing w:before="60" w:after="60" w:line="240" w:lineRule="auto"/>
            </w:pPr>
          </w:p>
        </w:tc>
        <w:tc>
          <w:tcPr>
            <w:tcW w:w="3568" w:type="pct"/>
            <w:vAlign w:val="center"/>
          </w:tcPr>
          <w:p w:rsidR="00561A3A" w:rsidRDefault="00561A3A" w:rsidP="00561A3A">
            <w:pPr>
              <w:pStyle w:val="Corpodetexto"/>
              <w:keepNext/>
              <w:spacing w:before="60" w:after="60" w:line="240" w:lineRule="auto"/>
            </w:pPr>
            <w:r>
              <w:t>2. Exibe imagem das sombras dos objetos ocultos.</w:t>
            </w:r>
          </w:p>
        </w:tc>
      </w:tr>
      <w:tr w:rsidR="00561A3A" w:rsidRPr="00DB73A6" w:rsidTr="00561A3A">
        <w:trPr>
          <w:cantSplit/>
          <w:jc w:val="center"/>
        </w:trPr>
        <w:tc>
          <w:tcPr>
            <w:tcW w:w="1432" w:type="pct"/>
            <w:vAlign w:val="center"/>
          </w:tcPr>
          <w:p w:rsidR="00561A3A" w:rsidRPr="00DB73A6" w:rsidRDefault="00561A3A" w:rsidP="00561A3A">
            <w:pPr>
              <w:pStyle w:val="Corpodetexto"/>
              <w:spacing w:before="60" w:after="60" w:line="240" w:lineRule="auto"/>
            </w:pPr>
          </w:p>
        </w:tc>
        <w:tc>
          <w:tcPr>
            <w:tcW w:w="3568" w:type="pct"/>
            <w:vAlign w:val="center"/>
          </w:tcPr>
          <w:p w:rsidR="00561A3A" w:rsidRDefault="00561A3A" w:rsidP="00561A3A">
            <w:pPr>
              <w:pStyle w:val="Corpodetexto"/>
              <w:keepNext/>
              <w:spacing w:before="60" w:after="60" w:line="240" w:lineRule="auto"/>
            </w:pPr>
            <w:r>
              <w:t>3. Realiza contagem regressiva do tempo de 5 minutos.</w:t>
            </w:r>
          </w:p>
        </w:tc>
      </w:tr>
      <w:tr w:rsidR="00561A3A" w:rsidRPr="00DB73A6" w:rsidTr="00561A3A">
        <w:trPr>
          <w:cantSplit/>
          <w:jc w:val="center"/>
        </w:trPr>
        <w:tc>
          <w:tcPr>
            <w:tcW w:w="1432" w:type="pct"/>
            <w:vAlign w:val="center"/>
          </w:tcPr>
          <w:p w:rsidR="00561A3A" w:rsidRPr="00DB73A6" w:rsidRDefault="00561A3A" w:rsidP="00561A3A">
            <w:pPr>
              <w:pStyle w:val="Corpodetexto"/>
              <w:spacing w:before="60" w:after="60" w:line="240" w:lineRule="auto"/>
            </w:pPr>
            <w:r>
              <w:t>4. Localiza objetos ocultos na imagem.</w:t>
            </w:r>
          </w:p>
        </w:tc>
        <w:tc>
          <w:tcPr>
            <w:tcW w:w="3568" w:type="pct"/>
            <w:vAlign w:val="center"/>
          </w:tcPr>
          <w:p w:rsidR="00561A3A" w:rsidRDefault="00561A3A" w:rsidP="00561A3A">
            <w:pPr>
              <w:pStyle w:val="Corpodetexto"/>
              <w:keepNext/>
              <w:spacing w:before="60" w:after="60" w:line="240" w:lineRule="auto"/>
            </w:pPr>
          </w:p>
        </w:tc>
      </w:tr>
      <w:tr w:rsidR="00561A3A" w:rsidRPr="00DB73A6" w:rsidTr="00561A3A">
        <w:trPr>
          <w:cantSplit/>
          <w:jc w:val="center"/>
        </w:trPr>
        <w:tc>
          <w:tcPr>
            <w:tcW w:w="1432" w:type="pct"/>
            <w:vAlign w:val="center"/>
          </w:tcPr>
          <w:p w:rsidR="00561A3A" w:rsidRDefault="00561A3A" w:rsidP="00561A3A">
            <w:pPr>
              <w:pStyle w:val="Corpodetexto"/>
              <w:spacing w:before="60" w:after="60" w:line="240" w:lineRule="auto"/>
            </w:pPr>
            <w:r>
              <w:t>5. Arrasta objetos para a sombra correspondente.</w:t>
            </w:r>
          </w:p>
        </w:tc>
        <w:tc>
          <w:tcPr>
            <w:tcW w:w="3568" w:type="pct"/>
            <w:vAlign w:val="center"/>
          </w:tcPr>
          <w:p w:rsidR="00561A3A" w:rsidRDefault="00561A3A" w:rsidP="00561A3A">
            <w:pPr>
              <w:pStyle w:val="Corpodetexto"/>
              <w:keepNext/>
              <w:spacing w:before="60" w:after="60" w:line="240" w:lineRule="auto"/>
            </w:pPr>
          </w:p>
        </w:tc>
      </w:tr>
      <w:tr w:rsidR="00561A3A" w:rsidRPr="00DB73A6" w:rsidTr="00561A3A">
        <w:trPr>
          <w:cantSplit/>
          <w:jc w:val="center"/>
        </w:trPr>
        <w:tc>
          <w:tcPr>
            <w:tcW w:w="1432" w:type="pct"/>
            <w:vAlign w:val="center"/>
          </w:tcPr>
          <w:p w:rsidR="00561A3A" w:rsidRDefault="00561A3A" w:rsidP="00561A3A">
            <w:pPr>
              <w:pStyle w:val="Corpodetexto"/>
              <w:spacing w:before="60" w:after="60" w:line="240" w:lineRule="auto"/>
            </w:pPr>
          </w:p>
        </w:tc>
        <w:tc>
          <w:tcPr>
            <w:tcW w:w="3568" w:type="pct"/>
            <w:vAlign w:val="center"/>
          </w:tcPr>
          <w:p w:rsidR="00561A3A" w:rsidRDefault="00561A3A" w:rsidP="00561A3A">
            <w:pPr>
              <w:pStyle w:val="Corpodetexto"/>
              <w:keepNext/>
              <w:spacing w:before="60" w:after="60" w:line="240" w:lineRule="auto"/>
            </w:pPr>
            <w:r>
              <w:t>6. Se a sombra corresponder ao objeto, este permanece sobre a sombra.</w:t>
            </w:r>
          </w:p>
        </w:tc>
      </w:tr>
      <w:tr w:rsidR="00561A3A" w:rsidRPr="00DB73A6" w:rsidTr="00561A3A">
        <w:trPr>
          <w:cantSplit/>
          <w:jc w:val="center"/>
        </w:trPr>
        <w:tc>
          <w:tcPr>
            <w:tcW w:w="1432" w:type="pct"/>
            <w:vAlign w:val="center"/>
          </w:tcPr>
          <w:p w:rsidR="00561A3A" w:rsidRDefault="00561A3A" w:rsidP="00561A3A">
            <w:pPr>
              <w:pStyle w:val="Corpodetexto"/>
              <w:spacing w:before="60" w:after="60" w:line="240" w:lineRule="auto"/>
            </w:pPr>
          </w:p>
        </w:tc>
        <w:tc>
          <w:tcPr>
            <w:tcW w:w="3568" w:type="pct"/>
            <w:vAlign w:val="center"/>
          </w:tcPr>
          <w:p w:rsidR="00561A3A" w:rsidRDefault="00561A3A" w:rsidP="00561A3A">
            <w:pPr>
              <w:pStyle w:val="Corpodetexto"/>
              <w:keepNext/>
              <w:spacing w:before="60" w:after="60" w:line="240" w:lineRule="auto"/>
            </w:pPr>
            <w:r>
              <w:t>7. Caso todos os objetos tenham sido localizados ou o tempo tenha se esgotado, solicita ao jogador que conte o número de objetos encontrados.</w:t>
            </w:r>
          </w:p>
        </w:tc>
      </w:tr>
      <w:tr w:rsidR="00561A3A" w:rsidRPr="00DB73A6" w:rsidTr="00561A3A">
        <w:trPr>
          <w:cantSplit/>
          <w:jc w:val="center"/>
        </w:trPr>
        <w:tc>
          <w:tcPr>
            <w:tcW w:w="1432" w:type="pct"/>
            <w:vAlign w:val="center"/>
          </w:tcPr>
          <w:p w:rsidR="00561A3A" w:rsidRDefault="00561A3A" w:rsidP="00561A3A">
            <w:pPr>
              <w:pStyle w:val="Corpodetexto"/>
              <w:spacing w:before="60" w:after="60" w:line="240" w:lineRule="auto"/>
            </w:pPr>
            <w:r>
              <w:t>8. Identifica quantidade de objetos localizados.</w:t>
            </w:r>
          </w:p>
        </w:tc>
        <w:tc>
          <w:tcPr>
            <w:tcW w:w="3568" w:type="pct"/>
            <w:vAlign w:val="center"/>
          </w:tcPr>
          <w:p w:rsidR="00561A3A" w:rsidRDefault="00561A3A" w:rsidP="00561A3A">
            <w:pPr>
              <w:pStyle w:val="Corpodetexto"/>
              <w:keepNext/>
              <w:spacing w:before="60" w:after="60" w:line="240" w:lineRule="auto"/>
            </w:pPr>
          </w:p>
        </w:tc>
      </w:tr>
      <w:tr w:rsidR="00561A3A" w:rsidRPr="00DB73A6" w:rsidTr="00561A3A">
        <w:trPr>
          <w:cantSplit/>
          <w:jc w:val="center"/>
        </w:trPr>
        <w:tc>
          <w:tcPr>
            <w:tcW w:w="1432" w:type="pct"/>
            <w:vAlign w:val="center"/>
          </w:tcPr>
          <w:p w:rsidR="00561A3A" w:rsidRDefault="00561A3A" w:rsidP="00561A3A">
            <w:pPr>
              <w:pStyle w:val="Corpodetexto"/>
              <w:spacing w:before="60" w:after="60" w:line="240" w:lineRule="auto"/>
            </w:pPr>
          </w:p>
        </w:tc>
        <w:tc>
          <w:tcPr>
            <w:tcW w:w="3568" w:type="pct"/>
            <w:vAlign w:val="center"/>
          </w:tcPr>
          <w:p w:rsidR="00561A3A" w:rsidRDefault="00561A3A" w:rsidP="00561A3A">
            <w:pPr>
              <w:pStyle w:val="Corpodetexto"/>
              <w:keepNext/>
              <w:spacing w:before="60" w:after="60" w:line="240" w:lineRule="auto"/>
            </w:pPr>
            <w:r>
              <w:t>9. Executa atividade de identificação do envelope (Caso de Uso 7)</w:t>
            </w:r>
          </w:p>
        </w:tc>
      </w:tr>
    </w:tbl>
    <w:p w:rsidR="00DB73A6" w:rsidRDefault="00231C5C" w:rsidP="00DB73A6">
      <w:pPr>
        <w:pStyle w:val="Legenda"/>
      </w:pPr>
      <w:bookmarkStart w:id="181" w:name="_Ref296702768"/>
      <w:bookmarkStart w:id="182" w:name="_Toc318915757"/>
      <w:r>
        <w:t xml:space="preserve">QUADRO </w:t>
      </w:r>
      <w:r w:rsidR="001932EA">
        <w:fldChar w:fldCharType="begin"/>
      </w:r>
      <w:r w:rsidR="00D063A6">
        <w:instrText xml:space="preserve"> SEQ Quadro \* ARABIC </w:instrText>
      </w:r>
      <w:r w:rsidR="001932EA">
        <w:fldChar w:fldCharType="separate"/>
      </w:r>
      <w:r w:rsidR="00AA1AE8">
        <w:rPr>
          <w:noProof/>
        </w:rPr>
        <w:t>14</w:t>
      </w:r>
      <w:r w:rsidR="001932EA">
        <w:rPr>
          <w:noProof/>
        </w:rPr>
        <w:fldChar w:fldCharType="end"/>
      </w:r>
      <w:bookmarkEnd w:id="181"/>
      <w:r>
        <w:t xml:space="preserve"> -</w:t>
      </w:r>
      <w:r w:rsidR="00DB73A6">
        <w:t xml:space="preserve"> Caso de </w:t>
      </w:r>
      <w:r w:rsidR="00B13DA9">
        <w:t>u</w:t>
      </w:r>
      <w:r w:rsidR="00DB73A6">
        <w:t xml:space="preserve">so Encontrar Objetos Ocultos </w:t>
      </w:r>
      <w:r w:rsidR="00591A4B">
        <w:t>–</w:t>
      </w:r>
      <w:r w:rsidR="00DB73A6">
        <w:t xml:space="preserve"> Cenário Principal</w:t>
      </w:r>
      <w:bookmarkEnd w:id="182"/>
    </w:p>
    <w:p w:rsidR="00DB73A6" w:rsidRDefault="00DB73A6" w:rsidP="00A40A92">
      <w:pPr>
        <w:rPr>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561A3A" w:rsidRPr="00561A3A" w:rsidTr="00561A3A">
        <w:trPr>
          <w:cantSplit/>
          <w:jc w:val="center"/>
        </w:trPr>
        <w:tc>
          <w:tcPr>
            <w:tcW w:w="5000" w:type="pct"/>
            <w:gridSpan w:val="2"/>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jc w:val="right"/>
              <w:rPr>
                <w:sz w:val="20"/>
                <w:szCs w:val="20"/>
              </w:rPr>
            </w:pPr>
            <w:r>
              <w:rPr>
                <w:sz w:val="20"/>
                <w:szCs w:val="20"/>
              </w:rPr>
              <w:t>continua</w:t>
            </w:r>
          </w:p>
        </w:tc>
      </w:tr>
      <w:tr w:rsidR="005C154E" w:rsidRPr="005B14C4" w:rsidTr="00561A3A">
        <w:trPr>
          <w:cantSplit/>
          <w:jc w:val="center"/>
        </w:trPr>
        <w:tc>
          <w:tcPr>
            <w:tcW w:w="5000" w:type="pct"/>
            <w:gridSpan w:val="2"/>
            <w:tcBorders>
              <w:top w:val="single" w:sz="4" w:space="0" w:color="auto"/>
            </w:tcBorders>
            <w:vAlign w:val="center"/>
          </w:tcPr>
          <w:p w:rsidR="005C154E" w:rsidRPr="00305724" w:rsidRDefault="005C154E" w:rsidP="00561A3A">
            <w:pPr>
              <w:pStyle w:val="Corpodetexto"/>
              <w:spacing w:before="60" w:after="60" w:line="240" w:lineRule="auto"/>
              <w:jc w:val="center"/>
              <w:rPr>
                <w:b/>
              </w:rPr>
            </w:pPr>
            <w:r>
              <w:rPr>
                <w:b/>
              </w:rPr>
              <w:t xml:space="preserve">Caso de Uso </w:t>
            </w:r>
            <w:r w:rsidR="00375D28">
              <w:rPr>
                <w:b/>
              </w:rPr>
              <w:t>6</w:t>
            </w:r>
          </w:p>
        </w:tc>
      </w:tr>
      <w:tr w:rsidR="005C154E" w:rsidRPr="005B14C4" w:rsidTr="005C154E">
        <w:trPr>
          <w:cantSplit/>
          <w:jc w:val="center"/>
        </w:trPr>
        <w:tc>
          <w:tcPr>
            <w:tcW w:w="1432" w:type="pct"/>
            <w:vAlign w:val="center"/>
          </w:tcPr>
          <w:p w:rsidR="005C154E" w:rsidRPr="006E45C7" w:rsidRDefault="005C154E" w:rsidP="00561A3A">
            <w:pPr>
              <w:pStyle w:val="Corpodetexto"/>
              <w:spacing w:before="60" w:after="60" w:line="240" w:lineRule="auto"/>
              <w:rPr>
                <w:b/>
              </w:rPr>
            </w:pPr>
            <w:r w:rsidRPr="006E45C7">
              <w:rPr>
                <w:b/>
              </w:rPr>
              <w:t>Nome do Caso de Uso</w:t>
            </w:r>
          </w:p>
        </w:tc>
        <w:tc>
          <w:tcPr>
            <w:tcW w:w="3568" w:type="pct"/>
            <w:vAlign w:val="center"/>
          </w:tcPr>
          <w:p w:rsidR="005C154E" w:rsidRPr="006E45C7" w:rsidRDefault="005C154E" w:rsidP="00561A3A">
            <w:pPr>
              <w:pStyle w:val="Corpodetexto"/>
              <w:spacing w:before="60" w:after="60" w:line="240" w:lineRule="auto"/>
            </w:pPr>
            <w:r>
              <w:t>Encontrar Objetos Ocultos</w:t>
            </w:r>
          </w:p>
        </w:tc>
      </w:tr>
      <w:tr w:rsidR="005C154E" w:rsidRPr="005B14C4" w:rsidTr="00561A3A">
        <w:trPr>
          <w:cantSplit/>
          <w:jc w:val="center"/>
        </w:trPr>
        <w:tc>
          <w:tcPr>
            <w:tcW w:w="1432" w:type="pct"/>
            <w:tcBorders>
              <w:bottom w:val="single" w:sz="4" w:space="0" w:color="auto"/>
            </w:tcBorders>
            <w:vAlign w:val="center"/>
          </w:tcPr>
          <w:p w:rsidR="005C154E" w:rsidRPr="006E45C7" w:rsidRDefault="005C154E" w:rsidP="00561A3A">
            <w:pPr>
              <w:pStyle w:val="Corpodetexto"/>
              <w:spacing w:before="60" w:after="60" w:line="240" w:lineRule="auto"/>
              <w:rPr>
                <w:b/>
              </w:rPr>
            </w:pPr>
            <w:r w:rsidRPr="006E45C7">
              <w:rPr>
                <w:b/>
              </w:rPr>
              <w:t xml:space="preserve">Nome do cenário </w:t>
            </w:r>
          </w:p>
        </w:tc>
        <w:tc>
          <w:tcPr>
            <w:tcW w:w="3568" w:type="pct"/>
            <w:tcBorders>
              <w:bottom w:val="single" w:sz="4" w:space="0" w:color="auto"/>
            </w:tcBorders>
            <w:vAlign w:val="center"/>
          </w:tcPr>
          <w:p w:rsidR="005C154E" w:rsidRPr="006E45C7" w:rsidRDefault="005C154E" w:rsidP="00561A3A">
            <w:pPr>
              <w:pStyle w:val="Corpodetexto"/>
              <w:spacing w:before="60" w:after="60" w:line="240" w:lineRule="auto"/>
            </w:pPr>
            <w:r>
              <w:t>Alternativo 1</w:t>
            </w:r>
          </w:p>
        </w:tc>
      </w:tr>
      <w:tr w:rsidR="005C154E" w:rsidRPr="005B14C4" w:rsidTr="00561A3A">
        <w:trPr>
          <w:cantSplit/>
          <w:jc w:val="center"/>
        </w:trPr>
        <w:tc>
          <w:tcPr>
            <w:tcW w:w="1432" w:type="pct"/>
            <w:tcBorders>
              <w:bottom w:val="single" w:sz="4" w:space="0" w:color="auto"/>
            </w:tcBorders>
            <w:vAlign w:val="center"/>
          </w:tcPr>
          <w:p w:rsidR="005C154E" w:rsidRPr="006E45C7" w:rsidRDefault="005C154E" w:rsidP="00561A3A">
            <w:pPr>
              <w:pStyle w:val="Corpodetexto"/>
              <w:spacing w:before="60" w:after="60" w:line="240" w:lineRule="auto"/>
              <w:rPr>
                <w:b/>
              </w:rPr>
            </w:pPr>
            <w:r w:rsidRPr="006E45C7">
              <w:rPr>
                <w:b/>
              </w:rPr>
              <w:t>Atores envolvidos</w:t>
            </w:r>
          </w:p>
        </w:tc>
        <w:tc>
          <w:tcPr>
            <w:tcW w:w="3568" w:type="pct"/>
            <w:tcBorders>
              <w:bottom w:val="single" w:sz="4" w:space="0" w:color="auto"/>
            </w:tcBorders>
            <w:vAlign w:val="center"/>
          </w:tcPr>
          <w:p w:rsidR="005C154E" w:rsidRPr="006E45C7" w:rsidRDefault="005C154E" w:rsidP="00561A3A">
            <w:pPr>
              <w:pStyle w:val="Corpodetexto"/>
              <w:spacing w:before="60" w:after="60" w:line="240" w:lineRule="auto"/>
            </w:pPr>
            <w:r>
              <w:t>Usuário</w:t>
            </w:r>
          </w:p>
        </w:tc>
      </w:tr>
      <w:tr w:rsidR="00561A3A" w:rsidRPr="00561A3A" w:rsidTr="00561A3A">
        <w:trPr>
          <w:cantSplit/>
          <w:jc w:val="center"/>
        </w:trPr>
        <w:tc>
          <w:tcPr>
            <w:tcW w:w="1432" w:type="pct"/>
            <w:tcBorders>
              <w:top w:val="single" w:sz="4" w:space="0" w:color="auto"/>
              <w:left w:val="nil"/>
              <w:bottom w:val="nil"/>
              <w:right w:val="nil"/>
            </w:tcBorders>
            <w:vAlign w:val="center"/>
          </w:tcPr>
          <w:p w:rsidR="00561A3A" w:rsidRPr="00561A3A" w:rsidRDefault="00561A3A" w:rsidP="00561A3A">
            <w:pPr>
              <w:pStyle w:val="Corpodetexto"/>
              <w:spacing w:before="0" w:after="0" w:line="240" w:lineRule="auto"/>
              <w:rPr>
                <w:b/>
                <w:bCs/>
                <w:sz w:val="20"/>
                <w:szCs w:val="20"/>
              </w:rPr>
            </w:pPr>
          </w:p>
        </w:tc>
        <w:tc>
          <w:tcPr>
            <w:tcW w:w="3568" w:type="pct"/>
            <w:tcBorders>
              <w:top w:val="single" w:sz="4" w:space="0" w:color="auto"/>
              <w:left w:val="nil"/>
              <w:bottom w:val="nil"/>
              <w:right w:val="nil"/>
            </w:tcBorders>
            <w:vAlign w:val="center"/>
          </w:tcPr>
          <w:p w:rsidR="00561A3A" w:rsidRPr="00561A3A" w:rsidRDefault="00561A3A" w:rsidP="00561A3A">
            <w:pPr>
              <w:pStyle w:val="Corpodetexto"/>
              <w:spacing w:before="0" w:after="0" w:line="240" w:lineRule="auto"/>
              <w:rPr>
                <w:sz w:val="20"/>
                <w:szCs w:val="20"/>
              </w:rPr>
            </w:pPr>
          </w:p>
        </w:tc>
      </w:tr>
      <w:tr w:rsidR="00561A3A" w:rsidRPr="00561A3A" w:rsidTr="00561A3A">
        <w:trPr>
          <w:cantSplit/>
          <w:jc w:val="center"/>
        </w:trPr>
        <w:tc>
          <w:tcPr>
            <w:tcW w:w="1432" w:type="pct"/>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rPr>
                <w:b/>
                <w:bCs/>
                <w:sz w:val="20"/>
                <w:szCs w:val="20"/>
              </w:rPr>
            </w:pPr>
          </w:p>
        </w:tc>
        <w:tc>
          <w:tcPr>
            <w:tcW w:w="3568" w:type="pct"/>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jc w:val="right"/>
              <w:rPr>
                <w:sz w:val="20"/>
                <w:szCs w:val="20"/>
              </w:rPr>
            </w:pPr>
            <w:r>
              <w:rPr>
                <w:sz w:val="20"/>
                <w:szCs w:val="20"/>
              </w:rPr>
              <w:t>conclusão</w:t>
            </w:r>
          </w:p>
        </w:tc>
      </w:tr>
      <w:tr w:rsidR="005C154E" w:rsidRPr="005B14C4" w:rsidTr="00561A3A">
        <w:trPr>
          <w:cantSplit/>
          <w:jc w:val="center"/>
        </w:trPr>
        <w:tc>
          <w:tcPr>
            <w:tcW w:w="1432" w:type="pct"/>
            <w:tcBorders>
              <w:top w:val="single" w:sz="4" w:space="0" w:color="auto"/>
            </w:tcBorders>
            <w:vAlign w:val="center"/>
          </w:tcPr>
          <w:p w:rsidR="005C154E" w:rsidRPr="006E45C7" w:rsidRDefault="005C154E" w:rsidP="00561A3A">
            <w:pPr>
              <w:pStyle w:val="Corpodetexto"/>
              <w:spacing w:before="60" w:after="60" w:line="240" w:lineRule="auto"/>
              <w:rPr>
                <w:b/>
                <w:bCs/>
              </w:rPr>
            </w:pPr>
            <w:r w:rsidRPr="006E45C7">
              <w:rPr>
                <w:b/>
                <w:bCs/>
              </w:rPr>
              <w:t xml:space="preserve">Referência </w:t>
            </w:r>
          </w:p>
        </w:tc>
        <w:tc>
          <w:tcPr>
            <w:tcW w:w="3568" w:type="pct"/>
            <w:tcBorders>
              <w:top w:val="single" w:sz="4" w:space="0" w:color="auto"/>
            </w:tcBorders>
            <w:vAlign w:val="center"/>
          </w:tcPr>
          <w:p w:rsidR="005C154E" w:rsidRPr="006E45C7" w:rsidRDefault="005C154E" w:rsidP="00561A3A">
            <w:pPr>
              <w:pStyle w:val="Corpodetexto"/>
              <w:spacing w:before="60" w:after="60" w:line="240" w:lineRule="auto"/>
            </w:pPr>
            <w:r>
              <w:t>RF-03</w:t>
            </w:r>
          </w:p>
        </w:tc>
      </w:tr>
      <w:tr w:rsidR="005C154E" w:rsidRPr="005B14C4" w:rsidTr="005C154E">
        <w:trPr>
          <w:cantSplit/>
          <w:jc w:val="center"/>
        </w:trPr>
        <w:tc>
          <w:tcPr>
            <w:tcW w:w="1432" w:type="pct"/>
            <w:vAlign w:val="center"/>
          </w:tcPr>
          <w:p w:rsidR="005C154E" w:rsidRPr="006E45C7" w:rsidRDefault="005C154E" w:rsidP="00561A3A">
            <w:pPr>
              <w:pStyle w:val="Corpodetexto"/>
              <w:spacing w:before="60" w:after="60" w:line="240" w:lineRule="auto"/>
              <w:rPr>
                <w:b/>
              </w:rPr>
            </w:pPr>
            <w:r w:rsidRPr="006E45C7">
              <w:rPr>
                <w:b/>
              </w:rPr>
              <w:t>Pré-condição</w:t>
            </w:r>
          </w:p>
        </w:tc>
        <w:tc>
          <w:tcPr>
            <w:tcW w:w="3568" w:type="pct"/>
            <w:vAlign w:val="center"/>
          </w:tcPr>
          <w:p w:rsidR="005C154E" w:rsidRPr="006E45C7" w:rsidRDefault="00A4451B" w:rsidP="00561A3A">
            <w:pPr>
              <w:pStyle w:val="Corpodetexto"/>
              <w:spacing w:before="60" w:after="60" w:line="240" w:lineRule="auto"/>
            </w:pPr>
            <w:r>
              <w:t>Tempo esgotado.</w:t>
            </w:r>
          </w:p>
        </w:tc>
      </w:tr>
      <w:tr w:rsidR="005C154E" w:rsidRPr="005B14C4" w:rsidTr="005C154E">
        <w:trPr>
          <w:cantSplit/>
          <w:jc w:val="center"/>
        </w:trPr>
        <w:tc>
          <w:tcPr>
            <w:tcW w:w="1432" w:type="pct"/>
            <w:vAlign w:val="center"/>
          </w:tcPr>
          <w:p w:rsidR="005C154E" w:rsidRPr="006E45C7" w:rsidRDefault="005C154E" w:rsidP="00561A3A">
            <w:pPr>
              <w:pStyle w:val="Corpodetexto"/>
              <w:spacing w:before="60" w:after="60" w:line="240" w:lineRule="auto"/>
              <w:rPr>
                <w:b/>
              </w:rPr>
            </w:pPr>
            <w:r w:rsidRPr="006E45C7">
              <w:rPr>
                <w:b/>
              </w:rPr>
              <w:t>Pós-condição</w:t>
            </w:r>
          </w:p>
        </w:tc>
        <w:tc>
          <w:tcPr>
            <w:tcW w:w="3568" w:type="pct"/>
            <w:vAlign w:val="center"/>
          </w:tcPr>
          <w:p w:rsidR="005C154E" w:rsidRPr="006E45C7" w:rsidRDefault="00A4451B" w:rsidP="00561A3A">
            <w:pPr>
              <w:pStyle w:val="Corpodetexto"/>
              <w:spacing w:before="60" w:after="60" w:line="240" w:lineRule="auto"/>
            </w:pPr>
            <w:r>
              <w:t>Reinicia caso de uso Encontrar Objetos Ocultos.</w:t>
            </w:r>
          </w:p>
        </w:tc>
      </w:tr>
      <w:tr w:rsidR="005C154E" w:rsidRPr="005B14C4" w:rsidTr="005C154E">
        <w:trPr>
          <w:cantSplit/>
          <w:jc w:val="center"/>
        </w:trPr>
        <w:tc>
          <w:tcPr>
            <w:tcW w:w="1432" w:type="pct"/>
            <w:vAlign w:val="center"/>
          </w:tcPr>
          <w:p w:rsidR="005C154E" w:rsidRPr="006E45C7" w:rsidRDefault="005C154E" w:rsidP="00561A3A">
            <w:pPr>
              <w:pStyle w:val="Corpodetexto"/>
              <w:spacing w:before="60" w:after="60" w:line="240" w:lineRule="auto"/>
              <w:rPr>
                <w:b/>
              </w:rPr>
            </w:pPr>
            <w:r>
              <w:rPr>
                <w:b/>
              </w:rPr>
              <w:t>Objetivo instrucional</w:t>
            </w:r>
          </w:p>
        </w:tc>
        <w:tc>
          <w:tcPr>
            <w:tcW w:w="3568" w:type="pct"/>
            <w:vAlign w:val="center"/>
          </w:tcPr>
          <w:p w:rsidR="00EB3870" w:rsidRDefault="00DC1FAF" w:rsidP="00561A3A">
            <w:pPr>
              <w:pStyle w:val="Corpodetexto"/>
              <w:numPr>
                <w:ilvl w:val="0"/>
                <w:numId w:val="38"/>
              </w:numPr>
              <w:spacing w:before="60" w:after="60" w:line="240" w:lineRule="auto"/>
              <w:ind w:left="459"/>
            </w:pPr>
            <w:r>
              <w:t xml:space="preserve">Permanecer na brincadeira, na qual </w:t>
            </w:r>
            <w:r w:rsidR="00534691">
              <w:t xml:space="preserve">estão </w:t>
            </w:r>
            <w:r>
              <w:t>envolv</w:t>
            </w:r>
            <w:r w:rsidR="00534691">
              <w:t>idas</w:t>
            </w:r>
            <w:r>
              <w:t xml:space="preserve"> ações de escolhas e resoluções de sit</w:t>
            </w:r>
            <w:r w:rsidR="00DC5532">
              <w:t>uações-problemas.</w:t>
            </w:r>
          </w:p>
          <w:p w:rsidR="00EB3870" w:rsidRDefault="00DC1FAF" w:rsidP="00561A3A">
            <w:pPr>
              <w:pStyle w:val="Corpodetexto"/>
              <w:numPr>
                <w:ilvl w:val="0"/>
                <w:numId w:val="38"/>
              </w:numPr>
              <w:spacing w:before="60" w:after="60" w:line="240" w:lineRule="auto"/>
              <w:ind w:left="459"/>
            </w:pPr>
            <w:r>
              <w:t>T</w:t>
            </w:r>
            <w:r w:rsidRPr="003676D4">
              <w:t>er uma imagem positiva de si, ampliando sua autoconfiança, identificando cada vez mais suas limitações e possibilidades, e agindo de acordo com elas</w:t>
            </w:r>
            <w:r w:rsidR="00DC5532">
              <w:t>.</w:t>
            </w:r>
          </w:p>
          <w:p w:rsidR="00EB3870" w:rsidRDefault="00DC1FAF" w:rsidP="00561A3A">
            <w:pPr>
              <w:pStyle w:val="Corpodetexto"/>
              <w:numPr>
                <w:ilvl w:val="0"/>
                <w:numId w:val="38"/>
              </w:numPr>
              <w:spacing w:before="60" w:after="60" w:line="240" w:lineRule="auto"/>
              <w:ind w:left="459"/>
            </w:pPr>
            <w:r>
              <w:t>I</w:t>
            </w:r>
            <w:r w:rsidRPr="003676D4">
              <w:t>dentificar e enfrentar situações de conflitos, utilizando seus recursos pessoais</w:t>
            </w:r>
            <w:r w:rsidR="00DC5532">
              <w:t>.</w:t>
            </w:r>
          </w:p>
          <w:p w:rsidR="00EB3870" w:rsidRDefault="00DC1FAF" w:rsidP="00561A3A">
            <w:pPr>
              <w:pStyle w:val="Corpodetexto"/>
              <w:numPr>
                <w:ilvl w:val="0"/>
                <w:numId w:val="38"/>
              </w:numPr>
              <w:spacing w:before="60" w:after="60" w:line="240" w:lineRule="auto"/>
              <w:ind w:left="459"/>
            </w:pPr>
            <w:r>
              <w:t xml:space="preserve">Reconhecer </w:t>
            </w:r>
            <w:r w:rsidR="000D63B6">
              <w:t xml:space="preserve">e respeitar </w:t>
            </w:r>
            <w:r>
              <w:t>as regras da brincadeira</w:t>
            </w:r>
            <w:r w:rsidR="00DC5532">
              <w:t>.</w:t>
            </w:r>
          </w:p>
          <w:p w:rsidR="00EB3870" w:rsidRDefault="0065385F" w:rsidP="00561A3A">
            <w:pPr>
              <w:pStyle w:val="Corpodetexto"/>
              <w:numPr>
                <w:ilvl w:val="0"/>
                <w:numId w:val="38"/>
              </w:numPr>
              <w:spacing w:before="60" w:after="60" w:line="240" w:lineRule="auto"/>
              <w:ind w:left="459"/>
            </w:pPr>
            <w:r>
              <w:t>Acatar comandos</w:t>
            </w:r>
            <w:r w:rsidR="00DC5532">
              <w:t>.</w:t>
            </w:r>
          </w:p>
          <w:p w:rsidR="00EB3870" w:rsidRDefault="0065385F" w:rsidP="00561A3A">
            <w:pPr>
              <w:pStyle w:val="Corpodetexto"/>
              <w:numPr>
                <w:ilvl w:val="0"/>
                <w:numId w:val="38"/>
              </w:numPr>
              <w:spacing w:before="60" w:after="60" w:line="240" w:lineRule="auto"/>
              <w:ind w:left="459"/>
            </w:pPr>
            <w:r>
              <w:t>Reconhecer palavras e/ou imagens de comandos.</w:t>
            </w:r>
          </w:p>
        </w:tc>
      </w:tr>
      <w:tr w:rsidR="005C154E" w:rsidRPr="005B14C4" w:rsidTr="005C154E">
        <w:trPr>
          <w:cantSplit/>
          <w:jc w:val="center"/>
        </w:trPr>
        <w:tc>
          <w:tcPr>
            <w:tcW w:w="1432" w:type="pct"/>
            <w:vAlign w:val="center"/>
          </w:tcPr>
          <w:p w:rsidR="005C154E" w:rsidRPr="006E45C7" w:rsidRDefault="005C154E" w:rsidP="00561A3A">
            <w:pPr>
              <w:pStyle w:val="Corpodetexto"/>
              <w:spacing w:before="60" w:after="60" w:line="240" w:lineRule="auto"/>
              <w:jc w:val="center"/>
              <w:rPr>
                <w:b/>
              </w:rPr>
            </w:pPr>
            <w:r>
              <w:rPr>
                <w:b/>
              </w:rPr>
              <w:t>Usuário</w:t>
            </w:r>
          </w:p>
        </w:tc>
        <w:tc>
          <w:tcPr>
            <w:tcW w:w="3568" w:type="pct"/>
            <w:vAlign w:val="center"/>
          </w:tcPr>
          <w:p w:rsidR="005C154E" w:rsidRPr="006E45C7" w:rsidRDefault="007A6E29" w:rsidP="00561A3A">
            <w:pPr>
              <w:pStyle w:val="Corpodetexto"/>
              <w:keepNext/>
              <w:spacing w:before="60" w:after="60" w:line="240" w:lineRule="auto"/>
              <w:jc w:val="center"/>
              <w:rPr>
                <w:b/>
              </w:rPr>
            </w:pPr>
            <w:r>
              <w:rPr>
                <w:b/>
              </w:rPr>
              <w:t>Encontrar Objetos Ocultos</w:t>
            </w:r>
          </w:p>
        </w:tc>
      </w:tr>
      <w:tr w:rsidR="005C154E" w:rsidRPr="00DB73A6" w:rsidTr="005C154E">
        <w:trPr>
          <w:cantSplit/>
          <w:jc w:val="center"/>
        </w:trPr>
        <w:tc>
          <w:tcPr>
            <w:tcW w:w="1432" w:type="pct"/>
            <w:vAlign w:val="center"/>
          </w:tcPr>
          <w:p w:rsidR="005C154E" w:rsidRPr="00DB73A6" w:rsidRDefault="005C154E" w:rsidP="00561A3A">
            <w:pPr>
              <w:pStyle w:val="Corpodetexto"/>
              <w:spacing w:before="60" w:after="60" w:line="240" w:lineRule="auto"/>
            </w:pPr>
          </w:p>
        </w:tc>
        <w:tc>
          <w:tcPr>
            <w:tcW w:w="3568" w:type="pct"/>
            <w:vAlign w:val="center"/>
          </w:tcPr>
          <w:p w:rsidR="005C154E" w:rsidRPr="00DB73A6" w:rsidRDefault="00A4451B" w:rsidP="00561A3A">
            <w:pPr>
              <w:pStyle w:val="Corpodetexto"/>
              <w:keepNext/>
              <w:spacing w:before="60" w:after="60" w:line="240" w:lineRule="auto"/>
            </w:pPr>
            <w:r>
              <w:t>7. Caso o tempo tenha se esgotado e nenhum objeto tenha sido localizado, pergunta ao usuário se deseja reiniciar a atividade.</w:t>
            </w:r>
          </w:p>
        </w:tc>
      </w:tr>
      <w:tr w:rsidR="00A4451B" w:rsidRPr="00DB73A6" w:rsidTr="005C154E">
        <w:trPr>
          <w:cantSplit/>
          <w:jc w:val="center"/>
        </w:trPr>
        <w:tc>
          <w:tcPr>
            <w:tcW w:w="1432" w:type="pct"/>
            <w:vAlign w:val="center"/>
          </w:tcPr>
          <w:p w:rsidR="00A4451B" w:rsidRPr="00DB73A6" w:rsidRDefault="00A4451B" w:rsidP="00561A3A">
            <w:pPr>
              <w:pStyle w:val="Corpodetexto"/>
              <w:spacing w:before="60" w:after="60" w:line="240" w:lineRule="auto"/>
            </w:pPr>
            <w:r>
              <w:t>8. Seleciona opção “Sim”.</w:t>
            </w:r>
          </w:p>
        </w:tc>
        <w:tc>
          <w:tcPr>
            <w:tcW w:w="3568" w:type="pct"/>
            <w:vAlign w:val="center"/>
          </w:tcPr>
          <w:p w:rsidR="00A4451B" w:rsidRDefault="00A4451B" w:rsidP="00561A3A">
            <w:pPr>
              <w:pStyle w:val="Corpodetexto"/>
              <w:keepNext/>
              <w:spacing w:before="60" w:after="60" w:line="240" w:lineRule="auto"/>
            </w:pPr>
          </w:p>
        </w:tc>
      </w:tr>
      <w:tr w:rsidR="00A4451B" w:rsidRPr="00DB73A6" w:rsidTr="005C154E">
        <w:trPr>
          <w:cantSplit/>
          <w:jc w:val="center"/>
        </w:trPr>
        <w:tc>
          <w:tcPr>
            <w:tcW w:w="1432" w:type="pct"/>
            <w:vAlign w:val="center"/>
          </w:tcPr>
          <w:p w:rsidR="00A4451B" w:rsidRDefault="00A4451B" w:rsidP="00561A3A">
            <w:pPr>
              <w:pStyle w:val="Corpodetexto"/>
              <w:spacing w:before="60" w:after="60" w:line="240" w:lineRule="auto"/>
            </w:pPr>
          </w:p>
        </w:tc>
        <w:tc>
          <w:tcPr>
            <w:tcW w:w="3568" w:type="pct"/>
            <w:vAlign w:val="center"/>
          </w:tcPr>
          <w:p w:rsidR="00A4451B" w:rsidRDefault="00A4451B" w:rsidP="00561A3A">
            <w:pPr>
              <w:pStyle w:val="Corpodetexto"/>
              <w:keepNext/>
              <w:spacing w:before="60" w:after="60" w:line="240" w:lineRule="auto"/>
            </w:pPr>
            <w:r>
              <w:t>9. Reinicia atividade Encontrar Objetos Ocultos</w:t>
            </w:r>
          </w:p>
        </w:tc>
      </w:tr>
    </w:tbl>
    <w:p w:rsidR="005C154E" w:rsidRDefault="00231C5C" w:rsidP="00A4451B">
      <w:pPr>
        <w:pStyle w:val="Legenda"/>
      </w:pPr>
      <w:bookmarkStart w:id="183" w:name="_Toc318915758"/>
      <w:r>
        <w:t xml:space="preserve">QUADRO </w:t>
      </w:r>
      <w:r w:rsidR="001932EA">
        <w:fldChar w:fldCharType="begin"/>
      </w:r>
      <w:r w:rsidR="00D063A6">
        <w:instrText xml:space="preserve"> SEQ Quadro \* ARABIC </w:instrText>
      </w:r>
      <w:r w:rsidR="001932EA">
        <w:fldChar w:fldCharType="separate"/>
      </w:r>
      <w:r w:rsidR="00AA1AE8">
        <w:rPr>
          <w:noProof/>
        </w:rPr>
        <w:t>15</w:t>
      </w:r>
      <w:r w:rsidR="001932EA">
        <w:rPr>
          <w:noProof/>
        </w:rPr>
        <w:fldChar w:fldCharType="end"/>
      </w:r>
      <w:r>
        <w:t xml:space="preserve"> -</w:t>
      </w:r>
      <w:r w:rsidR="00B13DA9">
        <w:t xml:space="preserve"> Caso de u</w:t>
      </w:r>
      <w:r w:rsidR="00A4451B">
        <w:t xml:space="preserve">so Encontrar Objetos Ocultos </w:t>
      </w:r>
      <w:r w:rsidR="00591A4B">
        <w:t>–</w:t>
      </w:r>
      <w:r w:rsidR="00A4451B">
        <w:t xml:space="preserve"> Cenário Alternativo 1</w:t>
      </w:r>
      <w:bookmarkEnd w:id="183"/>
    </w:p>
    <w:p w:rsidR="00A4451B" w:rsidRDefault="00A4451B" w:rsidP="00A4451B">
      <w:pPr>
        <w:rPr>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561A3A" w:rsidRPr="00561A3A" w:rsidTr="00561A3A">
        <w:trPr>
          <w:cantSplit/>
          <w:jc w:val="center"/>
        </w:trPr>
        <w:tc>
          <w:tcPr>
            <w:tcW w:w="5000" w:type="pct"/>
            <w:gridSpan w:val="2"/>
            <w:tcBorders>
              <w:top w:val="nil"/>
              <w:left w:val="nil"/>
              <w:bottom w:val="single" w:sz="4" w:space="0" w:color="auto"/>
              <w:right w:val="nil"/>
            </w:tcBorders>
            <w:vAlign w:val="center"/>
          </w:tcPr>
          <w:p w:rsidR="00561A3A" w:rsidRPr="00561A3A" w:rsidRDefault="00561A3A" w:rsidP="00561A3A">
            <w:pPr>
              <w:pStyle w:val="Corpodetexto"/>
              <w:spacing w:before="0" w:after="0" w:line="240" w:lineRule="auto"/>
              <w:jc w:val="right"/>
              <w:rPr>
                <w:sz w:val="20"/>
                <w:szCs w:val="20"/>
              </w:rPr>
            </w:pPr>
            <w:r>
              <w:rPr>
                <w:sz w:val="20"/>
                <w:szCs w:val="20"/>
              </w:rPr>
              <w:t>continua</w:t>
            </w:r>
          </w:p>
        </w:tc>
      </w:tr>
      <w:tr w:rsidR="00A4451B" w:rsidRPr="005B14C4" w:rsidTr="00561A3A">
        <w:trPr>
          <w:cantSplit/>
          <w:jc w:val="center"/>
        </w:trPr>
        <w:tc>
          <w:tcPr>
            <w:tcW w:w="5000" w:type="pct"/>
            <w:gridSpan w:val="2"/>
            <w:tcBorders>
              <w:top w:val="single" w:sz="4" w:space="0" w:color="auto"/>
            </w:tcBorders>
            <w:vAlign w:val="center"/>
          </w:tcPr>
          <w:p w:rsidR="00A4451B" w:rsidRPr="00305724" w:rsidRDefault="00A4451B" w:rsidP="00561A3A">
            <w:pPr>
              <w:pStyle w:val="Corpodetexto"/>
              <w:spacing w:before="60" w:after="60" w:line="240" w:lineRule="auto"/>
              <w:jc w:val="center"/>
              <w:rPr>
                <w:b/>
              </w:rPr>
            </w:pPr>
            <w:r>
              <w:rPr>
                <w:b/>
              </w:rPr>
              <w:t xml:space="preserve">Caso de Uso </w:t>
            </w:r>
            <w:r w:rsidR="00375D28">
              <w:rPr>
                <w:b/>
              </w:rPr>
              <w:t>6</w:t>
            </w:r>
          </w:p>
        </w:tc>
      </w:tr>
      <w:tr w:rsidR="00A4451B" w:rsidRPr="005B14C4" w:rsidTr="00A4451B">
        <w:trPr>
          <w:cantSplit/>
          <w:jc w:val="center"/>
        </w:trPr>
        <w:tc>
          <w:tcPr>
            <w:tcW w:w="1432" w:type="pct"/>
            <w:vAlign w:val="center"/>
          </w:tcPr>
          <w:p w:rsidR="00A4451B" w:rsidRPr="006E45C7" w:rsidRDefault="00A4451B" w:rsidP="00561A3A">
            <w:pPr>
              <w:pStyle w:val="Corpodetexto"/>
              <w:spacing w:before="60" w:after="60" w:line="240" w:lineRule="auto"/>
              <w:rPr>
                <w:b/>
              </w:rPr>
            </w:pPr>
            <w:r w:rsidRPr="006E45C7">
              <w:rPr>
                <w:b/>
              </w:rPr>
              <w:t>Nome do Caso de Uso</w:t>
            </w:r>
          </w:p>
        </w:tc>
        <w:tc>
          <w:tcPr>
            <w:tcW w:w="3568" w:type="pct"/>
            <w:vAlign w:val="center"/>
          </w:tcPr>
          <w:p w:rsidR="00A4451B" w:rsidRPr="006E45C7" w:rsidRDefault="00A4451B" w:rsidP="00561A3A">
            <w:pPr>
              <w:pStyle w:val="Corpodetexto"/>
              <w:spacing w:before="60" w:after="60" w:line="240" w:lineRule="auto"/>
            </w:pPr>
            <w:r>
              <w:t>Encontrar Objetos Ocultos</w:t>
            </w:r>
          </w:p>
        </w:tc>
      </w:tr>
      <w:tr w:rsidR="00A4451B" w:rsidRPr="005B14C4" w:rsidTr="00A4451B">
        <w:trPr>
          <w:cantSplit/>
          <w:jc w:val="center"/>
        </w:trPr>
        <w:tc>
          <w:tcPr>
            <w:tcW w:w="1432" w:type="pct"/>
            <w:vAlign w:val="center"/>
          </w:tcPr>
          <w:p w:rsidR="00A4451B" w:rsidRPr="006E45C7" w:rsidRDefault="00A4451B" w:rsidP="00561A3A">
            <w:pPr>
              <w:pStyle w:val="Corpodetexto"/>
              <w:spacing w:before="60" w:after="60" w:line="240" w:lineRule="auto"/>
              <w:rPr>
                <w:b/>
              </w:rPr>
            </w:pPr>
            <w:r w:rsidRPr="006E45C7">
              <w:rPr>
                <w:b/>
              </w:rPr>
              <w:t xml:space="preserve">Nome do cenário </w:t>
            </w:r>
          </w:p>
        </w:tc>
        <w:tc>
          <w:tcPr>
            <w:tcW w:w="3568" w:type="pct"/>
            <w:vAlign w:val="center"/>
          </w:tcPr>
          <w:p w:rsidR="00A4451B" w:rsidRPr="006E45C7" w:rsidRDefault="00A4451B" w:rsidP="00561A3A">
            <w:pPr>
              <w:pStyle w:val="Corpodetexto"/>
              <w:spacing w:before="60" w:after="60" w:line="240" w:lineRule="auto"/>
            </w:pPr>
            <w:r>
              <w:t>Alternativo 2</w:t>
            </w:r>
          </w:p>
        </w:tc>
      </w:tr>
      <w:tr w:rsidR="00A4451B" w:rsidRPr="005B14C4" w:rsidTr="00A4451B">
        <w:trPr>
          <w:cantSplit/>
          <w:jc w:val="center"/>
        </w:trPr>
        <w:tc>
          <w:tcPr>
            <w:tcW w:w="1432" w:type="pct"/>
            <w:vAlign w:val="center"/>
          </w:tcPr>
          <w:p w:rsidR="00A4451B" w:rsidRPr="006E45C7" w:rsidRDefault="00A4451B" w:rsidP="00561A3A">
            <w:pPr>
              <w:pStyle w:val="Corpodetexto"/>
              <w:spacing w:before="60" w:after="60" w:line="240" w:lineRule="auto"/>
              <w:rPr>
                <w:b/>
              </w:rPr>
            </w:pPr>
            <w:r w:rsidRPr="006E45C7">
              <w:rPr>
                <w:b/>
              </w:rPr>
              <w:t>Atores envolvidos</w:t>
            </w:r>
          </w:p>
        </w:tc>
        <w:tc>
          <w:tcPr>
            <w:tcW w:w="3568" w:type="pct"/>
            <w:vAlign w:val="center"/>
          </w:tcPr>
          <w:p w:rsidR="00A4451B" w:rsidRPr="006E45C7" w:rsidRDefault="00A4451B" w:rsidP="00561A3A">
            <w:pPr>
              <w:pStyle w:val="Corpodetexto"/>
              <w:spacing w:before="60" w:after="60" w:line="240" w:lineRule="auto"/>
            </w:pPr>
            <w:r>
              <w:t>Usuário</w:t>
            </w:r>
          </w:p>
        </w:tc>
      </w:tr>
      <w:tr w:rsidR="00A4451B" w:rsidRPr="005B14C4" w:rsidTr="00A4451B">
        <w:trPr>
          <w:cantSplit/>
          <w:jc w:val="center"/>
        </w:trPr>
        <w:tc>
          <w:tcPr>
            <w:tcW w:w="1432" w:type="pct"/>
            <w:vAlign w:val="center"/>
          </w:tcPr>
          <w:p w:rsidR="00A4451B" w:rsidRPr="006E45C7" w:rsidRDefault="00A4451B" w:rsidP="00561A3A">
            <w:pPr>
              <w:pStyle w:val="Corpodetexto"/>
              <w:spacing w:before="60" w:after="60" w:line="240" w:lineRule="auto"/>
              <w:rPr>
                <w:b/>
                <w:bCs/>
              </w:rPr>
            </w:pPr>
            <w:r w:rsidRPr="006E45C7">
              <w:rPr>
                <w:b/>
                <w:bCs/>
              </w:rPr>
              <w:t xml:space="preserve">Referência </w:t>
            </w:r>
          </w:p>
        </w:tc>
        <w:tc>
          <w:tcPr>
            <w:tcW w:w="3568" w:type="pct"/>
            <w:vAlign w:val="center"/>
          </w:tcPr>
          <w:p w:rsidR="00A4451B" w:rsidRPr="006E45C7" w:rsidRDefault="00A4451B" w:rsidP="00561A3A">
            <w:pPr>
              <w:pStyle w:val="Corpodetexto"/>
              <w:spacing w:before="60" w:after="60" w:line="240" w:lineRule="auto"/>
            </w:pPr>
            <w:r>
              <w:t>RF-03</w:t>
            </w:r>
          </w:p>
        </w:tc>
      </w:tr>
      <w:tr w:rsidR="00A4451B" w:rsidRPr="005B14C4" w:rsidTr="00A4451B">
        <w:trPr>
          <w:cantSplit/>
          <w:jc w:val="center"/>
        </w:trPr>
        <w:tc>
          <w:tcPr>
            <w:tcW w:w="1432" w:type="pct"/>
            <w:vAlign w:val="center"/>
          </w:tcPr>
          <w:p w:rsidR="00A4451B" w:rsidRPr="006E45C7" w:rsidRDefault="00A4451B" w:rsidP="00561A3A">
            <w:pPr>
              <w:pStyle w:val="Corpodetexto"/>
              <w:spacing w:before="60" w:after="60" w:line="240" w:lineRule="auto"/>
              <w:rPr>
                <w:b/>
              </w:rPr>
            </w:pPr>
            <w:r w:rsidRPr="006E45C7">
              <w:rPr>
                <w:b/>
              </w:rPr>
              <w:t>Pré-condição</w:t>
            </w:r>
          </w:p>
        </w:tc>
        <w:tc>
          <w:tcPr>
            <w:tcW w:w="3568" w:type="pct"/>
            <w:vAlign w:val="center"/>
          </w:tcPr>
          <w:p w:rsidR="00A4451B" w:rsidRPr="006E45C7" w:rsidRDefault="00A4451B" w:rsidP="00561A3A">
            <w:pPr>
              <w:pStyle w:val="Corpodetexto"/>
              <w:spacing w:before="60" w:after="60" w:line="240" w:lineRule="auto"/>
            </w:pPr>
            <w:r>
              <w:t>Tempo esgotado.</w:t>
            </w:r>
          </w:p>
        </w:tc>
      </w:tr>
      <w:tr w:rsidR="00A4451B" w:rsidRPr="005B14C4" w:rsidTr="00A75CEE">
        <w:trPr>
          <w:cantSplit/>
          <w:jc w:val="center"/>
        </w:trPr>
        <w:tc>
          <w:tcPr>
            <w:tcW w:w="1432" w:type="pct"/>
            <w:tcBorders>
              <w:bottom w:val="single" w:sz="4" w:space="0" w:color="auto"/>
            </w:tcBorders>
            <w:vAlign w:val="center"/>
          </w:tcPr>
          <w:p w:rsidR="00A4451B" w:rsidRPr="006E45C7" w:rsidRDefault="00A4451B" w:rsidP="00561A3A">
            <w:pPr>
              <w:pStyle w:val="Corpodetexto"/>
              <w:spacing w:before="60" w:after="60" w:line="240" w:lineRule="auto"/>
              <w:rPr>
                <w:b/>
              </w:rPr>
            </w:pPr>
            <w:r w:rsidRPr="006E45C7">
              <w:rPr>
                <w:b/>
              </w:rPr>
              <w:t>Pós-condição</w:t>
            </w:r>
          </w:p>
        </w:tc>
        <w:tc>
          <w:tcPr>
            <w:tcW w:w="3568" w:type="pct"/>
            <w:tcBorders>
              <w:bottom w:val="single" w:sz="4" w:space="0" w:color="auto"/>
            </w:tcBorders>
            <w:vAlign w:val="center"/>
          </w:tcPr>
          <w:p w:rsidR="00A4451B" w:rsidRPr="006E45C7" w:rsidRDefault="00A4451B" w:rsidP="00561A3A">
            <w:pPr>
              <w:pStyle w:val="Corpodetexto"/>
              <w:spacing w:before="60" w:after="60" w:line="240" w:lineRule="auto"/>
            </w:pPr>
            <w:r>
              <w:t>Executa caso de uso Selecionar Brincadeira (RF-06).</w:t>
            </w:r>
          </w:p>
        </w:tc>
      </w:tr>
      <w:tr w:rsidR="00561A3A" w:rsidRPr="005B14C4" w:rsidTr="00A75CEE">
        <w:trPr>
          <w:cantSplit/>
          <w:jc w:val="center"/>
        </w:trPr>
        <w:tc>
          <w:tcPr>
            <w:tcW w:w="1432" w:type="pct"/>
            <w:tcBorders>
              <w:bottom w:val="single" w:sz="4" w:space="0" w:color="auto"/>
            </w:tcBorders>
            <w:vAlign w:val="center"/>
          </w:tcPr>
          <w:p w:rsidR="00561A3A" w:rsidRPr="006E45C7" w:rsidRDefault="00561A3A" w:rsidP="00561A3A">
            <w:pPr>
              <w:pStyle w:val="Corpodetexto"/>
              <w:spacing w:before="60" w:after="60" w:line="240" w:lineRule="auto"/>
              <w:rPr>
                <w:b/>
              </w:rPr>
            </w:pPr>
            <w:r>
              <w:rPr>
                <w:b/>
              </w:rPr>
              <w:t>Objetivo instrucional</w:t>
            </w:r>
          </w:p>
        </w:tc>
        <w:tc>
          <w:tcPr>
            <w:tcW w:w="3568" w:type="pct"/>
            <w:tcBorders>
              <w:bottom w:val="single" w:sz="4" w:space="0" w:color="auto"/>
            </w:tcBorders>
            <w:vAlign w:val="center"/>
          </w:tcPr>
          <w:p w:rsidR="00561A3A" w:rsidRDefault="00561A3A" w:rsidP="00561A3A">
            <w:pPr>
              <w:pStyle w:val="Corpodetexto"/>
              <w:numPr>
                <w:ilvl w:val="0"/>
                <w:numId w:val="41"/>
              </w:numPr>
              <w:spacing w:before="60" w:after="60" w:line="240" w:lineRule="auto"/>
              <w:ind w:left="459"/>
            </w:pPr>
            <w:r>
              <w:t>Permanecer na brincadeira, na qual estão envolvidas ações de escolhas e resoluções de situações-problemas.</w:t>
            </w:r>
          </w:p>
          <w:p w:rsidR="00561A3A" w:rsidRDefault="00561A3A" w:rsidP="00561A3A">
            <w:pPr>
              <w:pStyle w:val="Corpodetexto"/>
              <w:numPr>
                <w:ilvl w:val="0"/>
                <w:numId w:val="41"/>
              </w:numPr>
              <w:spacing w:before="60" w:after="60" w:line="240" w:lineRule="auto"/>
              <w:ind w:left="459"/>
            </w:pPr>
            <w:r>
              <w:t>T</w:t>
            </w:r>
            <w:r w:rsidRPr="003676D4">
              <w:t>er uma imagem positiva de si, ampliando sua autoconfiança, identificando cada vez mais suas limitações e possibilidad</w:t>
            </w:r>
            <w:r>
              <w:t>es, e agindo de acordo com elas.</w:t>
            </w:r>
          </w:p>
          <w:p w:rsidR="00561A3A" w:rsidRDefault="00561A3A" w:rsidP="00561A3A">
            <w:pPr>
              <w:pStyle w:val="Corpodetexto"/>
              <w:numPr>
                <w:ilvl w:val="0"/>
                <w:numId w:val="41"/>
              </w:numPr>
              <w:spacing w:before="60" w:after="60" w:line="240" w:lineRule="auto"/>
              <w:ind w:left="459"/>
            </w:pPr>
            <w:r>
              <w:t>I</w:t>
            </w:r>
            <w:r w:rsidRPr="003676D4">
              <w:t>dentificar e enfrentar situações de conflitos, utilizando seus recursos pessoais</w:t>
            </w:r>
            <w:r>
              <w:t>.</w:t>
            </w:r>
          </w:p>
        </w:tc>
      </w:tr>
      <w:tr w:rsidR="00561A3A" w:rsidRPr="00561A3A" w:rsidTr="00A75CEE">
        <w:trPr>
          <w:cantSplit/>
          <w:jc w:val="center"/>
        </w:trPr>
        <w:tc>
          <w:tcPr>
            <w:tcW w:w="1432" w:type="pct"/>
            <w:tcBorders>
              <w:top w:val="single" w:sz="4" w:space="0" w:color="auto"/>
              <w:left w:val="nil"/>
              <w:bottom w:val="nil"/>
              <w:right w:val="nil"/>
            </w:tcBorders>
            <w:vAlign w:val="center"/>
          </w:tcPr>
          <w:p w:rsidR="00561A3A" w:rsidRPr="00561A3A" w:rsidRDefault="00561A3A" w:rsidP="00561A3A">
            <w:pPr>
              <w:pStyle w:val="Corpodetexto"/>
              <w:spacing w:before="0" w:after="0" w:line="240" w:lineRule="auto"/>
              <w:rPr>
                <w:sz w:val="20"/>
                <w:szCs w:val="20"/>
              </w:rPr>
            </w:pPr>
          </w:p>
        </w:tc>
        <w:tc>
          <w:tcPr>
            <w:tcW w:w="3568" w:type="pct"/>
            <w:tcBorders>
              <w:top w:val="single" w:sz="4" w:space="0" w:color="auto"/>
              <w:left w:val="nil"/>
              <w:bottom w:val="nil"/>
              <w:right w:val="nil"/>
            </w:tcBorders>
            <w:vAlign w:val="center"/>
          </w:tcPr>
          <w:p w:rsidR="00561A3A" w:rsidRPr="00561A3A" w:rsidRDefault="00561A3A" w:rsidP="00561A3A">
            <w:pPr>
              <w:pStyle w:val="Corpodetexto"/>
              <w:spacing w:before="0" w:after="0" w:line="240" w:lineRule="auto"/>
              <w:rPr>
                <w:sz w:val="20"/>
                <w:szCs w:val="20"/>
              </w:rPr>
            </w:pPr>
          </w:p>
        </w:tc>
      </w:tr>
      <w:tr w:rsidR="00A75CEE" w:rsidRPr="00561A3A" w:rsidTr="00A75CEE">
        <w:trPr>
          <w:cantSplit/>
          <w:jc w:val="center"/>
        </w:trPr>
        <w:tc>
          <w:tcPr>
            <w:tcW w:w="1432" w:type="pct"/>
            <w:tcBorders>
              <w:top w:val="nil"/>
              <w:left w:val="nil"/>
              <w:bottom w:val="single" w:sz="4" w:space="0" w:color="auto"/>
              <w:right w:val="nil"/>
            </w:tcBorders>
            <w:vAlign w:val="center"/>
          </w:tcPr>
          <w:p w:rsidR="00A75CEE" w:rsidRPr="00561A3A" w:rsidRDefault="00A75CEE" w:rsidP="00561A3A">
            <w:pPr>
              <w:pStyle w:val="Corpodetexto"/>
              <w:spacing w:before="0" w:after="0" w:line="240" w:lineRule="auto"/>
              <w:rPr>
                <w:sz w:val="20"/>
                <w:szCs w:val="20"/>
              </w:rPr>
            </w:pPr>
          </w:p>
        </w:tc>
        <w:tc>
          <w:tcPr>
            <w:tcW w:w="3568" w:type="pct"/>
            <w:tcBorders>
              <w:top w:val="nil"/>
              <w:left w:val="nil"/>
              <w:bottom w:val="single" w:sz="4" w:space="0" w:color="auto"/>
              <w:right w:val="nil"/>
            </w:tcBorders>
            <w:vAlign w:val="center"/>
          </w:tcPr>
          <w:p w:rsidR="00A75CEE" w:rsidRPr="00561A3A" w:rsidRDefault="00A75CEE" w:rsidP="00A75CEE">
            <w:pPr>
              <w:pStyle w:val="Corpodetexto"/>
              <w:spacing w:before="0" w:after="0" w:line="240" w:lineRule="auto"/>
              <w:jc w:val="right"/>
              <w:rPr>
                <w:sz w:val="20"/>
                <w:szCs w:val="20"/>
              </w:rPr>
            </w:pPr>
            <w:r>
              <w:rPr>
                <w:sz w:val="20"/>
                <w:szCs w:val="20"/>
              </w:rPr>
              <w:t>conclusão</w:t>
            </w:r>
          </w:p>
        </w:tc>
      </w:tr>
      <w:tr w:rsidR="00A4451B" w:rsidRPr="005B14C4" w:rsidTr="00A75CEE">
        <w:trPr>
          <w:cantSplit/>
          <w:jc w:val="center"/>
        </w:trPr>
        <w:tc>
          <w:tcPr>
            <w:tcW w:w="1432" w:type="pct"/>
            <w:tcBorders>
              <w:top w:val="single" w:sz="4" w:space="0" w:color="auto"/>
            </w:tcBorders>
            <w:vAlign w:val="center"/>
          </w:tcPr>
          <w:p w:rsidR="00A4451B" w:rsidRPr="006E45C7" w:rsidRDefault="00A4451B" w:rsidP="00561A3A">
            <w:pPr>
              <w:pStyle w:val="Corpodetexto"/>
              <w:spacing w:before="60" w:after="60" w:line="240" w:lineRule="auto"/>
              <w:rPr>
                <w:b/>
              </w:rPr>
            </w:pPr>
            <w:r>
              <w:rPr>
                <w:b/>
              </w:rPr>
              <w:t>Objetivo instrucional</w:t>
            </w:r>
          </w:p>
        </w:tc>
        <w:tc>
          <w:tcPr>
            <w:tcW w:w="3568" w:type="pct"/>
            <w:tcBorders>
              <w:top w:val="single" w:sz="4" w:space="0" w:color="auto"/>
            </w:tcBorders>
            <w:vAlign w:val="center"/>
          </w:tcPr>
          <w:p w:rsidR="00EB3870" w:rsidRDefault="000D63B6" w:rsidP="00561A3A">
            <w:pPr>
              <w:pStyle w:val="Corpodetexto"/>
              <w:numPr>
                <w:ilvl w:val="0"/>
                <w:numId w:val="41"/>
              </w:numPr>
              <w:spacing w:before="60" w:after="60" w:line="240" w:lineRule="auto"/>
              <w:ind w:left="459"/>
            </w:pPr>
            <w:r>
              <w:t>Reconhecer e respeitar as regras da brincadeira</w:t>
            </w:r>
            <w:r w:rsidR="00C16528">
              <w:t>.</w:t>
            </w:r>
          </w:p>
          <w:p w:rsidR="00EB3870" w:rsidRDefault="00C16528" w:rsidP="00561A3A">
            <w:pPr>
              <w:pStyle w:val="Corpodetexto"/>
              <w:numPr>
                <w:ilvl w:val="0"/>
                <w:numId w:val="41"/>
              </w:numPr>
              <w:spacing w:before="60" w:after="60" w:line="240" w:lineRule="auto"/>
              <w:ind w:left="459"/>
            </w:pPr>
            <w:r>
              <w:t>Acatar comandos.</w:t>
            </w:r>
          </w:p>
          <w:p w:rsidR="00EB3870" w:rsidRDefault="0065385F" w:rsidP="00561A3A">
            <w:pPr>
              <w:pStyle w:val="Corpodetexto"/>
              <w:numPr>
                <w:ilvl w:val="0"/>
                <w:numId w:val="41"/>
              </w:numPr>
              <w:spacing w:before="60" w:after="60" w:line="240" w:lineRule="auto"/>
              <w:ind w:left="459"/>
            </w:pPr>
            <w:r>
              <w:t>Reconhecer palavras e/ou imagens de comandos.</w:t>
            </w:r>
          </w:p>
        </w:tc>
      </w:tr>
      <w:tr w:rsidR="00A4451B" w:rsidRPr="005B14C4" w:rsidTr="00A4451B">
        <w:trPr>
          <w:cantSplit/>
          <w:jc w:val="center"/>
        </w:trPr>
        <w:tc>
          <w:tcPr>
            <w:tcW w:w="1432" w:type="pct"/>
            <w:vAlign w:val="center"/>
          </w:tcPr>
          <w:p w:rsidR="00A4451B" w:rsidRPr="006E45C7" w:rsidRDefault="00A4451B" w:rsidP="00561A3A">
            <w:pPr>
              <w:pStyle w:val="Corpodetexto"/>
              <w:spacing w:before="60" w:after="60" w:line="240" w:lineRule="auto"/>
              <w:jc w:val="center"/>
              <w:rPr>
                <w:b/>
              </w:rPr>
            </w:pPr>
            <w:r>
              <w:rPr>
                <w:b/>
              </w:rPr>
              <w:t>Usuário</w:t>
            </w:r>
          </w:p>
        </w:tc>
        <w:tc>
          <w:tcPr>
            <w:tcW w:w="3568" w:type="pct"/>
            <w:vAlign w:val="center"/>
          </w:tcPr>
          <w:p w:rsidR="00A4451B" w:rsidRPr="006E45C7" w:rsidRDefault="007A6E29" w:rsidP="00561A3A">
            <w:pPr>
              <w:pStyle w:val="Corpodetexto"/>
              <w:keepNext/>
              <w:spacing w:before="60" w:after="60" w:line="240" w:lineRule="auto"/>
              <w:jc w:val="center"/>
              <w:rPr>
                <w:b/>
              </w:rPr>
            </w:pPr>
            <w:r>
              <w:rPr>
                <w:b/>
              </w:rPr>
              <w:t>Encontrar Objetos Ocultos</w:t>
            </w:r>
          </w:p>
        </w:tc>
      </w:tr>
      <w:tr w:rsidR="00A4451B" w:rsidRPr="00DB73A6" w:rsidTr="00A4451B">
        <w:trPr>
          <w:cantSplit/>
          <w:jc w:val="center"/>
        </w:trPr>
        <w:tc>
          <w:tcPr>
            <w:tcW w:w="1432" w:type="pct"/>
            <w:vAlign w:val="center"/>
          </w:tcPr>
          <w:p w:rsidR="00A4451B" w:rsidRPr="00DB73A6" w:rsidRDefault="00A4451B" w:rsidP="00561A3A">
            <w:pPr>
              <w:pStyle w:val="Corpodetexto"/>
              <w:spacing w:before="60" w:after="60" w:line="240" w:lineRule="auto"/>
            </w:pPr>
          </w:p>
        </w:tc>
        <w:tc>
          <w:tcPr>
            <w:tcW w:w="3568" w:type="pct"/>
            <w:vAlign w:val="center"/>
          </w:tcPr>
          <w:p w:rsidR="00A4451B" w:rsidRPr="00DB73A6" w:rsidRDefault="00A4451B" w:rsidP="00561A3A">
            <w:pPr>
              <w:pStyle w:val="Corpodetexto"/>
              <w:keepNext/>
              <w:spacing w:before="60" w:after="60" w:line="240" w:lineRule="auto"/>
            </w:pPr>
            <w:r>
              <w:t>7. Caso o tempo tenha se esgotado e nenhum objeto tenha sido localizado, pergunta ao usuário se deseja reiniciar a atividade.</w:t>
            </w:r>
          </w:p>
        </w:tc>
      </w:tr>
      <w:tr w:rsidR="00A4451B" w:rsidRPr="00DB73A6" w:rsidTr="00A4451B">
        <w:trPr>
          <w:cantSplit/>
          <w:jc w:val="center"/>
        </w:trPr>
        <w:tc>
          <w:tcPr>
            <w:tcW w:w="1432" w:type="pct"/>
            <w:vAlign w:val="center"/>
          </w:tcPr>
          <w:p w:rsidR="00A4451B" w:rsidRPr="00DB73A6" w:rsidRDefault="00A4451B" w:rsidP="00561A3A">
            <w:pPr>
              <w:pStyle w:val="Corpodetexto"/>
              <w:spacing w:before="60" w:after="60" w:line="240" w:lineRule="auto"/>
            </w:pPr>
            <w:r>
              <w:t>8. Seleciona opção “Não”.</w:t>
            </w:r>
          </w:p>
        </w:tc>
        <w:tc>
          <w:tcPr>
            <w:tcW w:w="3568" w:type="pct"/>
            <w:vAlign w:val="center"/>
          </w:tcPr>
          <w:p w:rsidR="00A4451B" w:rsidRDefault="00A4451B" w:rsidP="00561A3A">
            <w:pPr>
              <w:pStyle w:val="Corpodetexto"/>
              <w:keepNext/>
              <w:spacing w:before="60" w:after="60" w:line="240" w:lineRule="auto"/>
            </w:pPr>
          </w:p>
        </w:tc>
      </w:tr>
      <w:tr w:rsidR="00A4451B" w:rsidRPr="00DB73A6" w:rsidTr="00A4451B">
        <w:trPr>
          <w:cantSplit/>
          <w:jc w:val="center"/>
        </w:trPr>
        <w:tc>
          <w:tcPr>
            <w:tcW w:w="1432" w:type="pct"/>
            <w:vAlign w:val="center"/>
          </w:tcPr>
          <w:p w:rsidR="00A4451B" w:rsidRDefault="00A4451B" w:rsidP="00561A3A">
            <w:pPr>
              <w:pStyle w:val="Corpodetexto"/>
              <w:spacing w:before="60" w:after="60" w:line="240" w:lineRule="auto"/>
            </w:pPr>
          </w:p>
        </w:tc>
        <w:tc>
          <w:tcPr>
            <w:tcW w:w="3568" w:type="pct"/>
            <w:vAlign w:val="center"/>
          </w:tcPr>
          <w:p w:rsidR="00A4451B" w:rsidRDefault="00A4451B" w:rsidP="00561A3A">
            <w:pPr>
              <w:pStyle w:val="Corpodetexto"/>
              <w:keepNext/>
              <w:spacing w:before="60" w:after="60" w:line="240" w:lineRule="auto"/>
            </w:pPr>
            <w:r>
              <w:t>9. Informa ao usuário que não é possível continuar o jogo.</w:t>
            </w:r>
          </w:p>
        </w:tc>
      </w:tr>
      <w:tr w:rsidR="00A4451B" w:rsidRPr="00DB73A6" w:rsidTr="00A4451B">
        <w:trPr>
          <w:cantSplit/>
          <w:jc w:val="center"/>
        </w:trPr>
        <w:tc>
          <w:tcPr>
            <w:tcW w:w="1432" w:type="pct"/>
            <w:vAlign w:val="center"/>
          </w:tcPr>
          <w:p w:rsidR="00A4451B" w:rsidRDefault="00A4451B" w:rsidP="00561A3A">
            <w:pPr>
              <w:pStyle w:val="Corpodetexto"/>
              <w:spacing w:before="60" w:after="60" w:line="240" w:lineRule="auto"/>
            </w:pPr>
          </w:p>
        </w:tc>
        <w:tc>
          <w:tcPr>
            <w:tcW w:w="3568" w:type="pct"/>
            <w:vAlign w:val="center"/>
          </w:tcPr>
          <w:p w:rsidR="00A4451B" w:rsidRDefault="00A4451B" w:rsidP="00561A3A">
            <w:pPr>
              <w:pStyle w:val="Corpodetexto"/>
              <w:keepNext/>
              <w:spacing w:before="60" w:after="60" w:line="240" w:lineRule="auto"/>
            </w:pPr>
            <w:r>
              <w:t>10. Executa caso de uso Selecionar Brincadeira.</w:t>
            </w:r>
          </w:p>
        </w:tc>
      </w:tr>
    </w:tbl>
    <w:p w:rsidR="00A4451B" w:rsidRDefault="00231C5C" w:rsidP="00105B48">
      <w:pPr>
        <w:pStyle w:val="Legenda"/>
      </w:pPr>
      <w:bookmarkStart w:id="184" w:name="_Ref296703922"/>
      <w:bookmarkStart w:id="185" w:name="_Ref296703912"/>
      <w:bookmarkStart w:id="186" w:name="_Toc318915759"/>
      <w:r>
        <w:t xml:space="preserve">QUADRO </w:t>
      </w:r>
      <w:r w:rsidR="001932EA">
        <w:fldChar w:fldCharType="begin"/>
      </w:r>
      <w:r w:rsidR="00D063A6">
        <w:instrText xml:space="preserve"> SEQ Quadro \* ARABIC </w:instrText>
      </w:r>
      <w:r w:rsidR="001932EA">
        <w:fldChar w:fldCharType="separate"/>
      </w:r>
      <w:r w:rsidR="00AA1AE8">
        <w:rPr>
          <w:noProof/>
        </w:rPr>
        <w:t>16</w:t>
      </w:r>
      <w:r w:rsidR="001932EA">
        <w:rPr>
          <w:noProof/>
        </w:rPr>
        <w:fldChar w:fldCharType="end"/>
      </w:r>
      <w:bookmarkEnd w:id="184"/>
      <w:r>
        <w:t xml:space="preserve"> -</w:t>
      </w:r>
      <w:r w:rsidR="00B13DA9">
        <w:t xml:space="preserve"> Caso de u</w:t>
      </w:r>
      <w:r w:rsidR="00105B48">
        <w:t xml:space="preserve">so Encontrar Objetos Ocultos </w:t>
      </w:r>
      <w:r w:rsidR="00591A4B">
        <w:t>–</w:t>
      </w:r>
      <w:r w:rsidR="00105B48">
        <w:t xml:space="preserve"> Cenário Alternativo 2</w:t>
      </w:r>
      <w:bookmarkEnd w:id="185"/>
      <w:bookmarkEnd w:id="186"/>
    </w:p>
    <w:p w:rsidR="00A75CEE" w:rsidRPr="00A75CEE" w:rsidRDefault="00A75CEE" w:rsidP="00A40A92">
      <w:pPr>
        <w:rPr>
          <w:sz w:val="12"/>
          <w:szCs w:val="12"/>
          <w:lang w:eastAsia="en-US"/>
        </w:rPr>
      </w:pPr>
    </w:p>
    <w:p w:rsidR="005C154E" w:rsidRDefault="003B23C6" w:rsidP="00A75CEE">
      <w:pPr>
        <w:spacing w:after="120"/>
        <w:rPr>
          <w:lang w:eastAsia="en-US"/>
        </w:rPr>
      </w:pPr>
      <w:r>
        <w:rPr>
          <w:lang w:eastAsia="en-US"/>
        </w:rPr>
        <w:t xml:space="preserve">O </w:t>
      </w:r>
      <w:r w:rsidR="001932EA">
        <w:rPr>
          <w:lang w:eastAsia="en-US"/>
        </w:rPr>
        <w:fldChar w:fldCharType="begin"/>
      </w:r>
      <w:r>
        <w:rPr>
          <w:lang w:eastAsia="en-US"/>
        </w:rPr>
        <w:instrText xml:space="preserve"> REF _Ref296704973 \h </w:instrText>
      </w:r>
      <w:r w:rsidR="001932EA">
        <w:rPr>
          <w:lang w:eastAsia="en-US"/>
        </w:rPr>
      </w:r>
      <w:r w:rsidR="001932EA">
        <w:rPr>
          <w:lang w:eastAsia="en-US"/>
        </w:rPr>
        <w:fldChar w:fldCharType="separate"/>
      </w:r>
      <w:r w:rsidR="00AA1AE8">
        <w:t xml:space="preserve">QUADRO </w:t>
      </w:r>
      <w:r w:rsidR="00AA1AE8">
        <w:rPr>
          <w:noProof/>
        </w:rPr>
        <w:t>17</w:t>
      </w:r>
      <w:r w:rsidR="001932EA">
        <w:rPr>
          <w:lang w:eastAsia="en-US"/>
        </w:rPr>
        <w:fldChar w:fldCharType="end"/>
      </w:r>
      <w:r w:rsidR="00847B10">
        <w:rPr>
          <w:lang w:eastAsia="en-US"/>
        </w:rPr>
        <w:t xml:space="preserve"> e o </w:t>
      </w:r>
      <w:r w:rsidR="001932EA">
        <w:rPr>
          <w:lang w:eastAsia="en-US"/>
        </w:rPr>
        <w:fldChar w:fldCharType="begin"/>
      </w:r>
      <w:r w:rsidR="00847B10">
        <w:rPr>
          <w:lang w:eastAsia="en-US"/>
        </w:rPr>
        <w:instrText xml:space="preserve"> REF _Ref296705007 \h </w:instrText>
      </w:r>
      <w:r w:rsidR="001932EA">
        <w:rPr>
          <w:lang w:eastAsia="en-US"/>
        </w:rPr>
      </w:r>
      <w:r w:rsidR="001932EA">
        <w:rPr>
          <w:lang w:eastAsia="en-US"/>
        </w:rPr>
        <w:fldChar w:fldCharType="separate"/>
      </w:r>
      <w:r w:rsidR="00AA1AE8">
        <w:t xml:space="preserve">QUADRO </w:t>
      </w:r>
      <w:r w:rsidR="00AA1AE8">
        <w:rPr>
          <w:noProof/>
        </w:rPr>
        <w:t>18</w:t>
      </w:r>
      <w:r w:rsidR="001932EA">
        <w:rPr>
          <w:lang w:eastAsia="en-US"/>
        </w:rPr>
        <w:fldChar w:fldCharType="end"/>
      </w:r>
      <w:r w:rsidR="00847B10">
        <w:rPr>
          <w:lang w:eastAsia="en-US"/>
        </w:rPr>
        <w:t xml:space="preserve"> apresentam a descrição do caso de uso Identificar Envelope.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A75CEE" w:rsidRPr="00A75CEE" w:rsidTr="00A75CEE">
        <w:trPr>
          <w:cantSplit/>
          <w:jc w:val="center"/>
        </w:trPr>
        <w:tc>
          <w:tcPr>
            <w:tcW w:w="5000" w:type="pct"/>
            <w:gridSpan w:val="2"/>
            <w:tcBorders>
              <w:top w:val="nil"/>
              <w:left w:val="nil"/>
              <w:bottom w:val="single" w:sz="4" w:space="0" w:color="auto"/>
              <w:right w:val="nil"/>
            </w:tcBorders>
            <w:vAlign w:val="center"/>
          </w:tcPr>
          <w:p w:rsidR="00A75CEE" w:rsidRPr="00A75CEE" w:rsidRDefault="00A75CEE" w:rsidP="00A75CEE">
            <w:pPr>
              <w:pStyle w:val="Corpodetexto"/>
              <w:spacing w:before="0" w:after="0" w:line="240" w:lineRule="auto"/>
              <w:jc w:val="right"/>
              <w:rPr>
                <w:sz w:val="20"/>
                <w:szCs w:val="20"/>
              </w:rPr>
            </w:pPr>
            <w:r>
              <w:rPr>
                <w:sz w:val="20"/>
                <w:szCs w:val="20"/>
              </w:rPr>
              <w:t>continua</w:t>
            </w:r>
          </w:p>
        </w:tc>
      </w:tr>
      <w:tr w:rsidR="007A5B89" w:rsidRPr="005B14C4" w:rsidTr="00A75CEE">
        <w:trPr>
          <w:cantSplit/>
          <w:jc w:val="center"/>
        </w:trPr>
        <w:tc>
          <w:tcPr>
            <w:tcW w:w="5000" w:type="pct"/>
            <w:gridSpan w:val="2"/>
            <w:tcBorders>
              <w:top w:val="single" w:sz="4" w:space="0" w:color="auto"/>
            </w:tcBorders>
            <w:vAlign w:val="center"/>
          </w:tcPr>
          <w:p w:rsidR="007A5B89" w:rsidRPr="00305724" w:rsidRDefault="007A5B89" w:rsidP="00A75CEE">
            <w:pPr>
              <w:pStyle w:val="Corpodetexto"/>
              <w:spacing w:before="60" w:after="60" w:line="240" w:lineRule="auto"/>
              <w:jc w:val="center"/>
              <w:rPr>
                <w:b/>
              </w:rPr>
            </w:pPr>
            <w:r>
              <w:rPr>
                <w:b/>
              </w:rPr>
              <w:t xml:space="preserve">Caso de Uso </w:t>
            </w:r>
            <w:r w:rsidR="00375D28">
              <w:rPr>
                <w:b/>
              </w:rPr>
              <w:t>7</w:t>
            </w:r>
          </w:p>
        </w:tc>
      </w:tr>
      <w:tr w:rsidR="007A5B89" w:rsidRPr="005B14C4" w:rsidTr="0023393E">
        <w:trPr>
          <w:cantSplit/>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Nome do Caso de Uso</w:t>
            </w:r>
          </w:p>
        </w:tc>
        <w:tc>
          <w:tcPr>
            <w:tcW w:w="3568" w:type="pct"/>
            <w:vAlign w:val="center"/>
          </w:tcPr>
          <w:p w:rsidR="007A5B89" w:rsidRPr="006E45C7" w:rsidRDefault="00105B48" w:rsidP="00A75CEE">
            <w:pPr>
              <w:pStyle w:val="Corpodetexto"/>
              <w:spacing w:before="60" w:after="60" w:line="240" w:lineRule="auto"/>
            </w:pPr>
            <w:r>
              <w:t>Identificar Envelope</w:t>
            </w:r>
          </w:p>
        </w:tc>
      </w:tr>
      <w:tr w:rsidR="007A5B89" w:rsidRPr="005B14C4" w:rsidTr="0023393E">
        <w:trPr>
          <w:cantSplit/>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 xml:space="preserve">Nome do cenário </w:t>
            </w:r>
          </w:p>
        </w:tc>
        <w:tc>
          <w:tcPr>
            <w:tcW w:w="3568" w:type="pct"/>
            <w:vAlign w:val="center"/>
          </w:tcPr>
          <w:p w:rsidR="007A5B89" w:rsidRPr="006E45C7" w:rsidRDefault="00105B48" w:rsidP="00A75CEE">
            <w:pPr>
              <w:pStyle w:val="Corpodetexto"/>
              <w:spacing w:before="60" w:after="60" w:line="240" w:lineRule="auto"/>
            </w:pPr>
            <w:r>
              <w:t>Principal</w:t>
            </w:r>
          </w:p>
        </w:tc>
      </w:tr>
      <w:tr w:rsidR="007A5B89" w:rsidRPr="005B14C4" w:rsidTr="0023393E">
        <w:trPr>
          <w:cantSplit/>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Atores envolvidos</w:t>
            </w:r>
          </w:p>
        </w:tc>
        <w:tc>
          <w:tcPr>
            <w:tcW w:w="3568" w:type="pct"/>
            <w:vAlign w:val="center"/>
          </w:tcPr>
          <w:p w:rsidR="007A5B89" w:rsidRPr="006E45C7" w:rsidRDefault="00C245C1" w:rsidP="00A75CEE">
            <w:pPr>
              <w:pStyle w:val="Corpodetexto"/>
              <w:spacing w:before="60" w:after="60" w:line="240" w:lineRule="auto"/>
            </w:pPr>
            <w:r>
              <w:t>Usuário</w:t>
            </w:r>
          </w:p>
        </w:tc>
      </w:tr>
      <w:tr w:rsidR="007A5B89" w:rsidRPr="005B14C4" w:rsidTr="0023393E">
        <w:trPr>
          <w:cantSplit/>
          <w:jc w:val="center"/>
        </w:trPr>
        <w:tc>
          <w:tcPr>
            <w:tcW w:w="1432" w:type="pct"/>
            <w:vAlign w:val="center"/>
          </w:tcPr>
          <w:p w:rsidR="007A5B89" w:rsidRPr="006E45C7" w:rsidRDefault="007A5B89" w:rsidP="00A75CEE">
            <w:pPr>
              <w:pStyle w:val="Corpodetexto"/>
              <w:spacing w:before="60" w:after="60" w:line="240" w:lineRule="auto"/>
              <w:rPr>
                <w:b/>
                <w:bCs/>
              </w:rPr>
            </w:pPr>
            <w:r w:rsidRPr="006E45C7">
              <w:rPr>
                <w:b/>
                <w:bCs/>
              </w:rPr>
              <w:t xml:space="preserve">Referência </w:t>
            </w:r>
          </w:p>
        </w:tc>
        <w:tc>
          <w:tcPr>
            <w:tcW w:w="3568" w:type="pct"/>
            <w:vAlign w:val="center"/>
          </w:tcPr>
          <w:p w:rsidR="007A5B89" w:rsidRPr="006E45C7" w:rsidRDefault="007A5B89" w:rsidP="00A75CEE">
            <w:pPr>
              <w:pStyle w:val="Corpodetexto"/>
              <w:spacing w:before="60" w:after="60" w:line="240" w:lineRule="auto"/>
            </w:pPr>
            <w:r>
              <w:t>RF-03</w:t>
            </w:r>
          </w:p>
        </w:tc>
      </w:tr>
      <w:tr w:rsidR="007A5B89" w:rsidRPr="005B14C4" w:rsidTr="0023393E">
        <w:trPr>
          <w:cantSplit/>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Pré-condição</w:t>
            </w:r>
          </w:p>
        </w:tc>
        <w:tc>
          <w:tcPr>
            <w:tcW w:w="3568" w:type="pct"/>
            <w:vAlign w:val="center"/>
          </w:tcPr>
          <w:p w:rsidR="007A5B89" w:rsidRPr="006E45C7" w:rsidRDefault="00105B48" w:rsidP="00A75CEE">
            <w:pPr>
              <w:pStyle w:val="Corpodetexto"/>
              <w:spacing w:before="60" w:after="60" w:line="240" w:lineRule="auto"/>
            </w:pPr>
            <w:r>
              <w:t>Caso de Uso Encontrar Objetos Ocultos concluída e encontrado pelo menos um objeto.</w:t>
            </w:r>
          </w:p>
        </w:tc>
      </w:tr>
      <w:tr w:rsidR="007A5B89" w:rsidRPr="005B14C4" w:rsidTr="00A75CEE">
        <w:trPr>
          <w:cantSplit/>
          <w:jc w:val="center"/>
        </w:trPr>
        <w:tc>
          <w:tcPr>
            <w:tcW w:w="1432" w:type="pct"/>
            <w:tcBorders>
              <w:bottom w:val="single" w:sz="4" w:space="0" w:color="auto"/>
            </w:tcBorders>
            <w:vAlign w:val="center"/>
          </w:tcPr>
          <w:p w:rsidR="007A5B89" w:rsidRPr="006E45C7" w:rsidRDefault="007A5B89" w:rsidP="00A75CEE">
            <w:pPr>
              <w:pStyle w:val="Corpodetexto"/>
              <w:spacing w:before="60" w:after="60" w:line="240" w:lineRule="auto"/>
              <w:rPr>
                <w:b/>
              </w:rPr>
            </w:pPr>
            <w:r w:rsidRPr="006E45C7">
              <w:rPr>
                <w:b/>
              </w:rPr>
              <w:t>Pós-condição</w:t>
            </w:r>
          </w:p>
        </w:tc>
        <w:tc>
          <w:tcPr>
            <w:tcW w:w="3568" w:type="pct"/>
            <w:tcBorders>
              <w:bottom w:val="single" w:sz="4" w:space="0" w:color="auto"/>
            </w:tcBorders>
            <w:vAlign w:val="center"/>
          </w:tcPr>
          <w:p w:rsidR="007A5B89" w:rsidRPr="006E45C7" w:rsidRDefault="00105B48" w:rsidP="00A75CEE">
            <w:pPr>
              <w:pStyle w:val="Corpodetexto"/>
              <w:spacing w:before="60" w:after="60" w:line="240" w:lineRule="auto"/>
            </w:pPr>
            <w:r>
              <w:t>Execução do caso de uso Montagem de Palavras (Caso de Uso 2).</w:t>
            </w:r>
          </w:p>
        </w:tc>
      </w:tr>
      <w:tr w:rsidR="00A75CEE" w:rsidRPr="005B14C4" w:rsidTr="00A75CEE">
        <w:trPr>
          <w:cantSplit/>
          <w:jc w:val="center"/>
        </w:trPr>
        <w:tc>
          <w:tcPr>
            <w:tcW w:w="1432" w:type="pct"/>
            <w:tcBorders>
              <w:bottom w:val="single" w:sz="4" w:space="0" w:color="auto"/>
            </w:tcBorders>
            <w:vAlign w:val="center"/>
          </w:tcPr>
          <w:p w:rsidR="00A75CEE" w:rsidRPr="006E45C7" w:rsidRDefault="00A75CEE" w:rsidP="00A75CEE">
            <w:pPr>
              <w:pStyle w:val="Corpodetexto"/>
              <w:spacing w:before="60" w:after="60" w:line="240" w:lineRule="auto"/>
              <w:rPr>
                <w:b/>
              </w:rPr>
            </w:pPr>
            <w:r>
              <w:rPr>
                <w:b/>
              </w:rPr>
              <w:t>Objetivo instrucional</w:t>
            </w:r>
          </w:p>
        </w:tc>
        <w:tc>
          <w:tcPr>
            <w:tcW w:w="3568" w:type="pct"/>
            <w:tcBorders>
              <w:bottom w:val="single" w:sz="4" w:space="0" w:color="auto"/>
            </w:tcBorders>
            <w:vAlign w:val="center"/>
          </w:tcPr>
          <w:p w:rsidR="00A75CEE" w:rsidRDefault="00A75CEE" w:rsidP="00A75CEE">
            <w:pPr>
              <w:pStyle w:val="Corpodetexto"/>
              <w:numPr>
                <w:ilvl w:val="0"/>
                <w:numId w:val="53"/>
              </w:numPr>
              <w:spacing w:before="60" w:after="60" w:line="240" w:lineRule="auto"/>
              <w:ind w:left="459"/>
            </w:pPr>
            <w:r>
              <w:t>Reconhecer e respeitar as regras da brincadeira.</w:t>
            </w:r>
          </w:p>
          <w:p w:rsidR="00A75CEE" w:rsidRDefault="00A75CEE" w:rsidP="00A75CEE">
            <w:pPr>
              <w:pStyle w:val="Corpodetexto"/>
              <w:numPr>
                <w:ilvl w:val="0"/>
                <w:numId w:val="53"/>
              </w:numPr>
              <w:spacing w:before="60" w:after="60" w:line="240" w:lineRule="auto"/>
              <w:ind w:left="459"/>
            </w:pPr>
            <w:r>
              <w:t>Acatar comandos.</w:t>
            </w:r>
          </w:p>
          <w:p w:rsidR="00A75CEE" w:rsidRDefault="00A75CEE" w:rsidP="00A75CEE">
            <w:pPr>
              <w:pStyle w:val="Corpodetexto"/>
              <w:numPr>
                <w:ilvl w:val="0"/>
                <w:numId w:val="53"/>
              </w:numPr>
              <w:spacing w:before="60" w:after="60" w:line="240" w:lineRule="auto"/>
              <w:ind w:left="459"/>
            </w:pPr>
            <w:r>
              <w:t>Reconhecer palavras e/ou imagens de comandos.</w:t>
            </w:r>
          </w:p>
          <w:p w:rsidR="00A75CEE" w:rsidRDefault="00A75CEE" w:rsidP="00A75CEE">
            <w:pPr>
              <w:pStyle w:val="Corpodetexto"/>
              <w:numPr>
                <w:ilvl w:val="0"/>
                <w:numId w:val="53"/>
              </w:numPr>
              <w:spacing w:before="60" w:after="60" w:line="240" w:lineRule="auto"/>
              <w:ind w:left="459"/>
            </w:pPr>
            <w:r w:rsidRPr="00AC5EA9">
              <w:t xml:space="preserve">Reconhecer informações </w:t>
            </w:r>
            <w:r>
              <w:t>visíveis.</w:t>
            </w:r>
          </w:p>
          <w:p w:rsidR="00A75CEE" w:rsidRDefault="00A75CEE" w:rsidP="00A75CEE">
            <w:pPr>
              <w:pStyle w:val="Corpodetexto"/>
              <w:numPr>
                <w:ilvl w:val="0"/>
                <w:numId w:val="53"/>
              </w:numPr>
              <w:spacing w:before="60" w:after="60" w:line="240" w:lineRule="auto"/>
              <w:ind w:left="459"/>
            </w:pPr>
            <w:r>
              <w:t>Relacionar a imagem ao texto.</w:t>
            </w:r>
          </w:p>
          <w:p w:rsidR="00A75CEE" w:rsidRDefault="00A75CEE" w:rsidP="00A75CEE">
            <w:pPr>
              <w:pStyle w:val="Corpodetexto"/>
              <w:numPr>
                <w:ilvl w:val="0"/>
                <w:numId w:val="53"/>
              </w:numPr>
              <w:spacing w:before="60" w:after="60" w:line="240" w:lineRule="auto"/>
              <w:ind w:left="459"/>
            </w:pPr>
            <w:r>
              <w:t>Identificar os numerais pelas formas gráficas.</w:t>
            </w:r>
          </w:p>
          <w:p w:rsidR="00A75CEE" w:rsidRDefault="00A75CEE" w:rsidP="00A75CEE">
            <w:pPr>
              <w:pStyle w:val="Corpodetexto"/>
              <w:numPr>
                <w:ilvl w:val="0"/>
                <w:numId w:val="53"/>
              </w:numPr>
              <w:spacing w:before="60" w:after="60" w:line="240" w:lineRule="auto"/>
              <w:ind w:left="459"/>
            </w:pPr>
            <w:r>
              <w:t>Relacionar o numeral ao número correspondente.</w:t>
            </w:r>
          </w:p>
          <w:p w:rsidR="00A75CEE" w:rsidRDefault="00A75CEE" w:rsidP="00A75CEE">
            <w:pPr>
              <w:pStyle w:val="Corpodetexto"/>
              <w:numPr>
                <w:ilvl w:val="0"/>
                <w:numId w:val="53"/>
              </w:numPr>
              <w:spacing w:before="60" w:after="60" w:line="240" w:lineRule="auto"/>
              <w:ind w:left="459"/>
            </w:pPr>
            <w:r>
              <w:t>Identificar e nomear a figura.</w:t>
            </w:r>
          </w:p>
          <w:p w:rsidR="00A75CEE" w:rsidRDefault="00A75CEE" w:rsidP="00A75CEE">
            <w:pPr>
              <w:pStyle w:val="Corpodetexto"/>
              <w:numPr>
                <w:ilvl w:val="0"/>
                <w:numId w:val="53"/>
              </w:numPr>
              <w:spacing w:before="60" w:after="60" w:line="240" w:lineRule="auto"/>
              <w:ind w:left="459"/>
            </w:pPr>
            <w:r>
              <w:t>Ordenar as letras na composição escrita das palavras, observando o direcionamento convencional da escrita: da esquerda para a direita.</w:t>
            </w:r>
          </w:p>
          <w:p w:rsidR="00A75CEE" w:rsidRDefault="00A75CEE" w:rsidP="00A75CEE">
            <w:pPr>
              <w:pStyle w:val="Corpodetexto"/>
              <w:numPr>
                <w:ilvl w:val="0"/>
                <w:numId w:val="53"/>
              </w:numPr>
              <w:spacing w:before="60" w:after="60" w:line="240" w:lineRule="auto"/>
              <w:ind w:left="459"/>
            </w:pPr>
            <w:r>
              <w:t>Alinhar as letras para a composição das palavras.</w:t>
            </w:r>
          </w:p>
        </w:tc>
      </w:tr>
      <w:tr w:rsidR="00A75CEE" w:rsidRPr="00A75CEE" w:rsidTr="00A75CEE">
        <w:trPr>
          <w:cantSplit/>
          <w:jc w:val="center"/>
        </w:trPr>
        <w:tc>
          <w:tcPr>
            <w:tcW w:w="1432" w:type="pct"/>
            <w:tcBorders>
              <w:top w:val="single" w:sz="4" w:space="0" w:color="auto"/>
              <w:left w:val="nil"/>
              <w:bottom w:val="nil"/>
              <w:right w:val="nil"/>
            </w:tcBorders>
            <w:vAlign w:val="center"/>
          </w:tcPr>
          <w:p w:rsidR="00A75CEE" w:rsidRPr="00A75CEE" w:rsidRDefault="00A75CEE" w:rsidP="00A75CEE">
            <w:pPr>
              <w:pStyle w:val="Corpodetexto"/>
              <w:spacing w:before="0" w:after="0" w:line="240" w:lineRule="auto"/>
              <w:rPr>
                <w:b/>
                <w:sz w:val="20"/>
                <w:szCs w:val="20"/>
              </w:rPr>
            </w:pPr>
          </w:p>
        </w:tc>
        <w:tc>
          <w:tcPr>
            <w:tcW w:w="3568" w:type="pct"/>
            <w:tcBorders>
              <w:top w:val="single" w:sz="4" w:space="0" w:color="auto"/>
              <w:left w:val="nil"/>
              <w:bottom w:val="nil"/>
              <w:right w:val="nil"/>
            </w:tcBorders>
            <w:vAlign w:val="center"/>
          </w:tcPr>
          <w:p w:rsidR="00A75CEE" w:rsidRPr="00A75CEE" w:rsidRDefault="00A75CEE" w:rsidP="00A75CEE">
            <w:pPr>
              <w:pStyle w:val="Corpodetexto"/>
              <w:spacing w:before="0" w:after="0" w:line="240" w:lineRule="auto"/>
              <w:jc w:val="right"/>
              <w:rPr>
                <w:sz w:val="20"/>
                <w:szCs w:val="20"/>
              </w:rPr>
            </w:pPr>
          </w:p>
        </w:tc>
      </w:tr>
      <w:tr w:rsidR="00A75CEE" w:rsidRPr="00A75CEE" w:rsidTr="00A75CEE">
        <w:trPr>
          <w:cantSplit/>
          <w:jc w:val="center"/>
        </w:trPr>
        <w:tc>
          <w:tcPr>
            <w:tcW w:w="1432" w:type="pct"/>
            <w:tcBorders>
              <w:top w:val="nil"/>
              <w:left w:val="nil"/>
              <w:bottom w:val="single" w:sz="4" w:space="0" w:color="auto"/>
              <w:right w:val="nil"/>
            </w:tcBorders>
            <w:vAlign w:val="center"/>
          </w:tcPr>
          <w:p w:rsidR="00A75CEE" w:rsidRPr="00A75CEE" w:rsidRDefault="00A75CEE" w:rsidP="00A75CEE">
            <w:pPr>
              <w:pStyle w:val="Corpodetexto"/>
              <w:spacing w:before="0" w:after="0" w:line="240" w:lineRule="auto"/>
              <w:rPr>
                <w:b/>
                <w:sz w:val="20"/>
                <w:szCs w:val="20"/>
              </w:rPr>
            </w:pPr>
          </w:p>
        </w:tc>
        <w:tc>
          <w:tcPr>
            <w:tcW w:w="3568" w:type="pct"/>
            <w:tcBorders>
              <w:top w:val="nil"/>
              <w:left w:val="nil"/>
              <w:bottom w:val="single" w:sz="4" w:space="0" w:color="auto"/>
              <w:right w:val="nil"/>
            </w:tcBorders>
            <w:vAlign w:val="center"/>
          </w:tcPr>
          <w:p w:rsidR="00A75CEE" w:rsidRDefault="00A75CEE" w:rsidP="00A75CEE">
            <w:pPr>
              <w:pStyle w:val="Corpodetexto"/>
              <w:spacing w:before="0" w:after="0" w:line="240" w:lineRule="auto"/>
              <w:jc w:val="right"/>
              <w:rPr>
                <w:sz w:val="20"/>
                <w:szCs w:val="20"/>
              </w:rPr>
            </w:pPr>
            <w:r>
              <w:rPr>
                <w:sz w:val="20"/>
                <w:szCs w:val="20"/>
              </w:rPr>
              <w:t>conclusão</w:t>
            </w:r>
          </w:p>
        </w:tc>
      </w:tr>
      <w:tr w:rsidR="00307754" w:rsidRPr="005B14C4" w:rsidTr="00A75CEE">
        <w:trPr>
          <w:cantSplit/>
          <w:jc w:val="center"/>
        </w:trPr>
        <w:tc>
          <w:tcPr>
            <w:tcW w:w="1432" w:type="pct"/>
            <w:tcBorders>
              <w:top w:val="single" w:sz="4" w:space="0" w:color="auto"/>
            </w:tcBorders>
            <w:vAlign w:val="center"/>
          </w:tcPr>
          <w:p w:rsidR="00307754" w:rsidRPr="006E45C7" w:rsidRDefault="00A75CEE" w:rsidP="00A75CEE">
            <w:pPr>
              <w:pStyle w:val="Corpodetexto"/>
              <w:spacing w:before="60" w:after="60" w:line="240" w:lineRule="auto"/>
              <w:rPr>
                <w:b/>
              </w:rPr>
            </w:pPr>
            <w:r>
              <w:rPr>
                <w:b/>
              </w:rPr>
              <w:t>Objetivo instrucional</w:t>
            </w:r>
          </w:p>
        </w:tc>
        <w:tc>
          <w:tcPr>
            <w:tcW w:w="3568" w:type="pct"/>
            <w:tcBorders>
              <w:top w:val="single" w:sz="4" w:space="0" w:color="auto"/>
            </w:tcBorders>
            <w:vAlign w:val="center"/>
          </w:tcPr>
          <w:p w:rsidR="00EB3870" w:rsidRDefault="000D63B6" w:rsidP="00A75CEE">
            <w:pPr>
              <w:pStyle w:val="Corpodetexto"/>
              <w:numPr>
                <w:ilvl w:val="0"/>
                <w:numId w:val="53"/>
              </w:numPr>
              <w:spacing w:before="60" w:after="60" w:line="240" w:lineRule="auto"/>
              <w:ind w:left="459"/>
            </w:pPr>
            <w:r>
              <w:t>Identificar as letras pelas suas formas gráficas</w:t>
            </w:r>
            <w:r w:rsidR="00D92787">
              <w:t>.</w:t>
            </w:r>
          </w:p>
          <w:p w:rsidR="00EB3870" w:rsidRDefault="00D92787" w:rsidP="00A75CEE">
            <w:pPr>
              <w:pStyle w:val="Corpodetexto"/>
              <w:numPr>
                <w:ilvl w:val="0"/>
                <w:numId w:val="53"/>
              </w:numPr>
              <w:spacing w:before="60" w:after="60" w:line="240" w:lineRule="auto"/>
              <w:ind w:left="459"/>
            </w:pPr>
            <w:r>
              <w:t>Nomear as letras.</w:t>
            </w:r>
          </w:p>
          <w:p w:rsidR="00EB3870" w:rsidRDefault="000D63B6" w:rsidP="00A75CEE">
            <w:pPr>
              <w:pStyle w:val="Corpodetexto"/>
              <w:numPr>
                <w:ilvl w:val="0"/>
                <w:numId w:val="53"/>
              </w:numPr>
              <w:spacing w:before="60" w:after="60" w:line="240" w:lineRule="auto"/>
              <w:ind w:left="459"/>
            </w:pPr>
            <w:r>
              <w:t>Estabelecer relações grafo-fonêmicas na composição escrita das palavras</w:t>
            </w:r>
            <w:r w:rsidR="00D92787">
              <w:t>.</w:t>
            </w:r>
          </w:p>
        </w:tc>
      </w:tr>
      <w:tr w:rsidR="007A5B89" w:rsidRPr="005B14C4" w:rsidTr="0023393E">
        <w:trPr>
          <w:cantSplit/>
          <w:jc w:val="center"/>
        </w:trPr>
        <w:tc>
          <w:tcPr>
            <w:tcW w:w="1432" w:type="pct"/>
            <w:vAlign w:val="center"/>
          </w:tcPr>
          <w:p w:rsidR="007A5B89" w:rsidRPr="006E45C7" w:rsidRDefault="00C245C1" w:rsidP="00A75CEE">
            <w:pPr>
              <w:pStyle w:val="Corpodetexto"/>
              <w:spacing w:before="60" w:after="60" w:line="240" w:lineRule="auto"/>
              <w:jc w:val="center"/>
              <w:rPr>
                <w:b/>
              </w:rPr>
            </w:pPr>
            <w:r>
              <w:rPr>
                <w:b/>
              </w:rPr>
              <w:t>Usuário</w:t>
            </w:r>
          </w:p>
        </w:tc>
        <w:tc>
          <w:tcPr>
            <w:tcW w:w="3568" w:type="pct"/>
            <w:vAlign w:val="center"/>
          </w:tcPr>
          <w:p w:rsidR="007A5B89" w:rsidRPr="006E45C7" w:rsidRDefault="00105B48" w:rsidP="00A75CEE">
            <w:pPr>
              <w:pStyle w:val="Corpodetexto"/>
              <w:spacing w:before="60" w:after="60" w:line="240" w:lineRule="auto"/>
              <w:jc w:val="center"/>
              <w:rPr>
                <w:b/>
              </w:rPr>
            </w:pPr>
            <w:r>
              <w:rPr>
                <w:b/>
              </w:rPr>
              <w:t>Identificar Envelope</w:t>
            </w:r>
          </w:p>
        </w:tc>
      </w:tr>
      <w:tr w:rsidR="007A5B89" w:rsidRPr="00A46DB6" w:rsidTr="0023393E">
        <w:trPr>
          <w:cantSplit/>
          <w:jc w:val="center"/>
        </w:trPr>
        <w:tc>
          <w:tcPr>
            <w:tcW w:w="1432" w:type="pct"/>
          </w:tcPr>
          <w:p w:rsidR="007A5B89" w:rsidRPr="00A46DB6" w:rsidRDefault="007A5B89" w:rsidP="00A75CEE">
            <w:pPr>
              <w:pStyle w:val="Corpodetexto"/>
              <w:spacing w:before="60" w:after="60" w:line="240" w:lineRule="auto"/>
            </w:pPr>
          </w:p>
        </w:tc>
        <w:tc>
          <w:tcPr>
            <w:tcW w:w="3568" w:type="pct"/>
          </w:tcPr>
          <w:p w:rsidR="007A5B89" w:rsidRPr="00A46DB6" w:rsidRDefault="00105B48" w:rsidP="00A75CEE">
            <w:pPr>
              <w:pStyle w:val="Corpodetexto"/>
              <w:keepNext/>
              <w:spacing w:before="60" w:after="60" w:line="240" w:lineRule="auto"/>
            </w:pPr>
            <w:r>
              <w:t>1. Exibe tela com envelopes numerados.</w:t>
            </w:r>
          </w:p>
        </w:tc>
      </w:tr>
      <w:tr w:rsidR="00C245C1" w:rsidRPr="00A46DB6" w:rsidTr="0023393E">
        <w:trPr>
          <w:cantSplit/>
          <w:jc w:val="center"/>
        </w:trPr>
        <w:tc>
          <w:tcPr>
            <w:tcW w:w="1432" w:type="pct"/>
          </w:tcPr>
          <w:p w:rsidR="00C245C1" w:rsidRPr="00A46DB6" w:rsidRDefault="00105B48" w:rsidP="00A75CEE">
            <w:pPr>
              <w:pStyle w:val="Corpodetexto"/>
              <w:spacing w:before="60" w:after="60" w:line="240" w:lineRule="auto"/>
            </w:pPr>
            <w:r>
              <w:t>2. Seleciona envelope correspondente ao número de objetos encontrados.</w:t>
            </w:r>
          </w:p>
        </w:tc>
        <w:tc>
          <w:tcPr>
            <w:tcW w:w="3568" w:type="pct"/>
          </w:tcPr>
          <w:p w:rsidR="00C245C1" w:rsidRPr="00A46DB6" w:rsidRDefault="00C245C1" w:rsidP="00A75CEE">
            <w:pPr>
              <w:pStyle w:val="Corpodetexto"/>
              <w:keepNext/>
              <w:spacing w:before="60" w:after="60" w:line="240" w:lineRule="auto"/>
            </w:pPr>
          </w:p>
        </w:tc>
      </w:tr>
      <w:tr w:rsidR="00105B48" w:rsidRPr="00A46DB6" w:rsidTr="0023393E">
        <w:trPr>
          <w:cantSplit/>
          <w:jc w:val="center"/>
        </w:trPr>
        <w:tc>
          <w:tcPr>
            <w:tcW w:w="1432" w:type="pct"/>
          </w:tcPr>
          <w:p w:rsidR="00105B48" w:rsidRDefault="00105B48" w:rsidP="00A75CEE">
            <w:pPr>
              <w:pStyle w:val="Corpodetexto"/>
              <w:spacing w:before="60" w:after="60" w:line="240" w:lineRule="auto"/>
            </w:pPr>
          </w:p>
        </w:tc>
        <w:tc>
          <w:tcPr>
            <w:tcW w:w="3568" w:type="pct"/>
          </w:tcPr>
          <w:p w:rsidR="00105B48" w:rsidRPr="00A46DB6" w:rsidRDefault="00105B48" w:rsidP="00A75CEE">
            <w:pPr>
              <w:pStyle w:val="Corpodetexto"/>
              <w:keepNext/>
              <w:spacing w:before="60" w:after="60" w:line="240" w:lineRule="auto"/>
            </w:pPr>
            <w:r>
              <w:t>3. Exibe objeto contido no envelope aberto.</w:t>
            </w:r>
          </w:p>
        </w:tc>
      </w:tr>
      <w:tr w:rsidR="00105B48" w:rsidRPr="00A46DB6" w:rsidTr="0023393E">
        <w:trPr>
          <w:cantSplit/>
          <w:jc w:val="center"/>
        </w:trPr>
        <w:tc>
          <w:tcPr>
            <w:tcW w:w="1432" w:type="pct"/>
          </w:tcPr>
          <w:p w:rsidR="00105B48" w:rsidRDefault="00105B48" w:rsidP="00A75CEE">
            <w:pPr>
              <w:pStyle w:val="Corpodetexto"/>
              <w:spacing w:before="60" w:after="60" w:line="240" w:lineRule="auto"/>
            </w:pPr>
          </w:p>
        </w:tc>
        <w:tc>
          <w:tcPr>
            <w:tcW w:w="3568" w:type="pct"/>
          </w:tcPr>
          <w:p w:rsidR="00105B48" w:rsidRDefault="00105B48" w:rsidP="00A75CEE">
            <w:pPr>
              <w:pStyle w:val="Corpodetexto"/>
              <w:keepNext/>
              <w:spacing w:before="60" w:after="60" w:line="240" w:lineRule="auto"/>
            </w:pPr>
            <w:r>
              <w:t>4. Solicita montagem da palavra.</w:t>
            </w:r>
          </w:p>
        </w:tc>
      </w:tr>
    </w:tbl>
    <w:p w:rsidR="007A5B89" w:rsidRDefault="00231C5C" w:rsidP="00A40A92">
      <w:pPr>
        <w:pStyle w:val="Legenda"/>
      </w:pPr>
      <w:bookmarkStart w:id="187" w:name="_Ref296704973"/>
      <w:bookmarkStart w:id="188" w:name="_Toc318915760"/>
      <w:r>
        <w:t xml:space="preserve">QUADRO </w:t>
      </w:r>
      <w:r w:rsidR="001932EA">
        <w:fldChar w:fldCharType="begin"/>
      </w:r>
      <w:r w:rsidR="00104C0A">
        <w:instrText xml:space="preserve"> SEQ Quadro \* ARABIC </w:instrText>
      </w:r>
      <w:r w:rsidR="001932EA">
        <w:fldChar w:fldCharType="separate"/>
      </w:r>
      <w:r w:rsidR="00AA1AE8">
        <w:rPr>
          <w:noProof/>
        </w:rPr>
        <w:t>17</w:t>
      </w:r>
      <w:r w:rsidR="001932EA">
        <w:rPr>
          <w:noProof/>
        </w:rPr>
        <w:fldChar w:fldCharType="end"/>
      </w:r>
      <w:bookmarkEnd w:id="187"/>
      <w:r>
        <w:t xml:space="preserve"> -</w:t>
      </w:r>
      <w:r w:rsidR="00A40A92" w:rsidRPr="007A53D8">
        <w:t xml:space="preserve"> Caso de </w:t>
      </w:r>
      <w:r w:rsidR="00C40003">
        <w:t>u</w:t>
      </w:r>
      <w:r w:rsidR="008D6609">
        <w:t xml:space="preserve">so </w:t>
      </w:r>
      <w:r w:rsidR="00105B48">
        <w:t>Identificar Envelope</w:t>
      </w:r>
      <w:r w:rsidR="00A40A92" w:rsidRPr="007A53D8">
        <w:t xml:space="preserve"> </w:t>
      </w:r>
      <w:r w:rsidR="00591A4B">
        <w:t>–</w:t>
      </w:r>
      <w:r w:rsidR="00A40A92" w:rsidRPr="007A53D8">
        <w:t xml:space="preserve"> Cenário</w:t>
      </w:r>
      <w:r w:rsidR="00A40A92">
        <w:t xml:space="preserve"> </w:t>
      </w:r>
      <w:r w:rsidR="00105B48">
        <w:t>Principal</w:t>
      </w:r>
      <w:bookmarkEnd w:id="188"/>
    </w:p>
    <w:p w:rsidR="00A40A92" w:rsidRPr="00A40A92" w:rsidRDefault="00A40A92" w:rsidP="00A40A92">
      <w:pPr>
        <w:rPr>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A75CEE" w:rsidRPr="00A75CEE" w:rsidTr="00A75CEE">
        <w:trPr>
          <w:cantSplit/>
          <w:jc w:val="center"/>
        </w:trPr>
        <w:tc>
          <w:tcPr>
            <w:tcW w:w="5000" w:type="pct"/>
            <w:gridSpan w:val="2"/>
            <w:tcBorders>
              <w:top w:val="nil"/>
              <w:left w:val="nil"/>
              <w:bottom w:val="single" w:sz="4" w:space="0" w:color="auto"/>
              <w:right w:val="nil"/>
            </w:tcBorders>
            <w:vAlign w:val="center"/>
          </w:tcPr>
          <w:p w:rsidR="00A75CEE" w:rsidRPr="00A75CEE" w:rsidRDefault="00A75CEE" w:rsidP="00A75CEE">
            <w:pPr>
              <w:pStyle w:val="Corpodetexto"/>
              <w:spacing w:before="0" w:after="0" w:line="240" w:lineRule="auto"/>
              <w:jc w:val="right"/>
              <w:rPr>
                <w:sz w:val="20"/>
                <w:szCs w:val="20"/>
              </w:rPr>
            </w:pPr>
            <w:r>
              <w:rPr>
                <w:sz w:val="20"/>
                <w:szCs w:val="20"/>
              </w:rPr>
              <w:t>continua</w:t>
            </w:r>
          </w:p>
        </w:tc>
      </w:tr>
      <w:tr w:rsidR="007A5B89" w:rsidRPr="005B14C4" w:rsidTr="00A75CEE">
        <w:trPr>
          <w:cantSplit/>
          <w:jc w:val="center"/>
        </w:trPr>
        <w:tc>
          <w:tcPr>
            <w:tcW w:w="5000" w:type="pct"/>
            <w:gridSpan w:val="2"/>
            <w:tcBorders>
              <w:top w:val="single" w:sz="4" w:space="0" w:color="auto"/>
            </w:tcBorders>
            <w:vAlign w:val="center"/>
          </w:tcPr>
          <w:p w:rsidR="007A5B89" w:rsidRPr="00305724" w:rsidRDefault="007A5B89" w:rsidP="00A75CEE">
            <w:pPr>
              <w:pStyle w:val="Corpodetexto"/>
              <w:spacing w:before="60" w:after="60" w:line="240" w:lineRule="auto"/>
              <w:jc w:val="center"/>
              <w:rPr>
                <w:b/>
              </w:rPr>
            </w:pPr>
            <w:r>
              <w:rPr>
                <w:b/>
              </w:rPr>
              <w:t xml:space="preserve">Caso de Uso </w:t>
            </w:r>
            <w:r w:rsidR="00375D28">
              <w:rPr>
                <w:b/>
              </w:rPr>
              <w:t>7</w:t>
            </w:r>
          </w:p>
        </w:tc>
      </w:tr>
      <w:tr w:rsidR="007A5B89" w:rsidRPr="005B14C4" w:rsidTr="0023393E">
        <w:trPr>
          <w:cantSplit/>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Nome do Caso de Uso</w:t>
            </w:r>
          </w:p>
        </w:tc>
        <w:tc>
          <w:tcPr>
            <w:tcW w:w="3568" w:type="pct"/>
            <w:vAlign w:val="center"/>
          </w:tcPr>
          <w:p w:rsidR="007A5B89" w:rsidRPr="006E45C7" w:rsidRDefault="00105B48" w:rsidP="00A75CEE">
            <w:pPr>
              <w:pStyle w:val="Corpodetexto"/>
              <w:spacing w:before="60" w:after="60" w:line="240" w:lineRule="auto"/>
            </w:pPr>
            <w:r>
              <w:t>Identificar Envelope</w:t>
            </w:r>
          </w:p>
        </w:tc>
      </w:tr>
      <w:tr w:rsidR="007A5B89" w:rsidRPr="005B14C4" w:rsidTr="0023393E">
        <w:trPr>
          <w:cantSplit/>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 xml:space="preserve">Nome do cenário </w:t>
            </w:r>
          </w:p>
        </w:tc>
        <w:tc>
          <w:tcPr>
            <w:tcW w:w="3568" w:type="pct"/>
            <w:vAlign w:val="center"/>
          </w:tcPr>
          <w:p w:rsidR="007A5B89" w:rsidRPr="006E45C7" w:rsidRDefault="007A5B89" w:rsidP="00A75CEE">
            <w:pPr>
              <w:pStyle w:val="Corpodetexto"/>
              <w:spacing w:before="60" w:after="60" w:line="240" w:lineRule="auto"/>
            </w:pPr>
            <w:r>
              <w:t>Alternativo</w:t>
            </w:r>
          </w:p>
        </w:tc>
      </w:tr>
      <w:tr w:rsidR="007A5B89" w:rsidRPr="005B14C4" w:rsidTr="0023393E">
        <w:trPr>
          <w:cantSplit/>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Atores envolvidos</w:t>
            </w:r>
          </w:p>
        </w:tc>
        <w:tc>
          <w:tcPr>
            <w:tcW w:w="3568" w:type="pct"/>
            <w:vAlign w:val="center"/>
          </w:tcPr>
          <w:p w:rsidR="007A5B89" w:rsidRPr="006E45C7" w:rsidRDefault="00C245C1" w:rsidP="00A75CEE">
            <w:pPr>
              <w:pStyle w:val="Corpodetexto"/>
              <w:spacing w:before="60" w:after="60" w:line="240" w:lineRule="auto"/>
            </w:pPr>
            <w:r>
              <w:t>Usuário</w:t>
            </w:r>
          </w:p>
        </w:tc>
      </w:tr>
      <w:tr w:rsidR="007A5B89" w:rsidRPr="005B14C4" w:rsidTr="0023393E">
        <w:trPr>
          <w:cantSplit/>
          <w:jc w:val="center"/>
        </w:trPr>
        <w:tc>
          <w:tcPr>
            <w:tcW w:w="1432" w:type="pct"/>
            <w:vAlign w:val="center"/>
          </w:tcPr>
          <w:p w:rsidR="007A5B89" w:rsidRPr="006E45C7" w:rsidRDefault="007A5B89" w:rsidP="00A75CEE">
            <w:pPr>
              <w:pStyle w:val="Corpodetexto"/>
              <w:spacing w:before="60" w:after="60" w:line="240" w:lineRule="auto"/>
              <w:rPr>
                <w:b/>
                <w:bCs/>
              </w:rPr>
            </w:pPr>
            <w:r w:rsidRPr="006E45C7">
              <w:rPr>
                <w:b/>
                <w:bCs/>
              </w:rPr>
              <w:t xml:space="preserve">Referência </w:t>
            </w:r>
          </w:p>
        </w:tc>
        <w:tc>
          <w:tcPr>
            <w:tcW w:w="3568" w:type="pct"/>
            <w:vAlign w:val="center"/>
          </w:tcPr>
          <w:p w:rsidR="007A5B89" w:rsidRPr="006E45C7" w:rsidRDefault="007A5B89" w:rsidP="00A75CEE">
            <w:pPr>
              <w:pStyle w:val="Corpodetexto"/>
              <w:spacing w:before="60" w:after="60" w:line="240" w:lineRule="auto"/>
            </w:pPr>
            <w:r>
              <w:t>RF-03</w:t>
            </w:r>
          </w:p>
        </w:tc>
      </w:tr>
      <w:tr w:rsidR="007A5B89" w:rsidRPr="005B14C4" w:rsidTr="0023393E">
        <w:trPr>
          <w:cantSplit/>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Pré-condição</w:t>
            </w:r>
          </w:p>
        </w:tc>
        <w:tc>
          <w:tcPr>
            <w:tcW w:w="3568" w:type="pct"/>
            <w:vAlign w:val="center"/>
          </w:tcPr>
          <w:p w:rsidR="007A5B89" w:rsidRPr="006E45C7" w:rsidRDefault="00105B48" w:rsidP="00A75CEE">
            <w:pPr>
              <w:pStyle w:val="Corpodetexto"/>
              <w:spacing w:before="60" w:after="60" w:line="240" w:lineRule="auto"/>
            </w:pPr>
            <w:r>
              <w:t>Envelope selecionado não corresponde à quantidade de objetos encontrados.</w:t>
            </w:r>
          </w:p>
        </w:tc>
      </w:tr>
      <w:tr w:rsidR="007A5B89" w:rsidRPr="005B14C4" w:rsidTr="0023393E">
        <w:trPr>
          <w:cantSplit/>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Pós-condição</w:t>
            </w:r>
          </w:p>
        </w:tc>
        <w:tc>
          <w:tcPr>
            <w:tcW w:w="3568" w:type="pct"/>
            <w:vAlign w:val="center"/>
          </w:tcPr>
          <w:p w:rsidR="007A5B89" w:rsidRPr="006E45C7" w:rsidRDefault="00105B48" w:rsidP="00A75CEE">
            <w:pPr>
              <w:pStyle w:val="Corpodetexto"/>
              <w:spacing w:before="60" w:after="60" w:line="240" w:lineRule="auto"/>
            </w:pPr>
            <w:r>
              <w:t>Execução do caso de uso Montagem de Palavras (Caso de Uso 2).</w:t>
            </w:r>
          </w:p>
        </w:tc>
      </w:tr>
      <w:tr w:rsidR="00307754" w:rsidRPr="005B14C4" w:rsidTr="0023393E">
        <w:trPr>
          <w:cantSplit/>
          <w:jc w:val="center"/>
        </w:trPr>
        <w:tc>
          <w:tcPr>
            <w:tcW w:w="1432" w:type="pct"/>
            <w:vAlign w:val="center"/>
          </w:tcPr>
          <w:p w:rsidR="00307754" w:rsidRPr="006E45C7" w:rsidRDefault="00307754" w:rsidP="00A75CEE">
            <w:pPr>
              <w:pStyle w:val="Corpodetexto"/>
              <w:spacing w:before="60" w:after="60" w:line="240" w:lineRule="auto"/>
              <w:rPr>
                <w:b/>
              </w:rPr>
            </w:pPr>
            <w:r>
              <w:rPr>
                <w:b/>
              </w:rPr>
              <w:t>Objetivo instrucional</w:t>
            </w:r>
          </w:p>
        </w:tc>
        <w:tc>
          <w:tcPr>
            <w:tcW w:w="3568" w:type="pct"/>
            <w:vAlign w:val="center"/>
          </w:tcPr>
          <w:p w:rsidR="00EB3870" w:rsidRDefault="000D63B6" w:rsidP="00A75CEE">
            <w:pPr>
              <w:pStyle w:val="Corpodetexto"/>
              <w:numPr>
                <w:ilvl w:val="0"/>
                <w:numId w:val="54"/>
              </w:numPr>
              <w:spacing w:before="60" w:after="60" w:line="240" w:lineRule="auto"/>
              <w:ind w:left="459"/>
            </w:pPr>
            <w:r>
              <w:t xml:space="preserve">Permanecer na brincadeira, na qual </w:t>
            </w:r>
            <w:r w:rsidR="00534691">
              <w:t xml:space="preserve">estão </w:t>
            </w:r>
            <w:r>
              <w:t>envolv</w:t>
            </w:r>
            <w:r w:rsidR="00534691">
              <w:t>id</w:t>
            </w:r>
            <w:r>
              <w:t>a</w:t>
            </w:r>
            <w:r w:rsidR="00534691">
              <w:t>s</w:t>
            </w:r>
            <w:r>
              <w:t xml:space="preserve"> ações de escolhas e re</w:t>
            </w:r>
            <w:r w:rsidR="00D96C26">
              <w:t>soluções de situações-problemas.</w:t>
            </w:r>
          </w:p>
          <w:p w:rsidR="00EB3870" w:rsidRDefault="000D63B6" w:rsidP="00A75CEE">
            <w:pPr>
              <w:pStyle w:val="Corpodetexto"/>
              <w:numPr>
                <w:ilvl w:val="0"/>
                <w:numId w:val="54"/>
              </w:numPr>
              <w:spacing w:before="60" w:after="60" w:line="240" w:lineRule="auto"/>
              <w:ind w:left="459"/>
            </w:pPr>
            <w:r>
              <w:t>T</w:t>
            </w:r>
            <w:r w:rsidRPr="003676D4">
              <w:t>er uma imagem positiva de si, ampliando sua autoconfiança, identificando cada vez mais suas limitações e possibilidad</w:t>
            </w:r>
            <w:r w:rsidR="00D96C26">
              <w:t>es, e agindo de acordo com elas.</w:t>
            </w:r>
          </w:p>
          <w:p w:rsidR="00EB3870" w:rsidRDefault="000D63B6" w:rsidP="00A75CEE">
            <w:pPr>
              <w:pStyle w:val="Corpodetexto"/>
              <w:numPr>
                <w:ilvl w:val="0"/>
                <w:numId w:val="54"/>
              </w:numPr>
              <w:spacing w:before="60" w:after="60" w:line="240" w:lineRule="auto"/>
              <w:ind w:left="459"/>
            </w:pPr>
            <w:r>
              <w:t>I</w:t>
            </w:r>
            <w:r w:rsidRPr="003676D4">
              <w:t>dentificar e enfrentar situações de conflitos, utilizando seus recursos pessoais</w:t>
            </w:r>
            <w:r w:rsidR="00D96C26">
              <w:t>.</w:t>
            </w:r>
          </w:p>
          <w:p w:rsidR="00EB3870" w:rsidRDefault="000D63B6" w:rsidP="00A75CEE">
            <w:pPr>
              <w:pStyle w:val="Corpodetexto"/>
              <w:numPr>
                <w:ilvl w:val="0"/>
                <w:numId w:val="54"/>
              </w:numPr>
              <w:spacing w:before="60" w:after="60" w:line="240" w:lineRule="auto"/>
              <w:ind w:left="459"/>
            </w:pPr>
            <w:r>
              <w:t>Reconhecer e respeitar as regras da brincadeira</w:t>
            </w:r>
            <w:r w:rsidR="00D96C26">
              <w:t>.</w:t>
            </w:r>
          </w:p>
          <w:p w:rsidR="00EB3870" w:rsidRDefault="00D96C26" w:rsidP="00A75CEE">
            <w:pPr>
              <w:pStyle w:val="Corpodetexto"/>
              <w:numPr>
                <w:ilvl w:val="0"/>
                <w:numId w:val="54"/>
              </w:numPr>
              <w:spacing w:before="60" w:after="60" w:line="240" w:lineRule="auto"/>
              <w:ind w:left="459"/>
            </w:pPr>
            <w:r>
              <w:t>Acatar comandos.</w:t>
            </w:r>
          </w:p>
          <w:p w:rsidR="00EB3870" w:rsidRDefault="0065385F" w:rsidP="00A75CEE">
            <w:pPr>
              <w:pStyle w:val="Corpodetexto"/>
              <w:numPr>
                <w:ilvl w:val="0"/>
                <w:numId w:val="54"/>
              </w:numPr>
              <w:spacing w:before="60" w:after="60" w:line="240" w:lineRule="auto"/>
              <w:ind w:left="459"/>
            </w:pPr>
            <w:r>
              <w:t>Reconhecer palavras e/ou imagens de comandos.</w:t>
            </w:r>
          </w:p>
        </w:tc>
      </w:tr>
      <w:tr w:rsidR="007A5B89" w:rsidRPr="005B14C4" w:rsidTr="00A75CEE">
        <w:trPr>
          <w:cantSplit/>
          <w:jc w:val="center"/>
        </w:trPr>
        <w:tc>
          <w:tcPr>
            <w:tcW w:w="1432" w:type="pct"/>
            <w:tcBorders>
              <w:bottom w:val="single" w:sz="4" w:space="0" w:color="auto"/>
            </w:tcBorders>
            <w:vAlign w:val="center"/>
          </w:tcPr>
          <w:p w:rsidR="007A5B89" w:rsidRPr="006E45C7" w:rsidRDefault="00C245C1" w:rsidP="00A75CEE">
            <w:pPr>
              <w:pStyle w:val="Corpodetexto"/>
              <w:spacing w:before="60" w:after="60" w:line="240" w:lineRule="auto"/>
              <w:jc w:val="center"/>
              <w:rPr>
                <w:b/>
              </w:rPr>
            </w:pPr>
            <w:r>
              <w:rPr>
                <w:b/>
              </w:rPr>
              <w:t>Usuário</w:t>
            </w:r>
          </w:p>
        </w:tc>
        <w:tc>
          <w:tcPr>
            <w:tcW w:w="3568" w:type="pct"/>
            <w:tcBorders>
              <w:bottom w:val="single" w:sz="4" w:space="0" w:color="auto"/>
            </w:tcBorders>
            <w:vAlign w:val="center"/>
          </w:tcPr>
          <w:p w:rsidR="007A5B89" w:rsidRPr="006E45C7" w:rsidRDefault="00105B48" w:rsidP="00A75CEE">
            <w:pPr>
              <w:pStyle w:val="Corpodetexto"/>
              <w:spacing w:before="60" w:after="60" w:line="240" w:lineRule="auto"/>
              <w:jc w:val="center"/>
              <w:rPr>
                <w:b/>
              </w:rPr>
            </w:pPr>
            <w:r>
              <w:rPr>
                <w:b/>
              </w:rPr>
              <w:t>Identificar Envelope</w:t>
            </w:r>
          </w:p>
        </w:tc>
      </w:tr>
      <w:tr w:rsidR="007A5B89" w:rsidRPr="00A46DB6" w:rsidTr="00A75CEE">
        <w:trPr>
          <w:cantSplit/>
          <w:jc w:val="center"/>
        </w:trPr>
        <w:tc>
          <w:tcPr>
            <w:tcW w:w="1432" w:type="pct"/>
            <w:tcBorders>
              <w:bottom w:val="single" w:sz="4" w:space="0" w:color="auto"/>
            </w:tcBorders>
          </w:tcPr>
          <w:p w:rsidR="007A5B89" w:rsidRPr="00A46DB6" w:rsidRDefault="007A5B89" w:rsidP="00A75CEE">
            <w:pPr>
              <w:pStyle w:val="Corpodetexto"/>
              <w:spacing w:before="60" w:after="60" w:line="240" w:lineRule="auto"/>
            </w:pPr>
          </w:p>
        </w:tc>
        <w:tc>
          <w:tcPr>
            <w:tcW w:w="3568" w:type="pct"/>
            <w:tcBorders>
              <w:bottom w:val="single" w:sz="4" w:space="0" w:color="auto"/>
            </w:tcBorders>
          </w:tcPr>
          <w:p w:rsidR="007A5B89" w:rsidRPr="00A46DB6" w:rsidRDefault="00105B48" w:rsidP="00A75CEE">
            <w:pPr>
              <w:pStyle w:val="Corpodetexto"/>
              <w:spacing w:before="60" w:after="60" w:line="240" w:lineRule="auto"/>
            </w:pPr>
            <w:r>
              <w:t>3. Abre envelope, mas não exibe nenhuma figura</w:t>
            </w:r>
            <w:r w:rsidR="003B23C6">
              <w:t xml:space="preserve">. </w:t>
            </w:r>
          </w:p>
        </w:tc>
      </w:tr>
      <w:tr w:rsidR="00A75CEE" w:rsidRPr="00A75CEE" w:rsidTr="00A75CEE">
        <w:trPr>
          <w:cantSplit/>
          <w:jc w:val="center"/>
        </w:trPr>
        <w:tc>
          <w:tcPr>
            <w:tcW w:w="1432" w:type="pct"/>
            <w:tcBorders>
              <w:top w:val="single" w:sz="4" w:space="0" w:color="auto"/>
              <w:left w:val="nil"/>
              <w:bottom w:val="nil"/>
              <w:right w:val="nil"/>
            </w:tcBorders>
          </w:tcPr>
          <w:p w:rsidR="00A75CEE" w:rsidRPr="00A75CEE" w:rsidRDefault="00A75CEE" w:rsidP="00A75CEE">
            <w:pPr>
              <w:pStyle w:val="Corpodetexto"/>
              <w:spacing w:before="0" w:after="0" w:line="240" w:lineRule="auto"/>
              <w:rPr>
                <w:sz w:val="20"/>
                <w:szCs w:val="20"/>
              </w:rPr>
            </w:pPr>
          </w:p>
        </w:tc>
        <w:tc>
          <w:tcPr>
            <w:tcW w:w="3568" w:type="pct"/>
            <w:tcBorders>
              <w:top w:val="single" w:sz="4" w:space="0" w:color="auto"/>
              <w:left w:val="nil"/>
              <w:bottom w:val="nil"/>
              <w:right w:val="nil"/>
            </w:tcBorders>
          </w:tcPr>
          <w:p w:rsidR="00A75CEE" w:rsidRPr="00A75CEE" w:rsidRDefault="00A75CEE" w:rsidP="00A75CEE">
            <w:pPr>
              <w:pStyle w:val="Corpodetexto"/>
              <w:spacing w:before="0" w:after="0" w:line="240" w:lineRule="auto"/>
              <w:rPr>
                <w:sz w:val="20"/>
                <w:szCs w:val="20"/>
              </w:rPr>
            </w:pPr>
          </w:p>
        </w:tc>
      </w:tr>
      <w:tr w:rsidR="00A75CEE" w:rsidRPr="00A75CEE" w:rsidTr="00A75CEE">
        <w:trPr>
          <w:cantSplit/>
          <w:jc w:val="center"/>
        </w:trPr>
        <w:tc>
          <w:tcPr>
            <w:tcW w:w="1432" w:type="pct"/>
            <w:tcBorders>
              <w:top w:val="nil"/>
              <w:left w:val="nil"/>
              <w:bottom w:val="nil"/>
              <w:right w:val="nil"/>
            </w:tcBorders>
          </w:tcPr>
          <w:p w:rsidR="00A75CEE" w:rsidRPr="00A75CEE" w:rsidRDefault="00A75CEE" w:rsidP="00A75CEE">
            <w:pPr>
              <w:pStyle w:val="Corpodetexto"/>
              <w:spacing w:before="0" w:after="0" w:line="240" w:lineRule="auto"/>
              <w:rPr>
                <w:sz w:val="20"/>
                <w:szCs w:val="20"/>
              </w:rPr>
            </w:pPr>
          </w:p>
        </w:tc>
        <w:tc>
          <w:tcPr>
            <w:tcW w:w="3568" w:type="pct"/>
            <w:tcBorders>
              <w:top w:val="nil"/>
              <w:left w:val="nil"/>
              <w:bottom w:val="nil"/>
              <w:right w:val="nil"/>
            </w:tcBorders>
          </w:tcPr>
          <w:p w:rsidR="00A75CEE" w:rsidRPr="00A75CEE" w:rsidRDefault="00A75CEE" w:rsidP="00A75CEE">
            <w:pPr>
              <w:pStyle w:val="Corpodetexto"/>
              <w:spacing w:before="0" w:after="0" w:line="240" w:lineRule="auto"/>
              <w:rPr>
                <w:sz w:val="20"/>
                <w:szCs w:val="20"/>
              </w:rPr>
            </w:pPr>
          </w:p>
        </w:tc>
      </w:tr>
      <w:tr w:rsidR="00A75CEE" w:rsidRPr="00A75CEE" w:rsidTr="00A75CEE">
        <w:trPr>
          <w:cantSplit/>
          <w:jc w:val="center"/>
        </w:trPr>
        <w:tc>
          <w:tcPr>
            <w:tcW w:w="1432" w:type="pct"/>
            <w:tcBorders>
              <w:top w:val="nil"/>
              <w:left w:val="nil"/>
              <w:bottom w:val="single" w:sz="4" w:space="0" w:color="auto"/>
              <w:right w:val="nil"/>
            </w:tcBorders>
          </w:tcPr>
          <w:p w:rsidR="00A75CEE" w:rsidRPr="00A75CEE" w:rsidRDefault="00A75CEE" w:rsidP="00A75CEE">
            <w:pPr>
              <w:pStyle w:val="Corpodetexto"/>
              <w:spacing w:before="0" w:after="0" w:line="240" w:lineRule="auto"/>
              <w:rPr>
                <w:sz w:val="20"/>
                <w:szCs w:val="20"/>
              </w:rPr>
            </w:pPr>
          </w:p>
        </w:tc>
        <w:tc>
          <w:tcPr>
            <w:tcW w:w="3568" w:type="pct"/>
            <w:tcBorders>
              <w:top w:val="nil"/>
              <w:left w:val="nil"/>
              <w:bottom w:val="single" w:sz="4" w:space="0" w:color="auto"/>
              <w:right w:val="nil"/>
            </w:tcBorders>
          </w:tcPr>
          <w:p w:rsidR="00A75CEE" w:rsidRPr="00A75CEE" w:rsidRDefault="00A75CEE" w:rsidP="00A75CEE">
            <w:pPr>
              <w:pStyle w:val="Corpodetexto"/>
              <w:spacing w:before="0" w:after="0" w:line="240" w:lineRule="auto"/>
              <w:jc w:val="right"/>
              <w:rPr>
                <w:sz w:val="20"/>
                <w:szCs w:val="20"/>
              </w:rPr>
            </w:pPr>
            <w:r>
              <w:rPr>
                <w:sz w:val="20"/>
                <w:szCs w:val="20"/>
              </w:rPr>
              <w:t>conclusão</w:t>
            </w:r>
          </w:p>
        </w:tc>
      </w:tr>
      <w:tr w:rsidR="00A75CEE" w:rsidRPr="005B14C4" w:rsidTr="008C2BC9">
        <w:trPr>
          <w:cantSplit/>
          <w:jc w:val="center"/>
        </w:trPr>
        <w:tc>
          <w:tcPr>
            <w:tcW w:w="1432" w:type="pct"/>
            <w:tcBorders>
              <w:bottom w:val="single" w:sz="4" w:space="0" w:color="auto"/>
            </w:tcBorders>
            <w:vAlign w:val="center"/>
          </w:tcPr>
          <w:p w:rsidR="00A75CEE" w:rsidRPr="006E45C7" w:rsidRDefault="00A75CEE" w:rsidP="008C2BC9">
            <w:pPr>
              <w:pStyle w:val="Corpodetexto"/>
              <w:spacing w:before="60" w:after="60" w:line="240" w:lineRule="auto"/>
              <w:jc w:val="center"/>
              <w:rPr>
                <w:b/>
              </w:rPr>
            </w:pPr>
            <w:r>
              <w:rPr>
                <w:b/>
              </w:rPr>
              <w:t>Usuário</w:t>
            </w:r>
          </w:p>
        </w:tc>
        <w:tc>
          <w:tcPr>
            <w:tcW w:w="3568" w:type="pct"/>
            <w:tcBorders>
              <w:bottom w:val="single" w:sz="4" w:space="0" w:color="auto"/>
            </w:tcBorders>
            <w:vAlign w:val="center"/>
          </w:tcPr>
          <w:p w:rsidR="00A75CEE" w:rsidRPr="006E45C7" w:rsidRDefault="00A75CEE" w:rsidP="008C2BC9">
            <w:pPr>
              <w:pStyle w:val="Corpodetexto"/>
              <w:spacing w:before="60" w:after="60" w:line="240" w:lineRule="auto"/>
              <w:jc w:val="center"/>
              <w:rPr>
                <w:b/>
              </w:rPr>
            </w:pPr>
            <w:r>
              <w:rPr>
                <w:b/>
              </w:rPr>
              <w:t>Identificar Envelope</w:t>
            </w:r>
          </w:p>
        </w:tc>
      </w:tr>
      <w:tr w:rsidR="00C245C1" w:rsidRPr="00A46DB6" w:rsidTr="00A75CEE">
        <w:trPr>
          <w:cantSplit/>
          <w:jc w:val="center"/>
        </w:trPr>
        <w:tc>
          <w:tcPr>
            <w:tcW w:w="1432" w:type="pct"/>
            <w:tcBorders>
              <w:top w:val="single" w:sz="4" w:space="0" w:color="auto"/>
            </w:tcBorders>
          </w:tcPr>
          <w:p w:rsidR="00C245C1" w:rsidRPr="00A46DB6" w:rsidRDefault="00A75CEE" w:rsidP="00A75CEE">
            <w:pPr>
              <w:pStyle w:val="Corpodetexto"/>
              <w:spacing w:before="60" w:after="60" w:line="240" w:lineRule="auto"/>
            </w:pPr>
            <w:r>
              <w:t>4. Seleciona novo envelope.</w:t>
            </w:r>
          </w:p>
        </w:tc>
        <w:tc>
          <w:tcPr>
            <w:tcW w:w="3568" w:type="pct"/>
            <w:tcBorders>
              <w:top w:val="single" w:sz="4" w:space="0" w:color="auto"/>
            </w:tcBorders>
          </w:tcPr>
          <w:p w:rsidR="00C245C1" w:rsidRPr="00A46DB6" w:rsidRDefault="00C245C1" w:rsidP="00A75CEE">
            <w:pPr>
              <w:pStyle w:val="Corpodetexto"/>
              <w:spacing w:before="60" w:after="60" w:line="240" w:lineRule="auto"/>
            </w:pPr>
          </w:p>
        </w:tc>
      </w:tr>
      <w:tr w:rsidR="007A5B89" w:rsidRPr="00A46DB6" w:rsidTr="0023393E">
        <w:trPr>
          <w:cantSplit/>
          <w:jc w:val="center"/>
        </w:trPr>
        <w:tc>
          <w:tcPr>
            <w:tcW w:w="1432" w:type="pct"/>
          </w:tcPr>
          <w:p w:rsidR="007A5B89" w:rsidRDefault="007A5B89" w:rsidP="00A75CEE">
            <w:pPr>
              <w:pStyle w:val="Corpodetexto"/>
              <w:spacing w:before="60" w:after="60" w:line="240" w:lineRule="auto"/>
            </w:pPr>
          </w:p>
        </w:tc>
        <w:tc>
          <w:tcPr>
            <w:tcW w:w="3568" w:type="pct"/>
          </w:tcPr>
          <w:p w:rsidR="007A5B89" w:rsidRPr="00A46DB6" w:rsidRDefault="00C57ACB" w:rsidP="00A75CEE">
            <w:pPr>
              <w:pStyle w:val="Corpodetexto"/>
              <w:keepNext/>
              <w:spacing w:before="60" w:after="60" w:line="240" w:lineRule="auto"/>
            </w:pPr>
            <w:r>
              <w:t>5. Se envelope correto, exibe objeto contido no envelope.</w:t>
            </w:r>
          </w:p>
        </w:tc>
      </w:tr>
      <w:tr w:rsidR="00C57ACB" w:rsidRPr="00A46DB6" w:rsidTr="0023393E">
        <w:trPr>
          <w:cantSplit/>
          <w:jc w:val="center"/>
        </w:trPr>
        <w:tc>
          <w:tcPr>
            <w:tcW w:w="1432" w:type="pct"/>
          </w:tcPr>
          <w:p w:rsidR="00C57ACB" w:rsidRDefault="00C57ACB" w:rsidP="00A75CEE">
            <w:pPr>
              <w:pStyle w:val="Corpodetexto"/>
              <w:spacing w:before="60" w:after="60" w:line="240" w:lineRule="auto"/>
            </w:pPr>
          </w:p>
        </w:tc>
        <w:tc>
          <w:tcPr>
            <w:tcW w:w="3568" w:type="pct"/>
          </w:tcPr>
          <w:p w:rsidR="00C57ACB" w:rsidRDefault="00C57ACB" w:rsidP="00A75CEE">
            <w:pPr>
              <w:pStyle w:val="Corpodetexto"/>
              <w:keepNext/>
              <w:spacing w:before="60" w:after="60" w:line="240" w:lineRule="auto"/>
            </w:pPr>
            <w:r>
              <w:t>6. Solicita montagem da palavra</w:t>
            </w:r>
            <w:r w:rsidR="003B23C6">
              <w:t xml:space="preserve"> (Caso de Uso 2)</w:t>
            </w:r>
            <w:r>
              <w:t>.</w:t>
            </w:r>
          </w:p>
        </w:tc>
      </w:tr>
    </w:tbl>
    <w:p w:rsidR="007A5B89" w:rsidRDefault="00231C5C" w:rsidP="00A40A92">
      <w:pPr>
        <w:pStyle w:val="Legenda"/>
        <w:rPr>
          <w:noProof/>
        </w:rPr>
      </w:pPr>
      <w:bookmarkStart w:id="189" w:name="_Ref296705007"/>
      <w:bookmarkStart w:id="190" w:name="_Toc318915761"/>
      <w:r>
        <w:t xml:space="preserve">QUADRO </w:t>
      </w:r>
      <w:r w:rsidR="001932EA">
        <w:fldChar w:fldCharType="begin"/>
      </w:r>
      <w:r w:rsidR="00104C0A">
        <w:instrText xml:space="preserve"> SEQ Quadro \* ARABIC </w:instrText>
      </w:r>
      <w:r w:rsidR="001932EA">
        <w:fldChar w:fldCharType="separate"/>
      </w:r>
      <w:r w:rsidR="00AA1AE8">
        <w:rPr>
          <w:noProof/>
        </w:rPr>
        <w:t>18</w:t>
      </w:r>
      <w:r w:rsidR="001932EA">
        <w:rPr>
          <w:noProof/>
        </w:rPr>
        <w:fldChar w:fldCharType="end"/>
      </w:r>
      <w:bookmarkEnd w:id="189"/>
      <w:r>
        <w:rPr>
          <w:noProof/>
        </w:rPr>
        <w:t xml:space="preserve"> </w:t>
      </w:r>
      <w:r>
        <w:t>-</w:t>
      </w:r>
      <w:r w:rsidR="00A40A92" w:rsidRPr="00F0307A">
        <w:t xml:space="preserve"> Caso de </w:t>
      </w:r>
      <w:r w:rsidR="008D6609">
        <w:t xml:space="preserve">uso </w:t>
      </w:r>
      <w:r w:rsidR="00847B10">
        <w:t>Identificar Envelope</w:t>
      </w:r>
      <w:r w:rsidR="00A40A92" w:rsidRPr="00F0307A">
        <w:t xml:space="preserve"> </w:t>
      </w:r>
      <w:r w:rsidR="00591A4B">
        <w:t>–</w:t>
      </w:r>
      <w:r w:rsidR="00A40A92" w:rsidRPr="00F0307A">
        <w:t xml:space="preserve"> Cenário</w:t>
      </w:r>
      <w:r w:rsidR="00A40A92">
        <w:t xml:space="preserve"> Alternativo</w:t>
      </w:r>
      <w:bookmarkEnd w:id="190"/>
    </w:p>
    <w:p w:rsidR="00A75CEE" w:rsidRDefault="00A75CEE" w:rsidP="00A40A92">
      <w:pPr>
        <w:rPr>
          <w:lang w:eastAsia="en-US"/>
        </w:rPr>
      </w:pPr>
    </w:p>
    <w:p w:rsidR="00847B10" w:rsidRDefault="00975296" w:rsidP="00A40A92">
      <w:pPr>
        <w:rPr>
          <w:lang w:eastAsia="en-US"/>
        </w:rPr>
      </w:pPr>
      <w:r>
        <w:rPr>
          <w:lang w:eastAsia="en-US"/>
        </w:rPr>
        <w:t xml:space="preserve">O </w:t>
      </w:r>
      <w:r w:rsidR="001932EA">
        <w:rPr>
          <w:lang w:eastAsia="en-US"/>
        </w:rPr>
        <w:fldChar w:fldCharType="begin"/>
      </w:r>
      <w:r>
        <w:rPr>
          <w:lang w:eastAsia="en-US"/>
        </w:rPr>
        <w:instrText xml:space="preserve"> REF _Ref296705402 \h </w:instrText>
      </w:r>
      <w:r w:rsidR="001932EA">
        <w:rPr>
          <w:lang w:eastAsia="en-US"/>
        </w:rPr>
      </w:r>
      <w:r w:rsidR="001932EA">
        <w:rPr>
          <w:lang w:eastAsia="en-US"/>
        </w:rPr>
        <w:fldChar w:fldCharType="separate"/>
      </w:r>
      <w:r w:rsidR="00AA1AE8">
        <w:t xml:space="preserve">QUADRO </w:t>
      </w:r>
      <w:r w:rsidR="00AA1AE8">
        <w:rPr>
          <w:noProof/>
        </w:rPr>
        <w:t>19</w:t>
      </w:r>
      <w:r w:rsidR="001932EA">
        <w:rPr>
          <w:lang w:eastAsia="en-US"/>
        </w:rPr>
        <w:fldChar w:fldCharType="end"/>
      </w:r>
      <w:r>
        <w:rPr>
          <w:lang w:eastAsia="en-US"/>
        </w:rPr>
        <w:t xml:space="preserve"> configura o fluxo do caso de uso Identificar Objeto.</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8C2BC9" w:rsidRPr="008C2BC9" w:rsidTr="008C2BC9">
        <w:trPr>
          <w:jc w:val="center"/>
        </w:trPr>
        <w:tc>
          <w:tcPr>
            <w:tcW w:w="5000" w:type="pct"/>
            <w:gridSpan w:val="2"/>
            <w:tcBorders>
              <w:top w:val="nil"/>
              <w:left w:val="nil"/>
              <w:bottom w:val="single" w:sz="4" w:space="0" w:color="auto"/>
              <w:right w:val="nil"/>
            </w:tcBorders>
            <w:vAlign w:val="center"/>
          </w:tcPr>
          <w:p w:rsidR="008C2BC9" w:rsidRPr="008C2BC9" w:rsidRDefault="008C2BC9" w:rsidP="008C2BC9">
            <w:pPr>
              <w:pStyle w:val="Corpodetexto"/>
              <w:spacing w:before="0" w:after="0" w:line="240" w:lineRule="auto"/>
              <w:jc w:val="right"/>
              <w:rPr>
                <w:sz w:val="20"/>
                <w:szCs w:val="20"/>
              </w:rPr>
            </w:pPr>
            <w:r>
              <w:rPr>
                <w:sz w:val="20"/>
                <w:szCs w:val="20"/>
              </w:rPr>
              <w:t>continua</w:t>
            </w:r>
          </w:p>
        </w:tc>
      </w:tr>
      <w:tr w:rsidR="007A5B89" w:rsidRPr="005B14C4" w:rsidTr="008C2BC9">
        <w:trPr>
          <w:jc w:val="center"/>
        </w:trPr>
        <w:tc>
          <w:tcPr>
            <w:tcW w:w="5000" w:type="pct"/>
            <w:gridSpan w:val="2"/>
            <w:tcBorders>
              <w:top w:val="single" w:sz="4" w:space="0" w:color="auto"/>
            </w:tcBorders>
            <w:vAlign w:val="center"/>
          </w:tcPr>
          <w:p w:rsidR="007A5B89" w:rsidRPr="00305724" w:rsidRDefault="007A5B89" w:rsidP="00A75CEE">
            <w:pPr>
              <w:pStyle w:val="Corpodetexto"/>
              <w:spacing w:before="60" w:after="60" w:line="240" w:lineRule="auto"/>
              <w:jc w:val="center"/>
              <w:rPr>
                <w:b/>
              </w:rPr>
            </w:pPr>
            <w:r>
              <w:rPr>
                <w:b/>
              </w:rPr>
              <w:t xml:space="preserve">Caso de Uso </w:t>
            </w:r>
            <w:r w:rsidR="00375D28">
              <w:rPr>
                <w:b/>
              </w:rPr>
              <w:t>8</w:t>
            </w:r>
          </w:p>
        </w:tc>
      </w:tr>
      <w:tr w:rsidR="007A5B89" w:rsidRPr="005B14C4" w:rsidTr="008575AD">
        <w:trPr>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Nome do Caso de Uso</w:t>
            </w:r>
          </w:p>
        </w:tc>
        <w:tc>
          <w:tcPr>
            <w:tcW w:w="3568" w:type="pct"/>
            <w:vAlign w:val="center"/>
          </w:tcPr>
          <w:p w:rsidR="007A5B89" w:rsidRPr="006E45C7" w:rsidRDefault="00847B10" w:rsidP="00A75CEE">
            <w:pPr>
              <w:pStyle w:val="Corpodetexto"/>
              <w:spacing w:before="60" w:after="60" w:line="240" w:lineRule="auto"/>
            </w:pPr>
            <w:r>
              <w:t xml:space="preserve">Identificar </w:t>
            </w:r>
            <w:r w:rsidR="00975296">
              <w:t>O</w:t>
            </w:r>
            <w:r>
              <w:t>bjeto</w:t>
            </w:r>
          </w:p>
        </w:tc>
      </w:tr>
      <w:tr w:rsidR="007A5B89" w:rsidRPr="005B14C4" w:rsidTr="008575AD">
        <w:trPr>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 xml:space="preserve">Nome do cenário </w:t>
            </w:r>
          </w:p>
        </w:tc>
        <w:tc>
          <w:tcPr>
            <w:tcW w:w="3568" w:type="pct"/>
            <w:vAlign w:val="center"/>
          </w:tcPr>
          <w:p w:rsidR="007A5B89" w:rsidRPr="006E45C7" w:rsidRDefault="00847B10" w:rsidP="00A75CEE">
            <w:pPr>
              <w:pStyle w:val="Corpodetexto"/>
              <w:spacing w:before="60" w:after="60" w:line="240" w:lineRule="auto"/>
            </w:pPr>
            <w:r>
              <w:t>Principal</w:t>
            </w:r>
          </w:p>
        </w:tc>
      </w:tr>
      <w:tr w:rsidR="007A5B89" w:rsidRPr="005B14C4" w:rsidTr="008575AD">
        <w:trPr>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Atores envolvidos</w:t>
            </w:r>
          </w:p>
        </w:tc>
        <w:tc>
          <w:tcPr>
            <w:tcW w:w="3568" w:type="pct"/>
            <w:vAlign w:val="center"/>
          </w:tcPr>
          <w:p w:rsidR="007A5B89" w:rsidRPr="006E45C7" w:rsidRDefault="00C245C1" w:rsidP="00A75CEE">
            <w:pPr>
              <w:pStyle w:val="Corpodetexto"/>
              <w:spacing w:before="60" w:after="60" w:line="240" w:lineRule="auto"/>
            </w:pPr>
            <w:r>
              <w:t>Usuário</w:t>
            </w:r>
          </w:p>
        </w:tc>
      </w:tr>
      <w:tr w:rsidR="007A5B89" w:rsidRPr="005B14C4" w:rsidTr="008575AD">
        <w:trPr>
          <w:jc w:val="center"/>
        </w:trPr>
        <w:tc>
          <w:tcPr>
            <w:tcW w:w="1432" w:type="pct"/>
            <w:vAlign w:val="center"/>
          </w:tcPr>
          <w:p w:rsidR="007A5B89" w:rsidRPr="006E45C7" w:rsidRDefault="007A5B89" w:rsidP="00A75CEE">
            <w:pPr>
              <w:pStyle w:val="Corpodetexto"/>
              <w:spacing w:before="60" w:after="60" w:line="240" w:lineRule="auto"/>
              <w:rPr>
                <w:b/>
                <w:bCs/>
              </w:rPr>
            </w:pPr>
            <w:r w:rsidRPr="006E45C7">
              <w:rPr>
                <w:b/>
                <w:bCs/>
              </w:rPr>
              <w:t xml:space="preserve">Referência </w:t>
            </w:r>
          </w:p>
        </w:tc>
        <w:tc>
          <w:tcPr>
            <w:tcW w:w="3568" w:type="pct"/>
            <w:vAlign w:val="center"/>
          </w:tcPr>
          <w:p w:rsidR="007A5B89" w:rsidRPr="006E45C7" w:rsidRDefault="007A5B89" w:rsidP="00A75CEE">
            <w:pPr>
              <w:pStyle w:val="Corpodetexto"/>
              <w:spacing w:before="60" w:after="60" w:line="240" w:lineRule="auto"/>
            </w:pPr>
            <w:r>
              <w:t>RF-03</w:t>
            </w:r>
          </w:p>
        </w:tc>
      </w:tr>
      <w:tr w:rsidR="007A5B89" w:rsidRPr="005B14C4" w:rsidTr="008575AD">
        <w:trPr>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Pré-condição</w:t>
            </w:r>
          </w:p>
        </w:tc>
        <w:tc>
          <w:tcPr>
            <w:tcW w:w="3568" w:type="pct"/>
            <w:vAlign w:val="center"/>
          </w:tcPr>
          <w:p w:rsidR="007A5B89" w:rsidRPr="006E45C7" w:rsidRDefault="007A5B89" w:rsidP="00A75CEE">
            <w:pPr>
              <w:pStyle w:val="Corpodetexto"/>
              <w:spacing w:before="60" w:after="60" w:line="240" w:lineRule="auto"/>
            </w:pPr>
            <w:r>
              <w:t>Envelope selecionado não corresponde ao número de pontos.</w:t>
            </w:r>
          </w:p>
        </w:tc>
      </w:tr>
      <w:tr w:rsidR="007A5B89" w:rsidRPr="005B14C4" w:rsidTr="008575AD">
        <w:trPr>
          <w:jc w:val="center"/>
        </w:trPr>
        <w:tc>
          <w:tcPr>
            <w:tcW w:w="1432" w:type="pct"/>
            <w:vAlign w:val="center"/>
          </w:tcPr>
          <w:p w:rsidR="007A5B89" w:rsidRPr="006E45C7" w:rsidRDefault="007A5B89" w:rsidP="00A75CEE">
            <w:pPr>
              <w:pStyle w:val="Corpodetexto"/>
              <w:spacing w:before="60" w:after="60" w:line="240" w:lineRule="auto"/>
              <w:rPr>
                <w:b/>
              </w:rPr>
            </w:pPr>
            <w:r w:rsidRPr="006E45C7">
              <w:rPr>
                <w:b/>
              </w:rPr>
              <w:t>Pós-condição</w:t>
            </w:r>
          </w:p>
        </w:tc>
        <w:tc>
          <w:tcPr>
            <w:tcW w:w="3568" w:type="pct"/>
            <w:vAlign w:val="center"/>
          </w:tcPr>
          <w:p w:rsidR="007A5B89" w:rsidRPr="006E45C7" w:rsidRDefault="007A5B89" w:rsidP="00A75CEE">
            <w:pPr>
              <w:pStyle w:val="Corpodetexto"/>
              <w:spacing w:before="60" w:after="60" w:line="240" w:lineRule="auto"/>
            </w:pPr>
            <w:r>
              <w:t>Envelope correto encontrado.</w:t>
            </w:r>
          </w:p>
        </w:tc>
      </w:tr>
      <w:tr w:rsidR="00307754" w:rsidRPr="005B14C4" w:rsidTr="008575AD">
        <w:trPr>
          <w:jc w:val="center"/>
        </w:trPr>
        <w:tc>
          <w:tcPr>
            <w:tcW w:w="1432" w:type="pct"/>
            <w:vAlign w:val="center"/>
          </w:tcPr>
          <w:p w:rsidR="00307754" w:rsidRPr="006E45C7" w:rsidRDefault="00307754" w:rsidP="00A75CEE">
            <w:pPr>
              <w:pStyle w:val="Corpodetexto"/>
              <w:spacing w:before="60" w:after="60" w:line="240" w:lineRule="auto"/>
              <w:rPr>
                <w:b/>
              </w:rPr>
            </w:pPr>
            <w:r>
              <w:rPr>
                <w:b/>
              </w:rPr>
              <w:t>Objetivo instrucional</w:t>
            </w:r>
          </w:p>
        </w:tc>
        <w:tc>
          <w:tcPr>
            <w:tcW w:w="3568" w:type="pct"/>
            <w:vAlign w:val="center"/>
          </w:tcPr>
          <w:p w:rsidR="00EB3870" w:rsidRDefault="000D63B6" w:rsidP="00A75CEE">
            <w:pPr>
              <w:pStyle w:val="Corpodetexto"/>
              <w:numPr>
                <w:ilvl w:val="0"/>
                <w:numId w:val="43"/>
              </w:numPr>
              <w:spacing w:before="60" w:after="60" w:line="240" w:lineRule="auto"/>
              <w:ind w:left="459"/>
            </w:pPr>
            <w:r w:rsidRPr="00AC5EA9">
              <w:t xml:space="preserve">Reconhecer informações </w:t>
            </w:r>
            <w:r w:rsidR="00DE33B9">
              <w:t>visívei</w:t>
            </w:r>
            <w:r w:rsidR="00E55E79">
              <w:t>s.</w:t>
            </w:r>
          </w:p>
          <w:p w:rsidR="00EB3870" w:rsidRDefault="00E55E79" w:rsidP="00A75CEE">
            <w:pPr>
              <w:pStyle w:val="Corpodetexto"/>
              <w:numPr>
                <w:ilvl w:val="0"/>
                <w:numId w:val="43"/>
              </w:numPr>
              <w:spacing w:before="60" w:after="60" w:line="240" w:lineRule="auto"/>
              <w:ind w:left="459"/>
            </w:pPr>
            <w:r>
              <w:t>Identificar e nomear a figura.</w:t>
            </w:r>
          </w:p>
          <w:p w:rsidR="00EB3870" w:rsidRDefault="00E55E79" w:rsidP="00A75CEE">
            <w:pPr>
              <w:pStyle w:val="Corpodetexto"/>
              <w:numPr>
                <w:ilvl w:val="0"/>
                <w:numId w:val="43"/>
              </w:numPr>
              <w:spacing w:before="60" w:after="60" w:line="240" w:lineRule="auto"/>
              <w:ind w:left="459"/>
            </w:pPr>
            <w:r>
              <w:t>Relacionar a imagem ao texto.</w:t>
            </w:r>
          </w:p>
          <w:p w:rsidR="00EB3870" w:rsidRDefault="000D63B6" w:rsidP="00A75CEE">
            <w:pPr>
              <w:pStyle w:val="Corpodetexto"/>
              <w:numPr>
                <w:ilvl w:val="0"/>
                <w:numId w:val="43"/>
              </w:numPr>
              <w:spacing w:before="60" w:after="60" w:line="240" w:lineRule="auto"/>
              <w:ind w:left="459"/>
            </w:pPr>
            <w:r>
              <w:t>Ordenar as letras na composição escrita das palavras, observando o direcionamento convencional da escr</w:t>
            </w:r>
            <w:r w:rsidR="00E55E79">
              <w:t>ita: da esquerda para a direita.</w:t>
            </w:r>
          </w:p>
          <w:p w:rsidR="00EB3870" w:rsidRDefault="000D63B6" w:rsidP="00A75CEE">
            <w:pPr>
              <w:pStyle w:val="Corpodetexto"/>
              <w:numPr>
                <w:ilvl w:val="0"/>
                <w:numId w:val="43"/>
              </w:numPr>
              <w:spacing w:before="60" w:after="60" w:line="240" w:lineRule="auto"/>
              <w:ind w:left="459"/>
            </w:pPr>
            <w:r>
              <w:t>Alinhar as letras</w:t>
            </w:r>
            <w:r w:rsidR="00E55E79">
              <w:t xml:space="preserve"> para a composição das palavras.</w:t>
            </w:r>
          </w:p>
          <w:p w:rsidR="00EB3870" w:rsidRDefault="000D63B6" w:rsidP="00A75CEE">
            <w:pPr>
              <w:pStyle w:val="Corpodetexto"/>
              <w:numPr>
                <w:ilvl w:val="0"/>
                <w:numId w:val="43"/>
              </w:numPr>
              <w:spacing w:before="60" w:after="60" w:line="240" w:lineRule="auto"/>
              <w:ind w:left="459"/>
            </w:pPr>
            <w:r>
              <w:t>Identificar as le</w:t>
            </w:r>
            <w:r w:rsidR="00E55E79">
              <w:t>tras pelas suas formas gráficas.</w:t>
            </w:r>
          </w:p>
          <w:p w:rsidR="00EB3870" w:rsidRDefault="00E55E79" w:rsidP="00A75CEE">
            <w:pPr>
              <w:pStyle w:val="Corpodetexto"/>
              <w:numPr>
                <w:ilvl w:val="0"/>
                <w:numId w:val="43"/>
              </w:numPr>
              <w:spacing w:before="60" w:after="60" w:line="240" w:lineRule="auto"/>
              <w:ind w:left="459"/>
            </w:pPr>
            <w:r>
              <w:t>Nomear as letras.</w:t>
            </w:r>
          </w:p>
          <w:p w:rsidR="00EB3870" w:rsidRDefault="000D63B6" w:rsidP="00A75CEE">
            <w:pPr>
              <w:pStyle w:val="Corpodetexto"/>
              <w:numPr>
                <w:ilvl w:val="0"/>
                <w:numId w:val="43"/>
              </w:numPr>
              <w:spacing w:before="60" w:after="60" w:line="240" w:lineRule="auto"/>
              <w:ind w:left="459"/>
            </w:pPr>
            <w:r>
              <w:t>Estabelecer relações grafo-fonêmicas na composição escrita</w:t>
            </w:r>
            <w:r w:rsidR="00AD045A">
              <w:t xml:space="preserve"> </w:t>
            </w:r>
            <w:r w:rsidR="00E55E79">
              <w:t xml:space="preserve"> das palavras.</w:t>
            </w:r>
          </w:p>
          <w:p w:rsidR="00EB3870" w:rsidRDefault="00DE33B9" w:rsidP="00A75CEE">
            <w:pPr>
              <w:pStyle w:val="Corpodetexto"/>
              <w:numPr>
                <w:ilvl w:val="0"/>
                <w:numId w:val="43"/>
              </w:numPr>
              <w:spacing w:before="60" w:after="60" w:line="240" w:lineRule="auto"/>
              <w:ind w:left="459"/>
            </w:pPr>
            <w:r>
              <w:t>Reconhecer e respeitar as regras da brincadeira</w:t>
            </w:r>
            <w:r w:rsidR="00E55E79">
              <w:t>.</w:t>
            </w:r>
          </w:p>
          <w:p w:rsidR="00EB3870" w:rsidRDefault="00E55E79" w:rsidP="00A75CEE">
            <w:pPr>
              <w:pStyle w:val="Corpodetexto"/>
              <w:numPr>
                <w:ilvl w:val="0"/>
                <w:numId w:val="43"/>
              </w:numPr>
              <w:spacing w:before="60" w:after="60" w:line="240" w:lineRule="auto"/>
              <w:ind w:left="459"/>
            </w:pPr>
            <w:r>
              <w:t>Acatar comandos.</w:t>
            </w:r>
          </w:p>
          <w:p w:rsidR="00EB3870" w:rsidRDefault="0065385F" w:rsidP="00A75CEE">
            <w:pPr>
              <w:pStyle w:val="Corpodetexto"/>
              <w:numPr>
                <w:ilvl w:val="0"/>
                <w:numId w:val="43"/>
              </w:numPr>
              <w:spacing w:before="60" w:after="60" w:line="240" w:lineRule="auto"/>
              <w:ind w:left="459"/>
            </w:pPr>
            <w:r>
              <w:t>Reconhecer palavras e/ou imagens de comandos</w:t>
            </w:r>
            <w:r w:rsidR="00E55E79">
              <w:t>.</w:t>
            </w:r>
          </w:p>
        </w:tc>
      </w:tr>
      <w:tr w:rsidR="007A5B89" w:rsidRPr="005B14C4" w:rsidTr="008575AD">
        <w:trPr>
          <w:jc w:val="center"/>
        </w:trPr>
        <w:tc>
          <w:tcPr>
            <w:tcW w:w="1432" w:type="pct"/>
            <w:vAlign w:val="center"/>
          </w:tcPr>
          <w:p w:rsidR="007A5B89" w:rsidRPr="006E45C7" w:rsidRDefault="00C245C1" w:rsidP="00A75CEE">
            <w:pPr>
              <w:pStyle w:val="Corpodetexto"/>
              <w:spacing w:before="60" w:after="60" w:line="240" w:lineRule="auto"/>
              <w:jc w:val="center"/>
              <w:rPr>
                <w:b/>
              </w:rPr>
            </w:pPr>
            <w:r>
              <w:rPr>
                <w:b/>
              </w:rPr>
              <w:t>Usuário</w:t>
            </w:r>
          </w:p>
        </w:tc>
        <w:tc>
          <w:tcPr>
            <w:tcW w:w="3568" w:type="pct"/>
            <w:vAlign w:val="center"/>
          </w:tcPr>
          <w:p w:rsidR="007A5B89" w:rsidRPr="006E45C7" w:rsidRDefault="00847B10" w:rsidP="00A75CEE">
            <w:pPr>
              <w:pStyle w:val="Corpodetexto"/>
              <w:spacing w:before="60" w:after="60" w:line="240" w:lineRule="auto"/>
              <w:jc w:val="center"/>
              <w:rPr>
                <w:b/>
              </w:rPr>
            </w:pPr>
            <w:r>
              <w:rPr>
                <w:b/>
              </w:rPr>
              <w:t>Identificar Objeto</w:t>
            </w:r>
          </w:p>
        </w:tc>
      </w:tr>
      <w:tr w:rsidR="007A5B89" w:rsidRPr="00A46DB6" w:rsidTr="008C2BC9">
        <w:trPr>
          <w:jc w:val="center"/>
        </w:trPr>
        <w:tc>
          <w:tcPr>
            <w:tcW w:w="1432" w:type="pct"/>
            <w:tcBorders>
              <w:bottom w:val="single" w:sz="4" w:space="0" w:color="auto"/>
            </w:tcBorders>
          </w:tcPr>
          <w:p w:rsidR="007A5B89" w:rsidRPr="00A46DB6" w:rsidRDefault="007A5B89" w:rsidP="00A75CEE">
            <w:pPr>
              <w:pStyle w:val="Corpodetexto"/>
              <w:spacing w:before="60" w:after="60" w:line="240" w:lineRule="auto"/>
            </w:pPr>
          </w:p>
        </w:tc>
        <w:tc>
          <w:tcPr>
            <w:tcW w:w="3568" w:type="pct"/>
            <w:tcBorders>
              <w:bottom w:val="single" w:sz="4" w:space="0" w:color="auto"/>
            </w:tcBorders>
          </w:tcPr>
          <w:p w:rsidR="007A5B89" w:rsidRPr="00A46DB6" w:rsidRDefault="009E2785" w:rsidP="00A75CEE">
            <w:pPr>
              <w:pStyle w:val="Corpodetexto"/>
              <w:keepNext/>
              <w:spacing w:before="60" w:after="60" w:line="240" w:lineRule="auto"/>
            </w:pPr>
            <w:r>
              <w:t>1. Seleciona uma figura do tema gerador definido no início do jogo.</w:t>
            </w:r>
          </w:p>
        </w:tc>
      </w:tr>
      <w:tr w:rsidR="00C245C1" w:rsidRPr="00A46DB6" w:rsidTr="008C2BC9">
        <w:trPr>
          <w:jc w:val="center"/>
        </w:trPr>
        <w:tc>
          <w:tcPr>
            <w:tcW w:w="1432" w:type="pct"/>
            <w:tcBorders>
              <w:bottom w:val="single" w:sz="4" w:space="0" w:color="auto"/>
            </w:tcBorders>
          </w:tcPr>
          <w:p w:rsidR="00C245C1" w:rsidRDefault="009E2785" w:rsidP="00A75CEE">
            <w:pPr>
              <w:pStyle w:val="Corpodetexto"/>
              <w:spacing w:before="60" w:after="60" w:line="240" w:lineRule="auto"/>
            </w:pPr>
            <w:r>
              <w:t>2. Identifica a figura.</w:t>
            </w:r>
          </w:p>
        </w:tc>
        <w:tc>
          <w:tcPr>
            <w:tcW w:w="3568" w:type="pct"/>
            <w:tcBorders>
              <w:bottom w:val="single" w:sz="4" w:space="0" w:color="auto"/>
            </w:tcBorders>
          </w:tcPr>
          <w:p w:rsidR="00C245C1" w:rsidRDefault="00C245C1" w:rsidP="00A75CEE">
            <w:pPr>
              <w:pStyle w:val="Corpodetexto"/>
              <w:keepNext/>
              <w:spacing w:before="60" w:after="60" w:line="240" w:lineRule="auto"/>
            </w:pPr>
          </w:p>
        </w:tc>
      </w:tr>
      <w:tr w:rsidR="008C2BC9" w:rsidRPr="008C2BC9" w:rsidTr="008C2BC9">
        <w:trPr>
          <w:jc w:val="center"/>
        </w:trPr>
        <w:tc>
          <w:tcPr>
            <w:tcW w:w="1432" w:type="pct"/>
            <w:tcBorders>
              <w:top w:val="single" w:sz="4" w:space="0" w:color="auto"/>
              <w:left w:val="nil"/>
              <w:bottom w:val="nil"/>
              <w:right w:val="nil"/>
            </w:tcBorders>
          </w:tcPr>
          <w:p w:rsidR="008C2BC9" w:rsidRPr="008C2BC9" w:rsidRDefault="008C2BC9" w:rsidP="008C2BC9">
            <w:pPr>
              <w:pStyle w:val="Corpodetexto"/>
              <w:spacing w:before="0" w:after="0" w:line="240" w:lineRule="auto"/>
              <w:jc w:val="right"/>
              <w:rPr>
                <w:sz w:val="20"/>
                <w:szCs w:val="20"/>
              </w:rPr>
            </w:pPr>
          </w:p>
        </w:tc>
        <w:tc>
          <w:tcPr>
            <w:tcW w:w="3568" w:type="pct"/>
            <w:tcBorders>
              <w:top w:val="single" w:sz="4" w:space="0" w:color="auto"/>
              <w:left w:val="nil"/>
              <w:bottom w:val="nil"/>
              <w:right w:val="nil"/>
            </w:tcBorders>
          </w:tcPr>
          <w:p w:rsidR="008C2BC9" w:rsidRPr="008C2BC9" w:rsidRDefault="008C2BC9" w:rsidP="008C2BC9">
            <w:pPr>
              <w:pStyle w:val="Corpodetexto"/>
              <w:keepNext/>
              <w:spacing w:before="0" w:after="0" w:line="240" w:lineRule="auto"/>
              <w:jc w:val="right"/>
              <w:rPr>
                <w:sz w:val="20"/>
                <w:szCs w:val="20"/>
              </w:rPr>
            </w:pPr>
          </w:p>
        </w:tc>
      </w:tr>
      <w:tr w:rsidR="008C2BC9" w:rsidRPr="008C2BC9" w:rsidTr="008C2BC9">
        <w:trPr>
          <w:jc w:val="center"/>
        </w:trPr>
        <w:tc>
          <w:tcPr>
            <w:tcW w:w="1432" w:type="pct"/>
            <w:tcBorders>
              <w:top w:val="nil"/>
              <w:left w:val="nil"/>
              <w:bottom w:val="single" w:sz="4" w:space="0" w:color="auto"/>
              <w:right w:val="nil"/>
            </w:tcBorders>
          </w:tcPr>
          <w:p w:rsidR="008C2BC9" w:rsidRPr="008C2BC9" w:rsidRDefault="008C2BC9" w:rsidP="008C2BC9">
            <w:pPr>
              <w:pStyle w:val="Corpodetexto"/>
              <w:spacing w:before="0" w:after="0" w:line="240" w:lineRule="auto"/>
              <w:jc w:val="right"/>
              <w:rPr>
                <w:sz w:val="20"/>
                <w:szCs w:val="20"/>
              </w:rPr>
            </w:pPr>
          </w:p>
        </w:tc>
        <w:tc>
          <w:tcPr>
            <w:tcW w:w="3568" w:type="pct"/>
            <w:tcBorders>
              <w:top w:val="nil"/>
              <w:left w:val="nil"/>
              <w:bottom w:val="single" w:sz="4" w:space="0" w:color="auto"/>
              <w:right w:val="nil"/>
            </w:tcBorders>
          </w:tcPr>
          <w:p w:rsidR="008C2BC9" w:rsidRPr="008C2BC9" w:rsidRDefault="008C2BC9" w:rsidP="008C2BC9">
            <w:pPr>
              <w:pStyle w:val="Corpodetexto"/>
              <w:keepNext/>
              <w:spacing w:before="0" w:after="0" w:line="240" w:lineRule="auto"/>
              <w:jc w:val="right"/>
              <w:rPr>
                <w:sz w:val="20"/>
                <w:szCs w:val="20"/>
              </w:rPr>
            </w:pPr>
            <w:r>
              <w:rPr>
                <w:sz w:val="20"/>
                <w:szCs w:val="20"/>
              </w:rPr>
              <w:t>conclusão</w:t>
            </w:r>
          </w:p>
        </w:tc>
      </w:tr>
      <w:tr w:rsidR="008C2BC9" w:rsidRPr="005B14C4" w:rsidTr="008C2BC9">
        <w:trPr>
          <w:jc w:val="center"/>
        </w:trPr>
        <w:tc>
          <w:tcPr>
            <w:tcW w:w="1432" w:type="pct"/>
            <w:vAlign w:val="center"/>
          </w:tcPr>
          <w:p w:rsidR="008C2BC9" w:rsidRPr="006E45C7" w:rsidRDefault="008C2BC9" w:rsidP="008C2BC9">
            <w:pPr>
              <w:pStyle w:val="Corpodetexto"/>
              <w:spacing w:before="60" w:after="60" w:line="240" w:lineRule="auto"/>
              <w:jc w:val="center"/>
              <w:rPr>
                <w:b/>
              </w:rPr>
            </w:pPr>
            <w:r>
              <w:rPr>
                <w:b/>
              </w:rPr>
              <w:t>Usuário</w:t>
            </w:r>
          </w:p>
        </w:tc>
        <w:tc>
          <w:tcPr>
            <w:tcW w:w="3568" w:type="pct"/>
            <w:vAlign w:val="center"/>
          </w:tcPr>
          <w:p w:rsidR="008C2BC9" w:rsidRPr="006E45C7" w:rsidRDefault="008C2BC9" w:rsidP="008C2BC9">
            <w:pPr>
              <w:pStyle w:val="Corpodetexto"/>
              <w:spacing w:before="60" w:after="60" w:line="240" w:lineRule="auto"/>
              <w:jc w:val="center"/>
              <w:rPr>
                <w:b/>
              </w:rPr>
            </w:pPr>
            <w:r>
              <w:rPr>
                <w:b/>
              </w:rPr>
              <w:t>Identificar Objeto</w:t>
            </w:r>
          </w:p>
        </w:tc>
      </w:tr>
      <w:tr w:rsidR="009E2785" w:rsidRPr="00A46DB6" w:rsidTr="008C2BC9">
        <w:trPr>
          <w:jc w:val="center"/>
        </w:trPr>
        <w:tc>
          <w:tcPr>
            <w:tcW w:w="1432" w:type="pct"/>
            <w:tcBorders>
              <w:top w:val="single" w:sz="4" w:space="0" w:color="auto"/>
            </w:tcBorders>
          </w:tcPr>
          <w:p w:rsidR="009E2785" w:rsidRDefault="009E2785" w:rsidP="00A75CEE">
            <w:pPr>
              <w:pStyle w:val="Corpodetexto"/>
              <w:spacing w:before="60" w:after="60" w:line="240" w:lineRule="auto"/>
            </w:pPr>
            <w:r>
              <w:t>3. Seleciona “Continuar”.</w:t>
            </w:r>
          </w:p>
        </w:tc>
        <w:tc>
          <w:tcPr>
            <w:tcW w:w="3568" w:type="pct"/>
            <w:tcBorders>
              <w:top w:val="single" w:sz="4" w:space="0" w:color="auto"/>
            </w:tcBorders>
          </w:tcPr>
          <w:p w:rsidR="009E2785" w:rsidRDefault="009E2785" w:rsidP="00A75CEE">
            <w:pPr>
              <w:pStyle w:val="Corpodetexto"/>
              <w:keepNext/>
              <w:spacing w:before="60" w:after="60" w:line="240" w:lineRule="auto"/>
            </w:pPr>
          </w:p>
        </w:tc>
      </w:tr>
      <w:tr w:rsidR="009E2785" w:rsidRPr="00A46DB6" w:rsidTr="008575AD">
        <w:trPr>
          <w:jc w:val="center"/>
        </w:trPr>
        <w:tc>
          <w:tcPr>
            <w:tcW w:w="1432" w:type="pct"/>
          </w:tcPr>
          <w:p w:rsidR="009E2785" w:rsidRDefault="009E2785" w:rsidP="00A75CEE">
            <w:pPr>
              <w:pStyle w:val="Corpodetexto"/>
              <w:spacing w:before="60" w:after="60" w:line="240" w:lineRule="auto"/>
            </w:pPr>
          </w:p>
        </w:tc>
        <w:tc>
          <w:tcPr>
            <w:tcW w:w="3568" w:type="pct"/>
          </w:tcPr>
          <w:p w:rsidR="009E2785" w:rsidRDefault="009E2785" w:rsidP="00A75CEE">
            <w:pPr>
              <w:pStyle w:val="Corpodetexto"/>
              <w:keepNext/>
              <w:spacing w:before="60" w:after="60" w:line="240" w:lineRule="auto"/>
            </w:pPr>
            <w:r>
              <w:t>4. Solicita que o usuário realize a montagem da palavra (Caso de Uso 3).</w:t>
            </w:r>
          </w:p>
        </w:tc>
      </w:tr>
    </w:tbl>
    <w:p w:rsidR="007A5B89" w:rsidRDefault="00231C5C" w:rsidP="00A40A92">
      <w:pPr>
        <w:pStyle w:val="Legenda"/>
      </w:pPr>
      <w:bookmarkStart w:id="191" w:name="_Ref296705402"/>
      <w:bookmarkStart w:id="192" w:name="_Toc318915762"/>
      <w:r>
        <w:t xml:space="preserve">QUADRO </w:t>
      </w:r>
      <w:r w:rsidR="001932EA">
        <w:fldChar w:fldCharType="begin"/>
      </w:r>
      <w:r w:rsidR="00104C0A">
        <w:instrText xml:space="preserve"> SEQ Quadro \* ARABIC </w:instrText>
      </w:r>
      <w:r w:rsidR="001932EA">
        <w:fldChar w:fldCharType="separate"/>
      </w:r>
      <w:r w:rsidR="00AA1AE8">
        <w:rPr>
          <w:noProof/>
        </w:rPr>
        <w:t>19</w:t>
      </w:r>
      <w:r w:rsidR="001932EA">
        <w:rPr>
          <w:noProof/>
        </w:rPr>
        <w:fldChar w:fldCharType="end"/>
      </w:r>
      <w:bookmarkEnd w:id="191"/>
      <w:r>
        <w:t xml:space="preserve"> -</w:t>
      </w:r>
      <w:r w:rsidR="00A40A92" w:rsidRPr="00240014">
        <w:t xml:space="preserve"> Caso de </w:t>
      </w:r>
      <w:r w:rsidR="008D6609">
        <w:t xml:space="preserve">uso </w:t>
      </w:r>
      <w:r w:rsidR="009E2785">
        <w:t xml:space="preserve">Identificar Objeto </w:t>
      </w:r>
      <w:r w:rsidR="00591A4B">
        <w:t>–</w:t>
      </w:r>
      <w:r w:rsidR="00A40A92" w:rsidRPr="00240014">
        <w:t xml:space="preserve"> Cenário </w:t>
      </w:r>
      <w:r w:rsidR="009E2785">
        <w:t>Principal</w:t>
      </w:r>
      <w:bookmarkEnd w:id="192"/>
    </w:p>
    <w:p w:rsidR="008C2BC9" w:rsidRDefault="008C2BC9" w:rsidP="00A40A92">
      <w:pPr>
        <w:rPr>
          <w:lang w:eastAsia="en-US"/>
        </w:rPr>
      </w:pPr>
    </w:p>
    <w:p w:rsidR="00975296" w:rsidRDefault="00975296" w:rsidP="00A40A92">
      <w:pPr>
        <w:rPr>
          <w:lang w:eastAsia="en-US"/>
        </w:rPr>
      </w:pPr>
      <w:r>
        <w:rPr>
          <w:lang w:eastAsia="en-US"/>
        </w:rPr>
        <w:t xml:space="preserve">A </w:t>
      </w:r>
      <w:r w:rsidR="001932EA">
        <w:rPr>
          <w:lang w:eastAsia="en-US"/>
        </w:rPr>
        <w:fldChar w:fldCharType="begin"/>
      </w:r>
      <w:r>
        <w:rPr>
          <w:lang w:eastAsia="en-US"/>
        </w:rPr>
        <w:instrText xml:space="preserve"> REF _Ref296705585 \h </w:instrText>
      </w:r>
      <w:r w:rsidR="001932EA">
        <w:rPr>
          <w:lang w:eastAsia="en-US"/>
        </w:rPr>
      </w:r>
      <w:r w:rsidR="001932EA">
        <w:rPr>
          <w:lang w:eastAsia="en-US"/>
        </w:rPr>
        <w:fldChar w:fldCharType="separate"/>
      </w:r>
      <w:r w:rsidR="00AA1AE8">
        <w:t xml:space="preserve">FIGURA </w:t>
      </w:r>
      <w:r w:rsidR="00AA1AE8">
        <w:rPr>
          <w:noProof/>
        </w:rPr>
        <w:t>22</w:t>
      </w:r>
      <w:r w:rsidR="001932EA">
        <w:rPr>
          <w:lang w:eastAsia="en-US"/>
        </w:rPr>
        <w:fldChar w:fldCharType="end"/>
      </w:r>
      <w:r>
        <w:rPr>
          <w:lang w:eastAsia="en-US"/>
        </w:rPr>
        <w:t xml:space="preserve"> apresenta o diagrama de casos de uso </w:t>
      </w:r>
      <w:r w:rsidR="003729F3">
        <w:rPr>
          <w:lang w:eastAsia="en-US"/>
        </w:rPr>
        <w:t>do jogo Bingo dos Nomes.</w:t>
      </w:r>
    </w:p>
    <w:p w:rsidR="00975296" w:rsidRDefault="00DE2099" w:rsidP="00975296">
      <w:pPr>
        <w:keepNext/>
        <w:spacing w:after="0"/>
        <w:jc w:val="center"/>
      </w:pPr>
      <w:r>
        <w:rPr>
          <w:noProof/>
          <w:lang w:val="en-US" w:eastAsia="en-US"/>
        </w:rPr>
        <w:drawing>
          <wp:inline distT="0" distB="0" distL="0" distR="0">
            <wp:extent cx="3514725" cy="2724150"/>
            <wp:effectExtent l="19050" t="0" r="9525" b="0"/>
            <wp:docPr id="25" name="Imagem 24" descr="Bingo dos No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go dos Nomes.jpg"/>
                    <pic:cNvPicPr/>
                  </pic:nvPicPr>
                  <pic:blipFill>
                    <a:blip r:embed="rId37" cstate="print"/>
                    <a:stretch>
                      <a:fillRect/>
                    </a:stretch>
                  </pic:blipFill>
                  <pic:spPr>
                    <a:xfrm>
                      <a:off x="0" y="0"/>
                      <a:ext cx="3514725" cy="2724150"/>
                    </a:xfrm>
                    <a:prstGeom prst="rect">
                      <a:avLst/>
                    </a:prstGeom>
                  </pic:spPr>
                </pic:pic>
              </a:graphicData>
            </a:graphic>
          </wp:inline>
        </w:drawing>
      </w:r>
    </w:p>
    <w:p w:rsidR="00975296" w:rsidRDefault="00231C5C" w:rsidP="00975296">
      <w:pPr>
        <w:pStyle w:val="Legenda"/>
        <w:ind w:left="1701"/>
      </w:pPr>
      <w:bookmarkStart w:id="193" w:name="_Ref296705585"/>
      <w:bookmarkStart w:id="194" w:name="_Ref296705581"/>
      <w:bookmarkStart w:id="195" w:name="_Toc318915313"/>
      <w:r>
        <w:t xml:space="preserve">FIGURA </w:t>
      </w:r>
      <w:r w:rsidR="001932EA">
        <w:fldChar w:fldCharType="begin"/>
      </w:r>
      <w:r w:rsidR="00D063A6">
        <w:instrText xml:space="preserve"> SEQ Figura \* ARABIC </w:instrText>
      </w:r>
      <w:r w:rsidR="001932EA">
        <w:fldChar w:fldCharType="separate"/>
      </w:r>
      <w:r w:rsidR="00AA1AE8">
        <w:rPr>
          <w:noProof/>
        </w:rPr>
        <w:t>22</w:t>
      </w:r>
      <w:r w:rsidR="001932EA">
        <w:rPr>
          <w:noProof/>
        </w:rPr>
        <w:fldChar w:fldCharType="end"/>
      </w:r>
      <w:bookmarkEnd w:id="193"/>
      <w:r>
        <w:t xml:space="preserve"> -</w:t>
      </w:r>
      <w:r w:rsidR="00975296">
        <w:t xml:space="preserve"> Diagrama de Casos de Uso do jogo Bingo dos Nomes</w:t>
      </w:r>
      <w:bookmarkEnd w:id="194"/>
      <w:bookmarkEnd w:id="195"/>
    </w:p>
    <w:p w:rsidR="00881038" w:rsidRDefault="00881038" w:rsidP="00966B46">
      <w:pPr>
        <w:rPr>
          <w:lang w:eastAsia="en-US"/>
        </w:rPr>
      </w:pPr>
      <w:r>
        <w:rPr>
          <w:lang w:eastAsia="en-US"/>
        </w:rPr>
        <w:t xml:space="preserve">O </w:t>
      </w:r>
      <w:r w:rsidR="001932EA">
        <w:rPr>
          <w:lang w:eastAsia="en-US"/>
        </w:rPr>
        <w:fldChar w:fldCharType="begin"/>
      </w:r>
      <w:r>
        <w:rPr>
          <w:lang w:eastAsia="en-US"/>
        </w:rPr>
        <w:instrText xml:space="preserve"> REF _Ref296706786 \h </w:instrText>
      </w:r>
      <w:r w:rsidR="001932EA">
        <w:rPr>
          <w:lang w:eastAsia="en-US"/>
        </w:rPr>
      </w:r>
      <w:r w:rsidR="001932EA">
        <w:rPr>
          <w:lang w:eastAsia="en-US"/>
        </w:rPr>
        <w:fldChar w:fldCharType="separate"/>
      </w:r>
      <w:r w:rsidR="00AA1AE8">
        <w:t xml:space="preserve">QUADRO </w:t>
      </w:r>
      <w:r w:rsidR="00AA1AE8">
        <w:rPr>
          <w:noProof/>
        </w:rPr>
        <w:t>20</w:t>
      </w:r>
      <w:r w:rsidR="001932EA">
        <w:rPr>
          <w:lang w:eastAsia="en-US"/>
        </w:rPr>
        <w:fldChar w:fldCharType="end"/>
      </w:r>
      <w:r>
        <w:rPr>
          <w:lang w:eastAsia="en-US"/>
        </w:rPr>
        <w:t xml:space="preserve"> </w:t>
      </w:r>
      <w:r w:rsidR="005E3D6B">
        <w:rPr>
          <w:lang w:eastAsia="en-US"/>
        </w:rPr>
        <w:t xml:space="preserve">ao </w:t>
      </w:r>
      <w:r w:rsidR="001932EA">
        <w:rPr>
          <w:lang w:eastAsia="en-US"/>
        </w:rPr>
        <w:fldChar w:fldCharType="begin"/>
      </w:r>
      <w:r w:rsidR="005E3D6B">
        <w:rPr>
          <w:lang w:eastAsia="en-US"/>
        </w:rPr>
        <w:instrText xml:space="preserve"> REF _Ref296711115 \h </w:instrText>
      </w:r>
      <w:r w:rsidR="001932EA">
        <w:rPr>
          <w:lang w:eastAsia="en-US"/>
        </w:rPr>
      </w:r>
      <w:r w:rsidR="001932EA">
        <w:rPr>
          <w:lang w:eastAsia="en-US"/>
        </w:rPr>
        <w:fldChar w:fldCharType="separate"/>
      </w:r>
      <w:r w:rsidR="00AA1AE8">
        <w:t xml:space="preserve">QUADRO </w:t>
      </w:r>
      <w:r w:rsidR="00AA1AE8">
        <w:rPr>
          <w:noProof/>
        </w:rPr>
        <w:t>22</w:t>
      </w:r>
      <w:r w:rsidR="001932EA">
        <w:rPr>
          <w:lang w:eastAsia="en-US"/>
        </w:rPr>
        <w:fldChar w:fldCharType="end"/>
      </w:r>
      <w:r w:rsidR="005E3D6B">
        <w:rPr>
          <w:lang w:eastAsia="en-US"/>
        </w:rPr>
        <w:t xml:space="preserve"> </w:t>
      </w:r>
      <w:r>
        <w:rPr>
          <w:lang w:eastAsia="en-US"/>
        </w:rPr>
        <w:t>apresenta</w:t>
      </w:r>
      <w:r w:rsidR="005E3D6B">
        <w:rPr>
          <w:lang w:eastAsia="en-US"/>
        </w:rPr>
        <w:t>m</w:t>
      </w:r>
      <w:r>
        <w:rPr>
          <w:lang w:eastAsia="en-US"/>
        </w:rPr>
        <w:t xml:space="preserve"> o fluxo geral do jogo Bingo dos Nomes.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8C2BC9" w:rsidRPr="008C2BC9" w:rsidTr="008C2BC9">
        <w:trPr>
          <w:cantSplit/>
          <w:jc w:val="center"/>
        </w:trPr>
        <w:tc>
          <w:tcPr>
            <w:tcW w:w="5000" w:type="pct"/>
            <w:gridSpan w:val="2"/>
            <w:tcBorders>
              <w:top w:val="nil"/>
              <w:left w:val="nil"/>
              <w:bottom w:val="single" w:sz="4" w:space="0" w:color="auto"/>
              <w:right w:val="nil"/>
            </w:tcBorders>
            <w:vAlign w:val="center"/>
          </w:tcPr>
          <w:p w:rsidR="008C2BC9" w:rsidRPr="008C2BC9" w:rsidRDefault="008C2BC9" w:rsidP="008C2BC9">
            <w:pPr>
              <w:pStyle w:val="Corpodetexto"/>
              <w:spacing w:before="0" w:after="0" w:line="240" w:lineRule="auto"/>
              <w:jc w:val="right"/>
              <w:rPr>
                <w:sz w:val="20"/>
                <w:szCs w:val="20"/>
              </w:rPr>
            </w:pPr>
            <w:r>
              <w:rPr>
                <w:sz w:val="20"/>
                <w:szCs w:val="20"/>
              </w:rPr>
              <w:t>continua</w:t>
            </w:r>
          </w:p>
        </w:tc>
      </w:tr>
      <w:tr w:rsidR="00881038" w:rsidRPr="006E45C7" w:rsidTr="008C2BC9">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881038" w:rsidRPr="00305724" w:rsidRDefault="00881038" w:rsidP="008C2BC9">
            <w:pPr>
              <w:pStyle w:val="Corpodetexto"/>
              <w:spacing w:before="60" w:after="60" w:line="240" w:lineRule="auto"/>
              <w:jc w:val="center"/>
              <w:rPr>
                <w:b/>
              </w:rPr>
            </w:pPr>
            <w:r>
              <w:rPr>
                <w:b/>
              </w:rPr>
              <w:t xml:space="preserve">Caso de Uso </w:t>
            </w:r>
            <w:r w:rsidR="00375D28">
              <w:rPr>
                <w:b/>
              </w:rPr>
              <w:t>9</w:t>
            </w:r>
          </w:p>
        </w:tc>
      </w:tr>
      <w:tr w:rsidR="00881038" w:rsidRPr="00EF1B6B" w:rsidTr="008C2BC9">
        <w:trPr>
          <w:cantSplit/>
          <w:jc w:val="center"/>
        </w:trPr>
        <w:tc>
          <w:tcPr>
            <w:tcW w:w="1432" w:type="pct"/>
          </w:tcPr>
          <w:p w:rsidR="00881038" w:rsidRPr="00EF1B6B" w:rsidRDefault="00881038" w:rsidP="008C2BC9">
            <w:pPr>
              <w:pStyle w:val="Corpodetexto"/>
              <w:spacing w:before="60" w:after="60" w:line="240" w:lineRule="auto"/>
              <w:rPr>
                <w:b/>
              </w:rPr>
            </w:pPr>
            <w:r w:rsidRPr="00EF1B6B">
              <w:rPr>
                <w:b/>
              </w:rPr>
              <w:t>Nome do Caso de Uso</w:t>
            </w:r>
          </w:p>
        </w:tc>
        <w:tc>
          <w:tcPr>
            <w:tcW w:w="3568" w:type="pct"/>
          </w:tcPr>
          <w:p w:rsidR="00881038" w:rsidRPr="00EF1B6B" w:rsidRDefault="00881038" w:rsidP="008C2BC9">
            <w:pPr>
              <w:pStyle w:val="Corpodetexto"/>
              <w:spacing w:before="60" w:after="60" w:line="240" w:lineRule="auto"/>
            </w:pPr>
            <w:r>
              <w:t>Bingo dos Nomes</w:t>
            </w:r>
          </w:p>
        </w:tc>
      </w:tr>
      <w:tr w:rsidR="00881038" w:rsidRPr="00EF1B6B" w:rsidTr="008C2BC9">
        <w:trPr>
          <w:cantSplit/>
          <w:jc w:val="center"/>
        </w:trPr>
        <w:tc>
          <w:tcPr>
            <w:tcW w:w="1432" w:type="pct"/>
          </w:tcPr>
          <w:p w:rsidR="00881038" w:rsidRPr="00EF1B6B" w:rsidRDefault="00881038" w:rsidP="008C2BC9">
            <w:pPr>
              <w:pStyle w:val="Corpodetexto"/>
              <w:spacing w:before="60" w:after="60" w:line="240" w:lineRule="auto"/>
              <w:rPr>
                <w:b/>
              </w:rPr>
            </w:pPr>
            <w:r w:rsidRPr="00EF1B6B">
              <w:rPr>
                <w:b/>
              </w:rPr>
              <w:t xml:space="preserve">Nome do cenário </w:t>
            </w:r>
          </w:p>
        </w:tc>
        <w:tc>
          <w:tcPr>
            <w:tcW w:w="3568" w:type="pct"/>
          </w:tcPr>
          <w:p w:rsidR="00881038" w:rsidRPr="00EF1B6B" w:rsidRDefault="00881038" w:rsidP="008C2BC9">
            <w:pPr>
              <w:pStyle w:val="Corpodetexto"/>
              <w:spacing w:before="60" w:after="60" w:line="240" w:lineRule="auto"/>
            </w:pPr>
            <w:r>
              <w:t>Principal</w:t>
            </w:r>
          </w:p>
        </w:tc>
      </w:tr>
      <w:tr w:rsidR="00881038" w:rsidRPr="00EF1B6B" w:rsidTr="008C2BC9">
        <w:trPr>
          <w:cantSplit/>
          <w:jc w:val="center"/>
        </w:trPr>
        <w:tc>
          <w:tcPr>
            <w:tcW w:w="1432" w:type="pct"/>
          </w:tcPr>
          <w:p w:rsidR="00881038" w:rsidRPr="00EF1B6B" w:rsidRDefault="00881038" w:rsidP="008C2BC9">
            <w:pPr>
              <w:pStyle w:val="Corpodetexto"/>
              <w:spacing w:before="60" w:after="60" w:line="240" w:lineRule="auto"/>
              <w:rPr>
                <w:b/>
              </w:rPr>
            </w:pPr>
            <w:r w:rsidRPr="00EF1B6B">
              <w:rPr>
                <w:b/>
              </w:rPr>
              <w:t>Atores envolvidos</w:t>
            </w:r>
          </w:p>
        </w:tc>
        <w:tc>
          <w:tcPr>
            <w:tcW w:w="3568" w:type="pct"/>
          </w:tcPr>
          <w:p w:rsidR="00881038" w:rsidRPr="00EF1B6B" w:rsidRDefault="00881038" w:rsidP="008C2BC9">
            <w:pPr>
              <w:pStyle w:val="Corpodetexto"/>
              <w:spacing w:before="60" w:after="60" w:line="240" w:lineRule="auto"/>
            </w:pPr>
            <w:r>
              <w:t>Usuário</w:t>
            </w:r>
          </w:p>
        </w:tc>
      </w:tr>
      <w:tr w:rsidR="00881038" w:rsidRPr="00EF1B6B" w:rsidTr="008C2BC9">
        <w:trPr>
          <w:cantSplit/>
          <w:jc w:val="center"/>
        </w:trPr>
        <w:tc>
          <w:tcPr>
            <w:tcW w:w="1432" w:type="pct"/>
          </w:tcPr>
          <w:p w:rsidR="00881038" w:rsidRPr="00EF1B6B" w:rsidRDefault="00881038" w:rsidP="008C2BC9">
            <w:pPr>
              <w:pStyle w:val="Corpodetexto"/>
              <w:spacing w:before="60" w:after="60" w:line="240" w:lineRule="auto"/>
              <w:rPr>
                <w:b/>
                <w:bCs/>
              </w:rPr>
            </w:pPr>
            <w:r w:rsidRPr="00EF1B6B">
              <w:rPr>
                <w:b/>
                <w:bCs/>
              </w:rPr>
              <w:t xml:space="preserve">Referência </w:t>
            </w:r>
          </w:p>
        </w:tc>
        <w:tc>
          <w:tcPr>
            <w:tcW w:w="3568" w:type="pct"/>
          </w:tcPr>
          <w:p w:rsidR="00881038" w:rsidRPr="00EF1B6B" w:rsidRDefault="00881038" w:rsidP="008C2BC9">
            <w:pPr>
              <w:pStyle w:val="Corpodetexto"/>
              <w:spacing w:before="60" w:after="60" w:line="240" w:lineRule="auto"/>
            </w:pPr>
            <w:r>
              <w:t>RF-04</w:t>
            </w:r>
          </w:p>
        </w:tc>
      </w:tr>
      <w:tr w:rsidR="00881038" w:rsidRPr="00EF1B6B" w:rsidTr="008C2BC9">
        <w:trPr>
          <w:cantSplit/>
          <w:jc w:val="center"/>
        </w:trPr>
        <w:tc>
          <w:tcPr>
            <w:tcW w:w="1432" w:type="pct"/>
          </w:tcPr>
          <w:p w:rsidR="00881038" w:rsidRPr="00EF1B6B" w:rsidRDefault="00881038" w:rsidP="008C2BC9">
            <w:pPr>
              <w:pStyle w:val="Corpodetexto"/>
              <w:spacing w:before="60" w:after="60" w:line="240" w:lineRule="auto"/>
              <w:rPr>
                <w:b/>
              </w:rPr>
            </w:pPr>
            <w:r w:rsidRPr="00EF1B6B">
              <w:rPr>
                <w:b/>
              </w:rPr>
              <w:t>Pré-condição</w:t>
            </w:r>
          </w:p>
        </w:tc>
        <w:tc>
          <w:tcPr>
            <w:tcW w:w="3568" w:type="pct"/>
          </w:tcPr>
          <w:p w:rsidR="00881038" w:rsidRPr="00EF1B6B" w:rsidRDefault="00881038" w:rsidP="008C2BC9">
            <w:pPr>
              <w:pStyle w:val="Corpodetexto"/>
              <w:spacing w:before="60" w:after="60" w:line="240" w:lineRule="auto"/>
            </w:pPr>
            <w:r>
              <w:t>Execução do RF-06.</w:t>
            </w:r>
          </w:p>
        </w:tc>
      </w:tr>
      <w:tr w:rsidR="00881038" w:rsidRPr="00EF1B6B" w:rsidTr="008C2BC9">
        <w:trPr>
          <w:cantSplit/>
          <w:jc w:val="center"/>
        </w:trPr>
        <w:tc>
          <w:tcPr>
            <w:tcW w:w="1432" w:type="pct"/>
            <w:tcBorders>
              <w:bottom w:val="single" w:sz="4" w:space="0" w:color="auto"/>
            </w:tcBorders>
          </w:tcPr>
          <w:p w:rsidR="00881038" w:rsidRPr="00EF1B6B" w:rsidRDefault="00881038" w:rsidP="008C2BC9">
            <w:pPr>
              <w:pStyle w:val="Corpodetexto"/>
              <w:spacing w:before="60" w:after="60" w:line="240" w:lineRule="auto"/>
              <w:rPr>
                <w:b/>
              </w:rPr>
            </w:pPr>
            <w:r w:rsidRPr="00EF1B6B">
              <w:rPr>
                <w:b/>
              </w:rPr>
              <w:t>Pós-condição</w:t>
            </w:r>
          </w:p>
        </w:tc>
        <w:tc>
          <w:tcPr>
            <w:tcW w:w="3568" w:type="pct"/>
            <w:tcBorders>
              <w:bottom w:val="single" w:sz="4" w:space="0" w:color="auto"/>
            </w:tcBorders>
          </w:tcPr>
          <w:p w:rsidR="00881038" w:rsidRPr="00EF1B6B" w:rsidRDefault="00881038" w:rsidP="008C2BC9">
            <w:pPr>
              <w:pStyle w:val="Corpodetexto"/>
              <w:spacing w:before="60" w:after="60" w:line="240" w:lineRule="auto"/>
            </w:pPr>
            <w:r>
              <w:t>Exibição da imagem correspondente à cartela.</w:t>
            </w:r>
          </w:p>
        </w:tc>
      </w:tr>
      <w:tr w:rsidR="008C2BC9" w:rsidRPr="00EF1B6B" w:rsidTr="008C2BC9">
        <w:trPr>
          <w:cantSplit/>
          <w:jc w:val="center"/>
        </w:trPr>
        <w:tc>
          <w:tcPr>
            <w:tcW w:w="1432" w:type="pct"/>
            <w:tcBorders>
              <w:bottom w:val="single" w:sz="4" w:space="0" w:color="auto"/>
            </w:tcBorders>
            <w:vAlign w:val="center"/>
          </w:tcPr>
          <w:p w:rsidR="008C2BC9" w:rsidRPr="00EF1B6B" w:rsidRDefault="008C2BC9" w:rsidP="008C2BC9">
            <w:pPr>
              <w:pStyle w:val="Corpodetexto"/>
              <w:spacing w:before="60" w:after="60" w:line="240" w:lineRule="auto"/>
              <w:jc w:val="left"/>
              <w:rPr>
                <w:b/>
              </w:rPr>
            </w:pPr>
            <w:r>
              <w:rPr>
                <w:b/>
              </w:rPr>
              <w:t>Objetivo instrucional</w:t>
            </w:r>
          </w:p>
        </w:tc>
        <w:tc>
          <w:tcPr>
            <w:tcW w:w="3568" w:type="pct"/>
            <w:tcBorders>
              <w:bottom w:val="single" w:sz="4" w:space="0" w:color="auto"/>
            </w:tcBorders>
          </w:tcPr>
          <w:p w:rsidR="008C2BC9" w:rsidRDefault="008C2BC9" w:rsidP="008C2BC9">
            <w:pPr>
              <w:pStyle w:val="Corpodetexto"/>
              <w:numPr>
                <w:ilvl w:val="0"/>
                <w:numId w:val="44"/>
              </w:numPr>
              <w:spacing w:before="60" w:after="60" w:line="240" w:lineRule="auto"/>
              <w:ind w:left="459"/>
            </w:pPr>
            <w:r>
              <w:t>Reconhecer e respeitar as regras da brincadeira.</w:t>
            </w:r>
          </w:p>
          <w:p w:rsidR="00966B46" w:rsidRDefault="008C2BC9" w:rsidP="00966B46">
            <w:pPr>
              <w:pStyle w:val="Corpodetexto"/>
              <w:numPr>
                <w:ilvl w:val="0"/>
                <w:numId w:val="44"/>
              </w:numPr>
              <w:spacing w:before="60" w:after="60" w:line="240" w:lineRule="auto"/>
              <w:ind w:left="459"/>
            </w:pPr>
            <w:r>
              <w:t>Acatar comandos.</w:t>
            </w:r>
          </w:p>
        </w:tc>
      </w:tr>
      <w:tr w:rsidR="008C2BC9" w:rsidRPr="008C2BC9" w:rsidTr="00966B46">
        <w:trPr>
          <w:cantSplit/>
          <w:jc w:val="center"/>
        </w:trPr>
        <w:tc>
          <w:tcPr>
            <w:tcW w:w="1432" w:type="pct"/>
            <w:tcBorders>
              <w:top w:val="single" w:sz="4" w:space="0" w:color="auto"/>
              <w:left w:val="nil"/>
              <w:bottom w:val="nil"/>
              <w:right w:val="nil"/>
            </w:tcBorders>
          </w:tcPr>
          <w:p w:rsidR="008C2BC9" w:rsidRPr="008C2BC9" w:rsidRDefault="008C2BC9" w:rsidP="008C2BC9">
            <w:pPr>
              <w:pStyle w:val="Corpodetexto"/>
              <w:spacing w:before="0" w:after="0" w:line="240" w:lineRule="auto"/>
              <w:rPr>
                <w:sz w:val="20"/>
                <w:szCs w:val="20"/>
              </w:rPr>
            </w:pPr>
          </w:p>
        </w:tc>
        <w:tc>
          <w:tcPr>
            <w:tcW w:w="3568" w:type="pct"/>
            <w:tcBorders>
              <w:top w:val="single" w:sz="4" w:space="0" w:color="auto"/>
              <w:left w:val="nil"/>
              <w:bottom w:val="nil"/>
              <w:right w:val="nil"/>
            </w:tcBorders>
          </w:tcPr>
          <w:p w:rsidR="008C2BC9" w:rsidRPr="008C2BC9" w:rsidRDefault="008C2BC9" w:rsidP="008C2BC9">
            <w:pPr>
              <w:pStyle w:val="Corpodetexto"/>
              <w:spacing w:before="0" w:after="0" w:line="240" w:lineRule="auto"/>
              <w:rPr>
                <w:sz w:val="20"/>
                <w:szCs w:val="20"/>
              </w:rPr>
            </w:pPr>
          </w:p>
        </w:tc>
      </w:tr>
      <w:tr w:rsidR="008C2BC9" w:rsidRPr="008C2BC9" w:rsidTr="00966B46">
        <w:trPr>
          <w:cantSplit/>
          <w:jc w:val="center"/>
        </w:trPr>
        <w:tc>
          <w:tcPr>
            <w:tcW w:w="1432" w:type="pct"/>
            <w:tcBorders>
              <w:top w:val="nil"/>
              <w:left w:val="nil"/>
              <w:bottom w:val="single" w:sz="4" w:space="0" w:color="auto"/>
              <w:right w:val="nil"/>
            </w:tcBorders>
          </w:tcPr>
          <w:p w:rsidR="008C2BC9" w:rsidRPr="008C2BC9" w:rsidRDefault="008C2BC9" w:rsidP="008C2BC9">
            <w:pPr>
              <w:pStyle w:val="Corpodetexto"/>
              <w:spacing w:before="0" w:after="0" w:line="240" w:lineRule="auto"/>
              <w:rPr>
                <w:sz w:val="20"/>
                <w:szCs w:val="20"/>
              </w:rPr>
            </w:pPr>
          </w:p>
        </w:tc>
        <w:tc>
          <w:tcPr>
            <w:tcW w:w="3568" w:type="pct"/>
            <w:tcBorders>
              <w:top w:val="nil"/>
              <w:left w:val="nil"/>
              <w:bottom w:val="single" w:sz="4" w:space="0" w:color="auto"/>
              <w:right w:val="nil"/>
            </w:tcBorders>
          </w:tcPr>
          <w:p w:rsidR="008C2BC9" w:rsidRPr="008C2BC9" w:rsidRDefault="00966B46" w:rsidP="00966B46">
            <w:pPr>
              <w:pStyle w:val="Corpodetexto"/>
              <w:spacing w:before="0" w:after="0" w:line="240" w:lineRule="auto"/>
              <w:jc w:val="right"/>
              <w:rPr>
                <w:sz w:val="20"/>
                <w:szCs w:val="20"/>
              </w:rPr>
            </w:pPr>
            <w:r>
              <w:rPr>
                <w:sz w:val="20"/>
                <w:szCs w:val="20"/>
              </w:rPr>
              <w:t>conclusão</w:t>
            </w:r>
          </w:p>
        </w:tc>
      </w:tr>
      <w:tr w:rsidR="00881038" w:rsidRPr="00EF1B6B" w:rsidTr="008C2BC9">
        <w:trPr>
          <w:cantSplit/>
          <w:jc w:val="center"/>
        </w:trPr>
        <w:tc>
          <w:tcPr>
            <w:tcW w:w="1432" w:type="pct"/>
            <w:tcBorders>
              <w:top w:val="single" w:sz="4" w:space="0" w:color="auto"/>
            </w:tcBorders>
            <w:vAlign w:val="center"/>
          </w:tcPr>
          <w:p w:rsidR="00881038" w:rsidRPr="00EF1B6B" w:rsidRDefault="00881038" w:rsidP="008C2BC9">
            <w:pPr>
              <w:pStyle w:val="Corpodetexto"/>
              <w:spacing w:before="60" w:after="60" w:line="240" w:lineRule="auto"/>
              <w:jc w:val="left"/>
              <w:rPr>
                <w:b/>
              </w:rPr>
            </w:pPr>
            <w:r>
              <w:rPr>
                <w:b/>
              </w:rPr>
              <w:t>Objetivo instrucional</w:t>
            </w:r>
          </w:p>
        </w:tc>
        <w:tc>
          <w:tcPr>
            <w:tcW w:w="3568" w:type="pct"/>
            <w:tcBorders>
              <w:top w:val="single" w:sz="4" w:space="0" w:color="auto"/>
            </w:tcBorders>
          </w:tcPr>
          <w:p w:rsidR="00EB3870" w:rsidRDefault="00DE33B9" w:rsidP="008C2BC9">
            <w:pPr>
              <w:pStyle w:val="Corpodetexto"/>
              <w:numPr>
                <w:ilvl w:val="0"/>
                <w:numId w:val="44"/>
              </w:numPr>
              <w:spacing w:before="60" w:after="60" w:line="240" w:lineRule="auto"/>
              <w:ind w:left="459"/>
            </w:pPr>
            <w:r w:rsidRPr="00AC5EA9">
              <w:t>Reconhecer informações visíveis</w:t>
            </w:r>
            <w:r w:rsidR="003445E6">
              <w:t>.</w:t>
            </w:r>
          </w:p>
          <w:p w:rsidR="00EB3870" w:rsidRDefault="00DE33B9" w:rsidP="008C2BC9">
            <w:pPr>
              <w:pStyle w:val="Corpodetexto"/>
              <w:numPr>
                <w:ilvl w:val="0"/>
                <w:numId w:val="44"/>
              </w:numPr>
              <w:spacing w:before="60" w:after="60" w:line="240" w:lineRule="auto"/>
              <w:ind w:left="459"/>
            </w:pPr>
            <w:r>
              <w:t>Re</w:t>
            </w:r>
            <w:r w:rsidR="003445E6">
              <w:t>conhecer as palavras de comando.</w:t>
            </w:r>
          </w:p>
          <w:p w:rsidR="00EB3870" w:rsidRDefault="003445E6" w:rsidP="008C2BC9">
            <w:pPr>
              <w:pStyle w:val="Corpodetexto"/>
              <w:numPr>
                <w:ilvl w:val="0"/>
                <w:numId w:val="44"/>
              </w:numPr>
              <w:spacing w:before="60" w:after="60" w:line="240" w:lineRule="auto"/>
              <w:ind w:left="459"/>
            </w:pPr>
            <w:r>
              <w:t>Reconhecer e nomear a figura.</w:t>
            </w:r>
          </w:p>
          <w:p w:rsidR="00EB3870" w:rsidRDefault="00DE33B9" w:rsidP="008C2BC9">
            <w:pPr>
              <w:pStyle w:val="Corpodetexto"/>
              <w:numPr>
                <w:ilvl w:val="0"/>
                <w:numId w:val="44"/>
              </w:numPr>
              <w:spacing w:before="60" w:after="60" w:line="240" w:lineRule="auto"/>
              <w:ind w:left="459"/>
            </w:pPr>
            <w:r>
              <w:t xml:space="preserve">Relacionar </w:t>
            </w:r>
            <w:r w:rsidR="003445E6">
              <w:t>o texto à imagem correspondente.</w:t>
            </w:r>
          </w:p>
          <w:p w:rsidR="00EB3870" w:rsidRDefault="00DE33B9" w:rsidP="008C2BC9">
            <w:pPr>
              <w:pStyle w:val="Corpodetexto"/>
              <w:numPr>
                <w:ilvl w:val="0"/>
                <w:numId w:val="44"/>
              </w:numPr>
              <w:spacing w:before="60" w:after="60" w:line="240" w:lineRule="auto"/>
              <w:ind w:left="459"/>
            </w:pPr>
            <w:r>
              <w:t>Identificar as le</w:t>
            </w:r>
            <w:r w:rsidR="003445E6">
              <w:t>tras pelas suas formas gráficas.</w:t>
            </w:r>
          </w:p>
          <w:p w:rsidR="00EB3870" w:rsidRDefault="00DE33B9" w:rsidP="008C2BC9">
            <w:pPr>
              <w:pStyle w:val="Corpodetexto"/>
              <w:numPr>
                <w:ilvl w:val="0"/>
                <w:numId w:val="44"/>
              </w:numPr>
              <w:spacing w:before="60" w:after="60" w:line="240" w:lineRule="auto"/>
              <w:ind w:left="459"/>
            </w:pPr>
            <w:r>
              <w:t>Identificar a posição das letras n</w:t>
            </w:r>
            <w:r w:rsidR="003445E6">
              <w:t>a composição escrita da palavra.</w:t>
            </w:r>
          </w:p>
          <w:p w:rsidR="00EB3870" w:rsidRDefault="003445E6" w:rsidP="008C2BC9">
            <w:pPr>
              <w:pStyle w:val="Corpodetexto"/>
              <w:numPr>
                <w:ilvl w:val="0"/>
                <w:numId w:val="44"/>
              </w:numPr>
              <w:spacing w:before="60" w:after="60" w:line="240" w:lineRule="auto"/>
              <w:ind w:left="459"/>
            </w:pPr>
            <w:r>
              <w:t>Nomear as letras.</w:t>
            </w:r>
          </w:p>
          <w:p w:rsidR="00EB3870" w:rsidRDefault="00DE33B9" w:rsidP="008C2BC9">
            <w:pPr>
              <w:pStyle w:val="Corpodetexto"/>
              <w:numPr>
                <w:ilvl w:val="0"/>
                <w:numId w:val="44"/>
              </w:numPr>
              <w:spacing w:before="60" w:after="60" w:line="240" w:lineRule="auto"/>
              <w:ind w:left="459"/>
            </w:pPr>
            <w:r>
              <w:t>Estabelecer relações grafo-fonêmicas na composição escrita</w:t>
            </w:r>
            <w:r w:rsidR="003264FF">
              <w:t xml:space="preserve"> e leitura</w:t>
            </w:r>
            <w:r w:rsidR="003445E6">
              <w:t xml:space="preserve"> da palavra.</w:t>
            </w:r>
          </w:p>
          <w:p w:rsidR="00EB3870" w:rsidRDefault="00DE33B9" w:rsidP="008C2BC9">
            <w:pPr>
              <w:pStyle w:val="Corpodetexto"/>
              <w:numPr>
                <w:ilvl w:val="0"/>
                <w:numId w:val="44"/>
              </w:numPr>
              <w:spacing w:before="60" w:after="60" w:line="240" w:lineRule="auto"/>
              <w:ind w:left="459"/>
            </w:pPr>
            <w:r>
              <w:t>Observar as formas convencionais de escrita, confor</w:t>
            </w:r>
            <w:r w:rsidR="003445E6">
              <w:t>me o padrão ortográfico vigente.</w:t>
            </w:r>
          </w:p>
          <w:p w:rsidR="00EB3870" w:rsidRDefault="003445E6" w:rsidP="008C2BC9">
            <w:pPr>
              <w:pStyle w:val="Corpodetexto"/>
              <w:numPr>
                <w:ilvl w:val="0"/>
                <w:numId w:val="44"/>
              </w:numPr>
              <w:spacing w:before="60" w:after="60" w:line="240" w:lineRule="auto"/>
              <w:ind w:left="459"/>
            </w:pPr>
            <w:r>
              <w:t>Quantificar objetos.</w:t>
            </w:r>
          </w:p>
          <w:p w:rsidR="00EB3870" w:rsidRDefault="00DE33B9" w:rsidP="008C2BC9">
            <w:pPr>
              <w:pStyle w:val="Corpodetexto"/>
              <w:numPr>
                <w:ilvl w:val="0"/>
                <w:numId w:val="44"/>
              </w:numPr>
              <w:spacing w:before="60" w:after="60" w:line="240" w:lineRule="auto"/>
              <w:ind w:left="459"/>
            </w:pPr>
            <w:r>
              <w:t>Relacionar o numeral ao número correspondente</w:t>
            </w:r>
            <w:r w:rsidR="003445E6">
              <w:t>.</w:t>
            </w:r>
          </w:p>
        </w:tc>
      </w:tr>
      <w:tr w:rsidR="00881038" w:rsidRPr="00EF1B6B" w:rsidTr="008C2BC9">
        <w:trPr>
          <w:cantSplit/>
          <w:jc w:val="center"/>
        </w:trPr>
        <w:tc>
          <w:tcPr>
            <w:tcW w:w="1432" w:type="pct"/>
          </w:tcPr>
          <w:p w:rsidR="00881038" w:rsidRPr="00EF1B6B" w:rsidRDefault="00881038" w:rsidP="008C2BC9">
            <w:pPr>
              <w:pStyle w:val="Corpodetexto"/>
              <w:spacing w:before="60" w:after="60" w:line="240" w:lineRule="auto"/>
              <w:jc w:val="center"/>
              <w:rPr>
                <w:b/>
              </w:rPr>
            </w:pPr>
            <w:r>
              <w:rPr>
                <w:b/>
              </w:rPr>
              <w:t>Usuário</w:t>
            </w:r>
          </w:p>
        </w:tc>
        <w:tc>
          <w:tcPr>
            <w:tcW w:w="3568" w:type="pct"/>
          </w:tcPr>
          <w:p w:rsidR="00881038" w:rsidRPr="00EF1B6B" w:rsidRDefault="00881038" w:rsidP="008C2BC9">
            <w:pPr>
              <w:pStyle w:val="Corpodetexto"/>
              <w:spacing w:before="60" w:after="60" w:line="240" w:lineRule="auto"/>
              <w:jc w:val="center"/>
            </w:pPr>
            <w:r>
              <w:rPr>
                <w:b/>
              </w:rPr>
              <w:t>Bingo dos Nomes</w:t>
            </w:r>
          </w:p>
        </w:tc>
      </w:tr>
      <w:tr w:rsidR="00881038" w:rsidRPr="00EF1B6B" w:rsidTr="008C2BC9">
        <w:trPr>
          <w:cantSplit/>
          <w:jc w:val="center"/>
        </w:trPr>
        <w:tc>
          <w:tcPr>
            <w:tcW w:w="1432" w:type="pct"/>
          </w:tcPr>
          <w:p w:rsidR="00881038" w:rsidRPr="00EF1B6B" w:rsidRDefault="00881038" w:rsidP="008C2BC9">
            <w:pPr>
              <w:pStyle w:val="Corpodetexto"/>
              <w:spacing w:before="60" w:after="60" w:line="240" w:lineRule="auto"/>
            </w:pPr>
          </w:p>
        </w:tc>
        <w:tc>
          <w:tcPr>
            <w:tcW w:w="3568" w:type="pct"/>
          </w:tcPr>
          <w:p w:rsidR="00881038" w:rsidRPr="00EF1B6B" w:rsidRDefault="00881038" w:rsidP="008C2BC9">
            <w:pPr>
              <w:pStyle w:val="Corpodetexto"/>
              <w:keepNext/>
              <w:spacing w:before="60" w:after="60" w:line="240" w:lineRule="auto"/>
            </w:pPr>
            <w:r>
              <w:t>1. Estabelece conexão com a câmera.</w:t>
            </w:r>
          </w:p>
        </w:tc>
      </w:tr>
      <w:tr w:rsidR="00881038" w:rsidRPr="00EF1B6B" w:rsidTr="008C2BC9">
        <w:trPr>
          <w:cantSplit/>
          <w:jc w:val="center"/>
        </w:trPr>
        <w:tc>
          <w:tcPr>
            <w:tcW w:w="1432" w:type="pct"/>
          </w:tcPr>
          <w:p w:rsidR="00881038" w:rsidRPr="00EF1B6B" w:rsidRDefault="00881038" w:rsidP="008C2BC9">
            <w:pPr>
              <w:pStyle w:val="Corpodetexto"/>
              <w:spacing w:before="60" w:after="60" w:line="240" w:lineRule="auto"/>
            </w:pPr>
          </w:p>
        </w:tc>
        <w:tc>
          <w:tcPr>
            <w:tcW w:w="3568" w:type="pct"/>
          </w:tcPr>
          <w:p w:rsidR="00881038" w:rsidRDefault="00881038" w:rsidP="008C2BC9">
            <w:pPr>
              <w:pStyle w:val="Corpodetexto"/>
              <w:keepNext/>
              <w:spacing w:before="60" w:after="60" w:line="240" w:lineRule="auto"/>
            </w:pPr>
            <w:r>
              <w:t>2. Solicita cartela.</w:t>
            </w:r>
          </w:p>
        </w:tc>
      </w:tr>
      <w:tr w:rsidR="00881038" w:rsidRPr="00EF1B6B" w:rsidTr="008C2BC9">
        <w:trPr>
          <w:cantSplit/>
          <w:jc w:val="center"/>
        </w:trPr>
        <w:tc>
          <w:tcPr>
            <w:tcW w:w="1432" w:type="pct"/>
          </w:tcPr>
          <w:p w:rsidR="00881038" w:rsidRPr="00EF1B6B" w:rsidRDefault="00881038" w:rsidP="008C2BC9">
            <w:pPr>
              <w:pStyle w:val="Corpodetexto"/>
              <w:spacing w:before="60" w:after="60" w:line="240" w:lineRule="auto"/>
            </w:pPr>
            <w:r>
              <w:t>3. Seleciona cartela.</w:t>
            </w:r>
          </w:p>
        </w:tc>
        <w:tc>
          <w:tcPr>
            <w:tcW w:w="3568" w:type="pct"/>
          </w:tcPr>
          <w:p w:rsidR="00881038" w:rsidRDefault="00881038" w:rsidP="008C2BC9">
            <w:pPr>
              <w:pStyle w:val="Corpodetexto"/>
              <w:keepNext/>
              <w:spacing w:before="60" w:after="60" w:line="240" w:lineRule="auto"/>
            </w:pPr>
          </w:p>
        </w:tc>
      </w:tr>
      <w:tr w:rsidR="00881038" w:rsidRPr="00EF1B6B" w:rsidTr="008C2BC9">
        <w:trPr>
          <w:cantSplit/>
          <w:jc w:val="center"/>
        </w:trPr>
        <w:tc>
          <w:tcPr>
            <w:tcW w:w="1432" w:type="pct"/>
          </w:tcPr>
          <w:p w:rsidR="00881038" w:rsidRDefault="00881038" w:rsidP="008C2BC9">
            <w:pPr>
              <w:pStyle w:val="Corpodetexto"/>
              <w:spacing w:before="60" w:after="60" w:line="240" w:lineRule="auto"/>
            </w:pPr>
          </w:p>
        </w:tc>
        <w:tc>
          <w:tcPr>
            <w:tcW w:w="3568" w:type="pct"/>
          </w:tcPr>
          <w:p w:rsidR="00881038" w:rsidRDefault="00881038" w:rsidP="008C2BC9">
            <w:pPr>
              <w:pStyle w:val="Corpodetexto"/>
              <w:keepNext/>
              <w:spacing w:before="60" w:after="60" w:line="240" w:lineRule="auto"/>
            </w:pPr>
            <w:r>
              <w:t xml:space="preserve">4. Identifica cartela selecionada (Caso de </w:t>
            </w:r>
            <w:r w:rsidR="00375D28">
              <w:t>Uso 10</w:t>
            </w:r>
            <w:r>
              <w:t>).</w:t>
            </w:r>
          </w:p>
        </w:tc>
      </w:tr>
      <w:tr w:rsidR="00881038" w:rsidRPr="00EF1B6B" w:rsidTr="008C2BC9">
        <w:trPr>
          <w:cantSplit/>
          <w:jc w:val="center"/>
        </w:trPr>
        <w:tc>
          <w:tcPr>
            <w:tcW w:w="1432" w:type="pct"/>
          </w:tcPr>
          <w:p w:rsidR="00881038" w:rsidRDefault="00881038" w:rsidP="008C2BC9">
            <w:pPr>
              <w:pStyle w:val="Corpodetexto"/>
              <w:spacing w:before="60" w:after="60" w:line="240" w:lineRule="auto"/>
            </w:pPr>
          </w:p>
        </w:tc>
        <w:tc>
          <w:tcPr>
            <w:tcW w:w="3568" w:type="pct"/>
          </w:tcPr>
          <w:p w:rsidR="00881038" w:rsidRDefault="00881038" w:rsidP="008C2BC9">
            <w:pPr>
              <w:pStyle w:val="Corpodetexto"/>
              <w:keepNext/>
              <w:spacing w:before="60" w:after="60" w:line="240" w:lineRule="auto"/>
            </w:pPr>
            <w:r>
              <w:t>5. Solicita sorteio da letra (Caso de Uso 1</w:t>
            </w:r>
            <w:r w:rsidR="00375D28">
              <w:t>1</w:t>
            </w:r>
            <w:r>
              <w:t>).</w:t>
            </w:r>
          </w:p>
        </w:tc>
      </w:tr>
      <w:tr w:rsidR="00881038" w:rsidRPr="00EF1B6B" w:rsidTr="008C2BC9">
        <w:trPr>
          <w:cantSplit/>
          <w:jc w:val="center"/>
        </w:trPr>
        <w:tc>
          <w:tcPr>
            <w:tcW w:w="1432" w:type="pct"/>
          </w:tcPr>
          <w:p w:rsidR="00881038" w:rsidRDefault="00881038" w:rsidP="008C2BC9">
            <w:pPr>
              <w:pStyle w:val="Corpodetexto"/>
              <w:spacing w:before="60" w:after="60" w:line="240" w:lineRule="auto"/>
            </w:pPr>
            <w:r>
              <w:t xml:space="preserve">6. Clica em “Sortear”. </w:t>
            </w:r>
          </w:p>
        </w:tc>
        <w:tc>
          <w:tcPr>
            <w:tcW w:w="3568" w:type="pct"/>
          </w:tcPr>
          <w:p w:rsidR="00881038" w:rsidRDefault="00881038" w:rsidP="008C2BC9">
            <w:pPr>
              <w:pStyle w:val="Corpodetexto"/>
              <w:keepNext/>
              <w:spacing w:before="60" w:after="60" w:line="240" w:lineRule="auto"/>
            </w:pPr>
          </w:p>
        </w:tc>
      </w:tr>
      <w:tr w:rsidR="00881038" w:rsidRPr="00EF1B6B" w:rsidTr="008C2BC9">
        <w:trPr>
          <w:cantSplit/>
          <w:jc w:val="center"/>
        </w:trPr>
        <w:tc>
          <w:tcPr>
            <w:tcW w:w="1432" w:type="pct"/>
          </w:tcPr>
          <w:p w:rsidR="00881038" w:rsidRDefault="00DE2099" w:rsidP="008C2BC9">
            <w:pPr>
              <w:pStyle w:val="Corpodetexto"/>
              <w:spacing w:before="60" w:after="60" w:line="240" w:lineRule="auto"/>
            </w:pPr>
            <w:r>
              <w:t>7. Exibe a cartela com todos os marcadores ocultos para a câmera.</w:t>
            </w:r>
          </w:p>
        </w:tc>
        <w:tc>
          <w:tcPr>
            <w:tcW w:w="3568" w:type="pct"/>
          </w:tcPr>
          <w:p w:rsidR="00881038" w:rsidRDefault="00881038" w:rsidP="008C2BC9">
            <w:pPr>
              <w:pStyle w:val="Corpodetexto"/>
              <w:keepNext/>
              <w:spacing w:before="60" w:after="60" w:line="240" w:lineRule="auto"/>
            </w:pPr>
          </w:p>
        </w:tc>
      </w:tr>
      <w:tr w:rsidR="00DE2099" w:rsidRPr="00EF1B6B" w:rsidTr="008C2BC9">
        <w:trPr>
          <w:cantSplit/>
          <w:jc w:val="center"/>
        </w:trPr>
        <w:tc>
          <w:tcPr>
            <w:tcW w:w="1432" w:type="pct"/>
          </w:tcPr>
          <w:p w:rsidR="00DE2099" w:rsidRDefault="00DE2099" w:rsidP="008C2BC9">
            <w:pPr>
              <w:pStyle w:val="Corpodetexto"/>
              <w:spacing w:before="60" w:after="60" w:line="240" w:lineRule="auto"/>
            </w:pPr>
          </w:p>
        </w:tc>
        <w:tc>
          <w:tcPr>
            <w:tcW w:w="3568" w:type="pct"/>
          </w:tcPr>
          <w:p w:rsidR="00DE2099" w:rsidRDefault="00DE2099" w:rsidP="008C2BC9">
            <w:pPr>
              <w:pStyle w:val="Corpodetexto"/>
              <w:keepNext/>
              <w:spacing w:before="60" w:after="60" w:line="240" w:lineRule="auto"/>
            </w:pPr>
            <w:r>
              <w:t>8. Verifica se todos os marcadores estão ocultos.</w:t>
            </w:r>
          </w:p>
        </w:tc>
      </w:tr>
      <w:tr w:rsidR="00DE2099" w:rsidRPr="00EF1B6B" w:rsidTr="008C2BC9">
        <w:trPr>
          <w:cantSplit/>
          <w:jc w:val="center"/>
        </w:trPr>
        <w:tc>
          <w:tcPr>
            <w:tcW w:w="1432" w:type="pct"/>
          </w:tcPr>
          <w:p w:rsidR="00DE2099" w:rsidRDefault="00DE2099" w:rsidP="008C2BC9">
            <w:pPr>
              <w:pStyle w:val="Corpodetexto"/>
              <w:spacing w:before="60" w:after="60" w:line="240" w:lineRule="auto"/>
            </w:pPr>
          </w:p>
        </w:tc>
        <w:tc>
          <w:tcPr>
            <w:tcW w:w="3568" w:type="pct"/>
          </w:tcPr>
          <w:p w:rsidR="00DE2099" w:rsidRDefault="005E3D6B" w:rsidP="008C2BC9">
            <w:pPr>
              <w:pStyle w:val="Corpodetexto"/>
              <w:keepNext/>
              <w:spacing w:before="60" w:after="60" w:line="240" w:lineRule="auto"/>
            </w:pPr>
            <w:r>
              <w:t>9</w:t>
            </w:r>
            <w:r w:rsidR="00DE2099">
              <w:t xml:space="preserve">. Verifica se todos </w:t>
            </w:r>
            <w:r w:rsidR="0031068C">
              <w:t>os marcadores da cartela foram sorteados.</w:t>
            </w:r>
          </w:p>
        </w:tc>
      </w:tr>
      <w:tr w:rsidR="0031068C" w:rsidRPr="00EF1B6B" w:rsidTr="008C2BC9">
        <w:trPr>
          <w:cantSplit/>
          <w:jc w:val="center"/>
        </w:trPr>
        <w:tc>
          <w:tcPr>
            <w:tcW w:w="1432" w:type="pct"/>
          </w:tcPr>
          <w:p w:rsidR="0031068C" w:rsidRDefault="0031068C" w:rsidP="008C2BC9">
            <w:pPr>
              <w:pStyle w:val="Corpodetexto"/>
              <w:spacing w:before="60" w:after="60" w:line="240" w:lineRule="auto"/>
            </w:pPr>
          </w:p>
        </w:tc>
        <w:tc>
          <w:tcPr>
            <w:tcW w:w="3568" w:type="pct"/>
          </w:tcPr>
          <w:p w:rsidR="0031068C" w:rsidRDefault="0031068C" w:rsidP="008C2BC9">
            <w:pPr>
              <w:pStyle w:val="Corpodetexto"/>
              <w:keepNext/>
              <w:spacing w:before="60" w:after="60" w:line="240" w:lineRule="auto"/>
            </w:pPr>
            <w:r>
              <w:t>1</w:t>
            </w:r>
            <w:r w:rsidR="005E3D6B">
              <w:t>0</w:t>
            </w:r>
            <w:r>
              <w:t xml:space="preserve">. Exibe imagem correspondente à </w:t>
            </w:r>
            <w:r w:rsidR="000F75AB">
              <w:t>cartela.</w:t>
            </w:r>
          </w:p>
        </w:tc>
      </w:tr>
      <w:tr w:rsidR="00591A4B" w:rsidRPr="00EF1B6B" w:rsidTr="008C2BC9">
        <w:trPr>
          <w:cantSplit/>
          <w:jc w:val="center"/>
        </w:trPr>
        <w:tc>
          <w:tcPr>
            <w:tcW w:w="1432" w:type="pct"/>
          </w:tcPr>
          <w:p w:rsidR="00591A4B" w:rsidRDefault="00591A4B" w:rsidP="008C2BC9">
            <w:pPr>
              <w:pStyle w:val="Corpodetexto"/>
              <w:spacing w:before="60" w:after="60" w:line="240" w:lineRule="auto"/>
            </w:pPr>
          </w:p>
        </w:tc>
        <w:tc>
          <w:tcPr>
            <w:tcW w:w="3568" w:type="pct"/>
          </w:tcPr>
          <w:p w:rsidR="00591A4B" w:rsidRDefault="00591A4B" w:rsidP="008C2BC9">
            <w:pPr>
              <w:pStyle w:val="Corpodetexto"/>
              <w:keepNext/>
              <w:spacing w:before="60" w:after="60" w:line="240" w:lineRule="auto"/>
            </w:pPr>
            <w:r>
              <w:t>11. Registra pontuação do usuário.</w:t>
            </w:r>
          </w:p>
        </w:tc>
      </w:tr>
    </w:tbl>
    <w:p w:rsidR="00881038" w:rsidRDefault="00231C5C" w:rsidP="00881038">
      <w:pPr>
        <w:pStyle w:val="Legenda"/>
      </w:pPr>
      <w:bookmarkStart w:id="196" w:name="_Ref296706786"/>
      <w:bookmarkStart w:id="197" w:name="_Ref296706782"/>
      <w:bookmarkStart w:id="198" w:name="_Toc318915763"/>
      <w:r>
        <w:t xml:space="preserve">QUADRO </w:t>
      </w:r>
      <w:r w:rsidR="001932EA">
        <w:fldChar w:fldCharType="begin"/>
      </w:r>
      <w:r w:rsidR="00D063A6">
        <w:instrText xml:space="preserve"> SEQ Quadro \* ARABIC </w:instrText>
      </w:r>
      <w:r w:rsidR="001932EA">
        <w:fldChar w:fldCharType="separate"/>
      </w:r>
      <w:r w:rsidR="00AA1AE8">
        <w:rPr>
          <w:noProof/>
        </w:rPr>
        <w:t>20</w:t>
      </w:r>
      <w:r w:rsidR="001932EA">
        <w:rPr>
          <w:noProof/>
        </w:rPr>
        <w:fldChar w:fldCharType="end"/>
      </w:r>
      <w:bookmarkEnd w:id="196"/>
      <w:r>
        <w:t xml:space="preserve"> -</w:t>
      </w:r>
      <w:r w:rsidR="00881038">
        <w:t xml:space="preserve"> Caso de uso Bingo dos Nomes - Cenário Principal</w:t>
      </w:r>
      <w:bookmarkEnd w:id="197"/>
      <w:bookmarkEnd w:id="198"/>
    </w:p>
    <w:p w:rsidR="00881038" w:rsidRPr="004926C5" w:rsidRDefault="00881038" w:rsidP="004926C5">
      <w:pPr>
        <w:rPr>
          <w:sz w:val="20"/>
          <w:szCs w:val="20"/>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966B46" w:rsidRPr="00966B46" w:rsidTr="00966B46">
        <w:trPr>
          <w:cantSplit/>
          <w:jc w:val="center"/>
        </w:trPr>
        <w:tc>
          <w:tcPr>
            <w:tcW w:w="5000" w:type="pct"/>
            <w:gridSpan w:val="2"/>
            <w:tcBorders>
              <w:top w:val="nil"/>
              <w:left w:val="nil"/>
              <w:bottom w:val="single" w:sz="4" w:space="0" w:color="auto"/>
              <w:right w:val="nil"/>
            </w:tcBorders>
            <w:vAlign w:val="center"/>
          </w:tcPr>
          <w:p w:rsidR="00966B46" w:rsidRPr="00966B46" w:rsidRDefault="00966B46" w:rsidP="00966B46">
            <w:pPr>
              <w:pStyle w:val="Corpodetexto"/>
              <w:spacing w:before="0" w:after="0" w:line="240" w:lineRule="auto"/>
              <w:jc w:val="right"/>
              <w:rPr>
                <w:sz w:val="20"/>
                <w:szCs w:val="20"/>
              </w:rPr>
            </w:pPr>
            <w:r>
              <w:rPr>
                <w:sz w:val="20"/>
                <w:szCs w:val="20"/>
              </w:rPr>
              <w:t>continua</w:t>
            </w:r>
          </w:p>
        </w:tc>
      </w:tr>
      <w:tr w:rsidR="005E3D6B" w:rsidRPr="006E45C7" w:rsidTr="00966B46">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5E3D6B" w:rsidRPr="00305724" w:rsidRDefault="005E3D6B" w:rsidP="00966B46">
            <w:pPr>
              <w:pStyle w:val="Corpodetexto"/>
              <w:spacing w:before="60" w:after="60" w:line="240" w:lineRule="auto"/>
              <w:jc w:val="center"/>
              <w:rPr>
                <w:b/>
              </w:rPr>
            </w:pPr>
            <w:r>
              <w:rPr>
                <w:b/>
              </w:rPr>
              <w:t xml:space="preserve">Caso de Uso </w:t>
            </w:r>
            <w:r w:rsidR="00375D28">
              <w:rPr>
                <w:b/>
              </w:rPr>
              <w:t>9</w:t>
            </w:r>
          </w:p>
        </w:tc>
      </w:tr>
      <w:tr w:rsidR="005E3D6B" w:rsidRPr="00EF1B6B" w:rsidTr="00966B46">
        <w:trPr>
          <w:cantSplit/>
          <w:jc w:val="center"/>
        </w:trPr>
        <w:tc>
          <w:tcPr>
            <w:tcW w:w="1432" w:type="pct"/>
          </w:tcPr>
          <w:p w:rsidR="005E3D6B" w:rsidRPr="00EF1B6B" w:rsidRDefault="005E3D6B" w:rsidP="00966B46">
            <w:pPr>
              <w:pStyle w:val="Corpodetexto"/>
              <w:spacing w:before="60" w:after="60" w:line="240" w:lineRule="auto"/>
              <w:rPr>
                <w:b/>
              </w:rPr>
            </w:pPr>
            <w:r w:rsidRPr="00EF1B6B">
              <w:rPr>
                <w:b/>
              </w:rPr>
              <w:t>Nome do Caso de Uso</w:t>
            </w:r>
          </w:p>
        </w:tc>
        <w:tc>
          <w:tcPr>
            <w:tcW w:w="3568" w:type="pct"/>
          </w:tcPr>
          <w:p w:rsidR="005E3D6B" w:rsidRPr="00EF1B6B" w:rsidRDefault="005E3D6B" w:rsidP="00966B46">
            <w:pPr>
              <w:pStyle w:val="Corpodetexto"/>
              <w:spacing w:before="60" w:after="60" w:line="240" w:lineRule="auto"/>
            </w:pPr>
            <w:r>
              <w:t>Bingo dos Nomes</w:t>
            </w:r>
          </w:p>
        </w:tc>
      </w:tr>
      <w:tr w:rsidR="005E3D6B" w:rsidRPr="00EF1B6B" w:rsidTr="00966B46">
        <w:trPr>
          <w:cantSplit/>
          <w:jc w:val="center"/>
        </w:trPr>
        <w:tc>
          <w:tcPr>
            <w:tcW w:w="1432" w:type="pct"/>
          </w:tcPr>
          <w:p w:rsidR="005E3D6B" w:rsidRPr="00EF1B6B" w:rsidRDefault="005E3D6B" w:rsidP="00966B46">
            <w:pPr>
              <w:pStyle w:val="Corpodetexto"/>
              <w:spacing w:before="60" w:after="60" w:line="240" w:lineRule="auto"/>
              <w:rPr>
                <w:b/>
              </w:rPr>
            </w:pPr>
            <w:r w:rsidRPr="00EF1B6B">
              <w:rPr>
                <w:b/>
              </w:rPr>
              <w:t xml:space="preserve">Nome do cenário </w:t>
            </w:r>
          </w:p>
        </w:tc>
        <w:tc>
          <w:tcPr>
            <w:tcW w:w="3568" w:type="pct"/>
          </w:tcPr>
          <w:p w:rsidR="005E3D6B" w:rsidRPr="00EF1B6B" w:rsidRDefault="005E3D6B" w:rsidP="00966B46">
            <w:pPr>
              <w:pStyle w:val="Corpodetexto"/>
              <w:spacing w:before="60" w:after="60" w:line="240" w:lineRule="auto"/>
            </w:pPr>
            <w:r>
              <w:t>Alternativo 1</w:t>
            </w:r>
          </w:p>
        </w:tc>
      </w:tr>
      <w:tr w:rsidR="005E3D6B" w:rsidRPr="00EF1B6B" w:rsidTr="00966B46">
        <w:trPr>
          <w:cantSplit/>
          <w:jc w:val="center"/>
        </w:trPr>
        <w:tc>
          <w:tcPr>
            <w:tcW w:w="1432" w:type="pct"/>
            <w:tcBorders>
              <w:bottom w:val="single" w:sz="4" w:space="0" w:color="auto"/>
            </w:tcBorders>
          </w:tcPr>
          <w:p w:rsidR="005E3D6B" w:rsidRPr="00EF1B6B" w:rsidRDefault="005E3D6B" w:rsidP="00966B46">
            <w:pPr>
              <w:pStyle w:val="Corpodetexto"/>
              <w:spacing w:before="60" w:after="60" w:line="240" w:lineRule="auto"/>
              <w:rPr>
                <w:b/>
              </w:rPr>
            </w:pPr>
            <w:r w:rsidRPr="00EF1B6B">
              <w:rPr>
                <w:b/>
              </w:rPr>
              <w:t>Atores envolvidos</w:t>
            </w:r>
          </w:p>
        </w:tc>
        <w:tc>
          <w:tcPr>
            <w:tcW w:w="3568" w:type="pct"/>
            <w:tcBorders>
              <w:bottom w:val="single" w:sz="4" w:space="0" w:color="auto"/>
            </w:tcBorders>
          </w:tcPr>
          <w:p w:rsidR="005E3D6B" w:rsidRPr="00EF1B6B" w:rsidRDefault="005E3D6B" w:rsidP="00966B46">
            <w:pPr>
              <w:pStyle w:val="Corpodetexto"/>
              <w:spacing w:before="60" w:after="60" w:line="240" w:lineRule="auto"/>
            </w:pPr>
            <w:r>
              <w:t>Usuário</w:t>
            </w:r>
          </w:p>
        </w:tc>
      </w:tr>
      <w:tr w:rsidR="004926C5" w:rsidRPr="00966B46" w:rsidTr="00B7676F">
        <w:trPr>
          <w:cantSplit/>
          <w:jc w:val="center"/>
        </w:trPr>
        <w:tc>
          <w:tcPr>
            <w:tcW w:w="1432" w:type="pct"/>
            <w:tcBorders>
              <w:top w:val="single" w:sz="4" w:space="0" w:color="auto"/>
              <w:left w:val="nil"/>
              <w:bottom w:val="nil"/>
              <w:right w:val="nil"/>
            </w:tcBorders>
          </w:tcPr>
          <w:p w:rsidR="004926C5" w:rsidRPr="00966B46" w:rsidRDefault="004926C5" w:rsidP="00B7676F">
            <w:pPr>
              <w:pStyle w:val="Corpodetexto"/>
              <w:spacing w:before="0" w:after="0" w:line="240" w:lineRule="auto"/>
              <w:jc w:val="right"/>
              <w:rPr>
                <w:bCs/>
                <w:sz w:val="20"/>
                <w:szCs w:val="20"/>
              </w:rPr>
            </w:pPr>
          </w:p>
        </w:tc>
        <w:tc>
          <w:tcPr>
            <w:tcW w:w="3568" w:type="pct"/>
            <w:tcBorders>
              <w:top w:val="single" w:sz="4" w:space="0" w:color="auto"/>
              <w:left w:val="nil"/>
              <w:bottom w:val="nil"/>
              <w:right w:val="nil"/>
            </w:tcBorders>
          </w:tcPr>
          <w:p w:rsidR="004926C5" w:rsidRPr="00966B46" w:rsidRDefault="004926C5" w:rsidP="00B7676F">
            <w:pPr>
              <w:pStyle w:val="Corpodetexto"/>
              <w:spacing w:before="0" w:after="0" w:line="240" w:lineRule="auto"/>
              <w:jc w:val="right"/>
              <w:rPr>
                <w:sz w:val="20"/>
                <w:szCs w:val="20"/>
              </w:rPr>
            </w:pPr>
          </w:p>
        </w:tc>
      </w:tr>
      <w:tr w:rsidR="004926C5" w:rsidRPr="00966B46" w:rsidTr="00B7676F">
        <w:trPr>
          <w:cantSplit/>
          <w:jc w:val="center"/>
        </w:trPr>
        <w:tc>
          <w:tcPr>
            <w:tcW w:w="1432" w:type="pct"/>
            <w:tcBorders>
              <w:top w:val="nil"/>
              <w:left w:val="nil"/>
              <w:bottom w:val="single" w:sz="4" w:space="0" w:color="auto"/>
              <w:right w:val="nil"/>
            </w:tcBorders>
          </w:tcPr>
          <w:p w:rsidR="004926C5" w:rsidRPr="00966B46" w:rsidRDefault="004926C5" w:rsidP="00B7676F">
            <w:pPr>
              <w:pStyle w:val="Corpodetexto"/>
              <w:spacing w:before="0" w:after="0" w:line="240" w:lineRule="auto"/>
              <w:jc w:val="right"/>
              <w:rPr>
                <w:bCs/>
                <w:sz w:val="20"/>
                <w:szCs w:val="20"/>
              </w:rPr>
            </w:pPr>
          </w:p>
        </w:tc>
        <w:tc>
          <w:tcPr>
            <w:tcW w:w="3568" w:type="pct"/>
            <w:tcBorders>
              <w:top w:val="nil"/>
              <w:left w:val="nil"/>
              <w:bottom w:val="single" w:sz="4" w:space="0" w:color="auto"/>
              <w:right w:val="nil"/>
            </w:tcBorders>
          </w:tcPr>
          <w:p w:rsidR="004926C5" w:rsidRPr="00966B46" w:rsidRDefault="004926C5" w:rsidP="00B7676F">
            <w:pPr>
              <w:pStyle w:val="Corpodetexto"/>
              <w:spacing w:before="0" w:after="0" w:line="240" w:lineRule="auto"/>
              <w:jc w:val="right"/>
              <w:rPr>
                <w:sz w:val="20"/>
                <w:szCs w:val="20"/>
              </w:rPr>
            </w:pPr>
            <w:r>
              <w:rPr>
                <w:sz w:val="20"/>
                <w:szCs w:val="20"/>
              </w:rPr>
              <w:t>conclusão</w:t>
            </w:r>
          </w:p>
        </w:tc>
      </w:tr>
      <w:tr w:rsidR="005E3D6B" w:rsidRPr="00EF1B6B" w:rsidTr="00966B46">
        <w:trPr>
          <w:cantSplit/>
          <w:jc w:val="center"/>
        </w:trPr>
        <w:tc>
          <w:tcPr>
            <w:tcW w:w="1432" w:type="pct"/>
            <w:tcBorders>
              <w:bottom w:val="single" w:sz="4" w:space="0" w:color="auto"/>
            </w:tcBorders>
          </w:tcPr>
          <w:p w:rsidR="005E3D6B" w:rsidRPr="00EF1B6B" w:rsidRDefault="005E3D6B" w:rsidP="00966B46">
            <w:pPr>
              <w:pStyle w:val="Corpodetexto"/>
              <w:spacing w:before="60" w:after="60" w:line="240" w:lineRule="auto"/>
              <w:rPr>
                <w:b/>
                <w:bCs/>
              </w:rPr>
            </w:pPr>
            <w:r w:rsidRPr="00EF1B6B">
              <w:rPr>
                <w:b/>
                <w:bCs/>
              </w:rPr>
              <w:t xml:space="preserve">Referência </w:t>
            </w:r>
          </w:p>
        </w:tc>
        <w:tc>
          <w:tcPr>
            <w:tcW w:w="3568" w:type="pct"/>
            <w:tcBorders>
              <w:bottom w:val="single" w:sz="4" w:space="0" w:color="auto"/>
            </w:tcBorders>
          </w:tcPr>
          <w:p w:rsidR="005E3D6B" w:rsidRPr="00EF1B6B" w:rsidRDefault="005E3D6B" w:rsidP="00966B46">
            <w:pPr>
              <w:pStyle w:val="Corpodetexto"/>
              <w:spacing w:before="60" w:after="60" w:line="240" w:lineRule="auto"/>
            </w:pPr>
            <w:r>
              <w:t>RF-04</w:t>
            </w:r>
          </w:p>
        </w:tc>
      </w:tr>
      <w:tr w:rsidR="00966B46" w:rsidRPr="00966B46" w:rsidTr="00966B46">
        <w:trPr>
          <w:cantSplit/>
          <w:jc w:val="center"/>
        </w:trPr>
        <w:tc>
          <w:tcPr>
            <w:tcW w:w="1432" w:type="pct"/>
            <w:tcBorders>
              <w:top w:val="single" w:sz="4" w:space="0" w:color="auto"/>
            </w:tcBorders>
          </w:tcPr>
          <w:p w:rsidR="00966B46" w:rsidRPr="00966B46" w:rsidRDefault="00966B46" w:rsidP="00966B46">
            <w:pPr>
              <w:pStyle w:val="Corpodetexto"/>
              <w:spacing w:before="60" w:after="60" w:line="240" w:lineRule="auto"/>
              <w:rPr>
                <w:b/>
              </w:rPr>
            </w:pPr>
            <w:r w:rsidRPr="00966B46">
              <w:rPr>
                <w:b/>
              </w:rPr>
              <w:t>Pré-condição</w:t>
            </w:r>
          </w:p>
        </w:tc>
        <w:tc>
          <w:tcPr>
            <w:tcW w:w="3568" w:type="pct"/>
            <w:tcBorders>
              <w:top w:val="single" w:sz="4" w:space="0" w:color="auto"/>
            </w:tcBorders>
          </w:tcPr>
          <w:p w:rsidR="00966B46" w:rsidRPr="00966B46" w:rsidRDefault="00966B46" w:rsidP="00966B46">
            <w:pPr>
              <w:pStyle w:val="Corpodetexto"/>
              <w:spacing w:before="60" w:after="60" w:line="240" w:lineRule="auto"/>
            </w:pPr>
            <w:r w:rsidRPr="00966B46">
              <w:t>Cartela apresentada com marcadores visíveis.</w:t>
            </w:r>
          </w:p>
        </w:tc>
      </w:tr>
      <w:tr w:rsidR="00966B46" w:rsidRPr="00EF1B6B" w:rsidTr="00966B46">
        <w:trPr>
          <w:cantSplit/>
          <w:jc w:val="center"/>
        </w:trPr>
        <w:tc>
          <w:tcPr>
            <w:tcW w:w="1432" w:type="pct"/>
          </w:tcPr>
          <w:p w:rsidR="00966B46" w:rsidRPr="00EF1B6B" w:rsidRDefault="00966B46" w:rsidP="00966B46">
            <w:pPr>
              <w:pStyle w:val="Corpodetexto"/>
              <w:spacing w:before="60" w:after="60" w:line="240" w:lineRule="auto"/>
              <w:rPr>
                <w:b/>
              </w:rPr>
            </w:pPr>
            <w:r w:rsidRPr="00EF1B6B">
              <w:rPr>
                <w:b/>
              </w:rPr>
              <w:t>Pós-condição</w:t>
            </w:r>
          </w:p>
        </w:tc>
        <w:tc>
          <w:tcPr>
            <w:tcW w:w="3568" w:type="pct"/>
          </w:tcPr>
          <w:p w:rsidR="00966B46" w:rsidRPr="00EF1B6B" w:rsidRDefault="00966B46" w:rsidP="00966B46">
            <w:pPr>
              <w:pStyle w:val="Corpodetexto"/>
              <w:spacing w:before="60" w:after="60" w:line="240" w:lineRule="auto"/>
            </w:pPr>
            <w:r>
              <w:t>Mensagem de erro apresentada.</w:t>
            </w:r>
          </w:p>
        </w:tc>
      </w:tr>
      <w:tr w:rsidR="00966B46" w:rsidRPr="00382339" w:rsidTr="00966B46">
        <w:trPr>
          <w:cantSplit/>
          <w:jc w:val="center"/>
        </w:trPr>
        <w:tc>
          <w:tcPr>
            <w:tcW w:w="1432" w:type="pct"/>
            <w:vAlign w:val="center"/>
          </w:tcPr>
          <w:p w:rsidR="00966B46" w:rsidRPr="00382339" w:rsidRDefault="00966B46" w:rsidP="00966B46">
            <w:pPr>
              <w:pStyle w:val="Corpodetexto"/>
              <w:spacing w:before="60" w:after="60" w:line="240" w:lineRule="auto"/>
              <w:jc w:val="left"/>
              <w:rPr>
                <w:b/>
              </w:rPr>
            </w:pPr>
            <w:r w:rsidRPr="00382339">
              <w:rPr>
                <w:b/>
              </w:rPr>
              <w:t>Objetivo instrucional</w:t>
            </w:r>
          </w:p>
        </w:tc>
        <w:tc>
          <w:tcPr>
            <w:tcW w:w="3568" w:type="pct"/>
          </w:tcPr>
          <w:p w:rsidR="00966B46" w:rsidRPr="00382339" w:rsidRDefault="00966B46" w:rsidP="00966B46">
            <w:pPr>
              <w:pStyle w:val="Corpodetexto"/>
              <w:numPr>
                <w:ilvl w:val="0"/>
                <w:numId w:val="45"/>
              </w:numPr>
              <w:spacing w:before="60" w:after="60" w:line="240" w:lineRule="auto"/>
              <w:ind w:left="459"/>
            </w:pPr>
            <w:r w:rsidRPr="00382339">
              <w:t xml:space="preserve">Reconhecer e respeitar as regras da brincadeira; </w:t>
            </w:r>
          </w:p>
          <w:p w:rsidR="00966B46" w:rsidRPr="00382339" w:rsidRDefault="00966B46" w:rsidP="00966B46">
            <w:pPr>
              <w:pStyle w:val="Corpodetexto"/>
              <w:numPr>
                <w:ilvl w:val="0"/>
                <w:numId w:val="45"/>
              </w:numPr>
              <w:spacing w:before="60" w:after="60" w:line="240" w:lineRule="auto"/>
              <w:ind w:left="459"/>
            </w:pPr>
            <w:r>
              <w:t>Acatar comandos.</w:t>
            </w:r>
          </w:p>
          <w:p w:rsidR="00966B46" w:rsidRPr="00382339" w:rsidRDefault="00966B46" w:rsidP="00966B46">
            <w:pPr>
              <w:pStyle w:val="Corpodetexto"/>
              <w:numPr>
                <w:ilvl w:val="0"/>
                <w:numId w:val="45"/>
              </w:numPr>
              <w:spacing w:before="60" w:after="60" w:line="240" w:lineRule="auto"/>
              <w:ind w:left="459"/>
            </w:pPr>
            <w:r w:rsidRPr="00382339">
              <w:t>Reconhecer pa</w:t>
            </w:r>
            <w:r>
              <w:t>lavras e/ou imagens de comandos.</w:t>
            </w:r>
          </w:p>
          <w:p w:rsidR="00966B46" w:rsidRPr="00382339" w:rsidRDefault="00966B46" w:rsidP="00966B46">
            <w:pPr>
              <w:pStyle w:val="Corpodetexto"/>
              <w:numPr>
                <w:ilvl w:val="0"/>
                <w:numId w:val="45"/>
              </w:numPr>
              <w:spacing w:before="60" w:after="60" w:line="240" w:lineRule="auto"/>
              <w:ind w:left="459"/>
            </w:pPr>
            <w:r w:rsidRPr="00382339">
              <w:t>Permanecer na brincadeira, na qual estão envolvidas ações de escolhas e re</w:t>
            </w:r>
            <w:r>
              <w:t>soluções de situações-problemas.</w:t>
            </w:r>
          </w:p>
          <w:p w:rsidR="00966B46" w:rsidRPr="00382339" w:rsidRDefault="00966B46" w:rsidP="00966B46">
            <w:pPr>
              <w:pStyle w:val="Corpodetexto"/>
              <w:numPr>
                <w:ilvl w:val="0"/>
                <w:numId w:val="45"/>
              </w:numPr>
              <w:spacing w:before="60" w:after="60" w:line="240" w:lineRule="auto"/>
              <w:ind w:left="459"/>
            </w:pPr>
            <w:r w:rsidRPr="00382339">
              <w:t>Ter uma imagem positiva de si, ampliando sua autoconfiança, identificando cada vez mais suas limitações e possibilidad</w:t>
            </w:r>
            <w:r>
              <w:t>es, e agindo de acordo com elas.</w:t>
            </w:r>
          </w:p>
          <w:p w:rsidR="00966B46" w:rsidRPr="00382339" w:rsidRDefault="00966B46" w:rsidP="00966B46">
            <w:pPr>
              <w:pStyle w:val="Corpodetexto"/>
              <w:numPr>
                <w:ilvl w:val="0"/>
                <w:numId w:val="45"/>
              </w:numPr>
              <w:spacing w:before="60" w:after="60" w:line="240" w:lineRule="auto"/>
              <w:ind w:left="459"/>
            </w:pPr>
            <w:r w:rsidRPr="00382339">
              <w:t>Identificar e enfrentar situações de conflitos, ut</w:t>
            </w:r>
            <w:r>
              <w:t>ilizando seus recursos pessoais.</w:t>
            </w:r>
          </w:p>
          <w:p w:rsidR="00966B46" w:rsidRPr="00382339" w:rsidRDefault="00966B46" w:rsidP="00966B46">
            <w:pPr>
              <w:pStyle w:val="Corpodetexto"/>
              <w:numPr>
                <w:ilvl w:val="0"/>
                <w:numId w:val="45"/>
              </w:numPr>
              <w:spacing w:before="60" w:after="60" w:line="240" w:lineRule="auto"/>
              <w:ind w:left="459"/>
              <w:rPr>
                <w:bCs/>
              </w:rPr>
            </w:pPr>
            <w:r>
              <w:t>Reconhecer informações visíveis.</w:t>
            </w:r>
          </w:p>
          <w:p w:rsidR="00966B46" w:rsidRPr="00382339" w:rsidRDefault="00966B46" w:rsidP="00966B46">
            <w:pPr>
              <w:pStyle w:val="Corpodetexto"/>
              <w:numPr>
                <w:ilvl w:val="0"/>
                <w:numId w:val="45"/>
              </w:numPr>
              <w:spacing w:before="60" w:after="60" w:line="240" w:lineRule="auto"/>
              <w:ind w:left="459"/>
              <w:rPr>
                <w:bCs/>
              </w:rPr>
            </w:pPr>
            <w:r w:rsidRPr="00382339">
              <w:t>Identificar as le</w:t>
            </w:r>
            <w:r>
              <w:t>tras pelas suas formas gráficas.</w:t>
            </w:r>
          </w:p>
          <w:p w:rsidR="00966B46" w:rsidRPr="00382339" w:rsidRDefault="00966B46" w:rsidP="00966B46">
            <w:pPr>
              <w:pStyle w:val="Corpodetexto"/>
              <w:numPr>
                <w:ilvl w:val="0"/>
                <w:numId w:val="45"/>
              </w:numPr>
              <w:spacing w:before="60" w:after="60" w:line="240" w:lineRule="auto"/>
              <w:ind w:left="459"/>
              <w:rPr>
                <w:bCs/>
              </w:rPr>
            </w:pPr>
            <w:r w:rsidRPr="00382339">
              <w:t>Identificar a posição das letras n</w:t>
            </w:r>
            <w:r>
              <w:t>a composição escrita da palavra.</w:t>
            </w:r>
          </w:p>
          <w:p w:rsidR="00966B46" w:rsidRPr="00382339" w:rsidRDefault="00966B46" w:rsidP="00966B46">
            <w:pPr>
              <w:pStyle w:val="Corpodetexto"/>
              <w:numPr>
                <w:ilvl w:val="0"/>
                <w:numId w:val="45"/>
              </w:numPr>
              <w:spacing w:before="60" w:after="60" w:line="240" w:lineRule="auto"/>
              <w:ind w:left="459"/>
              <w:rPr>
                <w:bCs/>
              </w:rPr>
            </w:pPr>
            <w:r>
              <w:t>Nomear as letras.</w:t>
            </w:r>
          </w:p>
          <w:p w:rsidR="00966B46" w:rsidRPr="00382339" w:rsidRDefault="00966B46" w:rsidP="00966B46">
            <w:pPr>
              <w:pStyle w:val="Corpodetexto"/>
              <w:numPr>
                <w:ilvl w:val="0"/>
                <w:numId w:val="45"/>
              </w:numPr>
              <w:spacing w:before="60" w:after="60" w:line="240" w:lineRule="auto"/>
              <w:ind w:left="459"/>
              <w:rPr>
                <w:bCs/>
              </w:rPr>
            </w:pPr>
            <w:r w:rsidRPr="00382339">
              <w:t>Observar as formas convencionais de escrita, confor</w:t>
            </w:r>
            <w:r>
              <w:t>me o padrão ortográfico vigente.</w:t>
            </w:r>
          </w:p>
          <w:p w:rsidR="00966B46" w:rsidRPr="00382339" w:rsidRDefault="00966B46" w:rsidP="00966B46">
            <w:pPr>
              <w:pStyle w:val="Corpodetexto"/>
              <w:numPr>
                <w:ilvl w:val="0"/>
                <w:numId w:val="45"/>
              </w:numPr>
              <w:spacing w:before="60" w:after="60" w:line="240" w:lineRule="auto"/>
              <w:ind w:left="459"/>
              <w:rPr>
                <w:bCs/>
              </w:rPr>
            </w:pPr>
            <w:r w:rsidRPr="00382339">
              <w:t>Quantificar objetos.</w:t>
            </w:r>
          </w:p>
        </w:tc>
      </w:tr>
      <w:tr w:rsidR="00966B46" w:rsidRPr="00EF1B6B" w:rsidTr="00966B46">
        <w:trPr>
          <w:cantSplit/>
          <w:jc w:val="center"/>
        </w:trPr>
        <w:tc>
          <w:tcPr>
            <w:tcW w:w="1432" w:type="pct"/>
          </w:tcPr>
          <w:p w:rsidR="00966B46" w:rsidRPr="00EF1B6B" w:rsidRDefault="00966B46" w:rsidP="00966B46">
            <w:pPr>
              <w:pStyle w:val="Corpodetexto"/>
              <w:spacing w:before="60" w:after="60" w:line="240" w:lineRule="auto"/>
              <w:jc w:val="center"/>
              <w:rPr>
                <w:b/>
              </w:rPr>
            </w:pPr>
            <w:r>
              <w:rPr>
                <w:b/>
              </w:rPr>
              <w:t>Usuário</w:t>
            </w:r>
          </w:p>
        </w:tc>
        <w:tc>
          <w:tcPr>
            <w:tcW w:w="3568" w:type="pct"/>
          </w:tcPr>
          <w:p w:rsidR="00966B46" w:rsidRPr="00EF1B6B" w:rsidRDefault="00966B46" w:rsidP="00966B46">
            <w:pPr>
              <w:pStyle w:val="Corpodetexto"/>
              <w:spacing w:before="60" w:after="60" w:line="240" w:lineRule="auto"/>
              <w:jc w:val="center"/>
            </w:pPr>
            <w:r>
              <w:rPr>
                <w:b/>
              </w:rPr>
              <w:t>Bingo dos Nomes</w:t>
            </w:r>
          </w:p>
        </w:tc>
      </w:tr>
      <w:tr w:rsidR="00966B46" w:rsidRPr="00EF1B6B" w:rsidTr="00966B46">
        <w:trPr>
          <w:cantSplit/>
          <w:jc w:val="center"/>
        </w:trPr>
        <w:tc>
          <w:tcPr>
            <w:tcW w:w="1432" w:type="pct"/>
          </w:tcPr>
          <w:p w:rsidR="00966B46" w:rsidRPr="00EF1B6B" w:rsidRDefault="00966B46" w:rsidP="00966B46">
            <w:pPr>
              <w:pStyle w:val="Corpodetexto"/>
              <w:spacing w:before="60" w:after="60" w:line="240" w:lineRule="auto"/>
            </w:pPr>
          </w:p>
        </w:tc>
        <w:tc>
          <w:tcPr>
            <w:tcW w:w="3568" w:type="pct"/>
          </w:tcPr>
          <w:p w:rsidR="00966B46" w:rsidRPr="00EF1B6B" w:rsidRDefault="00966B46" w:rsidP="00966B46">
            <w:pPr>
              <w:pStyle w:val="Corpodetexto"/>
              <w:keepNext/>
              <w:spacing w:before="60" w:after="60" w:line="240" w:lineRule="auto"/>
            </w:pPr>
            <w:r>
              <w:t>9. Exibe mensagem de que a cartela ainda está incompleta.</w:t>
            </w:r>
          </w:p>
        </w:tc>
      </w:tr>
      <w:tr w:rsidR="00966B46" w:rsidRPr="00EF1B6B" w:rsidTr="00966B46">
        <w:trPr>
          <w:cantSplit/>
          <w:jc w:val="center"/>
        </w:trPr>
        <w:tc>
          <w:tcPr>
            <w:tcW w:w="1432" w:type="pct"/>
          </w:tcPr>
          <w:p w:rsidR="00966B46" w:rsidRPr="00EF1B6B" w:rsidRDefault="00966B46" w:rsidP="00966B46">
            <w:pPr>
              <w:pStyle w:val="Corpodetexto"/>
              <w:spacing w:before="60" w:after="60" w:line="240" w:lineRule="auto"/>
            </w:pPr>
          </w:p>
        </w:tc>
        <w:tc>
          <w:tcPr>
            <w:tcW w:w="3568" w:type="pct"/>
          </w:tcPr>
          <w:p w:rsidR="00966B46" w:rsidRDefault="00966B46" w:rsidP="00966B46">
            <w:pPr>
              <w:pStyle w:val="Corpodetexto"/>
              <w:keepNext/>
              <w:spacing w:before="60" w:after="60" w:line="240" w:lineRule="auto"/>
            </w:pPr>
            <w:r>
              <w:t>10. Solicita que o usuário confira as letras sorteadas.</w:t>
            </w:r>
          </w:p>
        </w:tc>
      </w:tr>
    </w:tbl>
    <w:p w:rsidR="005E3D6B" w:rsidRDefault="00231C5C" w:rsidP="005E3D6B">
      <w:pPr>
        <w:pStyle w:val="Legenda"/>
      </w:pPr>
      <w:bookmarkStart w:id="199" w:name="_Toc318915764"/>
      <w:r>
        <w:t xml:space="preserve">QUADRO </w:t>
      </w:r>
      <w:r w:rsidR="001932EA">
        <w:fldChar w:fldCharType="begin"/>
      </w:r>
      <w:r w:rsidR="00D063A6">
        <w:instrText xml:space="preserve"> SEQ Quadro \* ARABIC </w:instrText>
      </w:r>
      <w:r w:rsidR="001932EA">
        <w:fldChar w:fldCharType="separate"/>
      </w:r>
      <w:r w:rsidR="00AA1AE8">
        <w:rPr>
          <w:noProof/>
        </w:rPr>
        <w:t>21</w:t>
      </w:r>
      <w:r w:rsidR="001932EA">
        <w:rPr>
          <w:noProof/>
        </w:rPr>
        <w:fldChar w:fldCharType="end"/>
      </w:r>
      <w:r>
        <w:t xml:space="preserve"> -</w:t>
      </w:r>
      <w:r w:rsidR="005E3D6B">
        <w:t xml:space="preserve"> Caso de uso Bingo dos Nomes - Cenário Alternativo 1</w:t>
      </w:r>
      <w:bookmarkEnd w:id="199"/>
    </w:p>
    <w:p w:rsidR="005E3D6B" w:rsidRPr="00243DB2" w:rsidRDefault="005E3D6B" w:rsidP="00243DB2">
      <w:pPr>
        <w:rPr>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966B46" w:rsidRPr="00966B46" w:rsidTr="00966B46">
        <w:trPr>
          <w:cantSplit/>
          <w:jc w:val="center"/>
        </w:trPr>
        <w:tc>
          <w:tcPr>
            <w:tcW w:w="5000" w:type="pct"/>
            <w:gridSpan w:val="2"/>
            <w:tcBorders>
              <w:top w:val="nil"/>
              <w:left w:val="nil"/>
              <w:bottom w:val="single" w:sz="4" w:space="0" w:color="auto"/>
              <w:right w:val="nil"/>
            </w:tcBorders>
            <w:vAlign w:val="center"/>
          </w:tcPr>
          <w:p w:rsidR="00966B46" w:rsidRPr="00966B46" w:rsidRDefault="00966B46" w:rsidP="00966B46">
            <w:pPr>
              <w:pStyle w:val="Corpodetexto"/>
              <w:spacing w:before="0" w:after="0" w:line="240" w:lineRule="auto"/>
              <w:jc w:val="right"/>
              <w:rPr>
                <w:sz w:val="20"/>
                <w:szCs w:val="20"/>
              </w:rPr>
            </w:pPr>
            <w:r>
              <w:rPr>
                <w:sz w:val="20"/>
                <w:szCs w:val="20"/>
              </w:rPr>
              <w:t>continua</w:t>
            </w:r>
          </w:p>
        </w:tc>
      </w:tr>
      <w:tr w:rsidR="005E3D6B" w:rsidRPr="006E45C7" w:rsidTr="00966B46">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5E3D6B" w:rsidRPr="00305724" w:rsidRDefault="005E3D6B" w:rsidP="00966B46">
            <w:pPr>
              <w:pStyle w:val="Corpodetexto"/>
              <w:spacing w:before="60" w:after="60" w:line="240" w:lineRule="auto"/>
              <w:jc w:val="center"/>
              <w:rPr>
                <w:b/>
              </w:rPr>
            </w:pPr>
            <w:r>
              <w:rPr>
                <w:b/>
              </w:rPr>
              <w:t xml:space="preserve">Caso de Uso </w:t>
            </w:r>
            <w:r w:rsidR="00375D28">
              <w:rPr>
                <w:b/>
              </w:rPr>
              <w:t>9</w:t>
            </w:r>
          </w:p>
        </w:tc>
      </w:tr>
      <w:tr w:rsidR="005E3D6B" w:rsidRPr="00EF1B6B" w:rsidTr="00966B46">
        <w:trPr>
          <w:cantSplit/>
          <w:jc w:val="center"/>
        </w:trPr>
        <w:tc>
          <w:tcPr>
            <w:tcW w:w="1432" w:type="pct"/>
          </w:tcPr>
          <w:p w:rsidR="005E3D6B" w:rsidRPr="00EF1B6B" w:rsidRDefault="005E3D6B" w:rsidP="00966B46">
            <w:pPr>
              <w:pStyle w:val="Corpodetexto"/>
              <w:spacing w:before="60" w:after="60" w:line="240" w:lineRule="auto"/>
              <w:rPr>
                <w:b/>
              </w:rPr>
            </w:pPr>
            <w:r w:rsidRPr="00EF1B6B">
              <w:rPr>
                <w:b/>
              </w:rPr>
              <w:t>Nome do Caso de Uso</w:t>
            </w:r>
          </w:p>
        </w:tc>
        <w:tc>
          <w:tcPr>
            <w:tcW w:w="3568" w:type="pct"/>
          </w:tcPr>
          <w:p w:rsidR="005E3D6B" w:rsidRPr="00EF1B6B" w:rsidRDefault="005E3D6B" w:rsidP="00966B46">
            <w:pPr>
              <w:pStyle w:val="Corpodetexto"/>
              <w:spacing w:before="60" w:after="60" w:line="240" w:lineRule="auto"/>
            </w:pPr>
            <w:r>
              <w:t>Bingo dos Nomes</w:t>
            </w:r>
          </w:p>
        </w:tc>
      </w:tr>
      <w:tr w:rsidR="005E3D6B" w:rsidRPr="00EF1B6B" w:rsidTr="00966B46">
        <w:trPr>
          <w:cantSplit/>
          <w:jc w:val="center"/>
        </w:trPr>
        <w:tc>
          <w:tcPr>
            <w:tcW w:w="1432" w:type="pct"/>
          </w:tcPr>
          <w:p w:rsidR="005E3D6B" w:rsidRPr="00EF1B6B" w:rsidRDefault="005E3D6B" w:rsidP="00966B46">
            <w:pPr>
              <w:pStyle w:val="Corpodetexto"/>
              <w:spacing w:before="60" w:after="60" w:line="240" w:lineRule="auto"/>
              <w:rPr>
                <w:b/>
              </w:rPr>
            </w:pPr>
            <w:r w:rsidRPr="00EF1B6B">
              <w:rPr>
                <w:b/>
              </w:rPr>
              <w:t xml:space="preserve">Nome do cenário </w:t>
            </w:r>
          </w:p>
        </w:tc>
        <w:tc>
          <w:tcPr>
            <w:tcW w:w="3568" w:type="pct"/>
          </w:tcPr>
          <w:p w:rsidR="005E3D6B" w:rsidRPr="00EF1B6B" w:rsidRDefault="005E3D6B" w:rsidP="00966B46">
            <w:pPr>
              <w:pStyle w:val="Corpodetexto"/>
              <w:spacing w:before="60" w:after="60" w:line="240" w:lineRule="auto"/>
            </w:pPr>
            <w:r>
              <w:t>Alternativo 2</w:t>
            </w:r>
          </w:p>
        </w:tc>
      </w:tr>
      <w:tr w:rsidR="005E3D6B" w:rsidRPr="00EF1B6B" w:rsidTr="00966B46">
        <w:trPr>
          <w:cantSplit/>
          <w:jc w:val="center"/>
        </w:trPr>
        <w:tc>
          <w:tcPr>
            <w:tcW w:w="1432" w:type="pct"/>
          </w:tcPr>
          <w:p w:rsidR="005E3D6B" w:rsidRPr="00EF1B6B" w:rsidRDefault="005E3D6B" w:rsidP="00966B46">
            <w:pPr>
              <w:pStyle w:val="Corpodetexto"/>
              <w:spacing w:before="60" w:after="60" w:line="240" w:lineRule="auto"/>
              <w:rPr>
                <w:b/>
              </w:rPr>
            </w:pPr>
            <w:r w:rsidRPr="00EF1B6B">
              <w:rPr>
                <w:b/>
              </w:rPr>
              <w:t>Atores envolvidos</w:t>
            </w:r>
          </w:p>
        </w:tc>
        <w:tc>
          <w:tcPr>
            <w:tcW w:w="3568" w:type="pct"/>
          </w:tcPr>
          <w:p w:rsidR="005E3D6B" w:rsidRPr="00EF1B6B" w:rsidRDefault="005E3D6B" w:rsidP="00966B46">
            <w:pPr>
              <w:pStyle w:val="Corpodetexto"/>
              <w:spacing w:before="60" w:after="60" w:line="240" w:lineRule="auto"/>
            </w:pPr>
            <w:r>
              <w:t>Usuário</w:t>
            </w:r>
          </w:p>
        </w:tc>
      </w:tr>
      <w:tr w:rsidR="005E3D6B" w:rsidRPr="00EF1B6B" w:rsidTr="00966B46">
        <w:trPr>
          <w:cantSplit/>
          <w:jc w:val="center"/>
        </w:trPr>
        <w:tc>
          <w:tcPr>
            <w:tcW w:w="1432" w:type="pct"/>
          </w:tcPr>
          <w:p w:rsidR="005E3D6B" w:rsidRPr="00EF1B6B" w:rsidRDefault="005E3D6B" w:rsidP="00966B46">
            <w:pPr>
              <w:pStyle w:val="Corpodetexto"/>
              <w:spacing w:before="60" w:after="60" w:line="240" w:lineRule="auto"/>
              <w:rPr>
                <w:b/>
                <w:bCs/>
              </w:rPr>
            </w:pPr>
            <w:r w:rsidRPr="00EF1B6B">
              <w:rPr>
                <w:b/>
                <w:bCs/>
              </w:rPr>
              <w:t xml:space="preserve">Referência </w:t>
            </w:r>
          </w:p>
        </w:tc>
        <w:tc>
          <w:tcPr>
            <w:tcW w:w="3568" w:type="pct"/>
          </w:tcPr>
          <w:p w:rsidR="005E3D6B" w:rsidRPr="00EF1B6B" w:rsidRDefault="005E3D6B" w:rsidP="00966B46">
            <w:pPr>
              <w:pStyle w:val="Corpodetexto"/>
              <w:spacing w:before="60" w:after="60" w:line="240" w:lineRule="auto"/>
            </w:pPr>
            <w:r>
              <w:t>RF-04</w:t>
            </w:r>
          </w:p>
        </w:tc>
      </w:tr>
      <w:tr w:rsidR="005E3D6B" w:rsidRPr="00EF1B6B" w:rsidTr="00966B46">
        <w:trPr>
          <w:cantSplit/>
          <w:jc w:val="center"/>
        </w:trPr>
        <w:tc>
          <w:tcPr>
            <w:tcW w:w="1432" w:type="pct"/>
          </w:tcPr>
          <w:p w:rsidR="005E3D6B" w:rsidRPr="00EF1B6B" w:rsidRDefault="005E3D6B" w:rsidP="00966B46">
            <w:pPr>
              <w:pStyle w:val="Corpodetexto"/>
              <w:spacing w:before="60" w:after="60" w:line="240" w:lineRule="auto"/>
              <w:rPr>
                <w:b/>
              </w:rPr>
            </w:pPr>
            <w:r w:rsidRPr="00EF1B6B">
              <w:rPr>
                <w:b/>
              </w:rPr>
              <w:t>Pré-condição</w:t>
            </w:r>
          </w:p>
        </w:tc>
        <w:tc>
          <w:tcPr>
            <w:tcW w:w="3568" w:type="pct"/>
          </w:tcPr>
          <w:p w:rsidR="005E3D6B" w:rsidRPr="00EF1B6B" w:rsidRDefault="005E3D6B" w:rsidP="00966B46">
            <w:pPr>
              <w:pStyle w:val="Corpodetexto"/>
              <w:spacing w:before="60" w:after="60" w:line="240" w:lineRule="auto"/>
            </w:pPr>
            <w:r>
              <w:t>Cartela com todos os marcadores ocultos, mas nem todas as letras marcadas foram sorteadas.</w:t>
            </w:r>
          </w:p>
        </w:tc>
      </w:tr>
      <w:tr w:rsidR="005E3D6B" w:rsidRPr="00EF1B6B" w:rsidTr="00966B46">
        <w:trPr>
          <w:cantSplit/>
          <w:jc w:val="center"/>
        </w:trPr>
        <w:tc>
          <w:tcPr>
            <w:tcW w:w="1432" w:type="pct"/>
            <w:tcBorders>
              <w:bottom w:val="single" w:sz="4" w:space="0" w:color="auto"/>
            </w:tcBorders>
          </w:tcPr>
          <w:p w:rsidR="005E3D6B" w:rsidRPr="00EF1B6B" w:rsidRDefault="005E3D6B" w:rsidP="00966B46">
            <w:pPr>
              <w:pStyle w:val="Corpodetexto"/>
              <w:spacing w:before="60" w:after="60" w:line="240" w:lineRule="auto"/>
              <w:rPr>
                <w:b/>
              </w:rPr>
            </w:pPr>
            <w:r w:rsidRPr="00EF1B6B">
              <w:rPr>
                <w:b/>
              </w:rPr>
              <w:t>Pós-condição</w:t>
            </w:r>
          </w:p>
        </w:tc>
        <w:tc>
          <w:tcPr>
            <w:tcW w:w="3568" w:type="pct"/>
            <w:tcBorders>
              <w:bottom w:val="single" w:sz="4" w:space="0" w:color="auto"/>
            </w:tcBorders>
          </w:tcPr>
          <w:p w:rsidR="005E3D6B" w:rsidRPr="00EF1B6B" w:rsidRDefault="005E3D6B" w:rsidP="00966B46">
            <w:pPr>
              <w:pStyle w:val="Corpodetexto"/>
              <w:spacing w:before="60" w:after="60" w:line="240" w:lineRule="auto"/>
            </w:pPr>
            <w:r>
              <w:t>Mensagem de erro apresentada.</w:t>
            </w:r>
          </w:p>
        </w:tc>
      </w:tr>
      <w:tr w:rsidR="00243DB2" w:rsidRPr="00966B46" w:rsidTr="00243DB2">
        <w:trPr>
          <w:cantSplit/>
          <w:jc w:val="center"/>
        </w:trPr>
        <w:tc>
          <w:tcPr>
            <w:tcW w:w="1432" w:type="pct"/>
            <w:tcBorders>
              <w:top w:val="single" w:sz="4" w:space="0" w:color="auto"/>
              <w:left w:val="nil"/>
              <w:bottom w:val="nil"/>
              <w:right w:val="nil"/>
            </w:tcBorders>
            <w:vAlign w:val="center"/>
          </w:tcPr>
          <w:p w:rsidR="00243DB2" w:rsidRPr="00966B46" w:rsidRDefault="00243DB2" w:rsidP="00B7676F">
            <w:pPr>
              <w:pStyle w:val="Corpodetexto"/>
              <w:spacing w:before="0" w:after="0" w:line="240" w:lineRule="auto"/>
              <w:jc w:val="right"/>
              <w:rPr>
                <w:sz w:val="20"/>
                <w:szCs w:val="20"/>
              </w:rPr>
            </w:pPr>
          </w:p>
        </w:tc>
        <w:tc>
          <w:tcPr>
            <w:tcW w:w="3568" w:type="pct"/>
            <w:tcBorders>
              <w:top w:val="single" w:sz="4" w:space="0" w:color="auto"/>
              <w:left w:val="nil"/>
              <w:bottom w:val="nil"/>
              <w:right w:val="nil"/>
            </w:tcBorders>
          </w:tcPr>
          <w:p w:rsidR="00243DB2" w:rsidRPr="00966B46" w:rsidRDefault="00243DB2" w:rsidP="00B7676F">
            <w:pPr>
              <w:pStyle w:val="Corpodetexto"/>
              <w:spacing w:before="0" w:after="0" w:line="240" w:lineRule="auto"/>
              <w:ind w:left="459"/>
              <w:jc w:val="right"/>
              <w:rPr>
                <w:sz w:val="20"/>
                <w:szCs w:val="20"/>
              </w:rPr>
            </w:pPr>
          </w:p>
        </w:tc>
      </w:tr>
      <w:tr w:rsidR="00243DB2" w:rsidRPr="00966B46" w:rsidTr="00243DB2">
        <w:trPr>
          <w:cantSplit/>
          <w:jc w:val="center"/>
        </w:trPr>
        <w:tc>
          <w:tcPr>
            <w:tcW w:w="1432" w:type="pct"/>
            <w:tcBorders>
              <w:top w:val="nil"/>
              <w:left w:val="nil"/>
              <w:bottom w:val="nil"/>
              <w:right w:val="nil"/>
            </w:tcBorders>
            <w:vAlign w:val="center"/>
          </w:tcPr>
          <w:p w:rsidR="00243DB2" w:rsidRPr="00966B46" w:rsidRDefault="00243DB2" w:rsidP="00B7676F">
            <w:pPr>
              <w:pStyle w:val="Corpodetexto"/>
              <w:spacing w:before="0" w:after="0" w:line="240" w:lineRule="auto"/>
              <w:jc w:val="right"/>
              <w:rPr>
                <w:sz w:val="20"/>
                <w:szCs w:val="20"/>
              </w:rPr>
            </w:pPr>
          </w:p>
        </w:tc>
        <w:tc>
          <w:tcPr>
            <w:tcW w:w="3568" w:type="pct"/>
            <w:tcBorders>
              <w:top w:val="nil"/>
              <w:left w:val="nil"/>
              <w:bottom w:val="nil"/>
              <w:right w:val="nil"/>
            </w:tcBorders>
          </w:tcPr>
          <w:p w:rsidR="00243DB2" w:rsidRPr="00966B46" w:rsidRDefault="00243DB2" w:rsidP="00B7676F">
            <w:pPr>
              <w:pStyle w:val="Corpodetexto"/>
              <w:spacing w:before="0" w:after="0" w:line="240" w:lineRule="auto"/>
              <w:ind w:left="459"/>
              <w:jc w:val="right"/>
              <w:rPr>
                <w:sz w:val="20"/>
                <w:szCs w:val="20"/>
              </w:rPr>
            </w:pPr>
          </w:p>
        </w:tc>
      </w:tr>
      <w:tr w:rsidR="00243DB2" w:rsidRPr="00966B46" w:rsidTr="00B7676F">
        <w:trPr>
          <w:cantSplit/>
          <w:jc w:val="center"/>
        </w:trPr>
        <w:tc>
          <w:tcPr>
            <w:tcW w:w="1432" w:type="pct"/>
            <w:tcBorders>
              <w:top w:val="nil"/>
              <w:left w:val="nil"/>
              <w:bottom w:val="single" w:sz="4" w:space="0" w:color="auto"/>
              <w:right w:val="nil"/>
            </w:tcBorders>
            <w:vAlign w:val="center"/>
          </w:tcPr>
          <w:p w:rsidR="00243DB2" w:rsidRPr="00966B46" w:rsidRDefault="00243DB2" w:rsidP="00B7676F">
            <w:pPr>
              <w:pStyle w:val="Corpodetexto"/>
              <w:spacing w:before="0" w:after="0" w:line="240" w:lineRule="auto"/>
              <w:jc w:val="right"/>
              <w:rPr>
                <w:sz w:val="20"/>
                <w:szCs w:val="20"/>
              </w:rPr>
            </w:pPr>
          </w:p>
        </w:tc>
        <w:tc>
          <w:tcPr>
            <w:tcW w:w="3568" w:type="pct"/>
            <w:tcBorders>
              <w:top w:val="nil"/>
              <w:left w:val="nil"/>
              <w:bottom w:val="single" w:sz="4" w:space="0" w:color="auto"/>
              <w:right w:val="nil"/>
            </w:tcBorders>
          </w:tcPr>
          <w:p w:rsidR="00243DB2" w:rsidRPr="00966B46" w:rsidRDefault="00243DB2" w:rsidP="00B7676F">
            <w:pPr>
              <w:pStyle w:val="Corpodetexto"/>
              <w:spacing w:before="0" w:after="0" w:line="240" w:lineRule="auto"/>
              <w:ind w:left="459"/>
              <w:jc w:val="right"/>
              <w:rPr>
                <w:sz w:val="20"/>
                <w:szCs w:val="20"/>
              </w:rPr>
            </w:pPr>
            <w:r>
              <w:rPr>
                <w:sz w:val="20"/>
                <w:szCs w:val="20"/>
              </w:rPr>
              <w:t>conclusão</w:t>
            </w:r>
          </w:p>
        </w:tc>
      </w:tr>
      <w:tr w:rsidR="00966B46" w:rsidRPr="00EF1B6B" w:rsidTr="00966B46">
        <w:trPr>
          <w:cantSplit/>
          <w:jc w:val="center"/>
        </w:trPr>
        <w:tc>
          <w:tcPr>
            <w:tcW w:w="1432" w:type="pct"/>
            <w:tcBorders>
              <w:bottom w:val="single" w:sz="4" w:space="0" w:color="auto"/>
            </w:tcBorders>
            <w:vAlign w:val="center"/>
          </w:tcPr>
          <w:p w:rsidR="00966B46" w:rsidRPr="00EF1B6B" w:rsidRDefault="00966B46" w:rsidP="00966B46">
            <w:pPr>
              <w:pStyle w:val="Corpodetexto"/>
              <w:spacing w:before="60" w:after="60" w:line="240" w:lineRule="auto"/>
              <w:jc w:val="left"/>
              <w:rPr>
                <w:b/>
              </w:rPr>
            </w:pPr>
            <w:r>
              <w:rPr>
                <w:b/>
              </w:rPr>
              <w:t>Objetivo instrucional</w:t>
            </w:r>
          </w:p>
        </w:tc>
        <w:tc>
          <w:tcPr>
            <w:tcW w:w="3568" w:type="pct"/>
            <w:tcBorders>
              <w:bottom w:val="single" w:sz="4" w:space="0" w:color="auto"/>
            </w:tcBorders>
          </w:tcPr>
          <w:p w:rsidR="00966B46" w:rsidRDefault="00966B46" w:rsidP="00966B46">
            <w:pPr>
              <w:pStyle w:val="Corpodetexto"/>
              <w:numPr>
                <w:ilvl w:val="0"/>
                <w:numId w:val="46"/>
              </w:numPr>
              <w:spacing w:before="60" w:after="60" w:line="240" w:lineRule="auto"/>
              <w:ind w:left="459"/>
            </w:pPr>
            <w:r>
              <w:t>Reconhecer e respeitar as regras da brincadeira.</w:t>
            </w:r>
            <w:r w:rsidRPr="00AC5EA9">
              <w:t xml:space="preserve"> </w:t>
            </w:r>
          </w:p>
          <w:p w:rsidR="00966B46" w:rsidRDefault="00966B46" w:rsidP="00966B46">
            <w:pPr>
              <w:pStyle w:val="Corpodetexto"/>
              <w:numPr>
                <w:ilvl w:val="0"/>
                <w:numId w:val="46"/>
              </w:numPr>
              <w:spacing w:before="60" w:after="60" w:line="240" w:lineRule="auto"/>
              <w:ind w:left="459"/>
            </w:pPr>
            <w:r>
              <w:t>Acatar comandos.</w:t>
            </w:r>
          </w:p>
          <w:p w:rsidR="00966B46" w:rsidRDefault="00966B46" w:rsidP="00966B46">
            <w:pPr>
              <w:pStyle w:val="Corpodetexto"/>
              <w:numPr>
                <w:ilvl w:val="0"/>
                <w:numId w:val="46"/>
              </w:numPr>
              <w:spacing w:before="60" w:after="60" w:line="240" w:lineRule="auto"/>
              <w:ind w:left="459"/>
            </w:pPr>
            <w:r>
              <w:t>Reconhecer palavras e/ou imagens de comandos.</w:t>
            </w:r>
          </w:p>
          <w:p w:rsidR="00243DB2" w:rsidRDefault="00243DB2" w:rsidP="00243DB2">
            <w:pPr>
              <w:pStyle w:val="Corpodetexto"/>
              <w:numPr>
                <w:ilvl w:val="0"/>
                <w:numId w:val="46"/>
              </w:numPr>
              <w:spacing w:before="60" w:after="60" w:line="240" w:lineRule="auto"/>
              <w:ind w:left="459"/>
            </w:pPr>
            <w:r>
              <w:t>Permanecer na brincadeira, na qual estão envolvidas ações de escolhas e resoluções de situações-problemas.</w:t>
            </w:r>
          </w:p>
          <w:p w:rsidR="00243DB2" w:rsidRDefault="00243DB2" w:rsidP="00243DB2">
            <w:pPr>
              <w:pStyle w:val="Corpodetexto"/>
              <w:numPr>
                <w:ilvl w:val="0"/>
                <w:numId w:val="46"/>
              </w:numPr>
              <w:spacing w:before="60" w:after="60" w:line="240" w:lineRule="auto"/>
              <w:ind w:left="459"/>
            </w:pPr>
            <w:r>
              <w:t>T</w:t>
            </w:r>
            <w:r w:rsidRPr="003676D4">
              <w:t>er uma imagem positiva de si, ampliando sua autoconfiança, identificando cada vez mais suas limitações e possibilidad</w:t>
            </w:r>
            <w:r>
              <w:t>es, e agindo de acordo com elas.</w:t>
            </w:r>
          </w:p>
          <w:p w:rsidR="00243DB2" w:rsidRDefault="00243DB2" w:rsidP="00243DB2">
            <w:pPr>
              <w:pStyle w:val="Corpodetexto"/>
              <w:numPr>
                <w:ilvl w:val="0"/>
                <w:numId w:val="46"/>
              </w:numPr>
              <w:spacing w:before="60" w:after="60" w:line="240" w:lineRule="auto"/>
              <w:ind w:left="459"/>
            </w:pPr>
            <w:r>
              <w:t>I</w:t>
            </w:r>
            <w:r w:rsidRPr="003676D4">
              <w:t>dentificar e enfrentar situações de conflitos, utilizando seus recursos pessoais</w:t>
            </w:r>
            <w:r>
              <w:t>.</w:t>
            </w:r>
          </w:p>
          <w:p w:rsidR="00243DB2" w:rsidRDefault="00243DB2" w:rsidP="00243DB2">
            <w:pPr>
              <w:pStyle w:val="Corpodetexto"/>
              <w:numPr>
                <w:ilvl w:val="0"/>
                <w:numId w:val="46"/>
              </w:numPr>
              <w:spacing w:before="60" w:after="60" w:line="240" w:lineRule="auto"/>
              <w:ind w:left="459"/>
            </w:pPr>
            <w:r w:rsidRPr="00AC5EA9">
              <w:t>Reconhecer informações visíveis</w:t>
            </w:r>
            <w:r>
              <w:t>.</w:t>
            </w:r>
          </w:p>
          <w:p w:rsidR="00243DB2" w:rsidRDefault="00243DB2" w:rsidP="00243DB2">
            <w:pPr>
              <w:pStyle w:val="Corpodetexto"/>
              <w:numPr>
                <w:ilvl w:val="0"/>
                <w:numId w:val="46"/>
              </w:numPr>
              <w:spacing w:before="60" w:after="60" w:line="240" w:lineRule="auto"/>
              <w:ind w:left="459"/>
            </w:pPr>
            <w:r>
              <w:t>Identificar as letras pelas suas formas gráficas.</w:t>
            </w:r>
          </w:p>
          <w:p w:rsidR="00243DB2" w:rsidRDefault="00243DB2" w:rsidP="00243DB2">
            <w:pPr>
              <w:pStyle w:val="Corpodetexto"/>
              <w:numPr>
                <w:ilvl w:val="0"/>
                <w:numId w:val="46"/>
              </w:numPr>
              <w:spacing w:before="60" w:after="60" w:line="240" w:lineRule="auto"/>
              <w:ind w:left="459"/>
            </w:pPr>
            <w:r>
              <w:t>Identificar a posição das letras na composição escrita da palavra.</w:t>
            </w:r>
          </w:p>
          <w:p w:rsidR="00243DB2" w:rsidRDefault="00243DB2" w:rsidP="00243DB2">
            <w:pPr>
              <w:pStyle w:val="Corpodetexto"/>
              <w:numPr>
                <w:ilvl w:val="0"/>
                <w:numId w:val="46"/>
              </w:numPr>
              <w:spacing w:before="60" w:after="60" w:line="240" w:lineRule="auto"/>
              <w:ind w:left="459"/>
            </w:pPr>
            <w:r>
              <w:t>Nomear as letras.</w:t>
            </w:r>
          </w:p>
          <w:p w:rsidR="00243DB2" w:rsidRDefault="00243DB2" w:rsidP="00243DB2">
            <w:pPr>
              <w:pStyle w:val="Corpodetexto"/>
              <w:numPr>
                <w:ilvl w:val="0"/>
                <w:numId w:val="46"/>
              </w:numPr>
              <w:spacing w:before="60" w:after="60" w:line="240" w:lineRule="auto"/>
              <w:ind w:left="459"/>
            </w:pPr>
            <w:r>
              <w:t>Quantificar letras.</w:t>
            </w:r>
          </w:p>
        </w:tc>
      </w:tr>
      <w:tr w:rsidR="005E3D6B" w:rsidRPr="00EF1B6B" w:rsidTr="00966B46">
        <w:trPr>
          <w:cantSplit/>
          <w:jc w:val="center"/>
        </w:trPr>
        <w:tc>
          <w:tcPr>
            <w:tcW w:w="1432" w:type="pct"/>
          </w:tcPr>
          <w:p w:rsidR="005E3D6B" w:rsidRPr="00EF1B6B" w:rsidRDefault="005E3D6B" w:rsidP="00966B46">
            <w:pPr>
              <w:pStyle w:val="Corpodetexto"/>
              <w:spacing w:before="60" w:after="60" w:line="240" w:lineRule="auto"/>
              <w:jc w:val="center"/>
              <w:rPr>
                <w:b/>
              </w:rPr>
            </w:pPr>
            <w:r>
              <w:rPr>
                <w:b/>
              </w:rPr>
              <w:t>Usuário</w:t>
            </w:r>
          </w:p>
        </w:tc>
        <w:tc>
          <w:tcPr>
            <w:tcW w:w="3568" w:type="pct"/>
          </w:tcPr>
          <w:p w:rsidR="005E3D6B" w:rsidRPr="00EF1B6B" w:rsidRDefault="005E3D6B" w:rsidP="00966B46">
            <w:pPr>
              <w:pStyle w:val="Corpodetexto"/>
              <w:spacing w:before="60" w:after="60" w:line="240" w:lineRule="auto"/>
              <w:jc w:val="center"/>
            </w:pPr>
            <w:r>
              <w:rPr>
                <w:b/>
              </w:rPr>
              <w:t>Bingo dos Nomes</w:t>
            </w:r>
          </w:p>
        </w:tc>
      </w:tr>
      <w:tr w:rsidR="005E3D6B" w:rsidRPr="00EF1B6B" w:rsidTr="00966B46">
        <w:trPr>
          <w:cantSplit/>
          <w:jc w:val="center"/>
        </w:trPr>
        <w:tc>
          <w:tcPr>
            <w:tcW w:w="1432" w:type="pct"/>
          </w:tcPr>
          <w:p w:rsidR="005E3D6B" w:rsidRPr="00EF1B6B" w:rsidRDefault="005E3D6B" w:rsidP="00966B46">
            <w:pPr>
              <w:pStyle w:val="Corpodetexto"/>
              <w:spacing w:before="60" w:after="60" w:line="240" w:lineRule="auto"/>
            </w:pPr>
          </w:p>
        </w:tc>
        <w:tc>
          <w:tcPr>
            <w:tcW w:w="3568" w:type="pct"/>
          </w:tcPr>
          <w:p w:rsidR="005E3D6B" w:rsidRPr="00EF1B6B" w:rsidRDefault="005E3D6B" w:rsidP="00966B46">
            <w:pPr>
              <w:pStyle w:val="Corpodetexto"/>
              <w:keepNext/>
              <w:spacing w:before="60" w:after="60" w:line="240" w:lineRule="auto"/>
            </w:pPr>
            <w:r>
              <w:t>9. Exibe mensagem de</w:t>
            </w:r>
            <w:r w:rsidR="00D50978">
              <w:t xml:space="preserve"> que</w:t>
            </w:r>
            <w:r w:rsidR="006B5BF8">
              <w:t xml:space="preserve"> </w:t>
            </w:r>
            <w:r>
              <w:t>há letras que não foram sorteadas.</w:t>
            </w:r>
          </w:p>
        </w:tc>
      </w:tr>
      <w:tr w:rsidR="005E3D6B" w:rsidRPr="00EF1B6B" w:rsidTr="00966B46">
        <w:trPr>
          <w:cantSplit/>
          <w:jc w:val="center"/>
        </w:trPr>
        <w:tc>
          <w:tcPr>
            <w:tcW w:w="1432" w:type="pct"/>
          </w:tcPr>
          <w:p w:rsidR="005E3D6B" w:rsidRPr="00EF1B6B" w:rsidRDefault="005E3D6B" w:rsidP="00966B46">
            <w:pPr>
              <w:pStyle w:val="Corpodetexto"/>
              <w:spacing w:before="60" w:after="60" w:line="240" w:lineRule="auto"/>
            </w:pPr>
          </w:p>
        </w:tc>
        <w:tc>
          <w:tcPr>
            <w:tcW w:w="3568" w:type="pct"/>
          </w:tcPr>
          <w:p w:rsidR="005E3D6B" w:rsidRDefault="005E3D6B" w:rsidP="00966B46">
            <w:pPr>
              <w:pStyle w:val="Corpodetexto"/>
              <w:keepNext/>
              <w:spacing w:before="60" w:after="60" w:line="240" w:lineRule="auto"/>
            </w:pPr>
            <w:r>
              <w:t>10. Solicita que o usuário confira as letras sorteadas.</w:t>
            </w:r>
          </w:p>
        </w:tc>
      </w:tr>
    </w:tbl>
    <w:p w:rsidR="005E3D6B" w:rsidRPr="005E3D6B" w:rsidRDefault="00231C5C" w:rsidP="005E3D6B">
      <w:pPr>
        <w:pStyle w:val="Legenda"/>
      </w:pPr>
      <w:bookmarkStart w:id="200" w:name="_Ref296711115"/>
      <w:bookmarkStart w:id="201" w:name="_Toc318915765"/>
      <w:r>
        <w:t xml:space="preserve">QUADRO </w:t>
      </w:r>
      <w:r w:rsidR="001932EA">
        <w:fldChar w:fldCharType="begin"/>
      </w:r>
      <w:r w:rsidR="00D063A6">
        <w:instrText xml:space="preserve"> SEQ Quadro \* ARABIC </w:instrText>
      </w:r>
      <w:r w:rsidR="001932EA">
        <w:fldChar w:fldCharType="separate"/>
      </w:r>
      <w:r w:rsidR="00AA1AE8">
        <w:rPr>
          <w:noProof/>
        </w:rPr>
        <w:t>22</w:t>
      </w:r>
      <w:r w:rsidR="001932EA">
        <w:rPr>
          <w:noProof/>
        </w:rPr>
        <w:fldChar w:fldCharType="end"/>
      </w:r>
      <w:bookmarkEnd w:id="200"/>
      <w:r>
        <w:t xml:space="preserve"> -</w:t>
      </w:r>
      <w:r w:rsidR="005E3D6B">
        <w:t xml:space="preserve"> </w:t>
      </w:r>
      <w:r w:rsidR="005E3D6B" w:rsidRPr="00417539">
        <w:t>Caso de uso Bingo d</w:t>
      </w:r>
      <w:r w:rsidR="005E3D6B">
        <w:t>os Nomes - Cenário Alternativo 2</w:t>
      </w:r>
      <w:bookmarkEnd w:id="201"/>
    </w:p>
    <w:p w:rsidR="00A40A92" w:rsidRPr="00E9517F" w:rsidRDefault="000020B3" w:rsidP="004037B4">
      <w:pPr>
        <w:rPr>
          <w:lang w:eastAsia="en-US"/>
        </w:rPr>
      </w:pPr>
      <w:r w:rsidRPr="00E9517F">
        <w:rPr>
          <w:lang w:eastAsia="en-US"/>
        </w:rPr>
        <w:t xml:space="preserve">Do </w:t>
      </w:r>
      <w:fldSimple w:instr=" REF _Ref291262717 \h  \* MERGEFORMAT ">
        <w:r w:rsidR="00AA1AE8" w:rsidRPr="00E9517F">
          <w:t xml:space="preserve">QUADRO </w:t>
        </w:r>
        <w:r w:rsidR="00AA1AE8">
          <w:rPr>
            <w:noProof/>
          </w:rPr>
          <w:t>23</w:t>
        </w:r>
      </w:fldSimple>
      <w:r w:rsidRPr="00E9517F">
        <w:rPr>
          <w:lang w:eastAsia="en-US"/>
        </w:rPr>
        <w:t xml:space="preserve"> ao </w:t>
      </w:r>
      <w:fldSimple w:instr=" REF _Ref296708060 \h  \* MERGEFORMAT ">
        <w:r w:rsidR="00AA1AE8" w:rsidRPr="00E9517F">
          <w:t xml:space="preserve">QUADRO </w:t>
        </w:r>
        <w:r w:rsidR="00AA1AE8">
          <w:rPr>
            <w:noProof/>
          </w:rPr>
          <w:t>25</w:t>
        </w:r>
      </w:fldSimple>
      <w:r w:rsidR="00C06A7B" w:rsidRPr="00E9517F">
        <w:rPr>
          <w:lang w:eastAsia="en-US"/>
        </w:rPr>
        <w:t xml:space="preserve"> </w:t>
      </w:r>
      <w:r w:rsidRPr="00E9517F">
        <w:rPr>
          <w:lang w:eastAsia="en-US"/>
        </w:rPr>
        <w:t xml:space="preserve">são descritos os cenários do caso de uso </w:t>
      </w:r>
      <w:r w:rsidR="00881038" w:rsidRPr="00E9517F">
        <w:rPr>
          <w:lang w:eastAsia="en-US"/>
        </w:rPr>
        <w:t>Identificar Cartela</w:t>
      </w:r>
      <w:r w:rsidRPr="00E9517F">
        <w:rPr>
          <w:lang w:eastAsia="en-US"/>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966B46" w:rsidRPr="00966B46" w:rsidTr="00966B46">
        <w:trPr>
          <w:cantSplit/>
          <w:jc w:val="center"/>
        </w:trPr>
        <w:tc>
          <w:tcPr>
            <w:tcW w:w="5000" w:type="pct"/>
            <w:gridSpan w:val="2"/>
            <w:tcBorders>
              <w:top w:val="nil"/>
              <w:left w:val="nil"/>
              <w:bottom w:val="single" w:sz="4" w:space="0" w:color="auto"/>
              <w:right w:val="nil"/>
            </w:tcBorders>
            <w:vAlign w:val="center"/>
          </w:tcPr>
          <w:p w:rsidR="00966B46" w:rsidRPr="00966B46" w:rsidRDefault="00966B46" w:rsidP="00966B46">
            <w:pPr>
              <w:pStyle w:val="Corpodetexto"/>
              <w:spacing w:before="0" w:after="0" w:line="240" w:lineRule="auto"/>
              <w:jc w:val="right"/>
              <w:rPr>
                <w:sz w:val="20"/>
                <w:szCs w:val="20"/>
              </w:rPr>
            </w:pPr>
            <w:r>
              <w:rPr>
                <w:sz w:val="20"/>
                <w:szCs w:val="20"/>
              </w:rPr>
              <w:t>continua</w:t>
            </w:r>
          </w:p>
        </w:tc>
      </w:tr>
      <w:tr w:rsidR="00631718" w:rsidRPr="00E9517F" w:rsidTr="00966B46">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631718" w:rsidRPr="00E9517F" w:rsidRDefault="00631718" w:rsidP="00966B46">
            <w:pPr>
              <w:pStyle w:val="Corpodetexto"/>
              <w:spacing w:before="60" w:after="60" w:line="240" w:lineRule="auto"/>
              <w:jc w:val="center"/>
              <w:rPr>
                <w:b/>
              </w:rPr>
            </w:pPr>
            <w:r w:rsidRPr="00E9517F">
              <w:rPr>
                <w:b/>
              </w:rPr>
              <w:t xml:space="preserve">Caso de Uso </w:t>
            </w:r>
            <w:r w:rsidR="00375D28" w:rsidRPr="00E9517F">
              <w:rPr>
                <w:b/>
              </w:rPr>
              <w:t>10</w:t>
            </w:r>
          </w:p>
        </w:tc>
      </w:tr>
      <w:tr w:rsidR="00631718" w:rsidRPr="00E9517F" w:rsidTr="00966B46">
        <w:trPr>
          <w:cantSplit/>
          <w:jc w:val="center"/>
        </w:trPr>
        <w:tc>
          <w:tcPr>
            <w:tcW w:w="1432" w:type="pct"/>
            <w:tcBorders>
              <w:top w:val="single" w:sz="4" w:space="0" w:color="auto"/>
            </w:tcBorders>
          </w:tcPr>
          <w:p w:rsidR="00631718" w:rsidRPr="00E9517F" w:rsidRDefault="00631718" w:rsidP="00966B46">
            <w:pPr>
              <w:pStyle w:val="Corpodetexto"/>
              <w:spacing w:before="60" w:after="60" w:line="240" w:lineRule="auto"/>
              <w:rPr>
                <w:b/>
              </w:rPr>
            </w:pPr>
            <w:r w:rsidRPr="00E9517F">
              <w:rPr>
                <w:b/>
              </w:rPr>
              <w:t>Nome do Caso de Uso</w:t>
            </w:r>
          </w:p>
        </w:tc>
        <w:tc>
          <w:tcPr>
            <w:tcW w:w="3568" w:type="pct"/>
            <w:tcBorders>
              <w:top w:val="single" w:sz="4" w:space="0" w:color="auto"/>
            </w:tcBorders>
          </w:tcPr>
          <w:p w:rsidR="00631718" w:rsidRPr="00E9517F" w:rsidRDefault="00881038" w:rsidP="00966B46">
            <w:pPr>
              <w:pStyle w:val="Corpodetexto"/>
              <w:spacing w:before="60" w:after="60" w:line="240" w:lineRule="auto"/>
            </w:pPr>
            <w:r w:rsidRPr="00E9517F">
              <w:t>Identificar Cartela</w:t>
            </w:r>
          </w:p>
        </w:tc>
      </w:tr>
      <w:tr w:rsidR="00631718" w:rsidRPr="00E9517F" w:rsidTr="00966B46">
        <w:trPr>
          <w:cantSplit/>
          <w:jc w:val="center"/>
        </w:trPr>
        <w:tc>
          <w:tcPr>
            <w:tcW w:w="1432" w:type="pct"/>
          </w:tcPr>
          <w:p w:rsidR="00631718" w:rsidRPr="00E9517F" w:rsidRDefault="00631718" w:rsidP="00966B46">
            <w:pPr>
              <w:pStyle w:val="Corpodetexto"/>
              <w:spacing w:before="60" w:after="60" w:line="240" w:lineRule="auto"/>
              <w:rPr>
                <w:b/>
              </w:rPr>
            </w:pPr>
            <w:r w:rsidRPr="00E9517F">
              <w:rPr>
                <w:b/>
              </w:rPr>
              <w:t xml:space="preserve">Nome do cenário </w:t>
            </w:r>
          </w:p>
        </w:tc>
        <w:tc>
          <w:tcPr>
            <w:tcW w:w="3568" w:type="pct"/>
          </w:tcPr>
          <w:p w:rsidR="00631718" w:rsidRPr="00E9517F" w:rsidRDefault="00631718" w:rsidP="00966B46">
            <w:pPr>
              <w:pStyle w:val="Corpodetexto"/>
              <w:spacing w:before="60" w:after="60" w:line="240" w:lineRule="auto"/>
            </w:pPr>
            <w:r w:rsidRPr="00E9517F">
              <w:t>Principal</w:t>
            </w:r>
          </w:p>
        </w:tc>
      </w:tr>
      <w:tr w:rsidR="00631718" w:rsidRPr="00E9517F" w:rsidTr="00966B46">
        <w:trPr>
          <w:cantSplit/>
          <w:jc w:val="center"/>
        </w:trPr>
        <w:tc>
          <w:tcPr>
            <w:tcW w:w="1432" w:type="pct"/>
          </w:tcPr>
          <w:p w:rsidR="00631718" w:rsidRPr="00E9517F" w:rsidRDefault="00631718" w:rsidP="00966B46">
            <w:pPr>
              <w:pStyle w:val="Corpodetexto"/>
              <w:spacing w:before="60" w:after="60" w:line="240" w:lineRule="auto"/>
              <w:rPr>
                <w:b/>
              </w:rPr>
            </w:pPr>
            <w:r w:rsidRPr="00E9517F">
              <w:rPr>
                <w:b/>
              </w:rPr>
              <w:t>Atores envolvidos</w:t>
            </w:r>
          </w:p>
        </w:tc>
        <w:tc>
          <w:tcPr>
            <w:tcW w:w="3568" w:type="pct"/>
          </w:tcPr>
          <w:p w:rsidR="00631718" w:rsidRPr="00E9517F" w:rsidRDefault="002F67B8" w:rsidP="00966B46">
            <w:pPr>
              <w:pStyle w:val="Corpodetexto"/>
              <w:spacing w:before="60" w:after="60" w:line="240" w:lineRule="auto"/>
            </w:pPr>
            <w:r w:rsidRPr="00E9517F">
              <w:t>Usuário</w:t>
            </w:r>
          </w:p>
        </w:tc>
      </w:tr>
      <w:tr w:rsidR="00631718" w:rsidRPr="00E9517F" w:rsidTr="00966B46">
        <w:trPr>
          <w:cantSplit/>
          <w:jc w:val="center"/>
        </w:trPr>
        <w:tc>
          <w:tcPr>
            <w:tcW w:w="1432" w:type="pct"/>
          </w:tcPr>
          <w:p w:rsidR="00631718" w:rsidRPr="00E9517F" w:rsidRDefault="00631718" w:rsidP="00966B46">
            <w:pPr>
              <w:pStyle w:val="Corpodetexto"/>
              <w:spacing w:before="60" w:after="60" w:line="240" w:lineRule="auto"/>
              <w:rPr>
                <w:b/>
                <w:bCs/>
              </w:rPr>
            </w:pPr>
            <w:r w:rsidRPr="00E9517F">
              <w:rPr>
                <w:b/>
                <w:bCs/>
              </w:rPr>
              <w:t xml:space="preserve">Referência </w:t>
            </w:r>
          </w:p>
        </w:tc>
        <w:tc>
          <w:tcPr>
            <w:tcW w:w="3568" w:type="pct"/>
          </w:tcPr>
          <w:p w:rsidR="00631718" w:rsidRPr="00E9517F" w:rsidRDefault="00631718" w:rsidP="00966B46">
            <w:pPr>
              <w:pStyle w:val="Corpodetexto"/>
              <w:spacing w:before="60" w:after="60" w:line="240" w:lineRule="auto"/>
            </w:pPr>
            <w:r w:rsidRPr="00E9517F">
              <w:t>RF-04</w:t>
            </w:r>
          </w:p>
        </w:tc>
      </w:tr>
      <w:tr w:rsidR="00631718" w:rsidRPr="00E9517F" w:rsidTr="00966B46">
        <w:trPr>
          <w:cantSplit/>
          <w:jc w:val="center"/>
        </w:trPr>
        <w:tc>
          <w:tcPr>
            <w:tcW w:w="1432" w:type="pct"/>
          </w:tcPr>
          <w:p w:rsidR="00631718" w:rsidRPr="00E9517F" w:rsidRDefault="00631718" w:rsidP="00966B46">
            <w:pPr>
              <w:pStyle w:val="Corpodetexto"/>
              <w:spacing w:before="60" w:after="60" w:line="240" w:lineRule="auto"/>
              <w:rPr>
                <w:b/>
              </w:rPr>
            </w:pPr>
            <w:r w:rsidRPr="00E9517F">
              <w:rPr>
                <w:b/>
              </w:rPr>
              <w:t>Pré-condição</w:t>
            </w:r>
          </w:p>
        </w:tc>
        <w:tc>
          <w:tcPr>
            <w:tcW w:w="3568" w:type="pct"/>
          </w:tcPr>
          <w:p w:rsidR="00631718" w:rsidRPr="00E9517F" w:rsidRDefault="009C3BBA" w:rsidP="00966B46">
            <w:pPr>
              <w:pStyle w:val="Corpodetexto"/>
              <w:spacing w:before="60" w:after="60" w:line="240" w:lineRule="auto"/>
            </w:pPr>
            <w:r w:rsidRPr="00E9517F">
              <w:t>Execução do RF-06.</w:t>
            </w:r>
          </w:p>
        </w:tc>
      </w:tr>
      <w:tr w:rsidR="00631718" w:rsidRPr="00E9517F" w:rsidTr="00966B46">
        <w:trPr>
          <w:cantSplit/>
          <w:jc w:val="center"/>
        </w:trPr>
        <w:tc>
          <w:tcPr>
            <w:tcW w:w="1432" w:type="pct"/>
            <w:tcBorders>
              <w:bottom w:val="single" w:sz="4" w:space="0" w:color="auto"/>
            </w:tcBorders>
          </w:tcPr>
          <w:p w:rsidR="00631718" w:rsidRPr="00E9517F" w:rsidRDefault="00631718" w:rsidP="00966B46">
            <w:pPr>
              <w:pStyle w:val="Corpodetexto"/>
              <w:spacing w:before="60" w:after="60" w:line="240" w:lineRule="auto"/>
              <w:rPr>
                <w:b/>
              </w:rPr>
            </w:pPr>
            <w:r w:rsidRPr="00E9517F">
              <w:rPr>
                <w:b/>
              </w:rPr>
              <w:t>Pós-condição</w:t>
            </w:r>
          </w:p>
        </w:tc>
        <w:tc>
          <w:tcPr>
            <w:tcW w:w="3568" w:type="pct"/>
            <w:tcBorders>
              <w:bottom w:val="single" w:sz="4" w:space="0" w:color="auto"/>
            </w:tcBorders>
          </w:tcPr>
          <w:p w:rsidR="00631718" w:rsidRPr="00E9517F" w:rsidRDefault="009C3BBA" w:rsidP="00966B46">
            <w:pPr>
              <w:pStyle w:val="Corpodetexto"/>
              <w:spacing w:before="60" w:after="60" w:line="240" w:lineRule="auto"/>
            </w:pPr>
            <w:r w:rsidRPr="00E9517F">
              <w:t>Ex</w:t>
            </w:r>
            <w:r w:rsidR="009E5A8E" w:rsidRPr="00E9517F">
              <w:t>ecução do caso de uso Sortear Letras (Caso de Uso 1</w:t>
            </w:r>
            <w:r w:rsidR="00375D28" w:rsidRPr="00E9517F">
              <w:t>1</w:t>
            </w:r>
            <w:r w:rsidR="009E5A8E" w:rsidRPr="00E9517F">
              <w:t>).</w:t>
            </w:r>
          </w:p>
        </w:tc>
      </w:tr>
      <w:tr w:rsidR="001D1381" w:rsidRPr="00E9517F" w:rsidTr="001D1381">
        <w:trPr>
          <w:cantSplit/>
          <w:jc w:val="center"/>
        </w:trPr>
        <w:tc>
          <w:tcPr>
            <w:tcW w:w="1432" w:type="pct"/>
            <w:tcBorders>
              <w:bottom w:val="single" w:sz="4" w:space="0" w:color="auto"/>
            </w:tcBorders>
            <w:vAlign w:val="center"/>
          </w:tcPr>
          <w:p w:rsidR="001D1381" w:rsidRPr="00E9517F" w:rsidRDefault="001D1381" w:rsidP="001D1381">
            <w:pPr>
              <w:pStyle w:val="Corpodetexto"/>
              <w:spacing w:before="60" w:after="60" w:line="240" w:lineRule="auto"/>
              <w:jc w:val="left"/>
              <w:rPr>
                <w:b/>
              </w:rPr>
            </w:pPr>
            <w:r w:rsidRPr="00E9517F">
              <w:rPr>
                <w:b/>
              </w:rPr>
              <w:t>Objetivo instrucional</w:t>
            </w:r>
          </w:p>
        </w:tc>
        <w:tc>
          <w:tcPr>
            <w:tcW w:w="3568" w:type="pct"/>
            <w:tcBorders>
              <w:bottom w:val="single" w:sz="4" w:space="0" w:color="auto"/>
            </w:tcBorders>
          </w:tcPr>
          <w:p w:rsidR="001D1381" w:rsidRPr="00E9517F" w:rsidRDefault="001D1381" w:rsidP="001D1381">
            <w:pPr>
              <w:pStyle w:val="Corpodetexto"/>
              <w:numPr>
                <w:ilvl w:val="0"/>
                <w:numId w:val="47"/>
              </w:numPr>
              <w:spacing w:before="60" w:after="60" w:line="240" w:lineRule="auto"/>
              <w:ind w:left="459"/>
            </w:pPr>
            <w:r w:rsidRPr="00E9517F">
              <w:t>Reconhecer e res</w:t>
            </w:r>
            <w:r>
              <w:t>peitar as regras da brincadeira.</w:t>
            </w:r>
            <w:r w:rsidRPr="00E9517F">
              <w:t xml:space="preserve"> </w:t>
            </w:r>
          </w:p>
          <w:p w:rsidR="001D1381" w:rsidRPr="00E9517F" w:rsidRDefault="001D1381" w:rsidP="001D1381">
            <w:pPr>
              <w:pStyle w:val="Corpodetexto"/>
              <w:numPr>
                <w:ilvl w:val="0"/>
                <w:numId w:val="47"/>
              </w:numPr>
              <w:spacing w:before="60" w:after="60" w:line="240" w:lineRule="auto"/>
              <w:ind w:left="459"/>
            </w:pPr>
            <w:r>
              <w:t>Acatar comandos.</w:t>
            </w:r>
          </w:p>
          <w:p w:rsidR="001D1381" w:rsidRPr="00E9517F" w:rsidRDefault="001D1381" w:rsidP="001D1381">
            <w:pPr>
              <w:pStyle w:val="Corpodetexto"/>
              <w:numPr>
                <w:ilvl w:val="0"/>
                <w:numId w:val="47"/>
              </w:numPr>
              <w:spacing w:before="60" w:after="60" w:line="240" w:lineRule="auto"/>
              <w:ind w:left="459"/>
            </w:pPr>
            <w:r w:rsidRPr="00E9517F">
              <w:t>Reconhecer pa</w:t>
            </w:r>
            <w:r>
              <w:t>lavras e/ou imagens de comandos.</w:t>
            </w:r>
          </w:p>
          <w:p w:rsidR="001D1381" w:rsidRPr="00E9517F" w:rsidRDefault="001D1381" w:rsidP="00966B46">
            <w:pPr>
              <w:pStyle w:val="Corpodetexto"/>
              <w:numPr>
                <w:ilvl w:val="0"/>
                <w:numId w:val="47"/>
              </w:numPr>
              <w:spacing w:before="60" w:after="60" w:line="240" w:lineRule="auto"/>
              <w:ind w:left="459"/>
            </w:pPr>
            <w:r w:rsidRPr="00E9517F">
              <w:t>Permanecer na brincadeira, na qual estão envolvidas ações de escolhas e re</w:t>
            </w:r>
            <w:r>
              <w:t>soluções de situações-problemas.</w:t>
            </w:r>
          </w:p>
        </w:tc>
      </w:tr>
      <w:tr w:rsidR="001D1381" w:rsidRPr="00966B46" w:rsidTr="001D1381">
        <w:trPr>
          <w:cantSplit/>
          <w:jc w:val="center"/>
        </w:trPr>
        <w:tc>
          <w:tcPr>
            <w:tcW w:w="1432" w:type="pct"/>
            <w:tcBorders>
              <w:top w:val="single" w:sz="4" w:space="0" w:color="auto"/>
              <w:left w:val="nil"/>
              <w:bottom w:val="nil"/>
              <w:right w:val="nil"/>
            </w:tcBorders>
            <w:vAlign w:val="center"/>
          </w:tcPr>
          <w:p w:rsidR="001D1381" w:rsidRPr="00966B46" w:rsidRDefault="001D1381" w:rsidP="00B7676F">
            <w:pPr>
              <w:pStyle w:val="Corpodetexto"/>
              <w:spacing w:before="0" w:after="0" w:line="240" w:lineRule="auto"/>
              <w:jc w:val="left"/>
              <w:rPr>
                <w:sz w:val="20"/>
                <w:szCs w:val="20"/>
              </w:rPr>
            </w:pPr>
          </w:p>
        </w:tc>
        <w:tc>
          <w:tcPr>
            <w:tcW w:w="3568" w:type="pct"/>
            <w:tcBorders>
              <w:top w:val="single" w:sz="4" w:space="0" w:color="auto"/>
              <w:left w:val="nil"/>
              <w:bottom w:val="nil"/>
              <w:right w:val="nil"/>
            </w:tcBorders>
          </w:tcPr>
          <w:p w:rsidR="001D1381" w:rsidRPr="00966B46" w:rsidRDefault="001D1381" w:rsidP="00B7676F">
            <w:pPr>
              <w:pStyle w:val="Corpodetexto"/>
              <w:spacing w:before="0" w:after="0" w:line="240" w:lineRule="auto"/>
              <w:rPr>
                <w:sz w:val="20"/>
                <w:szCs w:val="20"/>
              </w:rPr>
            </w:pPr>
          </w:p>
        </w:tc>
      </w:tr>
      <w:tr w:rsidR="001D1381" w:rsidRPr="00966B46" w:rsidTr="001D1381">
        <w:trPr>
          <w:cantSplit/>
          <w:jc w:val="center"/>
        </w:trPr>
        <w:tc>
          <w:tcPr>
            <w:tcW w:w="1432" w:type="pct"/>
            <w:tcBorders>
              <w:top w:val="nil"/>
              <w:left w:val="nil"/>
              <w:bottom w:val="nil"/>
              <w:right w:val="nil"/>
            </w:tcBorders>
            <w:vAlign w:val="center"/>
          </w:tcPr>
          <w:p w:rsidR="001D1381" w:rsidRPr="00966B46" w:rsidRDefault="001D1381" w:rsidP="00B7676F">
            <w:pPr>
              <w:pStyle w:val="Corpodetexto"/>
              <w:spacing w:before="0" w:after="0" w:line="240" w:lineRule="auto"/>
              <w:jc w:val="left"/>
              <w:rPr>
                <w:sz w:val="20"/>
                <w:szCs w:val="20"/>
              </w:rPr>
            </w:pPr>
          </w:p>
        </w:tc>
        <w:tc>
          <w:tcPr>
            <w:tcW w:w="3568" w:type="pct"/>
            <w:tcBorders>
              <w:top w:val="nil"/>
              <w:left w:val="nil"/>
              <w:bottom w:val="nil"/>
              <w:right w:val="nil"/>
            </w:tcBorders>
          </w:tcPr>
          <w:p w:rsidR="001D1381" w:rsidRPr="00966B46" w:rsidRDefault="001D1381" w:rsidP="00B7676F">
            <w:pPr>
              <w:pStyle w:val="Corpodetexto"/>
              <w:spacing w:before="0" w:after="0" w:line="240" w:lineRule="auto"/>
              <w:rPr>
                <w:sz w:val="20"/>
                <w:szCs w:val="20"/>
              </w:rPr>
            </w:pPr>
          </w:p>
        </w:tc>
      </w:tr>
      <w:tr w:rsidR="001D1381" w:rsidRPr="00966B46" w:rsidTr="00B7676F">
        <w:trPr>
          <w:cantSplit/>
          <w:jc w:val="center"/>
        </w:trPr>
        <w:tc>
          <w:tcPr>
            <w:tcW w:w="1432" w:type="pct"/>
            <w:tcBorders>
              <w:top w:val="nil"/>
              <w:left w:val="nil"/>
              <w:bottom w:val="single" w:sz="4" w:space="0" w:color="auto"/>
              <w:right w:val="nil"/>
            </w:tcBorders>
            <w:vAlign w:val="center"/>
          </w:tcPr>
          <w:p w:rsidR="001D1381" w:rsidRPr="00966B46" w:rsidRDefault="001D1381" w:rsidP="00B7676F">
            <w:pPr>
              <w:pStyle w:val="Corpodetexto"/>
              <w:spacing w:before="0" w:after="0" w:line="240" w:lineRule="auto"/>
              <w:jc w:val="left"/>
              <w:rPr>
                <w:sz w:val="20"/>
                <w:szCs w:val="20"/>
              </w:rPr>
            </w:pPr>
          </w:p>
        </w:tc>
        <w:tc>
          <w:tcPr>
            <w:tcW w:w="3568" w:type="pct"/>
            <w:tcBorders>
              <w:top w:val="nil"/>
              <w:left w:val="nil"/>
              <w:bottom w:val="single" w:sz="4" w:space="0" w:color="auto"/>
              <w:right w:val="nil"/>
            </w:tcBorders>
          </w:tcPr>
          <w:p w:rsidR="001D1381" w:rsidRPr="00966B46" w:rsidRDefault="001D1381" w:rsidP="00B7676F">
            <w:pPr>
              <w:pStyle w:val="Corpodetexto"/>
              <w:spacing w:before="0" w:after="0" w:line="240" w:lineRule="auto"/>
              <w:jc w:val="right"/>
              <w:rPr>
                <w:sz w:val="20"/>
                <w:szCs w:val="20"/>
              </w:rPr>
            </w:pPr>
            <w:r>
              <w:rPr>
                <w:sz w:val="20"/>
                <w:szCs w:val="20"/>
              </w:rPr>
              <w:t>conclusão</w:t>
            </w:r>
          </w:p>
        </w:tc>
      </w:tr>
      <w:tr w:rsidR="00966B46" w:rsidRPr="00E9517F" w:rsidTr="00966B46">
        <w:trPr>
          <w:cantSplit/>
          <w:jc w:val="center"/>
        </w:trPr>
        <w:tc>
          <w:tcPr>
            <w:tcW w:w="1432" w:type="pct"/>
            <w:tcBorders>
              <w:bottom w:val="single" w:sz="4" w:space="0" w:color="auto"/>
            </w:tcBorders>
            <w:vAlign w:val="center"/>
          </w:tcPr>
          <w:p w:rsidR="00966B46" w:rsidRPr="00E9517F" w:rsidRDefault="00966B46" w:rsidP="00B7676F">
            <w:pPr>
              <w:pStyle w:val="Corpodetexto"/>
              <w:spacing w:before="60" w:after="60" w:line="240" w:lineRule="auto"/>
              <w:jc w:val="left"/>
              <w:rPr>
                <w:b/>
              </w:rPr>
            </w:pPr>
            <w:r w:rsidRPr="00E9517F">
              <w:rPr>
                <w:b/>
              </w:rPr>
              <w:t>Objetivo instrucional</w:t>
            </w:r>
          </w:p>
        </w:tc>
        <w:tc>
          <w:tcPr>
            <w:tcW w:w="3568" w:type="pct"/>
            <w:tcBorders>
              <w:bottom w:val="single" w:sz="4" w:space="0" w:color="auto"/>
            </w:tcBorders>
          </w:tcPr>
          <w:p w:rsidR="00966B46" w:rsidRDefault="00966B46" w:rsidP="00966B46">
            <w:pPr>
              <w:pStyle w:val="Corpodetexto"/>
              <w:numPr>
                <w:ilvl w:val="0"/>
                <w:numId w:val="47"/>
              </w:numPr>
              <w:spacing w:before="60" w:after="60" w:line="240" w:lineRule="auto"/>
              <w:ind w:left="459"/>
            </w:pPr>
            <w:r w:rsidRPr="00E9517F">
              <w:t xml:space="preserve">Identificar e enfrentar situações de conflitos, utilizando seus </w:t>
            </w:r>
            <w:r>
              <w:t>recursos pessoais.</w:t>
            </w:r>
          </w:p>
          <w:p w:rsidR="001D1381" w:rsidRPr="00E9517F" w:rsidRDefault="001D1381" w:rsidP="00966B46">
            <w:pPr>
              <w:pStyle w:val="Corpodetexto"/>
              <w:numPr>
                <w:ilvl w:val="0"/>
                <w:numId w:val="47"/>
              </w:numPr>
              <w:spacing w:before="60" w:after="60" w:line="240" w:lineRule="auto"/>
              <w:ind w:left="459"/>
            </w:pPr>
            <w:r w:rsidRPr="00E9517F">
              <w:t>Reconhecer informações visíveis.</w:t>
            </w:r>
          </w:p>
        </w:tc>
      </w:tr>
      <w:tr w:rsidR="00966B46" w:rsidRPr="00E9517F" w:rsidTr="00966B46">
        <w:trPr>
          <w:cantSplit/>
          <w:jc w:val="center"/>
        </w:trPr>
        <w:tc>
          <w:tcPr>
            <w:tcW w:w="1432" w:type="pct"/>
          </w:tcPr>
          <w:p w:rsidR="00966B46" w:rsidRPr="00E9517F" w:rsidRDefault="00966B46" w:rsidP="00966B46">
            <w:pPr>
              <w:pStyle w:val="Corpodetexto"/>
              <w:spacing w:before="60" w:after="60" w:line="240" w:lineRule="auto"/>
              <w:jc w:val="center"/>
              <w:rPr>
                <w:b/>
              </w:rPr>
            </w:pPr>
            <w:r w:rsidRPr="00E9517F">
              <w:rPr>
                <w:b/>
              </w:rPr>
              <w:t>Usuário</w:t>
            </w:r>
          </w:p>
        </w:tc>
        <w:tc>
          <w:tcPr>
            <w:tcW w:w="3568" w:type="pct"/>
          </w:tcPr>
          <w:p w:rsidR="00966B46" w:rsidRPr="00E9517F" w:rsidRDefault="00966B46" w:rsidP="00966B46">
            <w:pPr>
              <w:pStyle w:val="Corpodetexto"/>
              <w:spacing w:before="60" w:after="60" w:line="240" w:lineRule="auto"/>
              <w:jc w:val="center"/>
            </w:pPr>
            <w:r w:rsidRPr="00E9517F">
              <w:rPr>
                <w:b/>
              </w:rPr>
              <w:t>Identificar Cartela</w:t>
            </w:r>
          </w:p>
        </w:tc>
      </w:tr>
      <w:tr w:rsidR="00966B46" w:rsidRPr="00E9517F" w:rsidTr="00966B46">
        <w:trPr>
          <w:cantSplit/>
          <w:jc w:val="center"/>
        </w:trPr>
        <w:tc>
          <w:tcPr>
            <w:tcW w:w="1432" w:type="pct"/>
          </w:tcPr>
          <w:p w:rsidR="00966B46" w:rsidRPr="00E9517F" w:rsidRDefault="00966B46" w:rsidP="00966B46">
            <w:pPr>
              <w:pStyle w:val="Corpodetexto"/>
              <w:spacing w:before="60" w:after="60" w:line="240" w:lineRule="auto"/>
            </w:pPr>
          </w:p>
        </w:tc>
        <w:tc>
          <w:tcPr>
            <w:tcW w:w="3568" w:type="pct"/>
          </w:tcPr>
          <w:p w:rsidR="00966B46" w:rsidRPr="00E9517F" w:rsidRDefault="00966B46" w:rsidP="00966B46">
            <w:pPr>
              <w:pStyle w:val="Corpodetexto"/>
              <w:keepNext/>
              <w:spacing w:before="60" w:after="60" w:line="240" w:lineRule="auto"/>
            </w:pPr>
            <w:r w:rsidRPr="00E9517F">
              <w:t>1. Estabelece conexão com a câmera.</w:t>
            </w:r>
          </w:p>
        </w:tc>
      </w:tr>
      <w:tr w:rsidR="00966B46" w:rsidRPr="00E9517F" w:rsidTr="00966B46">
        <w:trPr>
          <w:cantSplit/>
          <w:jc w:val="center"/>
        </w:trPr>
        <w:tc>
          <w:tcPr>
            <w:tcW w:w="1432" w:type="pct"/>
          </w:tcPr>
          <w:p w:rsidR="00966B46" w:rsidRPr="00E9517F" w:rsidRDefault="00966B46" w:rsidP="00966B46">
            <w:pPr>
              <w:pStyle w:val="Corpodetexto"/>
              <w:spacing w:before="60" w:after="60" w:line="240" w:lineRule="auto"/>
            </w:pPr>
          </w:p>
        </w:tc>
        <w:tc>
          <w:tcPr>
            <w:tcW w:w="3568" w:type="pct"/>
          </w:tcPr>
          <w:p w:rsidR="00966B46" w:rsidRPr="00E9517F" w:rsidRDefault="00966B46" w:rsidP="00966B46">
            <w:pPr>
              <w:pStyle w:val="Corpodetexto"/>
              <w:keepNext/>
              <w:spacing w:before="60" w:after="60" w:line="240" w:lineRule="auto"/>
            </w:pPr>
            <w:r w:rsidRPr="00E9517F">
              <w:t>2. Solicita identificação da cartela.</w:t>
            </w:r>
          </w:p>
        </w:tc>
      </w:tr>
      <w:tr w:rsidR="00966B46" w:rsidRPr="00E9517F" w:rsidTr="00966B46">
        <w:trPr>
          <w:cantSplit/>
          <w:jc w:val="center"/>
        </w:trPr>
        <w:tc>
          <w:tcPr>
            <w:tcW w:w="1432" w:type="pct"/>
          </w:tcPr>
          <w:p w:rsidR="00966B46" w:rsidRPr="00E9517F" w:rsidRDefault="00966B46" w:rsidP="00966B46">
            <w:pPr>
              <w:pStyle w:val="Corpodetexto"/>
              <w:spacing w:before="60" w:after="60" w:line="240" w:lineRule="auto"/>
            </w:pPr>
            <w:r w:rsidRPr="00E9517F">
              <w:t>3. Escolhe uma cartela aleatoriamente.</w:t>
            </w:r>
          </w:p>
        </w:tc>
        <w:tc>
          <w:tcPr>
            <w:tcW w:w="3568" w:type="pct"/>
          </w:tcPr>
          <w:p w:rsidR="00966B46" w:rsidRPr="00E9517F" w:rsidRDefault="00966B46" w:rsidP="00966B46">
            <w:pPr>
              <w:pStyle w:val="Corpodetexto"/>
              <w:keepNext/>
              <w:spacing w:before="60" w:after="60" w:line="240" w:lineRule="auto"/>
            </w:pPr>
          </w:p>
        </w:tc>
      </w:tr>
      <w:tr w:rsidR="00966B46" w:rsidRPr="00E9517F" w:rsidTr="00966B46">
        <w:trPr>
          <w:cantSplit/>
          <w:jc w:val="center"/>
        </w:trPr>
        <w:tc>
          <w:tcPr>
            <w:tcW w:w="1432" w:type="pct"/>
          </w:tcPr>
          <w:p w:rsidR="00966B46" w:rsidRPr="00E9517F" w:rsidRDefault="00966B46" w:rsidP="00966B46">
            <w:pPr>
              <w:pStyle w:val="Corpodetexto"/>
              <w:spacing w:before="60" w:after="60" w:line="240" w:lineRule="auto"/>
            </w:pPr>
            <w:r w:rsidRPr="00E9517F">
              <w:t>4. Apresenta cartela à câmera.</w:t>
            </w:r>
          </w:p>
        </w:tc>
        <w:tc>
          <w:tcPr>
            <w:tcW w:w="3568" w:type="pct"/>
          </w:tcPr>
          <w:p w:rsidR="00966B46" w:rsidRPr="00E9517F" w:rsidRDefault="00966B46" w:rsidP="00966B46">
            <w:pPr>
              <w:pStyle w:val="Corpodetexto"/>
              <w:keepNext/>
              <w:spacing w:before="60" w:after="60" w:line="240" w:lineRule="auto"/>
            </w:pPr>
          </w:p>
        </w:tc>
      </w:tr>
      <w:tr w:rsidR="00966B46" w:rsidRPr="00E9517F" w:rsidTr="00966B46">
        <w:trPr>
          <w:cantSplit/>
          <w:jc w:val="center"/>
        </w:trPr>
        <w:tc>
          <w:tcPr>
            <w:tcW w:w="1432" w:type="pct"/>
          </w:tcPr>
          <w:p w:rsidR="00966B46" w:rsidRPr="00E9517F" w:rsidRDefault="00966B46" w:rsidP="00966B46">
            <w:pPr>
              <w:pStyle w:val="Corpodetexto"/>
              <w:spacing w:before="60" w:after="60" w:line="240" w:lineRule="auto"/>
            </w:pPr>
          </w:p>
        </w:tc>
        <w:tc>
          <w:tcPr>
            <w:tcW w:w="3568" w:type="pct"/>
          </w:tcPr>
          <w:p w:rsidR="00966B46" w:rsidRPr="00E9517F" w:rsidRDefault="00966B46" w:rsidP="00966B46">
            <w:pPr>
              <w:pStyle w:val="Corpodetexto"/>
              <w:keepNext/>
              <w:spacing w:before="60" w:after="60" w:line="240" w:lineRule="auto"/>
            </w:pPr>
            <w:r w:rsidRPr="00E9517F">
              <w:t>5. Reconhece a cartela por meio de seu marcador.</w:t>
            </w:r>
          </w:p>
        </w:tc>
      </w:tr>
      <w:tr w:rsidR="00966B46" w:rsidRPr="00E9517F" w:rsidTr="00966B46">
        <w:trPr>
          <w:cantSplit/>
          <w:jc w:val="center"/>
        </w:trPr>
        <w:tc>
          <w:tcPr>
            <w:tcW w:w="1432" w:type="pct"/>
          </w:tcPr>
          <w:p w:rsidR="00966B46" w:rsidRPr="00E9517F" w:rsidRDefault="00966B46" w:rsidP="00966B46">
            <w:pPr>
              <w:pStyle w:val="Corpodetexto"/>
              <w:spacing w:before="60" w:after="60" w:line="240" w:lineRule="auto"/>
            </w:pPr>
          </w:p>
        </w:tc>
        <w:tc>
          <w:tcPr>
            <w:tcW w:w="3568" w:type="pct"/>
          </w:tcPr>
          <w:p w:rsidR="00966B46" w:rsidRPr="00E9517F" w:rsidRDefault="00966B46" w:rsidP="00966B46">
            <w:pPr>
              <w:pStyle w:val="Corpodetexto"/>
              <w:keepNext/>
              <w:spacing w:before="60" w:after="60" w:line="240" w:lineRule="auto"/>
            </w:pPr>
            <w:r w:rsidRPr="00E9517F">
              <w:t>6. Verifica no banco de dados se o marcador está cadastrado.</w:t>
            </w:r>
          </w:p>
        </w:tc>
      </w:tr>
      <w:tr w:rsidR="00966B46" w:rsidRPr="00E9517F" w:rsidTr="00966B46">
        <w:trPr>
          <w:cantSplit/>
          <w:jc w:val="center"/>
        </w:trPr>
        <w:tc>
          <w:tcPr>
            <w:tcW w:w="1432" w:type="pct"/>
          </w:tcPr>
          <w:p w:rsidR="00966B46" w:rsidRPr="00E9517F" w:rsidRDefault="00966B46" w:rsidP="00966B46">
            <w:pPr>
              <w:pStyle w:val="Corpodetexto"/>
              <w:spacing w:before="60" w:after="60" w:line="240" w:lineRule="auto"/>
            </w:pPr>
          </w:p>
        </w:tc>
        <w:tc>
          <w:tcPr>
            <w:tcW w:w="3568" w:type="pct"/>
          </w:tcPr>
          <w:p w:rsidR="00966B46" w:rsidRPr="00E9517F" w:rsidRDefault="00966B46" w:rsidP="00966B46">
            <w:pPr>
              <w:pStyle w:val="Corpodetexto"/>
              <w:keepNext/>
              <w:spacing w:before="60" w:after="60" w:line="240" w:lineRule="auto"/>
            </w:pPr>
            <w:r w:rsidRPr="00E9517F">
              <w:t>7. Projeta a imagem da cartela referente ao marcador.</w:t>
            </w:r>
          </w:p>
        </w:tc>
      </w:tr>
      <w:tr w:rsidR="00966B46" w:rsidRPr="00E9517F" w:rsidTr="00966B46">
        <w:trPr>
          <w:cantSplit/>
          <w:jc w:val="center"/>
        </w:trPr>
        <w:tc>
          <w:tcPr>
            <w:tcW w:w="1432" w:type="pct"/>
          </w:tcPr>
          <w:p w:rsidR="00966B46" w:rsidRPr="00E9517F" w:rsidRDefault="00966B46" w:rsidP="00966B46">
            <w:pPr>
              <w:pStyle w:val="Corpodetexto"/>
              <w:spacing w:before="60" w:after="60" w:line="240" w:lineRule="auto"/>
            </w:pPr>
          </w:p>
        </w:tc>
        <w:tc>
          <w:tcPr>
            <w:tcW w:w="3568" w:type="pct"/>
          </w:tcPr>
          <w:p w:rsidR="00966B46" w:rsidRPr="00E9517F" w:rsidRDefault="00966B46" w:rsidP="00966B46">
            <w:pPr>
              <w:pStyle w:val="Corpodetexto"/>
              <w:keepNext/>
              <w:spacing w:before="60" w:after="60" w:line="240" w:lineRule="auto"/>
            </w:pPr>
            <w:r w:rsidRPr="00E9517F">
              <w:t>8. Executa caso de uso Sortear Letras (Caso de Uso 10)</w:t>
            </w:r>
          </w:p>
        </w:tc>
      </w:tr>
    </w:tbl>
    <w:p w:rsidR="00631718" w:rsidRPr="00E9517F" w:rsidRDefault="00231C5C" w:rsidP="00631718">
      <w:pPr>
        <w:pStyle w:val="Legenda"/>
      </w:pPr>
      <w:bookmarkStart w:id="202" w:name="_Ref291262717"/>
      <w:bookmarkStart w:id="203" w:name="_Toc318915766"/>
      <w:r w:rsidRPr="00E9517F">
        <w:t xml:space="preserve">QUADRO </w:t>
      </w:r>
      <w:r w:rsidR="001932EA" w:rsidRPr="00E9517F">
        <w:fldChar w:fldCharType="begin"/>
      </w:r>
      <w:r w:rsidR="00104C0A" w:rsidRPr="00E9517F">
        <w:instrText xml:space="preserve"> SEQ Quadro \* ARABIC </w:instrText>
      </w:r>
      <w:r w:rsidR="001932EA" w:rsidRPr="00E9517F">
        <w:fldChar w:fldCharType="separate"/>
      </w:r>
      <w:r w:rsidR="00AA1AE8">
        <w:rPr>
          <w:noProof/>
        </w:rPr>
        <w:t>23</w:t>
      </w:r>
      <w:r w:rsidR="001932EA" w:rsidRPr="00E9517F">
        <w:rPr>
          <w:noProof/>
        </w:rPr>
        <w:fldChar w:fldCharType="end"/>
      </w:r>
      <w:bookmarkEnd w:id="202"/>
      <w:r w:rsidRPr="00E9517F">
        <w:rPr>
          <w:noProof/>
        </w:rPr>
        <w:t xml:space="preserve"> </w:t>
      </w:r>
      <w:r w:rsidRPr="00E9517F">
        <w:t>-</w:t>
      </w:r>
      <w:r w:rsidR="009C3BBA" w:rsidRPr="00E9517F">
        <w:t xml:space="preserve"> Caso de uso </w:t>
      </w:r>
      <w:r w:rsidR="00730113" w:rsidRPr="00E9517F">
        <w:t>Identificar Cartela</w:t>
      </w:r>
      <w:r w:rsidR="00631718" w:rsidRPr="00E9517F">
        <w:t xml:space="preserve"> - Cenário Principal</w:t>
      </w:r>
      <w:bookmarkEnd w:id="203"/>
    </w:p>
    <w:p w:rsidR="00631718" w:rsidRPr="00966B46" w:rsidRDefault="00631718" w:rsidP="00966B46">
      <w:pPr>
        <w:spacing w:after="120"/>
        <w:rPr>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966B46" w:rsidRPr="00966B46" w:rsidTr="00966B46">
        <w:trPr>
          <w:cantSplit/>
          <w:jc w:val="center"/>
        </w:trPr>
        <w:tc>
          <w:tcPr>
            <w:tcW w:w="5000" w:type="pct"/>
            <w:gridSpan w:val="2"/>
            <w:tcBorders>
              <w:top w:val="nil"/>
              <w:left w:val="nil"/>
              <w:bottom w:val="single" w:sz="4" w:space="0" w:color="auto"/>
              <w:right w:val="nil"/>
            </w:tcBorders>
            <w:vAlign w:val="center"/>
          </w:tcPr>
          <w:p w:rsidR="00966B46" w:rsidRPr="00966B46" w:rsidRDefault="00966B46" w:rsidP="00966B46">
            <w:pPr>
              <w:pStyle w:val="Corpodetexto"/>
              <w:spacing w:before="0" w:after="0" w:line="240" w:lineRule="auto"/>
              <w:jc w:val="right"/>
              <w:rPr>
                <w:sz w:val="20"/>
                <w:szCs w:val="20"/>
              </w:rPr>
            </w:pPr>
            <w:r>
              <w:rPr>
                <w:sz w:val="20"/>
                <w:szCs w:val="20"/>
              </w:rPr>
              <w:t>continua</w:t>
            </w:r>
          </w:p>
        </w:tc>
      </w:tr>
      <w:tr w:rsidR="009E5A8E" w:rsidRPr="00E9517F" w:rsidTr="00966B46">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9E5A8E" w:rsidRPr="00E9517F" w:rsidRDefault="009E5A8E" w:rsidP="00966B46">
            <w:pPr>
              <w:pStyle w:val="Corpodetexto"/>
              <w:spacing w:before="60" w:after="60" w:line="240" w:lineRule="auto"/>
              <w:jc w:val="center"/>
              <w:rPr>
                <w:b/>
              </w:rPr>
            </w:pPr>
            <w:r w:rsidRPr="00E9517F">
              <w:rPr>
                <w:b/>
              </w:rPr>
              <w:t xml:space="preserve">Caso de Uso </w:t>
            </w:r>
            <w:r w:rsidR="00375D28" w:rsidRPr="00E9517F">
              <w:rPr>
                <w:b/>
              </w:rPr>
              <w:t>10</w:t>
            </w:r>
          </w:p>
        </w:tc>
      </w:tr>
      <w:tr w:rsidR="009E5A8E" w:rsidRPr="00E9517F" w:rsidTr="00966B46">
        <w:trPr>
          <w:cantSplit/>
          <w:jc w:val="center"/>
        </w:trPr>
        <w:tc>
          <w:tcPr>
            <w:tcW w:w="1432" w:type="pct"/>
          </w:tcPr>
          <w:p w:rsidR="009E5A8E" w:rsidRPr="00E9517F" w:rsidRDefault="009E5A8E" w:rsidP="00966B46">
            <w:pPr>
              <w:pStyle w:val="Corpodetexto"/>
              <w:spacing w:before="60" w:after="60" w:line="240" w:lineRule="auto"/>
              <w:rPr>
                <w:b/>
              </w:rPr>
            </w:pPr>
            <w:r w:rsidRPr="00E9517F">
              <w:rPr>
                <w:b/>
              </w:rPr>
              <w:t>Nome do Caso de Uso</w:t>
            </w:r>
          </w:p>
        </w:tc>
        <w:tc>
          <w:tcPr>
            <w:tcW w:w="3568" w:type="pct"/>
          </w:tcPr>
          <w:p w:rsidR="009E5A8E" w:rsidRPr="00E9517F" w:rsidRDefault="009E5A8E" w:rsidP="00966B46">
            <w:pPr>
              <w:pStyle w:val="Corpodetexto"/>
              <w:spacing w:before="60" w:after="60" w:line="240" w:lineRule="auto"/>
            </w:pPr>
            <w:r w:rsidRPr="00E9517F">
              <w:t>Identificar Cartela</w:t>
            </w:r>
          </w:p>
        </w:tc>
      </w:tr>
      <w:tr w:rsidR="009E5A8E" w:rsidRPr="00E9517F" w:rsidTr="00966B46">
        <w:trPr>
          <w:cantSplit/>
          <w:jc w:val="center"/>
        </w:trPr>
        <w:tc>
          <w:tcPr>
            <w:tcW w:w="1432" w:type="pct"/>
          </w:tcPr>
          <w:p w:rsidR="009E5A8E" w:rsidRPr="00E9517F" w:rsidRDefault="009E5A8E" w:rsidP="00966B46">
            <w:pPr>
              <w:pStyle w:val="Corpodetexto"/>
              <w:spacing w:before="60" w:after="60" w:line="240" w:lineRule="auto"/>
              <w:rPr>
                <w:b/>
              </w:rPr>
            </w:pPr>
            <w:r w:rsidRPr="00E9517F">
              <w:rPr>
                <w:b/>
              </w:rPr>
              <w:t xml:space="preserve">Nome do cenário </w:t>
            </w:r>
          </w:p>
        </w:tc>
        <w:tc>
          <w:tcPr>
            <w:tcW w:w="3568" w:type="pct"/>
          </w:tcPr>
          <w:p w:rsidR="009E5A8E" w:rsidRPr="00E9517F" w:rsidRDefault="009E5A8E" w:rsidP="00966B46">
            <w:pPr>
              <w:pStyle w:val="Corpodetexto"/>
              <w:spacing w:before="60" w:after="60" w:line="240" w:lineRule="auto"/>
            </w:pPr>
            <w:r w:rsidRPr="00E9517F">
              <w:t>Alternativo</w:t>
            </w:r>
            <w:r w:rsidR="00C06A7B" w:rsidRPr="00E9517F">
              <w:t xml:space="preserve"> 1</w:t>
            </w:r>
          </w:p>
        </w:tc>
      </w:tr>
      <w:tr w:rsidR="009E5A8E" w:rsidRPr="00E9517F" w:rsidTr="00966B46">
        <w:trPr>
          <w:cantSplit/>
          <w:jc w:val="center"/>
        </w:trPr>
        <w:tc>
          <w:tcPr>
            <w:tcW w:w="1432" w:type="pct"/>
          </w:tcPr>
          <w:p w:rsidR="009E5A8E" w:rsidRPr="00E9517F" w:rsidRDefault="009E5A8E" w:rsidP="00966B46">
            <w:pPr>
              <w:pStyle w:val="Corpodetexto"/>
              <w:spacing w:before="60" w:after="60" w:line="240" w:lineRule="auto"/>
              <w:rPr>
                <w:b/>
              </w:rPr>
            </w:pPr>
            <w:r w:rsidRPr="00E9517F">
              <w:rPr>
                <w:b/>
              </w:rPr>
              <w:t>Atores envolvidos</w:t>
            </w:r>
          </w:p>
        </w:tc>
        <w:tc>
          <w:tcPr>
            <w:tcW w:w="3568" w:type="pct"/>
          </w:tcPr>
          <w:p w:rsidR="009E5A8E" w:rsidRPr="00E9517F" w:rsidRDefault="009E5A8E" w:rsidP="00966B46">
            <w:pPr>
              <w:pStyle w:val="Corpodetexto"/>
              <w:spacing w:before="60" w:after="60" w:line="240" w:lineRule="auto"/>
            </w:pPr>
            <w:r w:rsidRPr="00E9517F">
              <w:t>Usuário</w:t>
            </w:r>
          </w:p>
        </w:tc>
      </w:tr>
      <w:tr w:rsidR="009E5A8E" w:rsidRPr="00E9517F" w:rsidTr="00966B46">
        <w:trPr>
          <w:cantSplit/>
          <w:jc w:val="center"/>
        </w:trPr>
        <w:tc>
          <w:tcPr>
            <w:tcW w:w="1432" w:type="pct"/>
          </w:tcPr>
          <w:p w:rsidR="009E5A8E" w:rsidRPr="00E9517F" w:rsidRDefault="009E5A8E" w:rsidP="00966B46">
            <w:pPr>
              <w:pStyle w:val="Corpodetexto"/>
              <w:spacing w:before="60" w:after="60" w:line="240" w:lineRule="auto"/>
              <w:rPr>
                <w:b/>
                <w:bCs/>
              </w:rPr>
            </w:pPr>
            <w:r w:rsidRPr="00E9517F">
              <w:rPr>
                <w:b/>
                <w:bCs/>
              </w:rPr>
              <w:t xml:space="preserve">Referência </w:t>
            </w:r>
          </w:p>
        </w:tc>
        <w:tc>
          <w:tcPr>
            <w:tcW w:w="3568" w:type="pct"/>
          </w:tcPr>
          <w:p w:rsidR="009E5A8E" w:rsidRPr="00E9517F" w:rsidRDefault="009E5A8E" w:rsidP="00966B46">
            <w:pPr>
              <w:pStyle w:val="Corpodetexto"/>
              <w:spacing w:before="60" w:after="60" w:line="240" w:lineRule="auto"/>
            </w:pPr>
            <w:r w:rsidRPr="00E9517F">
              <w:t>RF-04</w:t>
            </w:r>
          </w:p>
        </w:tc>
      </w:tr>
      <w:tr w:rsidR="009E5A8E" w:rsidRPr="00E9517F" w:rsidTr="00966B46">
        <w:trPr>
          <w:cantSplit/>
          <w:jc w:val="center"/>
        </w:trPr>
        <w:tc>
          <w:tcPr>
            <w:tcW w:w="1432" w:type="pct"/>
          </w:tcPr>
          <w:p w:rsidR="009E5A8E" w:rsidRPr="00E9517F" w:rsidRDefault="009E5A8E" w:rsidP="00966B46">
            <w:pPr>
              <w:pStyle w:val="Corpodetexto"/>
              <w:spacing w:before="60" w:after="60" w:line="240" w:lineRule="auto"/>
              <w:rPr>
                <w:b/>
              </w:rPr>
            </w:pPr>
            <w:r w:rsidRPr="00E9517F">
              <w:rPr>
                <w:b/>
              </w:rPr>
              <w:t>Pré-condição</w:t>
            </w:r>
          </w:p>
        </w:tc>
        <w:tc>
          <w:tcPr>
            <w:tcW w:w="3568" w:type="pct"/>
          </w:tcPr>
          <w:p w:rsidR="009E5A8E" w:rsidRPr="00E9517F" w:rsidRDefault="00C06A7B" w:rsidP="00966B46">
            <w:pPr>
              <w:pStyle w:val="Corpodetexto"/>
              <w:spacing w:before="60" w:after="60" w:line="240" w:lineRule="auto"/>
            </w:pPr>
            <w:r w:rsidRPr="00E9517F">
              <w:t>Cartela não reconhecida.</w:t>
            </w:r>
          </w:p>
        </w:tc>
      </w:tr>
      <w:tr w:rsidR="009E5A8E" w:rsidRPr="00E9517F" w:rsidTr="00966B46">
        <w:trPr>
          <w:cantSplit/>
          <w:jc w:val="center"/>
        </w:trPr>
        <w:tc>
          <w:tcPr>
            <w:tcW w:w="1432" w:type="pct"/>
          </w:tcPr>
          <w:p w:rsidR="009E5A8E" w:rsidRPr="00E9517F" w:rsidRDefault="009E5A8E" w:rsidP="00966B46">
            <w:pPr>
              <w:pStyle w:val="Corpodetexto"/>
              <w:spacing w:before="60" w:after="60" w:line="240" w:lineRule="auto"/>
              <w:rPr>
                <w:b/>
              </w:rPr>
            </w:pPr>
            <w:r w:rsidRPr="00E9517F">
              <w:rPr>
                <w:b/>
              </w:rPr>
              <w:t>Pós-condição</w:t>
            </w:r>
          </w:p>
        </w:tc>
        <w:tc>
          <w:tcPr>
            <w:tcW w:w="3568" w:type="pct"/>
          </w:tcPr>
          <w:p w:rsidR="009E5A8E" w:rsidRPr="00E9517F" w:rsidRDefault="009E5A8E" w:rsidP="00966B46">
            <w:pPr>
              <w:pStyle w:val="Corpodetexto"/>
              <w:spacing w:before="60" w:after="60" w:line="240" w:lineRule="auto"/>
            </w:pPr>
            <w:r w:rsidRPr="00E9517F">
              <w:t>Execução do caso de uso Sortear Letras (Caso de Uso 1</w:t>
            </w:r>
            <w:r w:rsidR="00375D28" w:rsidRPr="00E9517F">
              <w:t>1</w:t>
            </w:r>
            <w:r w:rsidRPr="00E9517F">
              <w:t>).</w:t>
            </w:r>
          </w:p>
        </w:tc>
      </w:tr>
      <w:tr w:rsidR="009E5A8E" w:rsidRPr="00E9517F" w:rsidTr="00966B46">
        <w:trPr>
          <w:cantSplit/>
          <w:jc w:val="center"/>
        </w:trPr>
        <w:tc>
          <w:tcPr>
            <w:tcW w:w="1432" w:type="pct"/>
            <w:vAlign w:val="center"/>
          </w:tcPr>
          <w:p w:rsidR="009E5A8E" w:rsidRPr="00E9517F" w:rsidRDefault="009E5A8E" w:rsidP="00966B46">
            <w:pPr>
              <w:pStyle w:val="Corpodetexto"/>
              <w:spacing w:before="60" w:after="60" w:line="240" w:lineRule="auto"/>
              <w:jc w:val="left"/>
              <w:rPr>
                <w:b/>
              </w:rPr>
            </w:pPr>
            <w:r w:rsidRPr="00E9517F">
              <w:rPr>
                <w:b/>
              </w:rPr>
              <w:t>Objetivo instrucional</w:t>
            </w:r>
          </w:p>
        </w:tc>
        <w:tc>
          <w:tcPr>
            <w:tcW w:w="3568" w:type="pct"/>
          </w:tcPr>
          <w:p w:rsidR="00EB3870" w:rsidRPr="00E9517F" w:rsidRDefault="008550B4" w:rsidP="00966B46">
            <w:pPr>
              <w:pStyle w:val="Corpodetexto"/>
              <w:numPr>
                <w:ilvl w:val="0"/>
                <w:numId w:val="55"/>
              </w:numPr>
              <w:spacing w:before="60" w:after="60" w:line="240" w:lineRule="auto"/>
              <w:ind w:left="459"/>
            </w:pPr>
            <w:r w:rsidRPr="00E9517F">
              <w:t>Reconhecer e resp</w:t>
            </w:r>
            <w:r w:rsidR="003F13B4">
              <w:t>eitar as regras da brincadeira.</w:t>
            </w:r>
          </w:p>
          <w:p w:rsidR="00EB3870" w:rsidRPr="00E9517F" w:rsidRDefault="003F13B4" w:rsidP="00966B46">
            <w:pPr>
              <w:pStyle w:val="Corpodetexto"/>
              <w:numPr>
                <w:ilvl w:val="0"/>
                <w:numId w:val="55"/>
              </w:numPr>
              <w:spacing w:before="60" w:after="60" w:line="240" w:lineRule="auto"/>
              <w:ind w:left="459"/>
            </w:pPr>
            <w:r>
              <w:t>Acatar comandos.</w:t>
            </w:r>
          </w:p>
          <w:p w:rsidR="00EB3870" w:rsidRPr="00E9517F" w:rsidRDefault="00534691" w:rsidP="00966B46">
            <w:pPr>
              <w:pStyle w:val="Corpodetexto"/>
              <w:numPr>
                <w:ilvl w:val="0"/>
                <w:numId w:val="55"/>
              </w:numPr>
              <w:spacing w:before="60" w:after="60" w:line="240" w:lineRule="auto"/>
              <w:ind w:left="459"/>
            </w:pPr>
            <w:r w:rsidRPr="00E9517F">
              <w:t>Reconhecer informações visíveis.</w:t>
            </w:r>
          </w:p>
          <w:p w:rsidR="00EB3870" w:rsidRPr="00E9517F" w:rsidRDefault="0065385F" w:rsidP="00966B46">
            <w:pPr>
              <w:pStyle w:val="Corpodetexto"/>
              <w:numPr>
                <w:ilvl w:val="0"/>
                <w:numId w:val="55"/>
              </w:numPr>
              <w:spacing w:before="60" w:after="60" w:line="240" w:lineRule="auto"/>
              <w:ind w:left="459"/>
            </w:pPr>
            <w:r w:rsidRPr="00E9517F">
              <w:t>Reconhecer pa</w:t>
            </w:r>
            <w:r w:rsidR="003F13B4">
              <w:t>lavras e/ou imagens de comandos.</w:t>
            </w:r>
          </w:p>
          <w:p w:rsidR="00EB3870" w:rsidRPr="00E9517F" w:rsidRDefault="008550B4" w:rsidP="00966B46">
            <w:pPr>
              <w:pStyle w:val="Corpodetexto"/>
              <w:numPr>
                <w:ilvl w:val="0"/>
                <w:numId w:val="55"/>
              </w:numPr>
              <w:spacing w:before="60" w:after="60" w:line="240" w:lineRule="auto"/>
              <w:ind w:left="459"/>
            </w:pPr>
            <w:r w:rsidRPr="00E9517F">
              <w:t xml:space="preserve">Permanecer na brincadeira, na qual </w:t>
            </w:r>
            <w:r w:rsidR="00534691" w:rsidRPr="00E9517F">
              <w:t xml:space="preserve">estão </w:t>
            </w:r>
            <w:r w:rsidRPr="00E9517F">
              <w:t>envolv</w:t>
            </w:r>
            <w:r w:rsidR="00534691" w:rsidRPr="00E9517F">
              <w:t>id</w:t>
            </w:r>
            <w:r w:rsidRPr="00E9517F">
              <w:t>a</w:t>
            </w:r>
            <w:r w:rsidR="00534691" w:rsidRPr="00E9517F">
              <w:t>s</w:t>
            </w:r>
            <w:r w:rsidRPr="00E9517F">
              <w:t xml:space="preserve"> ações de escolhas e re</w:t>
            </w:r>
            <w:r w:rsidR="003F13B4">
              <w:t>soluções de situações-problemas.</w:t>
            </w:r>
          </w:p>
          <w:p w:rsidR="00EB3870" w:rsidRPr="00E9517F" w:rsidRDefault="008550B4" w:rsidP="00966B46">
            <w:pPr>
              <w:pStyle w:val="Corpodetexto"/>
              <w:numPr>
                <w:ilvl w:val="0"/>
                <w:numId w:val="55"/>
              </w:numPr>
              <w:spacing w:before="60" w:after="60" w:line="240" w:lineRule="auto"/>
              <w:ind w:left="459"/>
            </w:pPr>
            <w:r w:rsidRPr="00E9517F">
              <w:t>Ter uma imagem positiva de si, ampliando sua autoconfiança, identificando cada vez mais suas limitações e possibilidad</w:t>
            </w:r>
            <w:r w:rsidR="003F13B4">
              <w:t>es, e agindo de acordo com elas.</w:t>
            </w:r>
          </w:p>
          <w:p w:rsidR="00EB3870" w:rsidRPr="00E9517F" w:rsidRDefault="008550B4" w:rsidP="00966B46">
            <w:pPr>
              <w:pStyle w:val="Corpodetexto"/>
              <w:numPr>
                <w:ilvl w:val="0"/>
                <w:numId w:val="55"/>
              </w:numPr>
              <w:spacing w:before="60" w:after="60" w:line="240" w:lineRule="auto"/>
              <w:ind w:left="459"/>
            </w:pPr>
            <w:r w:rsidRPr="00E9517F">
              <w:t>Identificar e enfrentar situações de conflitos, utilizando seus recursos pessoais</w:t>
            </w:r>
            <w:r w:rsidR="00534691" w:rsidRPr="00E9517F">
              <w:t>.</w:t>
            </w:r>
          </w:p>
        </w:tc>
      </w:tr>
      <w:tr w:rsidR="001D1381" w:rsidRPr="00966B46" w:rsidTr="00B7676F">
        <w:trPr>
          <w:cantSplit/>
          <w:jc w:val="center"/>
        </w:trPr>
        <w:tc>
          <w:tcPr>
            <w:tcW w:w="1432" w:type="pct"/>
            <w:tcBorders>
              <w:top w:val="single" w:sz="4" w:space="0" w:color="auto"/>
              <w:left w:val="nil"/>
              <w:bottom w:val="nil"/>
              <w:right w:val="nil"/>
            </w:tcBorders>
          </w:tcPr>
          <w:p w:rsidR="001D1381" w:rsidRPr="00966B46" w:rsidRDefault="001D1381" w:rsidP="00B7676F">
            <w:pPr>
              <w:pStyle w:val="Corpodetexto"/>
              <w:spacing w:before="0" w:after="0" w:line="240" w:lineRule="auto"/>
              <w:rPr>
                <w:sz w:val="20"/>
                <w:szCs w:val="20"/>
              </w:rPr>
            </w:pPr>
          </w:p>
        </w:tc>
        <w:tc>
          <w:tcPr>
            <w:tcW w:w="3568" w:type="pct"/>
            <w:tcBorders>
              <w:top w:val="single" w:sz="4" w:space="0" w:color="auto"/>
              <w:left w:val="nil"/>
              <w:bottom w:val="nil"/>
              <w:right w:val="nil"/>
            </w:tcBorders>
          </w:tcPr>
          <w:p w:rsidR="001D1381" w:rsidRPr="00966B46" w:rsidRDefault="001D1381" w:rsidP="00B7676F">
            <w:pPr>
              <w:pStyle w:val="Corpodetexto"/>
              <w:keepNext/>
              <w:spacing w:before="0" w:after="0" w:line="240" w:lineRule="auto"/>
              <w:rPr>
                <w:sz w:val="20"/>
                <w:szCs w:val="20"/>
              </w:rPr>
            </w:pPr>
          </w:p>
        </w:tc>
      </w:tr>
      <w:tr w:rsidR="001D1381" w:rsidRPr="00966B46" w:rsidTr="00B7676F">
        <w:trPr>
          <w:cantSplit/>
          <w:jc w:val="center"/>
        </w:trPr>
        <w:tc>
          <w:tcPr>
            <w:tcW w:w="1432" w:type="pct"/>
            <w:tcBorders>
              <w:top w:val="nil"/>
              <w:left w:val="nil"/>
              <w:bottom w:val="single" w:sz="4" w:space="0" w:color="auto"/>
              <w:right w:val="nil"/>
            </w:tcBorders>
          </w:tcPr>
          <w:p w:rsidR="001D1381" w:rsidRPr="00966B46" w:rsidRDefault="001D1381" w:rsidP="00B7676F">
            <w:pPr>
              <w:pStyle w:val="Corpodetexto"/>
              <w:spacing w:before="0" w:after="0" w:line="240" w:lineRule="auto"/>
              <w:rPr>
                <w:sz w:val="20"/>
                <w:szCs w:val="20"/>
              </w:rPr>
            </w:pPr>
          </w:p>
        </w:tc>
        <w:tc>
          <w:tcPr>
            <w:tcW w:w="3568" w:type="pct"/>
            <w:tcBorders>
              <w:top w:val="nil"/>
              <w:left w:val="nil"/>
              <w:bottom w:val="single" w:sz="4" w:space="0" w:color="auto"/>
              <w:right w:val="nil"/>
            </w:tcBorders>
          </w:tcPr>
          <w:p w:rsidR="001D1381" w:rsidRPr="00966B46" w:rsidRDefault="001D1381" w:rsidP="00B7676F">
            <w:pPr>
              <w:pStyle w:val="Corpodetexto"/>
              <w:keepNext/>
              <w:spacing w:before="0" w:after="0" w:line="240" w:lineRule="auto"/>
              <w:jc w:val="right"/>
              <w:rPr>
                <w:sz w:val="20"/>
                <w:szCs w:val="20"/>
              </w:rPr>
            </w:pPr>
            <w:r>
              <w:rPr>
                <w:sz w:val="20"/>
                <w:szCs w:val="20"/>
              </w:rPr>
              <w:t>conclusão</w:t>
            </w:r>
          </w:p>
        </w:tc>
      </w:tr>
      <w:tr w:rsidR="009E5A8E" w:rsidRPr="00E9517F" w:rsidTr="00966B46">
        <w:trPr>
          <w:cantSplit/>
          <w:jc w:val="center"/>
        </w:trPr>
        <w:tc>
          <w:tcPr>
            <w:tcW w:w="1432" w:type="pct"/>
            <w:tcBorders>
              <w:bottom w:val="single" w:sz="4" w:space="0" w:color="auto"/>
            </w:tcBorders>
          </w:tcPr>
          <w:p w:rsidR="009E5A8E" w:rsidRPr="00E9517F" w:rsidRDefault="009E5A8E" w:rsidP="00966B46">
            <w:pPr>
              <w:pStyle w:val="Corpodetexto"/>
              <w:spacing w:before="60" w:after="60" w:line="240" w:lineRule="auto"/>
              <w:jc w:val="center"/>
              <w:rPr>
                <w:b/>
              </w:rPr>
            </w:pPr>
            <w:r w:rsidRPr="00E9517F">
              <w:rPr>
                <w:b/>
              </w:rPr>
              <w:t>Usuário</w:t>
            </w:r>
          </w:p>
        </w:tc>
        <w:tc>
          <w:tcPr>
            <w:tcW w:w="3568" w:type="pct"/>
            <w:tcBorders>
              <w:bottom w:val="single" w:sz="4" w:space="0" w:color="auto"/>
            </w:tcBorders>
          </w:tcPr>
          <w:p w:rsidR="009E5A8E" w:rsidRPr="00E9517F" w:rsidRDefault="009E5A8E" w:rsidP="00966B46">
            <w:pPr>
              <w:pStyle w:val="Corpodetexto"/>
              <w:spacing w:before="60" w:after="60" w:line="240" w:lineRule="auto"/>
              <w:jc w:val="center"/>
            </w:pPr>
            <w:r w:rsidRPr="00E9517F">
              <w:rPr>
                <w:b/>
              </w:rPr>
              <w:t>Identificar Cartela</w:t>
            </w:r>
          </w:p>
        </w:tc>
      </w:tr>
      <w:tr w:rsidR="009E5A8E" w:rsidRPr="00E9517F" w:rsidTr="00966B46">
        <w:trPr>
          <w:cantSplit/>
          <w:jc w:val="center"/>
        </w:trPr>
        <w:tc>
          <w:tcPr>
            <w:tcW w:w="1432" w:type="pct"/>
            <w:tcBorders>
              <w:bottom w:val="single" w:sz="4" w:space="0" w:color="auto"/>
            </w:tcBorders>
          </w:tcPr>
          <w:p w:rsidR="009E5A8E" w:rsidRPr="00E9517F" w:rsidRDefault="009E5A8E" w:rsidP="00966B46">
            <w:pPr>
              <w:pStyle w:val="Corpodetexto"/>
              <w:spacing w:before="60" w:after="60" w:line="240" w:lineRule="auto"/>
            </w:pPr>
          </w:p>
        </w:tc>
        <w:tc>
          <w:tcPr>
            <w:tcW w:w="3568" w:type="pct"/>
            <w:tcBorders>
              <w:bottom w:val="single" w:sz="4" w:space="0" w:color="auto"/>
            </w:tcBorders>
          </w:tcPr>
          <w:p w:rsidR="00966B46" w:rsidRPr="00E9517F" w:rsidRDefault="009E5A8E" w:rsidP="00966B46">
            <w:pPr>
              <w:pStyle w:val="Corpodetexto"/>
              <w:keepNext/>
              <w:numPr>
                <w:ilvl w:val="0"/>
                <w:numId w:val="25"/>
              </w:numPr>
              <w:spacing w:before="60" w:after="60" w:line="240" w:lineRule="auto"/>
            </w:pPr>
            <w:r w:rsidRPr="00E9517F">
              <w:t>Informa ao usuário que a cartela não foi reconhecida.</w:t>
            </w:r>
          </w:p>
        </w:tc>
      </w:tr>
      <w:tr w:rsidR="00966B46" w:rsidRPr="00E9517F" w:rsidTr="00966B46">
        <w:trPr>
          <w:cantSplit/>
          <w:jc w:val="center"/>
        </w:trPr>
        <w:tc>
          <w:tcPr>
            <w:tcW w:w="1432" w:type="pct"/>
            <w:tcBorders>
              <w:top w:val="single" w:sz="4" w:space="0" w:color="auto"/>
            </w:tcBorders>
          </w:tcPr>
          <w:p w:rsidR="00966B46" w:rsidRPr="00E9517F" w:rsidRDefault="00966B46" w:rsidP="00B7676F">
            <w:pPr>
              <w:pStyle w:val="Corpodetexto"/>
              <w:spacing w:before="60" w:after="60" w:line="240" w:lineRule="auto"/>
              <w:jc w:val="center"/>
              <w:rPr>
                <w:b/>
              </w:rPr>
            </w:pPr>
          </w:p>
        </w:tc>
        <w:tc>
          <w:tcPr>
            <w:tcW w:w="3568" w:type="pct"/>
            <w:tcBorders>
              <w:top w:val="single" w:sz="4" w:space="0" w:color="auto"/>
            </w:tcBorders>
          </w:tcPr>
          <w:p w:rsidR="00966B46" w:rsidRPr="00E9517F" w:rsidRDefault="00966B46" w:rsidP="00B7676F">
            <w:pPr>
              <w:pStyle w:val="Corpodetexto"/>
              <w:spacing w:before="60" w:after="60" w:line="240" w:lineRule="auto"/>
              <w:jc w:val="center"/>
              <w:rPr>
                <w:b/>
              </w:rPr>
            </w:pPr>
          </w:p>
        </w:tc>
      </w:tr>
      <w:tr w:rsidR="009E5A8E" w:rsidRPr="00E9517F" w:rsidTr="00966B46">
        <w:trPr>
          <w:cantSplit/>
          <w:jc w:val="center"/>
        </w:trPr>
        <w:tc>
          <w:tcPr>
            <w:tcW w:w="1432" w:type="pct"/>
          </w:tcPr>
          <w:p w:rsidR="009E5A8E" w:rsidRPr="00E9517F" w:rsidRDefault="009E5A8E" w:rsidP="00966B46">
            <w:pPr>
              <w:pStyle w:val="Corpodetexto"/>
              <w:spacing w:before="60" w:after="60" w:line="240" w:lineRule="auto"/>
            </w:pPr>
            <w:r w:rsidRPr="00E9517F">
              <w:t>9. Escolhe outra cartela.</w:t>
            </w:r>
          </w:p>
        </w:tc>
        <w:tc>
          <w:tcPr>
            <w:tcW w:w="3568" w:type="pct"/>
          </w:tcPr>
          <w:p w:rsidR="009E5A8E" w:rsidRPr="00E9517F" w:rsidRDefault="009E5A8E" w:rsidP="00966B46">
            <w:pPr>
              <w:pStyle w:val="Corpodetexto"/>
              <w:keepNext/>
              <w:spacing w:before="60" w:after="60" w:line="240" w:lineRule="auto"/>
            </w:pPr>
          </w:p>
        </w:tc>
      </w:tr>
      <w:tr w:rsidR="009E5A8E" w:rsidRPr="00E9517F" w:rsidTr="00966B46">
        <w:trPr>
          <w:cantSplit/>
          <w:jc w:val="center"/>
        </w:trPr>
        <w:tc>
          <w:tcPr>
            <w:tcW w:w="1432" w:type="pct"/>
          </w:tcPr>
          <w:p w:rsidR="009E5A8E" w:rsidRPr="00E9517F" w:rsidRDefault="009E5A8E" w:rsidP="00966B46">
            <w:pPr>
              <w:pStyle w:val="Corpodetexto"/>
              <w:spacing w:before="60" w:after="60" w:line="240" w:lineRule="auto"/>
            </w:pPr>
            <w:r w:rsidRPr="00E9517F">
              <w:t>10. Apresenta à câmera.</w:t>
            </w:r>
          </w:p>
        </w:tc>
        <w:tc>
          <w:tcPr>
            <w:tcW w:w="3568" w:type="pct"/>
          </w:tcPr>
          <w:p w:rsidR="009E5A8E" w:rsidRPr="00E9517F" w:rsidRDefault="009E5A8E" w:rsidP="00966B46">
            <w:pPr>
              <w:pStyle w:val="Corpodetexto"/>
              <w:keepNext/>
              <w:spacing w:before="60" w:after="60" w:line="240" w:lineRule="auto"/>
            </w:pPr>
          </w:p>
        </w:tc>
      </w:tr>
      <w:tr w:rsidR="00C06A7B" w:rsidRPr="00E9517F" w:rsidTr="00966B46">
        <w:trPr>
          <w:cantSplit/>
          <w:jc w:val="center"/>
        </w:trPr>
        <w:tc>
          <w:tcPr>
            <w:tcW w:w="1432" w:type="pct"/>
          </w:tcPr>
          <w:p w:rsidR="00C06A7B" w:rsidRPr="00E9517F" w:rsidRDefault="00C06A7B" w:rsidP="00966B46">
            <w:pPr>
              <w:pStyle w:val="Corpodetexto"/>
              <w:spacing w:before="60" w:after="60" w:line="240" w:lineRule="auto"/>
            </w:pPr>
          </w:p>
        </w:tc>
        <w:tc>
          <w:tcPr>
            <w:tcW w:w="3568" w:type="pct"/>
          </w:tcPr>
          <w:p w:rsidR="00C06A7B" w:rsidRPr="00E9517F" w:rsidRDefault="00C06A7B" w:rsidP="00966B46">
            <w:pPr>
              <w:pStyle w:val="Corpodetexto"/>
              <w:keepNext/>
              <w:spacing w:before="60" w:after="60" w:line="240" w:lineRule="auto"/>
            </w:pPr>
            <w:r w:rsidRPr="00E9517F">
              <w:t>11. Reconhece a cartela por meio de seu marcador.</w:t>
            </w:r>
          </w:p>
        </w:tc>
      </w:tr>
      <w:tr w:rsidR="00C06A7B" w:rsidRPr="00E9517F" w:rsidTr="00966B46">
        <w:trPr>
          <w:cantSplit/>
          <w:jc w:val="center"/>
        </w:trPr>
        <w:tc>
          <w:tcPr>
            <w:tcW w:w="1432" w:type="pct"/>
          </w:tcPr>
          <w:p w:rsidR="00C06A7B" w:rsidRPr="00E9517F" w:rsidRDefault="00C06A7B" w:rsidP="00966B46">
            <w:pPr>
              <w:pStyle w:val="Corpodetexto"/>
              <w:spacing w:before="60" w:after="60" w:line="240" w:lineRule="auto"/>
            </w:pPr>
          </w:p>
        </w:tc>
        <w:tc>
          <w:tcPr>
            <w:tcW w:w="3568" w:type="pct"/>
          </w:tcPr>
          <w:p w:rsidR="00C06A7B" w:rsidRPr="00E9517F" w:rsidRDefault="00C06A7B" w:rsidP="00966B46">
            <w:pPr>
              <w:pStyle w:val="Corpodetexto"/>
              <w:keepNext/>
              <w:spacing w:before="60" w:after="60" w:line="240" w:lineRule="auto"/>
            </w:pPr>
            <w:r w:rsidRPr="00E9517F">
              <w:t xml:space="preserve">12. Verifica </w:t>
            </w:r>
            <w:r w:rsidR="000F5B0D">
              <w:t>nos arquivos</w:t>
            </w:r>
            <w:r w:rsidRPr="00E9517F">
              <w:t xml:space="preserve"> se o marcador está cadastrado.</w:t>
            </w:r>
          </w:p>
        </w:tc>
      </w:tr>
      <w:tr w:rsidR="00C06A7B" w:rsidRPr="00E9517F" w:rsidTr="00966B46">
        <w:trPr>
          <w:cantSplit/>
          <w:jc w:val="center"/>
        </w:trPr>
        <w:tc>
          <w:tcPr>
            <w:tcW w:w="1432" w:type="pct"/>
          </w:tcPr>
          <w:p w:rsidR="00C06A7B" w:rsidRPr="00E9517F" w:rsidRDefault="00C06A7B" w:rsidP="00966B46">
            <w:pPr>
              <w:pStyle w:val="Corpodetexto"/>
              <w:spacing w:before="60" w:after="60" w:line="240" w:lineRule="auto"/>
            </w:pPr>
          </w:p>
        </w:tc>
        <w:tc>
          <w:tcPr>
            <w:tcW w:w="3568" w:type="pct"/>
          </w:tcPr>
          <w:p w:rsidR="00C06A7B" w:rsidRPr="00E9517F" w:rsidRDefault="00C06A7B" w:rsidP="00966B46">
            <w:pPr>
              <w:pStyle w:val="Corpodetexto"/>
              <w:keepNext/>
              <w:spacing w:before="60" w:after="60" w:line="240" w:lineRule="auto"/>
            </w:pPr>
            <w:r w:rsidRPr="00E9517F">
              <w:t>13. Projeta a imagem da cartela referente ao marcador.</w:t>
            </w:r>
          </w:p>
        </w:tc>
      </w:tr>
      <w:tr w:rsidR="00C06A7B" w:rsidRPr="00E9517F" w:rsidTr="00966B46">
        <w:trPr>
          <w:cantSplit/>
          <w:jc w:val="center"/>
        </w:trPr>
        <w:tc>
          <w:tcPr>
            <w:tcW w:w="1432" w:type="pct"/>
          </w:tcPr>
          <w:p w:rsidR="00C06A7B" w:rsidRPr="00E9517F" w:rsidRDefault="00C06A7B" w:rsidP="00966B46">
            <w:pPr>
              <w:pStyle w:val="Corpodetexto"/>
              <w:spacing w:before="60" w:after="60" w:line="240" w:lineRule="auto"/>
            </w:pPr>
          </w:p>
        </w:tc>
        <w:tc>
          <w:tcPr>
            <w:tcW w:w="3568" w:type="pct"/>
          </w:tcPr>
          <w:p w:rsidR="00C06A7B" w:rsidRPr="00E9517F" w:rsidRDefault="00C06A7B" w:rsidP="00966B46">
            <w:pPr>
              <w:pStyle w:val="Corpodetexto"/>
              <w:keepNext/>
              <w:spacing w:before="60" w:after="60" w:line="240" w:lineRule="auto"/>
            </w:pPr>
            <w:r w:rsidRPr="00E9517F">
              <w:t>14. Executa caso de uso Sortear Letras (Caso de Uso 10)</w:t>
            </w:r>
          </w:p>
        </w:tc>
      </w:tr>
    </w:tbl>
    <w:p w:rsidR="009E5A8E" w:rsidRDefault="00231C5C" w:rsidP="00C06A7B">
      <w:pPr>
        <w:pStyle w:val="Legenda"/>
      </w:pPr>
      <w:bookmarkStart w:id="204" w:name="_Toc318915767"/>
      <w:r w:rsidRPr="00E9517F">
        <w:t xml:space="preserve">QUADRO </w:t>
      </w:r>
      <w:r w:rsidR="001932EA" w:rsidRPr="00E9517F">
        <w:fldChar w:fldCharType="begin"/>
      </w:r>
      <w:r w:rsidR="003C6DC8" w:rsidRPr="00E9517F">
        <w:instrText xml:space="preserve"> SEQ Quadro \* ARABIC </w:instrText>
      </w:r>
      <w:r w:rsidR="001932EA" w:rsidRPr="00E9517F">
        <w:fldChar w:fldCharType="separate"/>
      </w:r>
      <w:r w:rsidR="00AA1AE8">
        <w:rPr>
          <w:noProof/>
        </w:rPr>
        <w:t>24</w:t>
      </w:r>
      <w:r w:rsidR="001932EA" w:rsidRPr="00E9517F">
        <w:fldChar w:fldCharType="end"/>
      </w:r>
      <w:r w:rsidRPr="00E9517F">
        <w:t xml:space="preserve"> -</w:t>
      </w:r>
      <w:r w:rsidR="00C06A7B" w:rsidRPr="00E9517F">
        <w:t xml:space="preserve"> Caso de </w:t>
      </w:r>
      <w:r w:rsidR="00B13DA9" w:rsidRPr="00E9517F">
        <w:t>u</w:t>
      </w:r>
      <w:r w:rsidR="00C06A7B" w:rsidRPr="00E9517F">
        <w:t>so Identificar Cartela - Cenário Alternativo 1</w:t>
      </w:r>
      <w:bookmarkEnd w:id="204"/>
    </w:p>
    <w:p w:rsidR="00F70F11" w:rsidRPr="00005C32" w:rsidRDefault="00F70F11" w:rsidP="00F70F11">
      <w:pPr>
        <w:rPr>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005C32" w:rsidRPr="00005C32" w:rsidTr="00005C32">
        <w:trPr>
          <w:cantSplit/>
          <w:jc w:val="center"/>
        </w:trPr>
        <w:tc>
          <w:tcPr>
            <w:tcW w:w="5000" w:type="pct"/>
            <w:gridSpan w:val="2"/>
            <w:tcBorders>
              <w:top w:val="nil"/>
              <w:left w:val="nil"/>
              <w:bottom w:val="single" w:sz="4" w:space="0" w:color="auto"/>
              <w:right w:val="nil"/>
            </w:tcBorders>
            <w:vAlign w:val="center"/>
          </w:tcPr>
          <w:p w:rsidR="00005C32" w:rsidRPr="00005C32" w:rsidRDefault="00005C32" w:rsidP="00005C32">
            <w:pPr>
              <w:pStyle w:val="Corpodetexto"/>
              <w:spacing w:before="0" w:after="0" w:line="240" w:lineRule="auto"/>
              <w:jc w:val="right"/>
              <w:rPr>
                <w:sz w:val="20"/>
                <w:szCs w:val="20"/>
              </w:rPr>
            </w:pPr>
            <w:r>
              <w:rPr>
                <w:sz w:val="20"/>
                <w:szCs w:val="20"/>
              </w:rPr>
              <w:t>continua</w:t>
            </w:r>
          </w:p>
        </w:tc>
      </w:tr>
      <w:tr w:rsidR="00C06A7B" w:rsidRPr="00E9517F" w:rsidTr="00005C32">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C06A7B" w:rsidRPr="00E9517F" w:rsidRDefault="00C06A7B" w:rsidP="00966B46">
            <w:pPr>
              <w:pStyle w:val="Corpodetexto"/>
              <w:spacing w:before="60" w:after="60" w:line="240" w:lineRule="auto"/>
              <w:jc w:val="center"/>
              <w:rPr>
                <w:b/>
              </w:rPr>
            </w:pPr>
            <w:r w:rsidRPr="00E9517F">
              <w:rPr>
                <w:b/>
              </w:rPr>
              <w:t xml:space="preserve">Caso de Uso </w:t>
            </w:r>
            <w:r w:rsidR="00375D28" w:rsidRPr="00E9517F">
              <w:rPr>
                <w:b/>
              </w:rPr>
              <w:t>10</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rPr>
                <w:b/>
              </w:rPr>
            </w:pPr>
            <w:r w:rsidRPr="00E9517F">
              <w:rPr>
                <w:b/>
              </w:rPr>
              <w:t>Nome do Caso de Uso</w:t>
            </w:r>
          </w:p>
        </w:tc>
        <w:tc>
          <w:tcPr>
            <w:tcW w:w="3568" w:type="pct"/>
          </w:tcPr>
          <w:p w:rsidR="00C06A7B" w:rsidRPr="00E9517F" w:rsidRDefault="00C06A7B" w:rsidP="00966B46">
            <w:pPr>
              <w:pStyle w:val="Corpodetexto"/>
              <w:spacing w:before="60" w:after="60" w:line="240" w:lineRule="auto"/>
            </w:pPr>
            <w:r w:rsidRPr="00E9517F">
              <w:t>Identificar Cartela</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rPr>
                <w:b/>
              </w:rPr>
            </w:pPr>
            <w:r w:rsidRPr="00E9517F">
              <w:rPr>
                <w:b/>
              </w:rPr>
              <w:t xml:space="preserve">Nome do cenário </w:t>
            </w:r>
          </w:p>
        </w:tc>
        <w:tc>
          <w:tcPr>
            <w:tcW w:w="3568" w:type="pct"/>
          </w:tcPr>
          <w:p w:rsidR="00C06A7B" w:rsidRPr="00E9517F" w:rsidRDefault="00C06A7B" w:rsidP="00966B46">
            <w:pPr>
              <w:pStyle w:val="Corpodetexto"/>
              <w:spacing w:before="60" w:after="60" w:line="240" w:lineRule="auto"/>
            </w:pPr>
            <w:r w:rsidRPr="00E9517F">
              <w:t>Alternativo 2</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rPr>
                <w:b/>
              </w:rPr>
            </w:pPr>
            <w:r w:rsidRPr="00E9517F">
              <w:rPr>
                <w:b/>
              </w:rPr>
              <w:t>Atores envolvidos</w:t>
            </w:r>
          </w:p>
        </w:tc>
        <w:tc>
          <w:tcPr>
            <w:tcW w:w="3568" w:type="pct"/>
          </w:tcPr>
          <w:p w:rsidR="00C06A7B" w:rsidRPr="00E9517F" w:rsidRDefault="00C06A7B" w:rsidP="00966B46">
            <w:pPr>
              <w:pStyle w:val="Corpodetexto"/>
              <w:spacing w:before="60" w:after="60" w:line="240" w:lineRule="auto"/>
            </w:pPr>
            <w:r w:rsidRPr="00E9517F">
              <w:t>Usuário</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rPr>
                <w:b/>
                <w:bCs/>
              </w:rPr>
            </w:pPr>
            <w:r w:rsidRPr="00E9517F">
              <w:rPr>
                <w:b/>
                <w:bCs/>
              </w:rPr>
              <w:t xml:space="preserve">Referência </w:t>
            </w:r>
          </w:p>
        </w:tc>
        <w:tc>
          <w:tcPr>
            <w:tcW w:w="3568" w:type="pct"/>
          </w:tcPr>
          <w:p w:rsidR="00C06A7B" w:rsidRPr="00E9517F" w:rsidRDefault="00C06A7B" w:rsidP="00966B46">
            <w:pPr>
              <w:pStyle w:val="Corpodetexto"/>
              <w:spacing w:before="60" w:after="60" w:line="240" w:lineRule="auto"/>
            </w:pPr>
            <w:r w:rsidRPr="00E9517F">
              <w:t>RF-04</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rPr>
                <w:b/>
              </w:rPr>
            </w:pPr>
            <w:r w:rsidRPr="00E9517F">
              <w:rPr>
                <w:b/>
              </w:rPr>
              <w:t>Pré-condição</w:t>
            </w:r>
          </w:p>
        </w:tc>
        <w:tc>
          <w:tcPr>
            <w:tcW w:w="3568" w:type="pct"/>
          </w:tcPr>
          <w:p w:rsidR="00C06A7B" w:rsidRPr="00E9517F" w:rsidRDefault="00C06A7B" w:rsidP="00966B46">
            <w:pPr>
              <w:pStyle w:val="Corpodetexto"/>
              <w:spacing w:before="60" w:after="60" w:line="240" w:lineRule="auto"/>
            </w:pPr>
            <w:r w:rsidRPr="00E9517F">
              <w:t>Cartela já escolhida por outro usuário.</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rPr>
                <w:b/>
              </w:rPr>
            </w:pPr>
            <w:r w:rsidRPr="00E9517F">
              <w:rPr>
                <w:b/>
              </w:rPr>
              <w:t>Pós-condição</w:t>
            </w:r>
          </w:p>
        </w:tc>
        <w:tc>
          <w:tcPr>
            <w:tcW w:w="3568" w:type="pct"/>
          </w:tcPr>
          <w:p w:rsidR="00C06A7B" w:rsidRPr="00E9517F" w:rsidRDefault="00C06A7B" w:rsidP="00966B46">
            <w:pPr>
              <w:pStyle w:val="Corpodetexto"/>
              <w:spacing w:before="60" w:after="60" w:line="240" w:lineRule="auto"/>
            </w:pPr>
            <w:r w:rsidRPr="00E9517F">
              <w:t>Execução do caso de us</w:t>
            </w:r>
            <w:r w:rsidR="00375D28" w:rsidRPr="00E9517F">
              <w:t>o Sortear Letras (Caso de Uso 11</w:t>
            </w:r>
            <w:r w:rsidRPr="00E9517F">
              <w:t>).</w:t>
            </w:r>
          </w:p>
        </w:tc>
      </w:tr>
      <w:tr w:rsidR="00C06A7B" w:rsidRPr="00E9517F" w:rsidTr="00005C32">
        <w:trPr>
          <w:jc w:val="center"/>
        </w:trPr>
        <w:tc>
          <w:tcPr>
            <w:tcW w:w="1432" w:type="pct"/>
            <w:vAlign w:val="center"/>
          </w:tcPr>
          <w:p w:rsidR="00C06A7B" w:rsidRPr="00E9517F" w:rsidRDefault="00C06A7B" w:rsidP="00005C32">
            <w:pPr>
              <w:pStyle w:val="Corpodetexto"/>
              <w:spacing w:before="60" w:after="60" w:line="240" w:lineRule="auto"/>
              <w:jc w:val="left"/>
              <w:rPr>
                <w:b/>
              </w:rPr>
            </w:pPr>
            <w:r w:rsidRPr="00E9517F">
              <w:rPr>
                <w:b/>
              </w:rPr>
              <w:t>Objetivo instrucional</w:t>
            </w:r>
          </w:p>
        </w:tc>
        <w:tc>
          <w:tcPr>
            <w:tcW w:w="3568" w:type="pct"/>
          </w:tcPr>
          <w:p w:rsidR="00EB3870" w:rsidRPr="00E9517F" w:rsidRDefault="008550B4" w:rsidP="00966B46">
            <w:pPr>
              <w:pStyle w:val="Corpodetexto"/>
              <w:numPr>
                <w:ilvl w:val="0"/>
                <w:numId w:val="56"/>
              </w:numPr>
              <w:spacing w:before="60" w:after="60" w:line="240" w:lineRule="auto"/>
              <w:ind w:left="459"/>
            </w:pPr>
            <w:r w:rsidRPr="00E9517F">
              <w:t>Reconhecer e resp</w:t>
            </w:r>
            <w:r w:rsidR="003F13B4">
              <w:t>eitar as regras da brincadeira.</w:t>
            </w:r>
          </w:p>
          <w:p w:rsidR="00EB3870" w:rsidRPr="00E9517F" w:rsidRDefault="003F13B4" w:rsidP="00966B46">
            <w:pPr>
              <w:pStyle w:val="Corpodetexto"/>
              <w:numPr>
                <w:ilvl w:val="0"/>
                <w:numId w:val="56"/>
              </w:numPr>
              <w:spacing w:before="60" w:after="60" w:line="240" w:lineRule="auto"/>
              <w:ind w:left="459"/>
            </w:pPr>
            <w:r>
              <w:t>Acatar comandos.</w:t>
            </w:r>
          </w:p>
          <w:p w:rsidR="00EB3870" w:rsidRPr="00E9517F" w:rsidRDefault="00F8019B" w:rsidP="00966B46">
            <w:pPr>
              <w:pStyle w:val="Corpodetexto"/>
              <w:numPr>
                <w:ilvl w:val="0"/>
                <w:numId w:val="56"/>
              </w:numPr>
              <w:spacing w:before="60" w:after="60" w:line="240" w:lineRule="auto"/>
              <w:ind w:left="459"/>
            </w:pPr>
            <w:r w:rsidRPr="00E9517F">
              <w:t>Reconhecer informações visíveis.</w:t>
            </w:r>
          </w:p>
          <w:p w:rsidR="00EB3870" w:rsidRPr="00E9517F" w:rsidRDefault="0065385F" w:rsidP="00966B46">
            <w:pPr>
              <w:pStyle w:val="Corpodetexto"/>
              <w:numPr>
                <w:ilvl w:val="0"/>
                <w:numId w:val="56"/>
              </w:numPr>
              <w:spacing w:before="60" w:after="60" w:line="240" w:lineRule="auto"/>
              <w:ind w:left="459"/>
            </w:pPr>
            <w:r w:rsidRPr="00E9517F">
              <w:t>Reconhecer pa</w:t>
            </w:r>
            <w:r w:rsidR="003F13B4">
              <w:t>lavras e/ou imagens de comandos.</w:t>
            </w:r>
          </w:p>
          <w:p w:rsidR="00EB3870" w:rsidRPr="00E9517F" w:rsidRDefault="008550B4" w:rsidP="00966B46">
            <w:pPr>
              <w:pStyle w:val="Corpodetexto"/>
              <w:numPr>
                <w:ilvl w:val="0"/>
                <w:numId w:val="56"/>
              </w:numPr>
              <w:spacing w:before="60" w:after="60" w:line="240" w:lineRule="auto"/>
              <w:ind w:left="459"/>
            </w:pPr>
            <w:r w:rsidRPr="00E9517F">
              <w:t xml:space="preserve">Permanecer na brincadeira, na qual </w:t>
            </w:r>
            <w:r w:rsidR="00F8019B" w:rsidRPr="00E9517F">
              <w:t xml:space="preserve">estão </w:t>
            </w:r>
            <w:r w:rsidRPr="00E9517F">
              <w:t>envolv</w:t>
            </w:r>
            <w:r w:rsidR="00F8019B" w:rsidRPr="00E9517F">
              <w:t>id</w:t>
            </w:r>
            <w:r w:rsidRPr="00E9517F">
              <w:t>a</w:t>
            </w:r>
            <w:r w:rsidR="00F8019B" w:rsidRPr="00E9517F">
              <w:t>s</w:t>
            </w:r>
            <w:r w:rsidRPr="00E9517F">
              <w:t xml:space="preserve"> ações de escolhas e re</w:t>
            </w:r>
            <w:r w:rsidR="003F13B4">
              <w:t>soluções de situações-problemas.</w:t>
            </w:r>
          </w:p>
          <w:p w:rsidR="00EB3870" w:rsidRPr="00E9517F" w:rsidRDefault="008550B4" w:rsidP="00966B46">
            <w:pPr>
              <w:pStyle w:val="Corpodetexto"/>
              <w:numPr>
                <w:ilvl w:val="0"/>
                <w:numId w:val="56"/>
              </w:numPr>
              <w:spacing w:before="60" w:after="60" w:line="240" w:lineRule="auto"/>
              <w:ind w:left="459"/>
            </w:pPr>
            <w:r w:rsidRPr="00E9517F">
              <w:t>Ter uma imagem positiva de si, ampliando sua autoconfiança, identificando cada vez mais suas limitações e possibilidad</w:t>
            </w:r>
            <w:r w:rsidR="003F13B4">
              <w:t>es, e agindo de acordo com elas.</w:t>
            </w:r>
          </w:p>
          <w:p w:rsidR="00EB3870" w:rsidRPr="00E9517F" w:rsidRDefault="008550B4" w:rsidP="00966B46">
            <w:pPr>
              <w:pStyle w:val="Corpodetexto"/>
              <w:numPr>
                <w:ilvl w:val="0"/>
                <w:numId w:val="56"/>
              </w:numPr>
              <w:spacing w:before="60" w:after="60" w:line="240" w:lineRule="auto"/>
              <w:ind w:left="459"/>
            </w:pPr>
            <w:r w:rsidRPr="00E9517F">
              <w:t>Identificar e enfrentar situações de conflitos, utilizando seus recursos pessoais</w:t>
            </w:r>
            <w:r w:rsidR="00F8019B" w:rsidRPr="00E9517F">
              <w:t>.</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jc w:val="center"/>
              <w:rPr>
                <w:b/>
              </w:rPr>
            </w:pPr>
            <w:r w:rsidRPr="00E9517F">
              <w:rPr>
                <w:b/>
              </w:rPr>
              <w:t>Usuário</w:t>
            </w:r>
          </w:p>
        </w:tc>
        <w:tc>
          <w:tcPr>
            <w:tcW w:w="3568" w:type="pct"/>
          </w:tcPr>
          <w:p w:rsidR="00C06A7B" w:rsidRPr="00E9517F" w:rsidRDefault="00C06A7B" w:rsidP="00966B46">
            <w:pPr>
              <w:pStyle w:val="Corpodetexto"/>
              <w:spacing w:before="60" w:after="60" w:line="240" w:lineRule="auto"/>
              <w:jc w:val="center"/>
            </w:pPr>
            <w:r w:rsidRPr="00E9517F">
              <w:rPr>
                <w:b/>
              </w:rPr>
              <w:t>Identificar Cartela</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pPr>
          </w:p>
        </w:tc>
        <w:tc>
          <w:tcPr>
            <w:tcW w:w="3568" w:type="pct"/>
          </w:tcPr>
          <w:p w:rsidR="00C06A7B" w:rsidRPr="00E9517F" w:rsidRDefault="00C06A7B" w:rsidP="00966B46">
            <w:pPr>
              <w:pStyle w:val="Corpodetexto"/>
              <w:keepNext/>
              <w:spacing w:before="60" w:after="60" w:line="240" w:lineRule="auto"/>
            </w:pPr>
            <w:r w:rsidRPr="00E9517F">
              <w:t>7. Informa ao usuário que a cartela já foi selecionada por outro usuário.</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pPr>
          </w:p>
        </w:tc>
        <w:tc>
          <w:tcPr>
            <w:tcW w:w="3568" w:type="pct"/>
          </w:tcPr>
          <w:p w:rsidR="00C06A7B" w:rsidRPr="00E9517F" w:rsidRDefault="00C06A7B" w:rsidP="00966B46">
            <w:pPr>
              <w:pStyle w:val="Corpodetexto"/>
              <w:keepNext/>
              <w:spacing w:before="60" w:after="60" w:line="240" w:lineRule="auto"/>
            </w:pPr>
            <w:r w:rsidRPr="00E9517F">
              <w:t>8. Solicita que seja escolhida outra cartela.</w:t>
            </w:r>
          </w:p>
        </w:tc>
      </w:tr>
      <w:tr w:rsidR="00005C32" w:rsidRPr="00005C32" w:rsidTr="00B7676F">
        <w:trPr>
          <w:jc w:val="center"/>
        </w:trPr>
        <w:tc>
          <w:tcPr>
            <w:tcW w:w="1432" w:type="pct"/>
            <w:tcBorders>
              <w:top w:val="nil"/>
              <w:left w:val="nil"/>
              <w:bottom w:val="nil"/>
              <w:right w:val="nil"/>
            </w:tcBorders>
          </w:tcPr>
          <w:p w:rsidR="00005C32" w:rsidRPr="00005C32" w:rsidRDefault="00005C32" w:rsidP="00B7676F">
            <w:pPr>
              <w:pStyle w:val="Corpodetexto"/>
              <w:spacing w:before="0" w:after="0" w:line="240" w:lineRule="auto"/>
              <w:jc w:val="right"/>
              <w:rPr>
                <w:sz w:val="20"/>
                <w:szCs w:val="20"/>
              </w:rPr>
            </w:pPr>
          </w:p>
        </w:tc>
        <w:tc>
          <w:tcPr>
            <w:tcW w:w="3568" w:type="pct"/>
            <w:tcBorders>
              <w:top w:val="nil"/>
              <w:left w:val="nil"/>
              <w:bottom w:val="nil"/>
              <w:right w:val="nil"/>
            </w:tcBorders>
          </w:tcPr>
          <w:p w:rsidR="00005C32" w:rsidRPr="00005C32" w:rsidRDefault="00005C32" w:rsidP="00B7676F">
            <w:pPr>
              <w:pStyle w:val="Corpodetexto"/>
              <w:keepNext/>
              <w:spacing w:before="0" w:after="0" w:line="240" w:lineRule="auto"/>
              <w:jc w:val="right"/>
              <w:rPr>
                <w:sz w:val="20"/>
                <w:szCs w:val="20"/>
              </w:rPr>
            </w:pPr>
          </w:p>
        </w:tc>
      </w:tr>
      <w:tr w:rsidR="00005C32" w:rsidRPr="00005C32" w:rsidTr="00B7676F">
        <w:trPr>
          <w:jc w:val="center"/>
        </w:trPr>
        <w:tc>
          <w:tcPr>
            <w:tcW w:w="1432" w:type="pct"/>
            <w:tcBorders>
              <w:top w:val="nil"/>
              <w:left w:val="nil"/>
              <w:bottom w:val="nil"/>
              <w:right w:val="nil"/>
            </w:tcBorders>
          </w:tcPr>
          <w:p w:rsidR="00005C32" w:rsidRPr="00005C32" w:rsidRDefault="00005C32" w:rsidP="00B7676F">
            <w:pPr>
              <w:pStyle w:val="Corpodetexto"/>
              <w:spacing w:before="0" w:after="0" w:line="240" w:lineRule="auto"/>
              <w:jc w:val="right"/>
              <w:rPr>
                <w:sz w:val="20"/>
                <w:szCs w:val="20"/>
              </w:rPr>
            </w:pPr>
          </w:p>
        </w:tc>
        <w:tc>
          <w:tcPr>
            <w:tcW w:w="3568" w:type="pct"/>
            <w:tcBorders>
              <w:top w:val="nil"/>
              <w:left w:val="nil"/>
              <w:bottom w:val="nil"/>
              <w:right w:val="nil"/>
            </w:tcBorders>
          </w:tcPr>
          <w:p w:rsidR="00005C32" w:rsidRDefault="00005C32" w:rsidP="00B7676F">
            <w:pPr>
              <w:pStyle w:val="Corpodetexto"/>
              <w:keepNext/>
              <w:spacing w:before="0" w:after="0" w:line="240" w:lineRule="auto"/>
              <w:jc w:val="right"/>
              <w:rPr>
                <w:sz w:val="20"/>
                <w:szCs w:val="20"/>
              </w:rPr>
            </w:pPr>
            <w:r>
              <w:rPr>
                <w:sz w:val="20"/>
                <w:szCs w:val="20"/>
              </w:rPr>
              <w:t>conclusão</w:t>
            </w:r>
          </w:p>
        </w:tc>
      </w:tr>
      <w:tr w:rsidR="00C06A7B" w:rsidRPr="00E9517F" w:rsidTr="00005C32">
        <w:trPr>
          <w:jc w:val="center"/>
        </w:trPr>
        <w:tc>
          <w:tcPr>
            <w:tcW w:w="1432" w:type="pct"/>
            <w:tcBorders>
              <w:bottom w:val="single" w:sz="4" w:space="0" w:color="auto"/>
            </w:tcBorders>
          </w:tcPr>
          <w:p w:rsidR="00C06A7B" w:rsidRPr="00E9517F" w:rsidRDefault="00C06A7B" w:rsidP="00966B46">
            <w:pPr>
              <w:pStyle w:val="Corpodetexto"/>
              <w:spacing w:before="60" w:after="60" w:line="240" w:lineRule="auto"/>
            </w:pPr>
            <w:r w:rsidRPr="00E9517F">
              <w:t>9. Escolhe outra cartela.</w:t>
            </w:r>
          </w:p>
        </w:tc>
        <w:tc>
          <w:tcPr>
            <w:tcW w:w="3568" w:type="pct"/>
            <w:tcBorders>
              <w:bottom w:val="single" w:sz="4" w:space="0" w:color="auto"/>
            </w:tcBorders>
          </w:tcPr>
          <w:p w:rsidR="00C06A7B" w:rsidRPr="00E9517F" w:rsidRDefault="00C06A7B" w:rsidP="00966B46">
            <w:pPr>
              <w:pStyle w:val="Corpodetexto"/>
              <w:keepNext/>
              <w:spacing w:before="60" w:after="60" w:line="240" w:lineRule="auto"/>
            </w:pPr>
          </w:p>
        </w:tc>
      </w:tr>
      <w:tr w:rsidR="00C06A7B" w:rsidRPr="00E9517F" w:rsidTr="00005C32">
        <w:trPr>
          <w:jc w:val="center"/>
        </w:trPr>
        <w:tc>
          <w:tcPr>
            <w:tcW w:w="1432" w:type="pct"/>
            <w:tcBorders>
              <w:top w:val="single" w:sz="4" w:space="0" w:color="auto"/>
            </w:tcBorders>
          </w:tcPr>
          <w:p w:rsidR="00C06A7B" w:rsidRPr="00E9517F" w:rsidRDefault="00C06A7B" w:rsidP="00966B46">
            <w:pPr>
              <w:pStyle w:val="Corpodetexto"/>
              <w:spacing w:before="60" w:after="60" w:line="240" w:lineRule="auto"/>
            </w:pPr>
            <w:r w:rsidRPr="00E9517F">
              <w:t>10. Apresenta à câmera.</w:t>
            </w:r>
          </w:p>
        </w:tc>
        <w:tc>
          <w:tcPr>
            <w:tcW w:w="3568" w:type="pct"/>
            <w:tcBorders>
              <w:top w:val="single" w:sz="4" w:space="0" w:color="auto"/>
            </w:tcBorders>
          </w:tcPr>
          <w:p w:rsidR="00C06A7B" w:rsidRPr="00E9517F" w:rsidRDefault="00C06A7B" w:rsidP="00966B46">
            <w:pPr>
              <w:pStyle w:val="Corpodetexto"/>
              <w:keepNext/>
              <w:spacing w:before="60" w:after="60" w:line="240" w:lineRule="auto"/>
            </w:pP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pPr>
          </w:p>
        </w:tc>
        <w:tc>
          <w:tcPr>
            <w:tcW w:w="3568" w:type="pct"/>
          </w:tcPr>
          <w:p w:rsidR="00C06A7B" w:rsidRPr="00E9517F" w:rsidRDefault="00C06A7B" w:rsidP="00966B46">
            <w:pPr>
              <w:pStyle w:val="Corpodetexto"/>
              <w:keepNext/>
              <w:spacing w:before="60" w:after="60" w:line="240" w:lineRule="auto"/>
            </w:pPr>
            <w:r w:rsidRPr="00E9517F">
              <w:t>11. Reconhece a cartela por meio de seu marcador.</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pPr>
          </w:p>
        </w:tc>
        <w:tc>
          <w:tcPr>
            <w:tcW w:w="3568" w:type="pct"/>
          </w:tcPr>
          <w:p w:rsidR="00C06A7B" w:rsidRPr="00E9517F" w:rsidRDefault="00C06A7B" w:rsidP="00966B46">
            <w:pPr>
              <w:pStyle w:val="Corpodetexto"/>
              <w:keepNext/>
              <w:spacing w:before="60" w:after="60" w:line="240" w:lineRule="auto"/>
            </w:pPr>
            <w:r w:rsidRPr="00E9517F">
              <w:t>12. Verifica no banco de dados se o marcador está cadastrado.</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pPr>
          </w:p>
        </w:tc>
        <w:tc>
          <w:tcPr>
            <w:tcW w:w="3568" w:type="pct"/>
          </w:tcPr>
          <w:p w:rsidR="00C06A7B" w:rsidRPr="00E9517F" w:rsidRDefault="00C06A7B" w:rsidP="00966B46">
            <w:pPr>
              <w:pStyle w:val="Corpodetexto"/>
              <w:keepNext/>
              <w:spacing w:before="60" w:after="60" w:line="240" w:lineRule="auto"/>
            </w:pPr>
            <w:r w:rsidRPr="00E9517F">
              <w:t>13. Projeta a imagem da cartela referente ao marcador.</w:t>
            </w:r>
          </w:p>
        </w:tc>
      </w:tr>
      <w:tr w:rsidR="00C06A7B" w:rsidRPr="00E9517F" w:rsidTr="00D160CC">
        <w:trPr>
          <w:jc w:val="center"/>
        </w:trPr>
        <w:tc>
          <w:tcPr>
            <w:tcW w:w="1432" w:type="pct"/>
          </w:tcPr>
          <w:p w:rsidR="00C06A7B" w:rsidRPr="00E9517F" w:rsidRDefault="00C06A7B" w:rsidP="00966B46">
            <w:pPr>
              <w:pStyle w:val="Corpodetexto"/>
              <w:spacing w:before="60" w:after="60" w:line="240" w:lineRule="auto"/>
            </w:pPr>
          </w:p>
        </w:tc>
        <w:tc>
          <w:tcPr>
            <w:tcW w:w="3568" w:type="pct"/>
          </w:tcPr>
          <w:p w:rsidR="00C06A7B" w:rsidRPr="00E9517F" w:rsidRDefault="00C06A7B" w:rsidP="00966B46">
            <w:pPr>
              <w:pStyle w:val="Corpodetexto"/>
              <w:keepNext/>
              <w:spacing w:before="60" w:after="60" w:line="240" w:lineRule="auto"/>
            </w:pPr>
            <w:r w:rsidRPr="00E9517F">
              <w:t>14. Executa caso de uso Sortear Letras (C</w:t>
            </w:r>
            <w:r w:rsidR="00375D28" w:rsidRPr="00E9517F">
              <w:t>aso de Uso 11</w:t>
            </w:r>
            <w:r w:rsidRPr="00E9517F">
              <w:t>)</w:t>
            </w:r>
          </w:p>
        </w:tc>
      </w:tr>
    </w:tbl>
    <w:p w:rsidR="00C06A7B" w:rsidRPr="00E9517F" w:rsidRDefault="00231C5C" w:rsidP="00C06A7B">
      <w:pPr>
        <w:pStyle w:val="Legenda"/>
      </w:pPr>
      <w:bookmarkStart w:id="205" w:name="_Ref296708060"/>
      <w:bookmarkStart w:id="206" w:name="_Toc318915768"/>
      <w:r w:rsidRPr="00E9517F">
        <w:t xml:space="preserve">QUADRO </w:t>
      </w:r>
      <w:r w:rsidR="001932EA" w:rsidRPr="00E9517F">
        <w:fldChar w:fldCharType="begin"/>
      </w:r>
      <w:r w:rsidR="003C6DC8" w:rsidRPr="00E9517F">
        <w:instrText xml:space="preserve"> SEQ Quadro \* ARABIC </w:instrText>
      </w:r>
      <w:r w:rsidR="001932EA" w:rsidRPr="00E9517F">
        <w:fldChar w:fldCharType="separate"/>
      </w:r>
      <w:r w:rsidR="00AA1AE8">
        <w:rPr>
          <w:noProof/>
        </w:rPr>
        <w:t>25</w:t>
      </w:r>
      <w:r w:rsidR="001932EA" w:rsidRPr="00E9517F">
        <w:fldChar w:fldCharType="end"/>
      </w:r>
      <w:bookmarkEnd w:id="205"/>
      <w:r w:rsidRPr="00E9517F">
        <w:t xml:space="preserve"> -</w:t>
      </w:r>
      <w:r w:rsidR="00B13DA9" w:rsidRPr="00E9517F">
        <w:t xml:space="preserve"> Caso de u</w:t>
      </w:r>
      <w:r w:rsidR="00C06A7B" w:rsidRPr="00E9517F">
        <w:t>so Identificar Cartela - Cenário Alternativo 2</w:t>
      </w:r>
      <w:bookmarkEnd w:id="206"/>
    </w:p>
    <w:p w:rsidR="00005C32" w:rsidRDefault="00005C32" w:rsidP="00631718">
      <w:pPr>
        <w:rPr>
          <w:lang w:eastAsia="en-US"/>
        </w:rPr>
      </w:pPr>
    </w:p>
    <w:p w:rsidR="00C06A7B" w:rsidRPr="00E9517F" w:rsidRDefault="00B13DA9" w:rsidP="00631718">
      <w:pPr>
        <w:rPr>
          <w:lang w:eastAsia="en-US"/>
        </w:rPr>
      </w:pPr>
      <w:r w:rsidRPr="00E9517F">
        <w:rPr>
          <w:lang w:eastAsia="en-US"/>
        </w:rPr>
        <w:t xml:space="preserve">O </w:t>
      </w:r>
      <w:fldSimple w:instr=" REF _Ref291262721 \h  \* MERGEFORMAT ">
        <w:r w:rsidR="00AA1AE8">
          <w:t xml:space="preserve">QUADRO </w:t>
        </w:r>
        <w:r w:rsidR="00AA1AE8">
          <w:rPr>
            <w:noProof/>
          </w:rPr>
          <w:t>26</w:t>
        </w:r>
      </w:fldSimple>
      <w:r w:rsidRPr="00E9517F">
        <w:rPr>
          <w:lang w:eastAsia="en-US"/>
        </w:rPr>
        <w:t xml:space="preserve"> apresenta o fluxo do caso de uso Sortear Letra.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631718" w:rsidRPr="00E9517F" w:rsidTr="003D6B97">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631718" w:rsidRPr="00E9517F" w:rsidRDefault="00631718" w:rsidP="00005C32">
            <w:pPr>
              <w:pStyle w:val="Corpodetexto"/>
              <w:spacing w:before="60" w:after="60" w:line="240" w:lineRule="auto"/>
              <w:jc w:val="center"/>
              <w:rPr>
                <w:b/>
              </w:rPr>
            </w:pPr>
            <w:r w:rsidRPr="00E9517F">
              <w:rPr>
                <w:b/>
              </w:rPr>
              <w:t xml:space="preserve">Caso de Uso </w:t>
            </w:r>
            <w:r w:rsidR="00C06A7B" w:rsidRPr="00E9517F">
              <w:rPr>
                <w:b/>
              </w:rPr>
              <w:t>1</w:t>
            </w:r>
            <w:r w:rsidR="00375D28" w:rsidRPr="00E9517F">
              <w:rPr>
                <w:b/>
              </w:rPr>
              <w:t>1</w:t>
            </w:r>
          </w:p>
        </w:tc>
      </w:tr>
      <w:tr w:rsidR="00631718" w:rsidRPr="00E9517F" w:rsidTr="003D6B97">
        <w:trPr>
          <w:jc w:val="center"/>
        </w:trPr>
        <w:tc>
          <w:tcPr>
            <w:tcW w:w="1432" w:type="pct"/>
          </w:tcPr>
          <w:p w:rsidR="00631718" w:rsidRPr="00E9517F" w:rsidRDefault="00631718" w:rsidP="00005C32">
            <w:pPr>
              <w:pStyle w:val="Corpodetexto"/>
              <w:spacing w:before="60" w:after="60" w:line="240" w:lineRule="auto"/>
              <w:rPr>
                <w:b/>
              </w:rPr>
            </w:pPr>
            <w:r w:rsidRPr="00E9517F">
              <w:rPr>
                <w:b/>
              </w:rPr>
              <w:t>Nome do Caso de Uso</w:t>
            </w:r>
          </w:p>
        </w:tc>
        <w:tc>
          <w:tcPr>
            <w:tcW w:w="3568" w:type="pct"/>
          </w:tcPr>
          <w:p w:rsidR="00631718" w:rsidRPr="00E9517F" w:rsidRDefault="00C06A7B" w:rsidP="00005C32">
            <w:pPr>
              <w:pStyle w:val="Corpodetexto"/>
              <w:spacing w:before="60" w:after="60" w:line="240" w:lineRule="auto"/>
            </w:pPr>
            <w:r w:rsidRPr="00E9517F">
              <w:t>Sortear Letra</w:t>
            </w:r>
            <w:r w:rsidR="009C3BBA" w:rsidRPr="00E9517F">
              <w:t xml:space="preserve"> </w:t>
            </w:r>
          </w:p>
        </w:tc>
      </w:tr>
      <w:tr w:rsidR="00631718" w:rsidRPr="00E9517F" w:rsidTr="003D6B97">
        <w:trPr>
          <w:jc w:val="center"/>
        </w:trPr>
        <w:tc>
          <w:tcPr>
            <w:tcW w:w="1432" w:type="pct"/>
          </w:tcPr>
          <w:p w:rsidR="00631718" w:rsidRPr="00E9517F" w:rsidRDefault="00631718" w:rsidP="00005C32">
            <w:pPr>
              <w:pStyle w:val="Corpodetexto"/>
              <w:spacing w:before="60" w:after="60" w:line="240" w:lineRule="auto"/>
              <w:rPr>
                <w:b/>
              </w:rPr>
            </w:pPr>
            <w:r w:rsidRPr="00E9517F">
              <w:rPr>
                <w:b/>
              </w:rPr>
              <w:t xml:space="preserve">Nome do cenário </w:t>
            </w:r>
          </w:p>
        </w:tc>
        <w:tc>
          <w:tcPr>
            <w:tcW w:w="3568" w:type="pct"/>
          </w:tcPr>
          <w:p w:rsidR="00631718" w:rsidRPr="00E9517F" w:rsidRDefault="00C06A7B" w:rsidP="00005C32">
            <w:pPr>
              <w:pStyle w:val="Corpodetexto"/>
              <w:spacing w:before="60" w:after="60" w:line="240" w:lineRule="auto"/>
            </w:pPr>
            <w:r w:rsidRPr="00E9517F">
              <w:t>Principal</w:t>
            </w:r>
          </w:p>
        </w:tc>
      </w:tr>
      <w:tr w:rsidR="00631718" w:rsidRPr="00E9517F" w:rsidTr="003D6B97">
        <w:trPr>
          <w:jc w:val="center"/>
        </w:trPr>
        <w:tc>
          <w:tcPr>
            <w:tcW w:w="1432" w:type="pct"/>
          </w:tcPr>
          <w:p w:rsidR="00631718" w:rsidRPr="00E9517F" w:rsidRDefault="00631718" w:rsidP="00005C32">
            <w:pPr>
              <w:pStyle w:val="Corpodetexto"/>
              <w:spacing w:before="60" w:after="60" w:line="240" w:lineRule="auto"/>
              <w:rPr>
                <w:b/>
              </w:rPr>
            </w:pPr>
            <w:r w:rsidRPr="00E9517F">
              <w:rPr>
                <w:b/>
              </w:rPr>
              <w:t>Atores envolvidos</w:t>
            </w:r>
          </w:p>
        </w:tc>
        <w:tc>
          <w:tcPr>
            <w:tcW w:w="3568" w:type="pct"/>
          </w:tcPr>
          <w:p w:rsidR="00631718" w:rsidRPr="00E9517F" w:rsidRDefault="009C3BBA" w:rsidP="00005C32">
            <w:pPr>
              <w:pStyle w:val="Corpodetexto"/>
              <w:spacing w:before="60" w:after="60" w:line="240" w:lineRule="auto"/>
            </w:pPr>
            <w:r w:rsidRPr="00E9517F">
              <w:t>Usuário</w:t>
            </w:r>
          </w:p>
        </w:tc>
      </w:tr>
      <w:tr w:rsidR="00631718" w:rsidRPr="00E9517F" w:rsidTr="003D6B97">
        <w:trPr>
          <w:jc w:val="center"/>
        </w:trPr>
        <w:tc>
          <w:tcPr>
            <w:tcW w:w="1432" w:type="pct"/>
          </w:tcPr>
          <w:p w:rsidR="00631718" w:rsidRPr="00E9517F" w:rsidRDefault="00631718" w:rsidP="00005C32">
            <w:pPr>
              <w:pStyle w:val="Corpodetexto"/>
              <w:spacing w:before="60" w:after="60" w:line="240" w:lineRule="auto"/>
              <w:rPr>
                <w:b/>
                <w:bCs/>
              </w:rPr>
            </w:pPr>
            <w:r w:rsidRPr="00E9517F">
              <w:rPr>
                <w:b/>
                <w:bCs/>
              </w:rPr>
              <w:t xml:space="preserve">Referência </w:t>
            </w:r>
          </w:p>
        </w:tc>
        <w:tc>
          <w:tcPr>
            <w:tcW w:w="3568" w:type="pct"/>
          </w:tcPr>
          <w:p w:rsidR="00631718" w:rsidRPr="00E9517F" w:rsidRDefault="00631718" w:rsidP="00005C32">
            <w:pPr>
              <w:pStyle w:val="Corpodetexto"/>
              <w:spacing w:before="60" w:after="60" w:line="240" w:lineRule="auto"/>
            </w:pPr>
            <w:r w:rsidRPr="00E9517F">
              <w:t>RF-04</w:t>
            </w:r>
          </w:p>
        </w:tc>
      </w:tr>
      <w:tr w:rsidR="00631718" w:rsidRPr="00E9517F" w:rsidTr="003D6B97">
        <w:trPr>
          <w:jc w:val="center"/>
        </w:trPr>
        <w:tc>
          <w:tcPr>
            <w:tcW w:w="1432" w:type="pct"/>
          </w:tcPr>
          <w:p w:rsidR="00631718" w:rsidRPr="00E9517F" w:rsidRDefault="00631718" w:rsidP="00005C32">
            <w:pPr>
              <w:pStyle w:val="Corpodetexto"/>
              <w:spacing w:before="60" w:after="60" w:line="240" w:lineRule="auto"/>
              <w:rPr>
                <w:b/>
              </w:rPr>
            </w:pPr>
            <w:r w:rsidRPr="00E9517F">
              <w:rPr>
                <w:b/>
              </w:rPr>
              <w:t>Pré-condição</w:t>
            </w:r>
          </w:p>
        </w:tc>
        <w:tc>
          <w:tcPr>
            <w:tcW w:w="3568" w:type="pct"/>
          </w:tcPr>
          <w:p w:rsidR="00631718" w:rsidRPr="00E9517F" w:rsidRDefault="00D160CC" w:rsidP="00005C32">
            <w:pPr>
              <w:pStyle w:val="Corpodetexto"/>
              <w:spacing w:before="60" w:after="60" w:line="240" w:lineRule="auto"/>
            </w:pPr>
            <w:r w:rsidRPr="00E9517F">
              <w:t>Cartelas identificadas.</w:t>
            </w:r>
          </w:p>
        </w:tc>
      </w:tr>
      <w:tr w:rsidR="00631718" w:rsidRPr="00EF1B6B" w:rsidTr="003D6B97">
        <w:trPr>
          <w:jc w:val="center"/>
        </w:trPr>
        <w:tc>
          <w:tcPr>
            <w:tcW w:w="1432" w:type="pct"/>
          </w:tcPr>
          <w:p w:rsidR="00631718" w:rsidRPr="00E9517F" w:rsidRDefault="00631718" w:rsidP="00005C32">
            <w:pPr>
              <w:pStyle w:val="Corpodetexto"/>
              <w:spacing w:before="60" w:after="60" w:line="240" w:lineRule="auto"/>
              <w:rPr>
                <w:b/>
              </w:rPr>
            </w:pPr>
            <w:r w:rsidRPr="00E9517F">
              <w:rPr>
                <w:b/>
              </w:rPr>
              <w:t>Pós-condição</w:t>
            </w:r>
          </w:p>
        </w:tc>
        <w:tc>
          <w:tcPr>
            <w:tcW w:w="3568" w:type="pct"/>
          </w:tcPr>
          <w:p w:rsidR="00631718" w:rsidRPr="00EF1B6B" w:rsidRDefault="00D160CC" w:rsidP="00005C32">
            <w:pPr>
              <w:pStyle w:val="Corpodetexto"/>
              <w:spacing w:before="60" w:after="60" w:line="240" w:lineRule="auto"/>
            </w:pPr>
            <w:r w:rsidRPr="00E9517F">
              <w:t>Letra sorteada.</w:t>
            </w:r>
          </w:p>
        </w:tc>
      </w:tr>
      <w:tr w:rsidR="00307754" w:rsidRPr="00EF1B6B" w:rsidTr="00005C32">
        <w:trPr>
          <w:jc w:val="center"/>
        </w:trPr>
        <w:tc>
          <w:tcPr>
            <w:tcW w:w="1432" w:type="pct"/>
            <w:vAlign w:val="center"/>
          </w:tcPr>
          <w:p w:rsidR="00307754" w:rsidRPr="00EF1B6B" w:rsidRDefault="00307754" w:rsidP="00005C32">
            <w:pPr>
              <w:pStyle w:val="Corpodetexto"/>
              <w:spacing w:before="60" w:after="60" w:line="240" w:lineRule="auto"/>
              <w:jc w:val="left"/>
              <w:rPr>
                <w:b/>
              </w:rPr>
            </w:pPr>
            <w:r>
              <w:rPr>
                <w:b/>
              </w:rPr>
              <w:t>Objetivo instrucional</w:t>
            </w:r>
          </w:p>
        </w:tc>
        <w:tc>
          <w:tcPr>
            <w:tcW w:w="3568" w:type="pct"/>
          </w:tcPr>
          <w:p w:rsidR="00EB3870" w:rsidRDefault="008550B4" w:rsidP="00005C32">
            <w:pPr>
              <w:pStyle w:val="Corpodetexto"/>
              <w:numPr>
                <w:ilvl w:val="0"/>
                <w:numId w:val="48"/>
              </w:numPr>
              <w:spacing w:before="60" w:after="60" w:line="240" w:lineRule="auto"/>
              <w:ind w:left="459"/>
            </w:pPr>
            <w:r>
              <w:t>Reconhecer e res</w:t>
            </w:r>
            <w:r w:rsidR="00373BE3">
              <w:t>peitar as regras da brincadeira.</w:t>
            </w:r>
          </w:p>
          <w:p w:rsidR="00EB3870" w:rsidRDefault="00373BE3" w:rsidP="00005C32">
            <w:pPr>
              <w:pStyle w:val="Corpodetexto"/>
              <w:numPr>
                <w:ilvl w:val="0"/>
                <w:numId w:val="48"/>
              </w:numPr>
              <w:spacing w:before="60" w:after="60" w:line="240" w:lineRule="auto"/>
              <w:ind w:left="459"/>
            </w:pPr>
            <w:r>
              <w:t>Acatar comandos.</w:t>
            </w:r>
          </w:p>
          <w:p w:rsidR="00EB3870" w:rsidRDefault="00F8019B" w:rsidP="00005C32">
            <w:pPr>
              <w:pStyle w:val="Corpodetexto"/>
              <w:numPr>
                <w:ilvl w:val="0"/>
                <w:numId w:val="48"/>
              </w:numPr>
              <w:spacing w:before="60" w:after="60" w:line="240" w:lineRule="auto"/>
              <w:ind w:left="459"/>
            </w:pPr>
            <w:r w:rsidRPr="00AC5EA9">
              <w:t>Reconhecer informações visíveis</w:t>
            </w:r>
            <w:r w:rsidR="00373BE3">
              <w:t>.</w:t>
            </w:r>
          </w:p>
          <w:p w:rsidR="00EB3870" w:rsidRDefault="0065385F" w:rsidP="00005C32">
            <w:pPr>
              <w:pStyle w:val="Corpodetexto"/>
              <w:numPr>
                <w:ilvl w:val="0"/>
                <w:numId w:val="48"/>
              </w:numPr>
              <w:spacing w:before="60" w:after="60" w:line="240" w:lineRule="auto"/>
              <w:ind w:left="459"/>
            </w:pPr>
            <w:r>
              <w:t>Reconhecer pa</w:t>
            </w:r>
            <w:r w:rsidR="00373BE3">
              <w:t>lavras e/ou imagens de comandos.</w:t>
            </w:r>
          </w:p>
          <w:p w:rsidR="00EB3870" w:rsidRDefault="008550B4" w:rsidP="00005C32">
            <w:pPr>
              <w:pStyle w:val="Corpodetexto"/>
              <w:numPr>
                <w:ilvl w:val="0"/>
                <w:numId w:val="48"/>
              </w:numPr>
              <w:spacing w:before="60" w:after="60" w:line="240" w:lineRule="auto"/>
              <w:ind w:left="459"/>
            </w:pPr>
            <w:r>
              <w:t xml:space="preserve">Permanecer na brincadeira, na qual </w:t>
            </w:r>
            <w:r w:rsidR="00F8019B">
              <w:t xml:space="preserve">estão </w:t>
            </w:r>
            <w:r>
              <w:t>envolv</w:t>
            </w:r>
            <w:r w:rsidR="00F8019B">
              <w:t>id</w:t>
            </w:r>
            <w:r>
              <w:t>a</w:t>
            </w:r>
            <w:r w:rsidR="00F8019B">
              <w:t>s</w:t>
            </w:r>
            <w:r>
              <w:t xml:space="preserve"> ações de escolhas e re</w:t>
            </w:r>
            <w:r w:rsidR="00373BE3">
              <w:t>soluções de situações-problemas.</w:t>
            </w:r>
          </w:p>
          <w:p w:rsidR="00EB3870" w:rsidRDefault="008550B4" w:rsidP="00005C32">
            <w:pPr>
              <w:pStyle w:val="Corpodetexto"/>
              <w:numPr>
                <w:ilvl w:val="0"/>
                <w:numId w:val="48"/>
              </w:numPr>
              <w:spacing w:before="60" w:after="60" w:line="240" w:lineRule="auto"/>
              <w:ind w:left="459"/>
            </w:pPr>
            <w:r>
              <w:t>T</w:t>
            </w:r>
            <w:r w:rsidRPr="003676D4">
              <w:t xml:space="preserve">er uma imagem positiva de si, ampliando sua autoconfiança, identificando cada vez mais suas limitações e possibilidades, </w:t>
            </w:r>
            <w:r w:rsidR="00373BE3">
              <w:t>e agindo de acordo com elas.</w:t>
            </w:r>
          </w:p>
          <w:p w:rsidR="00EB3870" w:rsidRDefault="008550B4" w:rsidP="00005C32">
            <w:pPr>
              <w:pStyle w:val="Corpodetexto"/>
              <w:numPr>
                <w:ilvl w:val="0"/>
                <w:numId w:val="48"/>
              </w:numPr>
              <w:spacing w:before="60" w:after="60" w:line="240" w:lineRule="auto"/>
              <w:ind w:left="459"/>
            </w:pPr>
            <w:r>
              <w:t>I</w:t>
            </w:r>
            <w:r w:rsidRPr="003676D4">
              <w:t>dentificar e enfrentar situações de conflitos, utilizando seus recursos pessoais</w:t>
            </w:r>
            <w:r w:rsidR="00F8019B">
              <w:t>.</w:t>
            </w:r>
          </w:p>
        </w:tc>
      </w:tr>
      <w:tr w:rsidR="00631718" w:rsidRPr="00EF1B6B" w:rsidTr="003D6B97">
        <w:trPr>
          <w:jc w:val="center"/>
        </w:trPr>
        <w:tc>
          <w:tcPr>
            <w:tcW w:w="1432" w:type="pct"/>
          </w:tcPr>
          <w:p w:rsidR="007C025A" w:rsidRPr="00EF1B6B" w:rsidRDefault="009C3BBA" w:rsidP="00005C32">
            <w:pPr>
              <w:pStyle w:val="Corpodetexto"/>
              <w:spacing w:before="60" w:after="60" w:line="240" w:lineRule="auto"/>
              <w:jc w:val="center"/>
              <w:rPr>
                <w:b/>
              </w:rPr>
            </w:pPr>
            <w:r>
              <w:rPr>
                <w:b/>
              </w:rPr>
              <w:t>Usuário</w:t>
            </w:r>
          </w:p>
        </w:tc>
        <w:tc>
          <w:tcPr>
            <w:tcW w:w="3568" w:type="pct"/>
          </w:tcPr>
          <w:p w:rsidR="00631718" w:rsidRPr="00EF1B6B" w:rsidRDefault="00D160CC" w:rsidP="00005C32">
            <w:pPr>
              <w:pStyle w:val="Corpodetexto"/>
              <w:spacing w:before="60" w:after="60" w:line="240" w:lineRule="auto"/>
              <w:jc w:val="center"/>
            </w:pPr>
            <w:r>
              <w:rPr>
                <w:b/>
              </w:rPr>
              <w:t>Sortear Letra</w:t>
            </w:r>
          </w:p>
        </w:tc>
      </w:tr>
      <w:tr w:rsidR="005B7B42" w:rsidRPr="00EF1B6B" w:rsidTr="003D6B97">
        <w:trPr>
          <w:jc w:val="center"/>
        </w:trPr>
        <w:tc>
          <w:tcPr>
            <w:tcW w:w="1432" w:type="pct"/>
          </w:tcPr>
          <w:p w:rsidR="005B7B42" w:rsidRDefault="005B7B42" w:rsidP="00005C32">
            <w:pPr>
              <w:pStyle w:val="Corpodetexto"/>
              <w:spacing w:before="60" w:after="60" w:line="240" w:lineRule="auto"/>
            </w:pPr>
          </w:p>
        </w:tc>
        <w:tc>
          <w:tcPr>
            <w:tcW w:w="3568" w:type="pct"/>
          </w:tcPr>
          <w:p w:rsidR="005B7B42" w:rsidRDefault="00D160CC" w:rsidP="00005C32">
            <w:pPr>
              <w:pStyle w:val="Corpodetexto"/>
              <w:keepNext/>
              <w:spacing w:before="60" w:after="60" w:line="240" w:lineRule="auto"/>
            </w:pPr>
            <w:r>
              <w:t>1. Solicita que o jogador inicie o sorteio.</w:t>
            </w:r>
          </w:p>
        </w:tc>
      </w:tr>
      <w:tr w:rsidR="00D160CC" w:rsidRPr="00EF1B6B" w:rsidTr="003D6B97">
        <w:trPr>
          <w:jc w:val="center"/>
        </w:trPr>
        <w:tc>
          <w:tcPr>
            <w:tcW w:w="1432" w:type="pct"/>
          </w:tcPr>
          <w:p w:rsidR="00D160CC" w:rsidRDefault="00D160CC" w:rsidP="00005C32">
            <w:pPr>
              <w:pStyle w:val="Corpodetexto"/>
              <w:spacing w:before="60" w:after="60" w:line="240" w:lineRule="auto"/>
            </w:pPr>
            <w:r>
              <w:t xml:space="preserve">2. </w:t>
            </w:r>
            <w:r w:rsidR="00373BE3">
              <w:t>Escolhe a opção</w:t>
            </w:r>
            <w:r>
              <w:t xml:space="preserve"> “Sortear”.</w:t>
            </w:r>
          </w:p>
        </w:tc>
        <w:tc>
          <w:tcPr>
            <w:tcW w:w="3568" w:type="pct"/>
          </w:tcPr>
          <w:p w:rsidR="00D160CC" w:rsidRDefault="00D160CC" w:rsidP="00005C32">
            <w:pPr>
              <w:pStyle w:val="Corpodetexto"/>
              <w:keepNext/>
              <w:spacing w:before="60" w:after="60" w:line="240" w:lineRule="auto"/>
            </w:pPr>
          </w:p>
        </w:tc>
      </w:tr>
      <w:tr w:rsidR="00D160CC" w:rsidRPr="00EF1B6B" w:rsidTr="003D6B97">
        <w:trPr>
          <w:jc w:val="center"/>
        </w:trPr>
        <w:tc>
          <w:tcPr>
            <w:tcW w:w="1432" w:type="pct"/>
          </w:tcPr>
          <w:p w:rsidR="00D160CC" w:rsidRDefault="00D160CC" w:rsidP="00005C32">
            <w:pPr>
              <w:pStyle w:val="Corpodetexto"/>
              <w:spacing w:before="60" w:after="60" w:line="240" w:lineRule="auto"/>
            </w:pPr>
          </w:p>
        </w:tc>
        <w:tc>
          <w:tcPr>
            <w:tcW w:w="3568" w:type="pct"/>
          </w:tcPr>
          <w:p w:rsidR="00D160CC" w:rsidRDefault="00D160CC" w:rsidP="00005C32">
            <w:pPr>
              <w:pStyle w:val="Corpodetexto"/>
              <w:keepNext/>
              <w:spacing w:before="60" w:after="60" w:line="240" w:lineRule="auto"/>
            </w:pPr>
            <w:r>
              <w:t>3. Exibe uma letra aleatória e que ainda não foi sorteada.</w:t>
            </w:r>
          </w:p>
        </w:tc>
      </w:tr>
    </w:tbl>
    <w:p w:rsidR="00631718" w:rsidRDefault="00231C5C" w:rsidP="00631718">
      <w:pPr>
        <w:pStyle w:val="Legenda"/>
      </w:pPr>
      <w:bookmarkStart w:id="207" w:name="_Ref291262721"/>
      <w:bookmarkStart w:id="208" w:name="_Toc318915769"/>
      <w:r>
        <w:t xml:space="preserve">QUADRO </w:t>
      </w:r>
      <w:r w:rsidR="001932EA">
        <w:fldChar w:fldCharType="begin"/>
      </w:r>
      <w:r w:rsidR="00104C0A">
        <w:instrText xml:space="preserve"> SEQ Quadro \* ARABIC </w:instrText>
      </w:r>
      <w:r w:rsidR="001932EA">
        <w:fldChar w:fldCharType="separate"/>
      </w:r>
      <w:r w:rsidR="00AA1AE8">
        <w:rPr>
          <w:noProof/>
        </w:rPr>
        <w:t>26</w:t>
      </w:r>
      <w:r w:rsidR="001932EA">
        <w:rPr>
          <w:noProof/>
        </w:rPr>
        <w:fldChar w:fldCharType="end"/>
      </w:r>
      <w:bookmarkEnd w:id="207"/>
      <w:r>
        <w:rPr>
          <w:noProof/>
        </w:rPr>
        <w:t xml:space="preserve"> -</w:t>
      </w:r>
      <w:r w:rsidR="00631718">
        <w:t xml:space="preserve"> Caso de </w:t>
      </w:r>
      <w:r w:rsidR="00B13DA9">
        <w:t>u</w:t>
      </w:r>
      <w:r w:rsidR="00631718">
        <w:t xml:space="preserve">so </w:t>
      </w:r>
      <w:r w:rsidR="00B13DA9">
        <w:t>Sortear Letra</w:t>
      </w:r>
      <w:r w:rsidR="005B7B42">
        <w:t xml:space="preserve"> </w:t>
      </w:r>
      <w:r w:rsidR="00631718">
        <w:t xml:space="preserve">- Cenário </w:t>
      </w:r>
      <w:r w:rsidR="00B13DA9">
        <w:t>Principal</w:t>
      </w:r>
      <w:bookmarkEnd w:id="208"/>
    </w:p>
    <w:p w:rsidR="00730113" w:rsidRDefault="00730113" w:rsidP="00631718">
      <w:pPr>
        <w:rPr>
          <w:lang w:eastAsia="en-US"/>
        </w:rPr>
      </w:pPr>
      <w:r>
        <w:rPr>
          <w:lang w:eastAsia="en-US"/>
        </w:rPr>
        <w:lastRenderedPageBreak/>
        <w:t xml:space="preserve">A </w:t>
      </w:r>
      <w:r w:rsidR="001932EA">
        <w:rPr>
          <w:lang w:eastAsia="en-US"/>
        </w:rPr>
        <w:fldChar w:fldCharType="begin"/>
      </w:r>
      <w:r>
        <w:rPr>
          <w:lang w:eastAsia="en-US"/>
        </w:rPr>
        <w:instrText xml:space="preserve"> REF _Ref296711495 \h </w:instrText>
      </w:r>
      <w:r w:rsidR="001932EA">
        <w:rPr>
          <w:lang w:eastAsia="en-US"/>
        </w:rPr>
      </w:r>
      <w:r w:rsidR="001932EA">
        <w:rPr>
          <w:lang w:eastAsia="en-US"/>
        </w:rPr>
        <w:fldChar w:fldCharType="separate"/>
      </w:r>
      <w:r w:rsidR="00AA1AE8">
        <w:t xml:space="preserve">FIGURA </w:t>
      </w:r>
      <w:r w:rsidR="00AA1AE8">
        <w:rPr>
          <w:noProof/>
        </w:rPr>
        <w:t>23</w:t>
      </w:r>
      <w:r w:rsidR="001932EA">
        <w:rPr>
          <w:lang w:eastAsia="en-US"/>
        </w:rPr>
        <w:fldChar w:fldCharType="end"/>
      </w:r>
      <w:r>
        <w:rPr>
          <w:lang w:eastAsia="en-US"/>
        </w:rPr>
        <w:t xml:space="preserve"> apresenta o diagrama de casos de uso do jogo Gincana das Palavras.</w:t>
      </w:r>
    </w:p>
    <w:p w:rsidR="00730113" w:rsidRDefault="00730113" w:rsidP="00730113">
      <w:pPr>
        <w:keepNext/>
        <w:spacing w:after="0"/>
        <w:jc w:val="center"/>
      </w:pPr>
      <w:r>
        <w:rPr>
          <w:noProof/>
          <w:lang w:val="en-US" w:eastAsia="en-US"/>
        </w:rPr>
        <w:drawing>
          <wp:inline distT="0" distB="0" distL="0" distR="0">
            <wp:extent cx="4000500" cy="2724150"/>
            <wp:effectExtent l="19050" t="0" r="0" b="0"/>
            <wp:docPr id="26" name="Imagem 25" descr="Gincana das Palav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ncana das Palavras.jpg"/>
                    <pic:cNvPicPr/>
                  </pic:nvPicPr>
                  <pic:blipFill>
                    <a:blip r:embed="rId38" cstate="print"/>
                    <a:stretch>
                      <a:fillRect/>
                    </a:stretch>
                  </pic:blipFill>
                  <pic:spPr>
                    <a:xfrm>
                      <a:off x="0" y="0"/>
                      <a:ext cx="4000500" cy="2724150"/>
                    </a:xfrm>
                    <a:prstGeom prst="rect">
                      <a:avLst/>
                    </a:prstGeom>
                  </pic:spPr>
                </pic:pic>
              </a:graphicData>
            </a:graphic>
          </wp:inline>
        </w:drawing>
      </w:r>
    </w:p>
    <w:p w:rsidR="00730113" w:rsidRDefault="00231C5C" w:rsidP="00730113">
      <w:pPr>
        <w:pStyle w:val="Legenda"/>
        <w:ind w:left="1418"/>
      </w:pPr>
      <w:bookmarkStart w:id="209" w:name="_Ref296711495"/>
      <w:bookmarkStart w:id="210" w:name="_Toc318915314"/>
      <w:r>
        <w:t xml:space="preserve">FIGURA </w:t>
      </w:r>
      <w:r w:rsidR="001932EA">
        <w:fldChar w:fldCharType="begin"/>
      </w:r>
      <w:r w:rsidR="00D063A6">
        <w:instrText xml:space="preserve"> SEQ Figura \* ARABIC </w:instrText>
      </w:r>
      <w:r w:rsidR="001932EA">
        <w:fldChar w:fldCharType="separate"/>
      </w:r>
      <w:r w:rsidR="00AA1AE8">
        <w:rPr>
          <w:noProof/>
        </w:rPr>
        <w:t>23</w:t>
      </w:r>
      <w:r w:rsidR="001932EA">
        <w:rPr>
          <w:noProof/>
        </w:rPr>
        <w:fldChar w:fldCharType="end"/>
      </w:r>
      <w:bookmarkEnd w:id="209"/>
      <w:r>
        <w:t xml:space="preserve"> -</w:t>
      </w:r>
      <w:r w:rsidR="00730113">
        <w:t xml:space="preserve"> Diagrama de Casos de Uso do jogo Gincana das Palavras</w:t>
      </w:r>
      <w:bookmarkEnd w:id="210"/>
    </w:p>
    <w:p w:rsidR="00005C32" w:rsidRDefault="00005C32" w:rsidP="00A40A92">
      <w:pPr>
        <w:rPr>
          <w:lang w:eastAsia="en-US"/>
        </w:rPr>
      </w:pPr>
    </w:p>
    <w:p w:rsidR="000020B3" w:rsidRDefault="000020B3" w:rsidP="00005C32">
      <w:pPr>
        <w:spacing w:after="120"/>
        <w:rPr>
          <w:lang w:eastAsia="en-US"/>
        </w:rPr>
      </w:pPr>
      <w:r>
        <w:rPr>
          <w:lang w:eastAsia="en-US"/>
        </w:rPr>
        <w:t xml:space="preserve">Do </w:t>
      </w:r>
      <w:r w:rsidR="001932EA">
        <w:rPr>
          <w:lang w:eastAsia="en-US"/>
        </w:rPr>
        <w:fldChar w:fldCharType="begin"/>
      </w:r>
      <w:r>
        <w:rPr>
          <w:lang w:eastAsia="en-US"/>
        </w:rPr>
        <w:instrText xml:space="preserve"> REF _Ref291262771 \h </w:instrText>
      </w:r>
      <w:r w:rsidR="001932EA">
        <w:rPr>
          <w:lang w:eastAsia="en-US"/>
        </w:rPr>
      </w:r>
      <w:r w:rsidR="001932EA">
        <w:rPr>
          <w:lang w:eastAsia="en-US"/>
        </w:rPr>
        <w:fldChar w:fldCharType="separate"/>
      </w:r>
      <w:r w:rsidR="00AA1AE8" w:rsidRPr="00F70F11">
        <w:t xml:space="preserve">QUADRO </w:t>
      </w:r>
      <w:r w:rsidR="00AA1AE8">
        <w:rPr>
          <w:noProof/>
        </w:rPr>
        <w:t>27</w:t>
      </w:r>
      <w:r w:rsidR="001932EA">
        <w:rPr>
          <w:lang w:eastAsia="en-US"/>
        </w:rPr>
        <w:fldChar w:fldCharType="end"/>
      </w:r>
      <w:r>
        <w:rPr>
          <w:lang w:eastAsia="en-US"/>
        </w:rPr>
        <w:t xml:space="preserve"> ao </w:t>
      </w:r>
      <w:r w:rsidR="001932EA">
        <w:rPr>
          <w:lang w:eastAsia="en-US"/>
        </w:rPr>
        <w:fldChar w:fldCharType="begin"/>
      </w:r>
      <w:r w:rsidR="00523ABA">
        <w:rPr>
          <w:lang w:eastAsia="en-US"/>
        </w:rPr>
        <w:instrText xml:space="preserve"> REF _Ref304007185 \h </w:instrText>
      </w:r>
      <w:r w:rsidR="001932EA">
        <w:rPr>
          <w:lang w:eastAsia="en-US"/>
        </w:rPr>
      </w:r>
      <w:r w:rsidR="001932EA">
        <w:rPr>
          <w:lang w:eastAsia="en-US"/>
        </w:rPr>
        <w:fldChar w:fldCharType="separate"/>
      </w:r>
      <w:r w:rsidR="00AA1AE8">
        <w:t xml:space="preserve">QUADRO </w:t>
      </w:r>
      <w:r w:rsidR="00AA1AE8">
        <w:rPr>
          <w:noProof/>
        </w:rPr>
        <w:t>28</w:t>
      </w:r>
      <w:r w:rsidR="001932EA">
        <w:rPr>
          <w:lang w:eastAsia="en-US"/>
        </w:rPr>
        <w:fldChar w:fldCharType="end"/>
      </w:r>
      <w:r w:rsidR="00523ABA">
        <w:rPr>
          <w:lang w:eastAsia="en-US"/>
        </w:rPr>
        <w:t xml:space="preserve"> </w:t>
      </w:r>
      <w:r>
        <w:rPr>
          <w:lang w:eastAsia="en-US"/>
        </w:rPr>
        <w:t>são descritos os cenários do caso de uso Gincana das Palavras.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005C32" w:rsidRPr="00005C32" w:rsidTr="00005C32">
        <w:trPr>
          <w:cantSplit/>
          <w:jc w:val="center"/>
        </w:trPr>
        <w:tc>
          <w:tcPr>
            <w:tcW w:w="5000" w:type="pct"/>
            <w:gridSpan w:val="2"/>
            <w:tcBorders>
              <w:top w:val="nil"/>
              <w:left w:val="nil"/>
              <w:bottom w:val="single" w:sz="4" w:space="0" w:color="auto"/>
              <w:right w:val="nil"/>
            </w:tcBorders>
            <w:vAlign w:val="center"/>
          </w:tcPr>
          <w:p w:rsidR="00005C32" w:rsidRPr="00005C32" w:rsidRDefault="00005C32" w:rsidP="00005C32">
            <w:pPr>
              <w:pStyle w:val="Corpodetexto"/>
              <w:spacing w:before="0" w:after="0" w:line="240" w:lineRule="auto"/>
              <w:jc w:val="right"/>
              <w:rPr>
                <w:sz w:val="20"/>
                <w:szCs w:val="20"/>
              </w:rPr>
            </w:pPr>
            <w:r>
              <w:rPr>
                <w:sz w:val="20"/>
                <w:szCs w:val="20"/>
              </w:rPr>
              <w:t>continua</w:t>
            </w:r>
          </w:p>
        </w:tc>
      </w:tr>
      <w:tr w:rsidR="007943A9" w:rsidRPr="005B14C4" w:rsidTr="00005C32">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7943A9" w:rsidRPr="00305724" w:rsidRDefault="007943A9" w:rsidP="00005C32">
            <w:pPr>
              <w:pStyle w:val="Corpodetexto"/>
              <w:spacing w:before="60" w:after="60" w:line="240" w:lineRule="auto"/>
              <w:jc w:val="center"/>
              <w:rPr>
                <w:b/>
              </w:rPr>
            </w:pPr>
            <w:r>
              <w:rPr>
                <w:b/>
              </w:rPr>
              <w:t xml:space="preserve">Caso de Uso </w:t>
            </w:r>
            <w:r w:rsidR="00730113">
              <w:rPr>
                <w:b/>
              </w:rPr>
              <w:t>1</w:t>
            </w:r>
            <w:r w:rsidR="00375D28">
              <w:rPr>
                <w:b/>
              </w:rPr>
              <w:t>2</w:t>
            </w:r>
          </w:p>
        </w:tc>
      </w:tr>
      <w:tr w:rsidR="007943A9" w:rsidRPr="005B14C4" w:rsidTr="00005C32">
        <w:trPr>
          <w:cantSplit/>
          <w:jc w:val="center"/>
        </w:trPr>
        <w:tc>
          <w:tcPr>
            <w:tcW w:w="1432" w:type="pct"/>
            <w:tcBorders>
              <w:top w:val="single" w:sz="4" w:space="0" w:color="auto"/>
            </w:tcBorders>
            <w:vAlign w:val="center"/>
          </w:tcPr>
          <w:p w:rsidR="007943A9" w:rsidRPr="006E45C7" w:rsidRDefault="007943A9" w:rsidP="00005C32">
            <w:pPr>
              <w:pStyle w:val="Corpodetexto"/>
              <w:spacing w:before="60" w:after="60" w:line="240" w:lineRule="auto"/>
              <w:rPr>
                <w:b/>
              </w:rPr>
            </w:pPr>
            <w:r w:rsidRPr="006E45C7">
              <w:rPr>
                <w:b/>
              </w:rPr>
              <w:t>Nome do Caso de Uso</w:t>
            </w:r>
          </w:p>
        </w:tc>
        <w:tc>
          <w:tcPr>
            <w:tcW w:w="3568" w:type="pct"/>
            <w:tcBorders>
              <w:top w:val="single" w:sz="4" w:space="0" w:color="auto"/>
            </w:tcBorders>
            <w:vAlign w:val="center"/>
          </w:tcPr>
          <w:p w:rsidR="007943A9" w:rsidRPr="006E45C7" w:rsidRDefault="007943A9" w:rsidP="00005C32">
            <w:pPr>
              <w:pStyle w:val="Corpodetexto"/>
              <w:spacing w:before="60" w:after="60" w:line="240" w:lineRule="auto"/>
            </w:pPr>
            <w:r>
              <w:t>Gincana das Palavras</w:t>
            </w:r>
          </w:p>
        </w:tc>
      </w:tr>
      <w:tr w:rsidR="007943A9" w:rsidRPr="005B14C4" w:rsidTr="003D6B97">
        <w:trPr>
          <w:cantSplit/>
          <w:jc w:val="center"/>
        </w:trPr>
        <w:tc>
          <w:tcPr>
            <w:tcW w:w="1432" w:type="pct"/>
            <w:vAlign w:val="center"/>
          </w:tcPr>
          <w:p w:rsidR="007943A9" w:rsidRPr="006E45C7" w:rsidRDefault="007943A9" w:rsidP="00005C32">
            <w:pPr>
              <w:pStyle w:val="Corpodetexto"/>
              <w:spacing w:before="60" w:after="60" w:line="240" w:lineRule="auto"/>
              <w:rPr>
                <w:b/>
              </w:rPr>
            </w:pPr>
            <w:r w:rsidRPr="006E45C7">
              <w:rPr>
                <w:b/>
              </w:rPr>
              <w:t xml:space="preserve">Nome do cenário </w:t>
            </w:r>
          </w:p>
        </w:tc>
        <w:tc>
          <w:tcPr>
            <w:tcW w:w="3568" w:type="pct"/>
            <w:vAlign w:val="center"/>
          </w:tcPr>
          <w:p w:rsidR="007943A9" w:rsidRPr="006E45C7" w:rsidRDefault="007943A9" w:rsidP="00005C32">
            <w:pPr>
              <w:pStyle w:val="Corpodetexto"/>
              <w:spacing w:before="60" w:after="60" w:line="240" w:lineRule="auto"/>
            </w:pPr>
            <w:r>
              <w:t>Principal</w:t>
            </w:r>
          </w:p>
        </w:tc>
      </w:tr>
      <w:tr w:rsidR="007943A9" w:rsidRPr="005B14C4" w:rsidTr="003D6B97">
        <w:trPr>
          <w:cantSplit/>
          <w:jc w:val="center"/>
        </w:trPr>
        <w:tc>
          <w:tcPr>
            <w:tcW w:w="1432" w:type="pct"/>
            <w:vAlign w:val="center"/>
          </w:tcPr>
          <w:p w:rsidR="007943A9" w:rsidRPr="006E45C7" w:rsidRDefault="007943A9" w:rsidP="00005C32">
            <w:pPr>
              <w:pStyle w:val="Corpodetexto"/>
              <w:spacing w:before="60" w:after="60" w:line="240" w:lineRule="auto"/>
              <w:rPr>
                <w:b/>
              </w:rPr>
            </w:pPr>
            <w:r w:rsidRPr="006E45C7">
              <w:rPr>
                <w:b/>
              </w:rPr>
              <w:t>Atores envolvidos</w:t>
            </w:r>
          </w:p>
        </w:tc>
        <w:tc>
          <w:tcPr>
            <w:tcW w:w="3568" w:type="pct"/>
            <w:vAlign w:val="center"/>
          </w:tcPr>
          <w:p w:rsidR="007943A9" w:rsidRPr="006E45C7" w:rsidRDefault="00730113" w:rsidP="00005C32">
            <w:pPr>
              <w:pStyle w:val="Corpodetexto"/>
              <w:spacing w:before="60" w:after="60" w:line="240" w:lineRule="auto"/>
            </w:pPr>
            <w:r>
              <w:t>Usuário</w:t>
            </w:r>
          </w:p>
        </w:tc>
      </w:tr>
      <w:tr w:rsidR="007943A9" w:rsidRPr="005B14C4" w:rsidTr="003D6B97">
        <w:trPr>
          <w:cantSplit/>
          <w:jc w:val="center"/>
        </w:trPr>
        <w:tc>
          <w:tcPr>
            <w:tcW w:w="1432" w:type="pct"/>
            <w:vAlign w:val="center"/>
          </w:tcPr>
          <w:p w:rsidR="007943A9" w:rsidRPr="006E45C7" w:rsidRDefault="007943A9" w:rsidP="00005C32">
            <w:pPr>
              <w:pStyle w:val="Corpodetexto"/>
              <w:spacing w:before="60" w:after="60" w:line="240" w:lineRule="auto"/>
              <w:rPr>
                <w:b/>
                <w:bCs/>
              </w:rPr>
            </w:pPr>
            <w:r w:rsidRPr="006E45C7">
              <w:rPr>
                <w:b/>
                <w:bCs/>
              </w:rPr>
              <w:t xml:space="preserve">Referência </w:t>
            </w:r>
          </w:p>
        </w:tc>
        <w:tc>
          <w:tcPr>
            <w:tcW w:w="3568" w:type="pct"/>
            <w:vAlign w:val="center"/>
          </w:tcPr>
          <w:p w:rsidR="007943A9" w:rsidRPr="006E45C7" w:rsidRDefault="007943A9" w:rsidP="00005C32">
            <w:pPr>
              <w:pStyle w:val="Corpodetexto"/>
              <w:spacing w:before="60" w:after="60" w:line="240" w:lineRule="auto"/>
            </w:pPr>
            <w:r>
              <w:t>RF-05</w:t>
            </w:r>
          </w:p>
        </w:tc>
      </w:tr>
      <w:tr w:rsidR="007943A9" w:rsidRPr="005B14C4" w:rsidTr="003D6B97">
        <w:trPr>
          <w:cantSplit/>
          <w:jc w:val="center"/>
        </w:trPr>
        <w:tc>
          <w:tcPr>
            <w:tcW w:w="1432" w:type="pct"/>
            <w:vAlign w:val="center"/>
          </w:tcPr>
          <w:p w:rsidR="007943A9" w:rsidRPr="006E45C7" w:rsidRDefault="007943A9" w:rsidP="00005C32">
            <w:pPr>
              <w:pStyle w:val="Corpodetexto"/>
              <w:spacing w:before="60" w:after="60" w:line="240" w:lineRule="auto"/>
              <w:rPr>
                <w:b/>
              </w:rPr>
            </w:pPr>
            <w:r w:rsidRPr="006E45C7">
              <w:rPr>
                <w:b/>
              </w:rPr>
              <w:t>Pré-condição</w:t>
            </w:r>
          </w:p>
        </w:tc>
        <w:tc>
          <w:tcPr>
            <w:tcW w:w="3568" w:type="pct"/>
            <w:vAlign w:val="center"/>
          </w:tcPr>
          <w:p w:rsidR="007943A9" w:rsidRPr="006E45C7" w:rsidRDefault="00730113" w:rsidP="00005C32">
            <w:pPr>
              <w:pStyle w:val="Corpodetexto"/>
              <w:spacing w:before="60" w:after="60" w:line="240" w:lineRule="auto"/>
            </w:pPr>
            <w:r>
              <w:t>Brincadeira Gincana das Palavras selecionada (RF-06).</w:t>
            </w:r>
          </w:p>
        </w:tc>
      </w:tr>
      <w:tr w:rsidR="007943A9" w:rsidRPr="005B14C4" w:rsidTr="00005C32">
        <w:trPr>
          <w:cantSplit/>
          <w:jc w:val="center"/>
        </w:trPr>
        <w:tc>
          <w:tcPr>
            <w:tcW w:w="1432" w:type="pct"/>
            <w:tcBorders>
              <w:bottom w:val="single" w:sz="4" w:space="0" w:color="auto"/>
            </w:tcBorders>
            <w:vAlign w:val="center"/>
          </w:tcPr>
          <w:p w:rsidR="007943A9" w:rsidRPr="006E45C7" w:rsidRDefault="007943A9" w:rsidP="00005C32">
            <w:pPr>
              <w:pStyle w:val="Corpodetexto"/>
              <w:spacing w:before="60" w:after="60" w:line="240" w:lineRule="auto"/>
              <w:rPr>
                <w:b/>
              </w:rPr>
            </w:pPr>
            <w:r w:rsidRPr="006E45C7">
              <w:rPr>
                <w:b/>
              </w:rPr>
              <w:t>Pós-condição</w:t>
            </w:r>
          </w:p>
        </w:tc>
        <w:tc>
          <w:tcPr>
            <w:tcW w:w="3568" w:type="pct"/>
            <w:tcBorders>
              <w:bottom w:val="single" w:sz="4" w:space="0" w:color="auto"/>
            </w:tcBorders>
            <w:vAlign w:val="center"/>
          </w:tcPr>
          <w:p w:rsidR="007943A9" w:rsidRPr="006E45C7" w:rsidRDefault="0049274C" w:rsidP="00005C32">
            <w:pPr>
              <w:pStyle w:val="Corpodetexto"/>
              <w:spacing w:before="60" w:after="60" w:line="240" w:lineRule="auto"/>
            </w:pPr>
            <w:r>
              <w:t xml:space="preserve">Exibição da </w:t>
            </w:r>
            <w:r w:rsidR="00730113">
              <w:t>imagem correspondente ao marcador</w:t>
            </w:r>
            <w:r w:rsidR="007943A9">
              <w:t>.</w:t>
            </w:r>
          </w:p>
        </w:tc>
      </w:tr>
      <w:tr w:rsidR="00005C32" w:rsidRPr="005B14C4" w:rsidTr="00005C32">
        <w:trPr>
          <w:cantSplit/>
          <w:jc w:val="center"/>
        </w:trPr>
        <w:tc>
          <w:tcPr>
            <w:tcW w:w="1432" w:type="pct"/>
            <w:tcBorders>
              <w:bottom w:val="single" w:sz="4" w:space="0" w:color="auto"/>
            </w:tcBorders>
            <w:vAlign w:val="center"/>
          </w:tcPr>
          <w:p w:rsidR="00005C32" w:rsidRPr="006E45C7" w:rsidRDefault="00005C32" w:rsidP="00B7676F">
            <w:pPr>
              <w:pStyle w:val="Corpodetexto"/>
              <w:spacing w:before="60" w:after="60" w:line="240" w:lineRule="auto"/>
              <w:rPr>
                <w:b/>
              </w:rPr>
            </w:pPr>
            <w:r>
              <w:rPr>
                <w:b/>
              </w:rPr>
              <w:t>Objetivo instrucional</w:t>
            </w:r>
          </w:p>
        </w:tc>
        <w:tc>
          <w:tcPr>
            <w:tcW w:w="3568" w:type="pct"/>
            <w:tcBorders>
              <w:bottom w:val="single" w:sz="4" w:space="0" w:color="auto"/>
            </w:tcBorders>
            <w:vAlign w:val="center"/>
          </w:tcPr>
          <w:p w:rsidR="00005C32" w:rsidRDefault="00005C32" w:rsidP="00005C32">
            <w:pPr>
              <w:pStyle w:val="Corpodetexto"/>
              <w:numPr>
                <w:ilvl w:val="0"/>
                <w:numId w:val="49"/>
              </w:numPr>
              <w:spacing w:before="60" w:after="60" w:line="240" w:lineRule="auto"/>
              <w:ind w:left="459"/>
            </w:pPr>
            <w:r>
              <w:t>Reconhecer e respeitar as regras da brincadeira.</w:t>
            </w:r>
          </w:p>
          <w:p w:rsidR="00005C32" w:rsidRDefault="00005C32" w:rsidP="00005C32">
            <w:pPr>
              <w:pStyle w:val="Corpodetexto"/>
              <w:numPr>
                <w:ilvl w:val="0"/>
                <w:numId w:val="49"/>
              </w:numPr>
              <w:spacing w:before="60" w:after="60" w:line="240" w:lineRule="auto"/>
              <w:ind w:left="459"/>
            </w:pPr>
            <w:r>
              <w:t>Acatar comandos.</w:t>
            </w:r>
          </w:p>
          <w:p w:rsidR="00005C32" w:rsidRDefault="00005C32" w:rsidP="00005C32">
            <w:pPr>
              <w:pStyle w:val="Corpodetexto"/>
              <w:numPr>
                <w:ilvl w:val="0"/>
                <w:numId w:val="49"/>
              </w:numPr>
              <w:spacing w:before="60" w:after="60" w:line="240" w:lineRule="auto"/>
              <w:ind w:left="459"/>
            </w:pPr>
            <w:r w:rsidRPr="00AC5EA9">
              <w:t>Reconhecer informações visíveis</w:t>
            </w:r>
            <w:r>
              <w:t>.</w:t>
            </w:r>
          </w:p>
          <w:p w:rsidR="00005C32" w:rsidRDefault="00005C32" w:rsidP="00005C32">
            <w:pPr>
              <w:pStyle w:val="Corpodetexto"/>
              <w:numPr>
                <w:ilvl w:val="0"/>
                <w:numId w:val="49"/>
              </w:numPr>
              <w:spacing w:before="60" w:after="60" w:line="240" w:lineRule="auto"/>
              <w:ind w:left="459"/>
            </w:pPr>
            <w:r>
              <w:t>Reconhecer palavras e/ou imagens de comandos.</w:t>
            </w:r>
          </w:p>
          <w:p w:rsidR="00005C32" w:rsidRDefault="00005C32" w:rsidP="00005C32">
            <w:pPr>
              <w:pStyle w:val="Corpodetexto"/>
              <w:numPr>
                <w:ilvl w:val="0"/>
                <w:numId w:val="49"/>
              </w:numPr>
              <w:spacing w:before="60" w:after="60" w:line="240" w:lineRule="auto"/>
              <w:ind w:left="459"/>
            </w:pPr>
            <w:r>
              <w:t>Permanecer na brincadeira, na qual estão envolvidas ações de escolhas e resoluções de situações-problemas.</w:t>
            </w:r>
          </w:p>
          <w:p w:rsidR="00005C32" w:rsidRDefault="00005C32" w:rsidP="00005C32">
            <w:pPr>
              <w:pStyle w:val="Corpodetexto"/>
              <w:numPr>
                <w:ilvl w:val="0"/>
                <w:numId w:val="49"/>
              </w:numPr>
              <w:spacing w:before="60" w:after="60" w:line="240" w:lineRule="auto"/>
              <w:ind w:left="459"/>
            </w:pPr>
            <w:r>
              <w:t>T</w:t>
            </w:r>
            <w:r w:rsidRPr="003676D4">
              <w:t>er uma imagem positiva de si, ampliando sua autoconfiança, identificando cada vez mais suas limitações e possibilidad</w:t>
            </w:r>
            <w:r>
              <w:t>es, e agindo de acordo com elas.</w:t>
            </w:r>
          </w:p>
        </w:tc>
      </w:tr>
      <w:tr w:rsidR="00005C32" w:rsidRPr="00005C32" w:rsidTr="00005C32">
        <w:trPr>
          <w:cantSplit/>
          <w:jc w:val="center"/>
        </w:trPr>
        <w:tc>
          <w:tcPr>
            <w:tcW w:w="1432" w:type="pct"/>
            <w:tcBorders>
              <w:top w:val="single" w:sz="4" w:space="0" w:color="auto"/>
              <w:left w:val="nil"/>
              <w:bottom w:val="nil"/>
              <w:right w:val="nil"/>
            </w:tcBorders>
            <w:vAlign w:val="center"/>
          </w:tcPr>
          <w:p w:rsidR="00005C32" w:rsidRPr="00005C32" w:rsidRDefault="00005C32" w:rsidP="00005C32">
            <w:pPr>
              <w:pStyle w:val="Corpodetexto"/>
              <w:spacing w:before="0" w:after="0" w:line="240" w:lineRule="auto"/>
              <w:rPr>
                <w:sz w:val="20"/>
                <w:szCs w:val="20"/>
              </w:rPr>
            </w:pPr>
          </w:p>
        </w:tc>
        <w:tc>
          <w:tcPr>
            <w:tcW w:w="3568" w:type="pct"/>
            <w:tcBorders>
              <w:top w:val="single" w:sz="4" w:space="0" w:color="auto"/>
              <w:left w:val="nil"/>
              <w:bottom w:val="nil"/>
              <w:right w:val="nil"/>
            </w:tcBorders>
            <w:vAlign w:val="center"/>
          </w:tcPr>
          <w:p w:rsidR="00005C32" w:rsidRPr="00005C32" w:rsidRDefault="00005C32" w:rsidP="00005C32">
            <w:pPr>
              <w:pStyle w:val="Corpodetexto"/>
              <w:spacing w:before="0" w:after="0" w:line="240" w:lineRule="auto"/>
              <w:rPr>
                <w:sz w:val="20"/>
                <w:szCs w:val="20"/>
              </w:rPr>
            </w:pPr>
          </w:p>
        </w:tc>
      </w:tr>
      <w:tr w:rsidR="00005C32" w:rsidRPr="00005C32" w:rsidTr="00005C32">
        <w:trPr>
          <w:cantSplit/>
          <w:jc w:val="center"/>
        </w:trPr>
        <w:tc>
          <w:tcPr>
            <w:tcW w:w="1432" w:type="pct"/>
            <w:tcBorders>
              <w:top w:val="nil"/>
              <w:left w:val="nil"/>
              <w:bottom w:val="single" w:sz="4" w:space="0" w:color="auto"/>
              <w:right w:val="nil"/>
            </w:tcBorders>
            <w:vAlign w:val="center"/>
          </w:tcPr>
          <w:p w:rsidR="00005C32" w:rsidRPr="00005C32" w:rsidRDefault="00005C32" w:rsidP="00005C32">
            <w:pPr>
              <w:pStyle w:val="Corpodetexto"/>
              <w:spacing w:before="0" w:after="0" w:line="240" w:lineRule="auto"/>
              <w:rPr>
                <w:sz w:val="20"/>
                <w:szCs w:val="20"/>
              </w:rPr>
            </w:pPr>
          </w:p>
        </w:tc>
        <w:tc>
          <w:tcPr>
            <w:tcW w:w="3568" w:type="pct"/>
            <w:tcBorders>
              <w:top w:val="nil"/>
              <w:left w:val="nil"/>
              <w:bottom w:val="single" w:sz="4" w:space="0" w:color="auto"/>
              <w:right w:val="nil"/>
            </w:tcBorders>
            <w:vAlign w:val="center"/>
          </w:tcPr>
          <w:p w:rsidR="00005C32" w:rsidRPr="00005C32" w:rsidRDefault="00005C32" w:rsidP="00005C32">
            <w:pPr>
              <w:pStyle w:val="Corpodetexto"/>
              <w:spacing w:before="0" w:after="0" w:line="240" w:lineRule="auto"/>
              <w:jc w:val="right"/>
              <w:rPr>
                <w:sz w:val="20"/>
                <w:szCs w:val="20"/>
              </w:rPr>
            </w:pPr>
            <w:r>
              <w:rPr>
                <w:sz w:val="20"/>
                <w:szCs w:val="20"/>
              </w:rPr>
              <w:t>conclusão</w:t>
            </w:r>
          </w:p>
        </w:tc>
      </w:tr>
      <w:tr w:rsidR="00005C32" w:rsidRPr="005B14C4" w:rsidTr="00005C32">
        <w:trPr>
          <w:cantSplit/>
          <w:jc w:val="center"/>
        </w:trPr>
        <w:tc>
          <w:tcPr>
            <w:tcW w:w="1432" w:type="pct"/>
            <w:tcBorders>
              <w:top w:val="single" w:sz="4" w:space="0" w:color="auto"/>
            </w:tcBorders>
            <w:vAlign w:val="center"/>
          </w:tcPr>
          <w:p w:rsidR="00005C32" w:rsidRPr="006E45C7" w:rsidRDefault="00005C32" w:rsidP="00005C32">
            <w:pPr>
              <w:pStyle w:val="Corpodetexto"/>
              <w:spacing w:before="60" w:after="60" w:line="240" w:lineRule="auto"/>
              <w:rPr>
                <w:b/>
              </w:rPr>
            </w:pPr>
            <w:r>
              <w:rPr>
                <w:b/>
              </w:rPr>
              <w:t>Objetivo instrucional</w:t>
            </w:r>
          </w:p>
        </w:tc>
        <w:tc>
          <w:tcPr>
            <w:tcW w:w="3568" w:type="pct"/>
            <w:tcBorders>
              <w:top w:val="single" w:sz="4" w:space="0" w:color="auto"/>
            </w:tcBorders>
            <w:vAlign w:val="center"/>
          </w:tcPr>
          <w:p w:rsidR="00005C32" w:rsidRDefault="00005C32" w:rsidP="00005C32">
            <w:pPr>
              <w:pStyle w:val="Corpodetexto"/>
              <w:numPr>
                <w:ilvl w:val="0"/>
                <w:numId w:val="49"/>
              </w:numPr>
              <w:spacing w:before="60" w:after="60" w:line="240" w:lineRule="auto"/>
              <w:ind w:left="459"/>
            </w:pPr>
            <w:r>
              <w:t>I</w:t>
            </w:r>
            <w:r w:rsidRPr="003676D4">
              <w:t>dentificar e enfrentar situações de conflitos, utilizando seus recursos pessoais</w:t>
            </w:r>
            <w:r>
              <w:t>.</w:t>
            </w:r>
          </w:p>
          <w:p w:rsidR="00005C32" w:rsidRDefault="00005C32" w:rsidP="00005C32">
            <w:pPr>
              <w:pStyle w:val="Corpodetexto"/>
              <w:numPr>
                <w:ilvl w:val="0"/>
                <w:numId w:val="49"/>
              </w:numPr>
              <w:spacing w:before="60" w:after="60" w:line="240" w:lineRule="auto"/>
              <w:ind w:left="459"/>
            </w:pPr>
            <w:r>
              <w:t>Identificar as letras pelas suas formas gráficas.</w:t>
            </w:r>
          </w:p>
          <w:p w:rsidR="00005C32" w:rsidRDefault="00005C32" w:rsidP="00005C32">
            <w:pPr>
              <w:pStyle w:val="Corpodetexto"/>
              <w:numPr>
                <w:ilvl w:val="0"/>
                <w:numId w:val="49"/>
              </w:numPr>
              <w:spacing w:before="60" w:after="60" w:line="240" w:lineRule="auto"/>
              <w:ind w:left="459"/>
            </w:pPr>
            <w:r>
              <w:t>Identificar a posição das letras na composição escrita da palavra.</w:t>
            </w:r>
          </w:p>
          <w:p w:rsidR="00005C32" w:rsidRDefault="00005C32" w:rsidP="00005C32">
            <w:pPr>
              <w:pStyle w:val="Corpodetexto"/>
              <w:numPr>
                <w:ilvl w:val="0"/>
                <w:numId w:val="49"/>
              </w:numPr>
              <w:spacing w:before="60" w:after="60" w:line="240" w:lineRule="auto"/>
              <w:ind w:left="459"/>
            </w:pPr>
            <w:r>
              <w:t>Nomear as letras.</w:t>
            </w:r>
          </w:p>
          <w:p w:rsidR="00005C32" w:rsidRDefault="00005C32" w:rsidP="00005C32">
            <w:pPr>
              <w:pStyle w:val="Corpodetexto"/>
              <w:numPr>
                <w:ilvl w:val="0"/>
                <w:numId w:val="49"/>
              </w:numPr>
              <w:spacing w:before="60" w:after="60" w:line="240" w:lineRule="auto"/>
              <w:ind w:left="459"/>
            </w:pPr>
            <w:r>
              <w:t>Observar as formas convencionais de escrita, conforme o padrão ortográfico vigente.</w:t>
            </w:r>
          </w:p>
          <w:p w:rsidR="00005C32" w:rsidRDefault="00005C32" w:rsidP="00005C32">
            <w:pPr>
              <w:pStyle w:val="Corpodetexto"/>
              <w:numPr>
                <w:ilvl w:val="0"/>
                <w:numId w:val="49"/>
              </w:numPr>
              <w:spacing w:before="60" w:after="60" w:line="240" w:lineRule="auto"/>
              <w:ind w:left="459"/>
            </w:pPr>
            <w:r>
              <w:t>Quantificar objetos.</w:t>
            </w:r>
          </w:p>
        </w:tc>
      </w:tr>
      <w:tr w:rsidR="00005C32" w:rsidRPr="005B14C4" w:rsidTr="003D6B97">
        <w:trPr>
          <w:cantSplit/>
          <w:jc w:val="center"/>
        </w:trPr>
        <w:tc>
          <w:tcPr>
            <w:tcW w:w="1432" w:type="pct"/>
            <w:vAlign w:val="center"/>
          </w:tcPr>
          <w:p w:rsidR="00005C32" w:rsidRPr="006E45C7" w:rsidRDefault="00005C32" w:rsidP="00005C32">
            <w:pPr>
              <w:pStyle w:val="Corpodetexto"/>
              <w:spacing w:before="60" w:after="60" w:line="240" w:lineRule="auto"/>
              <w:jc w:val="center"/>
              <w:rPr>
                <w:b/>
              </w:rPr>
            </w:pPr>
            <w:r>
              <w:rPr>
                <w:b/>
              </w:rPr>
              <w:t>Usuário</w:t>
            </w:r>
          </w:p>
        </w:tc>
        <w:tc>
          <w:tcPr>
            <w:tcW w:w="3568" w:type="pct"/>
            <w:vAlign w:val="center"/>
          </w:tcPr>
          <w:p w:rsidR="00005C32" w:rsidRPr="006E45C7" w:rsidRDefault="00005C32" w:rsidP="00005C32">
            <w:pPr>
              <w:pStyle w:val="Corpodetexto"/>
              <w:spacing w:before="60" w:after="60" w:line="240" w:lineRule="auto"/>
              <w:jc w:val="center"/>
              <w:rPr>
                <w:b/>
              </w:rPr>
            </w:pPr>
            <w:r>
              <w:rPr>
                <w:b/>
              </w:rPr>
              <w:t>Gincana das Palavras</w:t>
            </w:r>
          </w:p>
        </w:tc>
      </w:tr>
      <w:tr w:rsidR="00005C32" w:rsidRPr="00A46DB6" w:rsidTr="003D6B97">
        <w:trPr>
          <w:cantSplit/>
          <w:jc w:val="center"/>
        </w:trPr>
        <w:tc>
          <w:tcPr>
            <w:tcW w:w="1432" w:type="pct"/>
          </w:tcPr>
          <w:p w:rsidR="00005C32" w:rsidRDefault="00005C32" w:rsidP="00005C32">
            <w:pPr>
              <w:pStyle w:val="Corpodetexto"/>
              <w:spacing w:before="60" w:after="60" w:line="240" w:lineRule="auto"/>
            </w:pPr>
          </w:p>
        </w:tc>
        <w:tc>
          <w:tcPr>
            <w:tcW w:w="3568" w:type="pct"/>
          </w:tcPr>
          <w:p w:rsidR="00005C32" w:rsidRDefault="00005C32" w:rsidP="00005C32">
            <w:pPr>
              <w:pStyle w:val="Corpodetexto"/>
              <w:spacing w:before="60" w:after="60" w:line="240" w:lineRule="auto"/>
            </w:pPr>
            <w:r>
              <w:t>1. Executa a atividade Identificar Objeto (Caso de Uso 8).</w:t>
            </w:r>
          </w:p>
        </w:tc>
      </w:tr>
      <w:tr w:rsidR="00005C32" w:rsidRPr="00A46DB6" w:rsidTr="003D6B97">
        <w:trPr>
          <w:cantSplit/>
          <w:jc w:val="center"/>
        </w:trPr>
        <w:tc>
          <w:tcPr>
            <w:tcW w:w="1432" w:type="pct"/>
          </w:tcPr>
          <w:p w:rsidR="00005C32" w:rsidRDefault="00005C32" w:rsidP="00005C32">
            <w:pPr>
              <w:pStyle w:val="Corpodetexto"/>
              <w:spacing w:before="60" w:after="60" w:line="240" w:lineRule="auto"/>
            </w:pPr>
            <w:r>
              <w:t>2. Seleciona “Continuar”.</w:t>
            </w:r>
          </w:p>
        </w:tc>
        <w:tc>
          <w:tcPr>
            <w:tcW w:w="3568" w:type="pct"/>
          </w:tcPr>
          <w:p w:rsidR="00005C32" w:rsidRDefault="00005C32" w:rsidP="00005C32">
            <w:pPr>
              <w:pStyle w:val="Corpodetexto"/>
              <w:spacing w:before="60" w:after="60" w:line="240" w:lineRule="auto"/>
            </w:pPr>
          </w:p>
        </w:tc>
      </w:tr>
      <w:tr w:rsidR="00005C32" w:rsidRPr="00A46DB6" w:rsidTr="003D6B97">
        <w:trPr>
          <w:cantSplit/>
          <w:jc w:val="center"/>
        </w:trPr>
        <w:tc>
          <w:tcPr>
            <w:tcW w:w="1432" w:type="pct"/>
          </w:tcPr>
          <w:p w:rsidR="00005C32" w:rsidRDefault="00005C32" w:rsidP="00005C32">
            <w:pPr>
              <w:pStyle w:val="Corpodetexto"/>
              <w:spacing w:before="60" w:after="60" w:line="240" w:lineRule="auto"/>
            </w:pPr>
          </w:p>
        </w:tc>
        <w:tc>
          <w:tcPr>
            <w:tcW w:w="3568" w:type="pct"/>
          </w:tcPr>
          <w:p w:rsidR="00005C32" w:rsidRDefault="00005C32" w:rsidP="00005C32">
            <w:pPr>
              <w:pStyle w:val="Corpodetexto"/>
              <w:spacing w:before="60" w:after="60" w:line="240" w:lineRule="auto"/>
            </w:pPr>
            <w:r>
              <w:t>3. Solicita ao jogador a montagem da palavra (Caso de Uso 3).</w:t>
            </w:r>
          </w:p>
        </w:tc>
      </w:tr>
      <w:tr w:rsidR="00005C32" w:rsidRPr="00F70F11" w:rsidTr="003D6B97">
        <w:trPr>
          <w:cantSplit/>
          <w:jc w:val="center"/>
        </w:trPr>
        <w:tc>
          <w:tcPr>
            <w:tcW w:w="1432" w:type="pct"/>
          </w:tcPr>
          <w:p w:rsidR="00005C32" w:rsidRPr="00F70F11" w:rsidRDefault="00005C32" w:rsidP="00005C32">
            <w:pPr>
              <w:pStyle w:val="Corpodetexto"/>
              <w:spacing w:before="60" w:after="60" w:line="240" w:lineRule="auto"/>
            </w:pPr>
            <w:r w:rsidRPr="00F70F11">
              <w:t>4. Executa atividade Montagem de Palavras.</w:t>
            </w:r>
          </w:p>
        </w:tc>
        <w:tc>
          <w:tcPr>
            <w:tcW w:w="3568" w:type="pct"/>
          </w:tcPr>
          <w:p w:rsidR="00005C32" w:rsidRPr="00F70F11" w:rsidRDefault="00005C32" w:rsidP="00005C32">
            <w:pPr>
              <w:pStyle w:val="Corpodetexto"/>
              <w:spacing w:before="60" w:after="60" w:line="240" w:lineRule="auto"/>
            </w:pPr>
          </w:p>
        </w:tc>
      </w:tr>
      <w:tr w:rsidR="00005C32" w:rsidRPr="00F70F11" w:rsidTr="003D6B97">
        <w:trPr>
          <w:cantSplit/>
          <w:jc w:val="center"/>
        </w:trPr>
        <w:tc>
          <w:tcPr>
            <w:tcW w:w="1432" w:type="pct"/>
          </w:tcPr>
          <w:p w:rsidR="00005C32" w:rsidRPr="00F70F11" w:rsidRDefault="00005C32" w:rsidP="00005C32">
            <w:pPr>
              <w:pStyle w:val="Corpodetexto"/>
              <w:spacing w:before="60" w:after="60" w:line="240" w:lineRule="auto"/>
            </w:pPr>
            <w:r w:rsidRPr="00F70F11">
              <w:t>5. Apresenta marcadores à câmera.</w:t>
            </w:r>
          </w:p>
        </w:tc>
        <w:tc>
          <w:tcPr>
            <w:tcW w:w="3568" w:type="pct"/>
          </w:tcPr>
          <w:p w:rsidR="00005C32" w:rsidRPr="00F70F11" w:rsidRDefault="00005C32" w:rsidP="00005C32">
            <w:pPr>
              <w:pStyle w:val="Corpodetexto"/>
              <w:spacing w:before="60" w:after="60" w:line="240" w:lineRule="auto"/>
            </w:pPr>
          </w:p>
        </w:tc>
      </w:tr>
      <w:tr w:rsidR="00005C32" w:rsidRPr="00F70F11" w:rsidTr="003D6B97">
        <w:trPr>
          <w:cantSplit/>
          <w:jc w:val="center"/>
        </w:trPr>
        <w:tc>
          <w:tcPr>
            <w:tcW w:w="1432" w:type="pct"/>
          </w:tcPr>
          <w:p w:rsidR="00005C32" w:rsidRPr="00F70F11" w:rsidRDefault="00005C32" w:rsidP="00005C32">
            <w:pPr>
              <w:pStyle w:val="Corpodetexto"/>
              <w:spacing w:before="60" w:after="60" w:line="240" w:lineRule="auto"/>
            </w:pPr>
          </w:p>
        </w:tc>
        <w:tc>
          <w:tcPr>
            <w:tcW w:w="3568" w:type="pct"/>
          </w:tcPr>
          <w:p w:rsidR="00005C32" w:rsidRPr="00F70F11" w:rsidRDefault="00005C32" w:rsidP="00005C32">
            <w:pPr>
              <w:pStyle w:val="Corpodetexto"/>
              <w:keepNext/>
              <w:spacing w:before="60" w:after="60" w:line="240" w:lineRule="auto"/>
            </w:pPr>
            <w:r w:rsidRPr="00F70F11">
              <w:t>6. Identifica marcadores coerentes com o a imagem.</w:t>
            </w:r>
          </w:p>
        </w:tc>
      </w:tr>
      <w:tr w:rsidR="00005C32" w:rsidRPr="00F70F11" w:rsidTr="003D6B97">
        <w:trPr>
          <w:cantSplit/>
          <w:jc w:val="center"/>
        </w:trPr>
        <w:tc>
          <w:tcPr>
            <w:tcW w:w="1432" w:type="pct"/>
          </w:tcPr>
          <w:p w:rsidR="00005C32" w:rsidRPr="00F70F11" w:rsidRDefault="00005C32" w:rsidP="00005C32">
            <w:pPr>
              <w:pStyle w:val="Corpodetexto"/>
              <w:spacing w:before="60" w:after="60" w:line="240" w:lineRule="auto"/>
            </w:pPr>
          </w:p>
        </w:tc>
        <w:tc>
          <w:tcPr>
            <w:tcW w:w="3568" w:type="pct"/>
          </w:tcPr>
          <w:p w:rsidR="00005C32" w:rsidRPr="00F70F11" w:rsidRDefault="00005C32" w:rsidP="00005C32">
            <w:pPr>
              <w:pStyle w:val="Corpodetexto"/>
              <w:keepNext/>
              <w:spacing w:before="60" w:after="60" w:line="240" w:lineRule="auto"/>
            </w:pPr>
            <w:r w:rsidRPr="00F70F11">
              <w:t>7. Exibe imagem correspondente à sequência de marcadores.</w:t>
            </w:r>
          </w:p>
        </w:tc>
      </w:tr>
      <w:tr w:rsidR="00005C32" w:rsidRPr="00F70F11" w:rsidTr="003D6B97">
        <w:trPr>
          <w:cantSplit/>
          <w:jc w:val="center"/>
        </w:trPr>
        <w:tc>
          <w:tcPr>
            <w:tcW w:w="1432" w:type="pct"/>
          </w:tcPr>
          <w:p w:rsidR="00005C32" w:rsidRPr="00F70F11" w:rsidRDefault="00005C32" w:rsidP="00005C32">
            <w:pPr>
              <w:pStyle w:val="Corpodetexto"/>
              <w:spacing w:before="60" w:after="60" w:line="240" w:lineRule="auto"/>
            </w:pPr>
          </w:p>
        </w:tc>
        <w:tc>
          <w:tcPr>
            <w:tcW w:w="3568" w:type="pct"/>
          </w:tcPr>
          <w:p w:rsidR="00005C32" w:rsidRPr="00F70F11" w:rsidRDefault="00005C32" w:rsidP="00005C32">
            <w:pPr>
              <w:pStyle w:val="Corpodetexto"/>
              <w:keepNext/>
              <w:spacing w:before="60" w:after="60" w:line="240" w:lineRule="auto"/>
            </w:pPr>
            <w:r w:rsidRPr="00F70F11">
              <w:t>8. Mostra a pontuação do usuário.</w:t>
            </w:r>
          </w:p>
        </w:tc>
      </w:tr>
    </w:tbl>
    <w:p w:rsidR="007943A9" w:rsidRDefault="00231C5C" w:rsidP="007943A9">
      <w:pPr>
        <w:pStyle w:val="Legenda"/>
      </w:pPr>
      <w:bookmarkStart w:id="211" w:name="_Ref291262771"/>
      <w:bookmarkStart w:id="212" w:name="_Toc318915770"/>
      <w:r w:rsidRPr="00F70F11">
        <w:t xml:space="preserve">QUADRO </w:t>
      </w:r>
      <w:r w:rsidR="001932EA" w:rsidRPr="00F70F11">
        <w:fldChar w:fldCharType="begin"/>
      </w:r>
      <w:r w:rsidR="00104C0A" w:rsidRPr="00F70F11">
        <w:instrText xml:space="preserve"> SEQ Quadro \* ARABIC </w:instrText>
      </w:r>
      <w:r w:rsidR="001932EA" w:rsidRPr="00F70F11">
        <w:fldChar w:fldCharType="separate"/>
      </w:r>
      <w:r w:rsidR="00AA1AE8">
        <w:rPr>
          <w:noProof/>
        </w:rPr>
        <w:t>27</w:t>
      </w:r>
      <w:r w:rsidR="001932EA" w:rsidRPr="00F70F11">
        <w:rPr>
          <w:noProof/>
        </w:rPr>
        <w:fldChar w:fldCharType="end"/>
      </w:r>
      <w:bookmarkEnd w:id="211"/>
      <w:r w:rsidRPr="00F70F11">
        <w:t xml:space="preserve"> -</w:t>
      </w:r>
      <w:r w:rsidR="007943A9" w:rsidRPr="00F70F11">
        <w:t xml:space="preserve"> Caso de uso Gincana das Palavras - Cenário Principal</w:t>
      </w:r>
      <w:bookmarkEnd w:id="212"/>
    </w:p>
    <w:p w:rsidR="007943A9" w:rsidRDefault="007943A9" w:rsidP="007943A9"/>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60"/>
        <w:gridCol w:w="6627"/>
      </w:tblGrid>
      <w:tr w:rsidR="00005C32" w:rsidRPr="00005C32" w:rsidTr="002525E1">
        <w:trPr>
          <w:cantSplit/>
          <w:jc w:val="center"/>
        </w:trPr>
        <w:tc>
          <w:tcPr>
            <w:tcW w:w="5000" w:type="pct"/>
            <w:gridSpan w:val="2"/>
            <w:tcBorders>
              <w:top w:val="nil"/>
              <w:left w:val="nil"/>
              <w:bottom w:val="single" w:sz="4" w:space="0" w:color="auto"/>
              <w:right w:val="nil"/>
            </w:tcBorders>
            <w:vAlign w:val="center"/>
          </w:tcPr>
          <w:p w:rsidR="00005C32" w:rsidRPr="00005C32" w:rsidRDefault="00005C32" w:rsidP="00005C32">
            <w:pPr>
              <w:pStyle w:val="Corpodetexto"/>
              <w:spacing w:before="0" w:after="0" w:line="240" w:lineRule="auto"/>
              <w:jc w:val="right"/>
              <w:rPr>
                <w:sz w:val="20"/>
                <w:szCs w:val="20"/>
              </w:rPr>
            </w:pPr>
            <w:r>
              <w:rPr>
                <w:sz w:val="20"/>
                <w:szCs w:val="20"/>
              </w:rPr>
              <w:t>continua</w:t>
            </w:r>
          </w:p>
        </w:tc>
      </w:tr>
      <w:tr w:rsidR="007943A9" w:rsidRPr="005B14C4" w:rsidTr="002525E1">
        <w:trPr>
          <w:cantSplit/>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rsidR="007943A9" w:rsidRPr="00305724" w:rsidRDefault="007943A9" w:rsidP="00005C32">
            <w:pPr>
              <w:pStyle w:val="Corpodetexto"/>
              <w:spacing w:before="60" w:after="60" w:line="240" w:lineRule="auto"/>
              <w:jc w:val="center"/>
              <w:rPr>
                <w:b/>
              </w:rPr>
            </w:pPr>
            <w:r>
              <w:rPr>
                <w:b/>
              </w:rPr>
              <w:t xml:space="preserve">Caso de Uso </w:t>
            </w:r>
            <w:r w:rsidR="00591A4B">
              <w:rPr>
                <w:b/>
              </w:rPr>
              <w:t>1</w:t>
            </w:r>
            <w:r w:rsidR="00375D28">
              <w:rPr>
                <w:b/>
              </w:rPr>
              <w:t>2</w:t>
            </w:r>
          </w:p>
        </w:tc>
      </w:tr>
      <w:tr w:rsidR="007943A9" w:rsidRPr="005B14C4" w:rsidTr="002525E1">
        <w:trPr>
          <w:cantSplit/>
          <w:jc w:val="center"/>
        </w:trPr>
        <w:tc>
          <w:tcPr>
            <w:tcW w:w="1432" w:type="pct"/>
            <w:tcBorders>
              <w:top w:val="single" w:sz="4" w:space="0" w:color="auto"/>
            </w:tcBorders>
            <w:vAlign w:val="center"/>
          </w:tcPr>
          <w:p w:rsidR="007943A9" w:rsidRPr="006E45C7" w:rsidRDefault="007943A9" w:rsidP="00005C32">
            <w:pPr>
              <w:pStyle w:val="Corpodetexto"/>
              <w:spacing w:before="60" w:after="60" w:line="240" w:lineRule="auto"/>
              <w:rPr>
                <w:b/>
              </w:rPr>
            </w:pPr>
            <w:r w:rsidRPr="006E45C7">
              <w:rPr>
                <w:b/>
              </w:rPr>
              <w:t>Nome do Caso de Uso</w:t>
            </w:r>
          </w:p>
        </w:tc>
        <w:tc>
          <w:tcPr>
            <w:tcW w:w="3568" w:type="pct"/>
            <w:tcBorders>
              <w:top w:val="single" w:sz="4" w:space="0" w:color="auto"/>
            </w:tcBorders>
            <w:vAlign w:val="center"/>
          </w:tcPr>
          <w:p w:rsidR="007943A9" w:rsidRPr="006E45C7" w:rsidRDefault="007943A9" w:rsidP="00005C32">
            <w:pPr>
              <w:pStyle w:val="Corpodetexto"/>
              <w:spacing w:before="60" w:after="60" w:line="240" w:lineRule="auto"/>
            </w:pPr>
            <w:r>
              <w:t>Gincana das Palavras</w:t>
            </w:r>
          </w:p>
        </w:tc>
      </w:tr>
      <w:tr w:rsidR="007943A9" w:rsidRPr="005B14C4" w:rsidTr="003D6B97">
        <w:trPr>
          <w:cantSplit/>
          <w:jc w:val="center"/>
        </w:trPr>
        <w:tc>
          <w:tcPr>
            <w:tcW w:w="1432" w:type="pct"/>
            <w:vAlign w:val="center"/>
          </w:tcPr>
          <w:p w:rsidR="007943A9" w:rsidRPr="006E45C7" w:rsidRDefault="007943A9" w:rsidP="00005C32">
            <w:pPr>
              <w:pStyle w:val="Corpodetexto"/>
              <w:spacing w:before="60" w:after="60" w:line="240" w:lineRule="auto"/>
              <w:rPr>
                <w:b/>
              </w:rPr>
            </w:pPr>
            <w:r w:rsidRPr="006E45C7">
              <w:rPr>
                <w:b/>
              </w:rPr>
              <w:t xml:space="preserve">Nome do cenário </w:t>
            </w:r>
          </w:p>
        </w:tc>
        <w:tc>
          <w:tcPr>
            <w:tcW w:w="3568" w:type="pct"/>
            <w:vAlign w:val="center"/>
          </w:tcPr>
          <w:p w:rsidR="007943A9" w:rsidRPr="006E45C7" w:rsidRDefault="007943A9" w:rsidP="00005C32">
            <w:pPr>
              <w:pStyle w:val="Corpodetexto"/>
              <w:spacing w:before="60" w:after="60" w:line="240" w:lineRule="auto"/>
            </w:pPr>
            <w:r>
              <w:t>Alternativo</w:t>
            </w:r>
          </w:p>
        </w:tc>
      </w:tr>
      <w:tr w:rsidR="007943A9" w:rsidRPr="005B14C4" w:rsidTr="003D6B97">
        <w:trPr>
          <w:cantSplit/>
          <w:jc w:val="center"/>
        </w:trPr>
        <w:tc>
          <w:tcPr>
            <w:tcW w:w="1432" w:type="pct"/>
            <w:vAlign w:val="center"/>
          </w:tcPr>
          <w:p w:rsidR="007943A9" w:rsidRPr="006E45C7" w:rsidRDefault="007943A9" w:rsidP="00005C32">
            <w:pPr>
              <w:pStyle w:val="Corpodetexto"/>
              <w:spacing w:before="60" w:after="60" w:line="240" w:lineRule="auto"/>
              <w:rPr>
                <w:b/>
              </w:rPr>
            </w:pPr>
            <w:r w:rsidRPr="006E45C7">
              <w:rPr>
                <w:b/>
              </w:rPr>
              <w:t>Atores envolvidos</w:t>
            </w:r>
          </w:p>
        </w:tc>
        <w:tc>
          <w:tcPr>
            <w:tcW w:w="3568" w:type="pct"/>
            <w:vAlign w:val="center"/>
          </w:tcPr>
          <w:p w:rsidR="007943A9" w:rsidRPr="006E45C7" w:rsidRDefault="00591A4B" w:rsidP="00005C32">
            <w:pPr>
              <w:pStyle w:val="Corpodetexto"/>
              <w:spacing w:before="60" w:after="60" w:line="240" w:lineRule="auto"/>
            </w:pPr>
            <w:r>
              <w:t>Usuário</w:t>
            </w:r>
          </w:p>
        </w:tc>
      </w:tr>
      <w:tr w:rsidR="007943A9" w:rsidRPr="005B14C4" w:rsidTr="003D6B97">
        <w:trPr>
          <w:cantSplit/>
          <w:jc w:val="center"/>
        </w:trPr>
        <w:tc>
          <w:tcPr>
            <w:tcW w:w="1432" w:type="pct"/>
            <w:vAlign w:val="center"/>
          </w:tcPr>
          <w:p w:rsidR="007943A9" w:rsidRPr="006E45C7" w:rsidRDefault="007943A9" w:rsidP="00005C32">
            <w:pPr>
              <w:pStyle w:val="Corpodetexto"/>
              <w:spacing w:before="60" w:after="60" w:line="240" w:lineRule="auto"/>
              <w:rPr>
                <w:b/>
                <w:bCs/>
              </w:rPr>
            </w:pPr>
            <w:r w:rsidRPr="006E45C7">
              <w:rPr>
                <w:b/>
                <w:bCs/>
              </w:rPr>
              <w:t xml:space="preserve">Referência </w:t>
            </w:r>
          </w:p>
        </w:tc>
        <w:tc>
          <w:tcPr>
            <w:tcW w:w="3568" w:type="pct"/>
            <w:vAlign w:val="center"/>
          </w:tcPr>
          <w:p w:rsidR="007943A9" w:rsidRPr="006E45C7" w:rsidRDefault="007943A9" w:rsidP="00005C32">
            <w:pPr>
              <w:pStyle w:val="Corpodetexto"/>
              <w:spacing w:before="60" w:after="60" w:line="240" w:lineRule="auto"/>
            </w:pPr>
            <w:r>
              <w:t>RF-05</w:t>
            </w:r>
          </w:p>
        </w:tc>
      </w:tr>
      <w:tr w:rsidR="007943A9" w:rsidRPr="005B14C4" w:rsidTr="003D6B97">
        <w:trPr>
          <w:cantSplit/>
          <w:jc w:val="center"/>
        </w:trPr>
        <w:tc>
          <w:tcPr>
            <w:tcW w:w="1432" w:type="pct"/>
            <w:vAlign w:val="center"/>
          </w:tcPr>
          <w:p w:rsidR="007943A9" w:rsidRPr="006E45C7" w:rsidRDefault="007943A9" w:rsidP="00005C32">
            <w:pPr>
              <w:pStyle w:val="Corpodetexto"/>
              <w:spacing w:before="60" w:after="60" w:line="240" w:lineRule="auto"/>
              <w:rPr>
                <w:b/>
              </w:rPr>
            </w:pPr>
            <w:r w:rsidRPr="006E45C7">
              <w:rPr>
                <w:b/>
              </w:rPr>
              <w:t>Pré-condição</w:t>
            </w:r>
          </w:p>
        </w:tc>
        <w:tc>
          <w:tcPr>
            <w:tcW w:w="3568" w:type="pct"/>
            <w:vAlign w:val="center"/>
          </w:tcPr>
          <w:p w:rsidR="007943A9" w:rsidRPr="006E45C7" w:rsidRDefault="00591A4B" w:rsidP="00005C32">
            <w:pPr>
              <w:pStyle w:val="Corpodetexto"/>
              <w:spacing w:before="60" w:after="60" w:line="240" w:lineRule="auto"/>
            </w:pPr>
            <w:r>
              <w:t>Marcadores não correspondem à palavra.</w:t>
            </w:r>
          </w:p>
        </w:tc>
      </w:tr>
      <w:tr w:rsidR="007943A9" w:rsidRPr="005B14C4" w:rsidTr="002525E1">
        <w:trPr>
          <w:cantSplit/>
          <w:jc w:val="center"/>
        </w:trPr>
        <w:tc>
          <w:tcPr>
            <w:tcW w:w="1432" w:type="pct"/>
            <w:tcBorders>
              <w:bottom w:val="single" w:sz="4" w:space="0" w:color="auto"/>
            </w:tcBorders>
            <w:vAlign w:val="center"/>
          </w:tcPr>
          <w:p w:rsidR="007943A9" w:rsidRPr="006E45C7" w:rsidRDefault="007943A9" w:rsidP="00005C32">
            <w:pPr>
              <w:pStyle w:val="Corpodetexto"/>
              <w:spacing w:before="60" w:after="60" w:line="240" w:lineRule="auto"/>
              <w:rPr>
                <w:b/>
              </w:rPr>
            </w:pPr>
            <w:r w:rsidRPr="006E45C7">
              <w:rPr>
                <w:b/>
              </w:rPr>
              <w:t>Pós-condição</w:t>
            </w:r>
          </w:p>
        </w:tc>
        <w:tc>
          <w:tcPr>
            <w:tcW w:w="3568" w:type="pct"/>
            <w:tcBorders>
              <w:bottom w:val="single" w:sz="4" w:space="0" w:color="auto"/>
            </w:tcBorders>
            <w:vAlign w:val="center"/>
          </w:tcPr>
          <w:p w:rsidR="007943A9" w:rsidRPr="006E45C7" w:rsidRDefault="0049274C" w:rsidP="00005C32">
            <w:pPr>
              <w:pStyle w:val="Corpodetexto"/>
              <w:spacing w:before="60" w:after="60" w:line="240" w:lineRule="auto"/>
            </w:pPr>
            <w:r>
              <w:t>Exibição da pontuação da criança aprendiz</w:t>
            </w:r>
            <w:r w:rsidR="007943A9">
              <w:t>.</w:t>
            </w:r>
          </w:p>
        </w:tc>
      </w:tr>
      <w:tr w:rsidR="00307754" w:rsidRPr="005B14C4" w:rsidTr="002525E1">
        <w:trPr>
          <w:cantSplit/>
          <w:jc w:val="center"/>
        </w:trPr>
        <w:tc>
          <w:tcPr>
            <w:tcW w:w="1432" w:type="pct"/>
            <w:tcBorders>
              <w:bottom w:val="single" w:sz="4" w:space="0" w:color="auto"/>
            </w:tcBorders>
            <w:vAlign w:val="center"/>
          </w:tcPr>
          <w:p w:rsidR="00307754" w:rsidRPr="006E45C7" w:rsidRDefault="00307754" w:rsidP="00005C32">
            <w:pPr>
              <w:pStyle w:val="Corpodetexto"/>
              <w:spacing w:before="60" w:after="60" w:line="240" w:lineRule="auto"/>
              <w:rPr>
                <w:b/>
              </w:rPr>
            </w:pPr>
            <w:r>
              <w:rPr>
                <w:b/>
              </w:rPr>
              <w:t>Objetivo instrucional</w:t>
            </w:r>
          </w:p>
        </w:tc>
        <w:tc>
          <w:tcPr>
            <w:tcW w:w="3568" w:type="pct"/>
            <w:tcBorders>
              <w:bottom w:val="single" w:sz="4" w:space="0" w:color="auto"/>
            </w:tcBorders>
            <w:vAlign w:val="center"/>
          </w:tcPr>
          <w:p w:rsidR="00EB3870" w:rsidRDefault="00B02D83" w:rsidP="00005C32">
            <w:pPr>
              <w:pStyle w:val="Corpodetexto"/>
              <w:numPr>
                <w:ilvl w:val="0"/>
                <w:numId w:val="50"/>
              </w:numPr>
              <w:spacing w:before="60" w:after="60" w:line="240" w:lineRule="auto"/>
              <w:ind w:left="459"/>
            </w:pPr>
            <w:r>
              <w:t>Reconhecer e respei</w:t>
            </w:r>
            <w:r w:rsidR="00F800C7">
              <w:t>tar as regras da brincadeira.</w:t>
            </w:r>
            <w:r w:rsidRPr="00AC5EA9">
              <w:t xml:space="preserve"> </w:t>
            </w:r>
          </w:p>
          <w:p w:rsidR="00EB3870" w:rsidRDefault="00F8019B" w:rsidP="00005C32">
            <w:pPr>
              <w:pStyle w:val="Corpodetexto"/>
              <w:numPr>
                <w:ilvl w:val="0"/>
                <w:numId w:val="50"/>
              </w:numPr>
              <w:spacing w:before="60" w:after="60" w:line="240" w:lineRule="auto"/>
              <w:ind w:left="459"/>
            </w:pPr>
            <w:r>
              <w:t>Identificar os numerais pelas suas formas</w:t>
            </w:r>
            <w:r w:rsidR="00F800C7">
              <w:t>.</w:t>
            </w:r>
          </w:p>
          <w:p w:rsidR="00EB3870" w:rsidRDefault="00F8019B" w:rsidP="00005C32">
            <w:pPr>
              <w:pStyle w:val="Corpodetexto"/>
              <w:numPr>
                <w:ilvl w:val="0"/>
                <w:numId w:val="50"/>
              </w:numPr>
              <w:spacing w:before="60" w:after="60" w:line="240" w:lineRule="auto"/>
              <w:ind w:left="459"/>
            </w:pPr>
            <w:r>
              <w:t>Relacionar o numeral ao número correspondente</w:t>
            </w:r>
            <w:r w:rsidR="00F800C7">
              <w:t>.</w:t>
            </w:r>
          </w:p>
        </w:tc>
      </w:tr>
      <w:tr w:rsidR="002525E1" w:rsidRPr="002525E1" w:rsidTr="002525E1">
        <w:trPr>
          <w:cantSplit/>
          <w:jc w:val="center"/>
        </w:trPr>
        <w:tc>
          <w:tcPr>
            <w:tcW w:w="1432" w:type="pct"/>
            <w:tcBorders>
              <w:top w:val="single" w:sz="4" w:space="0" w:color="auto"/>
              <w:left w:val="nil"/>
              <w:bottom w:val="nil"/>
              <w:right w:val="nil"/>
            </w:tcBorders>
            <w:vAlign w:val="center"/>
          </w:tcPr>
          <w:p w:rsidR="002525E1" w:rsidRPr="002525E1" w:rsidRDefault="002525E1" w:rsidP="002525E1">
            <w:pPr>
              <w:pStyle w:val="Corpodetexto"/>
              <w:spacing w:before="0" w:after="0" w:line="240" w:lineRule="auto"/>
              <w:rPr>
                <w:sz w:val="20"/>
                <w:szCs w:val="20"/>
              </w:rPr>
            </w:pPr>
          </w:p>
        </w:tc>
        <w:tc>
          <w:tcPr>
            <w:tcW w:w="3568" w:type="pct"/>
            <w:tcBorders>
              <w:top w:val="single" w:sz="4" w:space="0" w:color="auto"/>
              <w:left w:val="nil"/>
              <w:bottom w:val="nil"/>
              <w:right w:val="nil"/>
            </w:tcBorders>
            <w:vAlign w:val="center"/>
          </w:tcPr>
          <w:p w:rsidR="002525E1" w:rsidRPr="002525E1" w:rsidRDefault="002525E1" w:rsidP="002525E1">
            <w:pPr>
              <w:pStyle w:val="Corpodetexto"/>
              <w:spacing w:before="0" w:after="0" w:line="240" w:lineRule="auto"/>
              <w:ind w:left="459"/>
              <w:rPr>
                <w:sz w:val="20"/>
                <w:szCs w:val="20"/>
              </w:rPr>
            </w:pPr>
          </w:p>
        </w:tc>
      </w:tr>
      <w:tr w:rsidR="002525E1" w:rsidRPr="002525E1" w:rsidTr="002525E1">
        <w:trPr>
          <w:cantSplit/>
          <w:jc w:val="center"/>
        </w:trPr>
        <w:tc>
          <w:tcPr>
            <w:tcW w:w="1432" w:type="pct"/>
            <w:tcBorders>
              <w:top w:val="nil"/>
              <w:left w:val="nil"/>
              <w:bottom w:val="nil"/>
              <w:right w:val="nil"/>
            </w:tcBorders>
            <w:vAlign w:val="center"/>
          </w:tcPr>
          <w:p w:rsidR="002525E1" w:rsidRPr="002525E1" w:rsidRDefault="002525E1" w:rsidP="002525E1">
            <w:pPr>
              <w:pStyle w:val="Corpodetexto"/>
              <w:spacing w:before="0" w:after="0" w:line="240" w:lineRule="auto"/>
              <w:rPr>
                <w:sz w:val="20"/>
                <w:szCs w:val="20"/>
              </w:rPr>
            </w:pPr>
          </w:p>
        </w:tc>
        <w:tc>
          <w:tcPr>
            <w:tcW w:w="3568" w:type="pct"/>
            <w:tcBorders>
              <w:top w:val="nil"/>
              <w:left w:val="nil"/>
              <w:bottom w:val="nil"/>
              <w:right w:val="nil"/>
            </w:tcBorders>
            <w:vAlign w:val="center"/>
          </w:tcPr>
          <w:p w:rsidR="002525E1" w:rsidRPr="002525E1" w:rsidRDefault="002525E1" w:rsidP="002525E1">
            <w:pPr>
              <w:pStyle w:val="Corpodetexto"/>
              <w:spacing w:before="0" w:after="0" w:line="240" w:lineRule="auto"/>
              <w:ind w:left="459"/>
              <w:rPr>
                <w:sz w:val="20"/>
                <w:szCs w:val="20"/>
              </w:rPr>
            </w:pPr>
          </w:p>
        </w:tc>
      </w:tr>
      <w:tr w:rsidR="002525E1" w:rsidRPr="002525E1" w:rsidTr="002525E1">
        <w:trPr>
          <w:cantSplit/>
          <w:jc w:val="center"/>
        </w:trPr>
        <w:tc>
          <w:tcPr>
            <w:tcW w:w="1432" w:type="pct"/>
            <w:tcBorders>
              <w:top w:val="nil"/>
              <w:left w:val="nil"/>
              <w:bottom w:val="single" w:sz="4" w:space="0" w:color="auto"/>
              <w:right w:val="nil"/>
            </w:tcBorders>
            <w:vAlign w:val="center"/>
          </w:tcPr>
          <w:p w:rsidR="002525E1" w:rsidRPr="002525E1" w:rsidRDefault="002525E1" w:rsidP="002525E1">
            <w:pPr>
              <w:pStyle w:val="Corpodetexto"/>
              <w:spacing w:before="0" w:after="0" w:line="240" w:lineRule="auto"/>
              <w:rPr>
                <w:sz w:val="20"/>
                <w:szCs w:val="20"/>
              </w:rPr>
            </w:pPr>
          </w:p>
        </w:tc>
        <w:tc>
          <w:tcPr>
            <w:tcW w:w="3568" w:type="pct"/>
            <w:tcBorders>
              <w:top w:val="nil"/>
              <w:left w:val="nil"/>
              <w:bottom w:val="single" w:sz="4" w:space="0" w:color="auto"/>
              <w:right w:val="nil"/>
            </w:tcBorders>
            <w:vAlign w:val="center"/>
          </w:tcPr>
          <w:p w:rsidR="002525E1" w:rsidRPr="002525E1" w:rsidRDefault="002525E1" w:rsidP="002525E1">
            <w:pPr>
              <w:pStyle w:val="Corpodetexto"/>
              <w:spacing w:before="0" w:after="0" w:line="240" w:lineRule="auto"/>
              <w:ind w:left="459"/>
              <w:jc w:val="right"/>
              <w:rPr>
                <w:sz w:val="20"/>
                <w:szCs w:val="20"/>
              </w:rPr>
            </w:pPr>
            <w:r>
              <w:rPr>
                <w:sz w:val="20"/>
                <w:szCs w:val="20"/>
              </w:rPr>
              <w:t>conclusão</w:t>
            </w:r>
          </w:p>
        </w:tc>
      </w:tr>
      <w:tr w:rsidR="007943A9" w:rsidRPr="005B14C4" w:rsidTr="002525E1">
        <w:trPr>
          <w:cantSplit/>
          <w:jc w:val="center"/>
        </w:trPr>
        <w:tc>
          <w:tcPr>
            <w:tcW w:w="1432" w:type="pct"/>
            <w:tcBorders>
              <w:top w:val="single" w:sz="4" w:space="0" w:color="auto"/>
            </w:tcBorders>
            <w:vAlign w:val="center"/>
          </w:tcPr>
          <w:p w:rsidR="007943A9" w:rsidRPr="006E45C7" w:rsidRDefault="00591A4B" w:rsidP="00005C32">
            <w:pPr>
              <w:pStyle w:val="Corpodetexto"/>
              <w:spacing w:before="60" w:after="60" w:line="240" w:lineRule="auto"/>
              <w:jc w:val="center"/>
              <w:rPr>
                <w:b/>
              </w:rPr>
            </w:pPr>
            <w:r>
              <w:rPr>
                <w:b/>
              </w:rPr>
              <w:t>Usuário</w:t>
            </w:r>
          </w:p>
        </w:tc>
        <w:tc>
          <w:tcPr>
            <w:tcW w:w="3568" w:type="pct"/>
            <w:tcBorders>
              <w:top w:val="single" w:sz="4" w:space="0" w:color="auto"/>
            </w:tcBorders>
            <w:vAlign w:val="center"/>
          </w:tcPr>
          <w:p w:rsidR="007943A9" w:rsidRPr="006E45C7" w:rsidRDefault="007943A9" w:rsidP="00005C32">
            <w:pPr>
              <w:pStyle w:val="Corpodetexto"/>
              <w:spacing w:before="60" w:after="60" w:line="240" w:lineRule="auto"/>
              <w:jc w:val="center"/>
              <w:rPr>
                <w:b/>
              </w:rPr>
            </w:pPr>
            <w:r>
              <w:rPr>
                <w:b/>
              </w:rPr>
              <w:t>Gincana das Palavras</w:t>
            </w:r>
          </w:p>
        </w:tc>
      </w:tr>
      <w:tr w:rsidR="007943A9" w:rsidRPr="00A46DB6" w:rsidTr="003D6B97">
        <w:trPr>
          <w:cantSplit/>
          <w:jc w:val="center"/>
        </w:trPr>
        <w:tc>
          <w:tcPr>
            <w:tcW w:w="1432" w:type="pct"/>
          </w:tcPr>
          <w:p w:rsidR="007943A9" w:rsidRDefault="007943A9" w:rsidP="00005C32">
            <w:pPr>
              <w:pStyle w:val="Corpodetexto"/>
              <w:spacing w:before="60" w:after="60" w:line="240" w:lineRule="auto"/>
            </w:pPr>
          </w:p>
        </w:tc>
        <w:tc>
          <w:tcPr>
            <w:tcW w:w="3568" w:type="pct"/>
          </w:tcPr>
          <w:p w:rsidR="007943A9" w:rsidRPr="00F70F11" w:rsidRDefault="00591A4B" w:rsidP="00005C32">
            <w:pPr>
              <w:pStyle w:val="Corpodetexto"/>
              <w:spacing w:before="60" w:after="60" w:line="240" w:lineRule="auto"/>
            </w:pPr>
            <w:r w:rsidRPr="00F70F11">
              <w:t>7</w:t>
            </w:r>
            <w:r w:rsidR="007943A9" w:rsidRPr="00F70F11">
              <w:t>. Informa na tela a quantidade de letras corretas sobre o total de letras da palavra.</w:t>
            </w:r>
          </w:p>
        </w:tc>
      </w:tr>
    </w:tbl>
    <w:p w:rsidR="00523ABA" w:rsidRDefault="00523ABA">
      <w:pPr>
        <w:pStyle w:val="Legenda"/>
      </w:pPr>
      <w:bookmarkStart w:id="213" w:name="_Ref304007185"/>
      <w:bookmarkStart w:id="214" w:name="_Ref304004439"/>
      <w:bookmarkStart w:id="215" w:name="_Toc318915771"/>
      <w:r>
        <w:t xml:space="preserve">QUADRO </w:t>
      </w:r>
      <w:r w:rsidR="001932EA">
        <w:fldChar w:fldCharType="begin"/>
      </w:r>
      <w:r w:rsidR="00D063A6">
        <w:instrText xml:space="preserve"> SEQ QUADRO \* ARABIC </w:instrText>
      </w:r>
      <w:r w:rsidR="001932EA">
        <w:fldChar w:fldCharType="separate"/>
      </w:r>
      <w:r w:rsidR="00AA1AE8">
        <w:rPr>
          <w:noProof/>
        </w:rPr>
        <w:t>28</w:t>
      </w:r>
      <w:r w:rsidR="001932EA">
        <w:rPr>
          <w:noProof/>
        </w:rPr>
        <w:fldChar w:fldCharType="end"/>
      </w:r>
      <w:bookmarkEnd w:id="213"/>
      <w:r>
        <w:t xml:space="preserve"> - </w:t>
      </w:r>
      <w:r w:rsidRPr="001B3911">
        <w:t>Caso de uso Gincana das Palavras - Cenário Alternativo</w:t>
      </w:r>
      <w:bookmarkEnd w:id="215"/>
    </w:p>
    <w:bookmarkEnd w:id="214"/>
    <w:p w:rsidR="002525E1" w:rsidRDefault="002525E1" w:rsidP="007943A9"/>
    <w:p w:rsidR="00666F63" w:rsidRDefault="00666F63" w:rsidP="007943A9">
      <w:r>
        <w:t xml:space="preserve">A </w:t>
      </w:r>
      <w:r w:rsidR="001932EA">
        <w:fldChar w:fldCharType="begin"/>
      </w:r>
      <w:r w:rsidR="00523ABA">
        <w:instrText xml:space="preserve"> REF _Ref304007273 \h </w:instrText>
      </w:r>
      <w:r w:rsidR="001932EA">
        <w:fldChar w:fldCharType="separate"/>
      </w:r>
      <w:r w:rsidR="00AA1AE8">
        <w:t xml:space="preserve">TABELA </w:t>
      </w:r>
      <w:r w:rsidR="00AA1AE8">
        <w:rPr>
          <w:noProof/>
        </w:rPr>
        <w:t>11</w:t>
      </w:r>
      <w:r w:rsidR="001932EA">
        <w:fldChar w:fldCharType="end"/>
      </w:r>
      <w:r w:rsidR="00523ABA">
        <w:t xml:space="preserve"> </w:t>
      </w:r>
      <w:r>
        <w:t>a</w:t>
      </w:r>
      <w:r w:rsidRPr="00666F63">
        <w:t>presenta o mapeamento dos requisitos funcionais e os casos de uso do</w:t>
      </w:r>
      <w:r>
        <w:t xml:space="preserve"> projeto brincAR.</w:t>
      </w:r>
    </w:p>
    <w:tbl>
      <w:tblPr>
        <w:tblStyle w:val="Tabelacomgrade"/>
        <w:tblW w:w="0" w:type="auto"/>
        <w:tblLayout w:type="fixed"/>
        <w:tblLook w:val="04A0"/>
      </w:tblPr>
      <w:tblGrid>
        <w:gridCol w:w="1384"/>
        <w:gridCol w:w="624"/>
        <w:gridCol w:w="624"/>
        <w:gridCol w:w="624"/>
        <w:gridCol w:w="624"/>
        <w:gridCol w:w="624"/>
        <w:gridCol w:w="624"/>
        <w:gridCol w:w="624"/>
        <w:gridCol w:w="624"/>
        <w:gridCol w:w="624"/>
        <w:gridCol w:w="624"/>
        <w:gridCol w:w="624"/>
        <w:gridCol w:w="624"/>
      </w:tblGrid>
      <w:tr w:rsidR="007A5302" w:rsidRPr="005C5721" w:rsidTr="007A5302">
        <w:trPr>
          <w:cantSplit/>
          <w:trHeight w:val="297"/>
          <w:tblHeader/>
        </w:trPr>
        <w:tc>
          <w:tcPr>
            <w:tcW w:w="8872" w:type="dxa"/>
            <w:gridSpan w:val="13"/>
            <w:tcBorders>
              <w:top w:val="nil"/>
              <w:left w:val="nil"/>
              <w:bottom w:val="single" w:sz="4" w:space="0" w:color="auto"/>
              <w:right w:val="nil"/>
              <w:tl2br w:val="nil"/>
            </w:tcBorders>
          </w:tcPr>
          <w:p w:rsidR="007A5302" w:rsidRPr="007A5302" w:rsidRDefault="007A5302" w:rsidP="007A5302">
            <w:pPr>
              <w:pStyle w:val="Legenda"/>
              <w:keepNext/>
            </w:pPr>
            <w:bookmarkStart w:id="216" w:name="_Ref304007273"/>
            <w:bookmarkStart w:id="217" w:name="_Toc318915402"/>
            <w:r>
              <w:t xml:space="preserve">TABELA </w:t>
            </w:r>
            <w:r w:rsidR="001932EA">
              <w:fldChar w:fldCharType="begin"/>
            </w:r>
            <w:r w:rsidR="00D063A6">
              <w:instrText xml:space="preserve"> SEQ TABELA \* ARABIC </w:instrText>
            </w:r>
            <w:r w:rsidR="001932EA">
              <w:fldChar w:fldCharType="separate"/>
            </w:r>
            <w:r w:rsidR="00AA1AE8">
              <w:rPr>
                <w:noProof/>
              </w:rPr>
              <w:t>11</w:t>
            </w:r>
            <w:r w:rsidR="001932EA">
              <w:rPr>
                <w:noProof/>
              </w:rPr>
              <w:fldChar w:fldCharType="end"/>
            </w:r>
            <w:bookmarkEnd w:id="216"/>
            <w:r>
              <w:t xml:space="preserve"> - </w:t>
            </w:r>
            <w:r w:rsidRPr="00314BDC">
              <w:t>Mapeamento de Requisitos x Casos de Uso do projeto brincAR</w:t>
            </w:r>
            <w:bookmarkEnd w:id="217"/>
          </w:p>
        </w:tc>
      </w:tr>
      <w:tr w:rsidR="00666F63" w:rsidRPr="005C5721" w:rsidTr="007A5302">
        <w:trPr>
          <w:cantSplit/>
          <w:trHeight w:val="1134"/>
          <w:tblHeader/>
        </w:trPr>
        <w:tc>
          <w:tcPr>
            <w:tcW w:w="1384" w:type="dxa"/>
            <w:tcBorders>
              <w:top w:val="single" w:sz="4" w:space="0" w:color="auto"/>
              <w:tl2br w:val="single" w:sz="4" w:space="0" w:color="auto"/>
            </w:tcBorders>
          </w:tcPr>
          <w:p w:rsidR="00666F63" w:rsidRPr="005C5721" w:rsidRDefault="00231C5C" w:rsidP="00666F63">
            <w:pPr>
              <w:spacing w:before="120" w:after="120" w:line="240" w:lineRule="auto"/>
              <w:jc w:val="right"/>
              <w:rPr>
                <w:b/>
              </w:rPr>
            </w:pPr>
            <w:r>
              <w:rPr>
                <w:b/>
              </w:rPr>
              <w:t xml:space="preserve">  </w:t>
            </w:r>
            <w:r w:rsidR="00666F63" w:rsidRPr="005C5721">
              <w:rPr>
                <w:b/>
              </w:rPr>
              <w:t>Caso de Uso</w:t>
            </w:r>
          </w:p>
          <w:p w:rsidR="00666F63" w:rsidRPr="005C5721" w:rsidRDefault="00666F63" w:rsidP="00666F63">
            <w:pPr>
              <w:spacing w:before="120" w:after="120" w:line="240" w:lineRule="auto"/>
              <w:rPr>
                <w:b/>
              </w:rPr>
            </w:pPr>
            <w:r w:rsidRPr="005C5721">
              <w:rPr>
                <w:b/>
              </w:rPr>
              <w:t>Requisito</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CdU1</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CdU2</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CdU3</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CdU4</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CdU5</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CdU6</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CdU7</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CdU8</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CdU9</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CdU10</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CdU11</w:t>
            </w:r>
          </w:p>
        </w:tc>
        <w:tc>
          <w:tcPr>
            <w:tcW w:w="624" w:type="dxa"/>
            <w:tcBorders>
              <w:top w:val="single" w:sz="4" w:space="0" w:color="auto"/>
            </w:tcBorders>
            <w:textDirection w:val="btLr"/>
          </w:tcPr>
          <w:p w:rsidR="00666F63" w:rsidRPr="005C5721" w:rsidRDefault="00666F63" w:rsidP="00666F63">
            <w:pPr>
              <w:spacing w:before="120" w:after="120" w:line="240" w:lineRule="auto"/>
              <w:ind w:left="113" w:right="113"/>
              <w:rPr>
                <w:b/>
              </w:rPr>
            </w:pPr>
            <w:r w:rsidRPr="005C5721">
              <w:rPr>
                <w:b/>
              </w:rPr>
              <w:t>CdU12</w:t>
            </w:r>
          </w:p>
        </w:tc>
      </w:tr>
      <w:tr w:rsidR="00666F63" w:rsidRPr="00666F63" w:rsidTr="005C5721">
        <w:trPr>
          <w:cantSplit/>
        </w:trPr>
        <w:tc>
          <w:tcPr>
            <w:tcW w:w="1384" w:type="dxa"/>
          </w:tcPr>
          <w:p w:rsidR="00666F63" w:rsidRPr="00666F63" w:rsidRDefault="00666F63" w:rsidP="00666F63">
            <w:pPr>
              <w:spacing w:before="120" w:after="120" w:line="240" w:lineRule="auto"/>
            </w:pPr>
            <w:r w:rsidRPr="00666F63">
              <w:t>RF-01</w:t>
            </w:r>
          </w:p>
        </w:tc>
        <w:tc>
          <w:tcPr>
            <w:tcW w:w="624" w:type="dxa"/>
          </w:tcPr>
          <w:p w:rsidR="00666F63" w:rsidRPr="00666F63" w:rsidRDefault="00BA7580" w:rsidP="00BA7580">
            <w:pPr>
              <w:spacing w:before="120" w:after="120" w:line="240" w:lineRule="auto"/>
              <w:jc w:val="center"/>
            </w:pPr>
            <w:r>
              <w:t>X</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r>
      <w:tr w:rsidR="00666F63" w:rsidRPr="00666F63" w:rsidTr="005C5721">
        <w:trPr>
          <w:cantSplit/>
        </w:trPr>
        <w:tc>
          <w:tcPr>
            <w:tcW w:w="1384" w:type="dxa"/>
          </w:tcPr>
          <w:p w:rsidR="00666F63" w:rsidRPr="00666F63" w:rsidRDefault="00666F63" w:rsidP="00666F63">
            <w:pPr>
              <w:spacing w:before="120" w:after="120" w:line="240" w:lineRule="auto"/>
            </w:pPr>
            <w:r w:rsidRPr="00666F63">
              <w:t>RF-02</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r>
      <w:tr w:rsidR="00666F63" w:rsidRPr="00666F63" w:rsidTr="005C5721">
        <w:trPr>
          <w:cantSplit/>
        </w:trPr>
        <w:tc>
          <w:tcPr>
            <w:tcW w:w="1384" w:type="dxa"/>
          </w:tcPr>
          <w:p w:rsidR="00666F63" w:rsidRPr="00666F63" w:rsidRDefault="00666F63" w:rsidP="00666F63">
            <w:pPr>
              <w:spacing w:before="120" w:after="120" w:line="240" w:lineRule="auto"/>
            </w:pPr>
            <w:r w:rsidRPr="00666F63">
              <w:t>RF-03</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r>
      <w:tr w:rsidR="00666F63" w:rsidRPr="00666F63" w:rsidTr="005C5721">
        <w:trPr>
          <w:cantSplit/>
        </w:trPr>
        <w:tc>
          <w:tcPr>
            <w:tcW w:w="1384" w:type="dxa"/>
          </w:tcPr>
          <w:p w:rsidR="00666F63" w:rsidRPr="00666F63" w:rsidRDefault="00666F63" w:rsidP="00666F63">
            <w:pPr>
              <w:spacing w:before="120" w:after="120" w:line="240" w:lineRule="auto"/>
            </w:pPr>
            <w:r w:rsidRPr="00666F63">
              <w:t>RF-04</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666F63" w:rsidP="00BA7580">
            <w:pPr>
              <w:spacing w:before="120" w:after="120" w:line="240" w:lineRule="auto"/>
              <w:jc w:val="center"/>
            </w:pPr>
          </w:p>
        </w:tc>
      </w:tr>
      <w:tr w:rsidR="00666F63" w:rsidRPr="00666F63" w:rsidTr="005C5721">
        <w:trPr>
          <w:cantSplit/>
        </w:trPr>
        <w:tc>
          <w:tcPr>
            <w:tcW w:w="1384" w:type="dxa"/>
          </w:tcPr>
          <w:p w:rsidR="00666F63" w:rsidRPr="00666F63" w:rsidRDefault="00666F63" w:rsidP="00666F63">
            <w:pPr>
              <w:spacing w:before="120" w:after="120" w:line="240" w:lineRule="auto"/>
            </w:pPr>
            <w:r w:rsidRPr="00666F63">
              <w:t>RF-05</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D32B6E" w:rsidP="00BA7580">
            <w:pPr>
              <w:spacing w:before="120" w:after="120" w:line="240" w:lineRule="auto"/>
              <w:jc w:val="center"/>
            </w:pPr>
            <w:r>
              <w:t>X</w:t>
            </w:r>
          </w:p>
        </w:tc>
      </w:tr>
      <w:tr w:rsidR="00666F63" w:rsidRPr="00666F63" w:rsidTr="005C5721">
        <w:trPr>
          <w:cantSplit/>
        </w:trPr>
        <w:tc>
          <w:tcPr>
            <w:tcW w:w="1384" w:type="dxa"/>
          </w:tcPr>
          <w:p w:rsidR="00666F63" w:rsidRPr="00666F63" w:rsidRDefault="00666F63" w:rsidP="00666F63">
            <w:pPr>
              <w:spacing w:before="120" w:after="120" w:line="240" w:lineRule="auto"/>
            </w:pPr>
            <w:r w:rsidRPr="00666F63">
              <w:t>RF-06</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D32B6E" w:rsidP="00BA7580">
            <w:pPr>
              <w:spacing w:before="120" w:after="120" w:line="240" w:lineRule="auto"/>
              <w:jc w:val="center"/>
            </w:pPr>
            <w:r>
              <w:t>X</w:t>
            </w: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c>
          <w:tcPr>
            <w:tcW w:w="624" w:type="dxa"/>
          </w:tcPr>
          <w:p w:rsidR="00666F63" w:rsidRPr="00666F63" w:rsidRDefault="00666F63" w:rsidP="00BA7580">
            <w:pPr>
              <w:spacing w:before="120" w:after="120" w:line="240" w:lineRule="auto"/>
              <w:jc w:val="center"/>
            </w:pPr>
          </w:p>
        </w:tc>
      </w:tr>
    </w:tbl>
    <w:p w:rsidR="00666F63" w:rsidRDefault="00666F63" w:rsidP="007943A9"/>
    <w:p w:rsidR="00DF2A94" w:rsidRDefault="00DF2A94" w:rsidP="00A57A18">
      <w:pPr>
        <w:pStyle w:val="Ttulo2"/>
      </w:pPr>
      <w:bookmarkStart w:id="218" w:name="_Toc289632547"/>
      <w:bookmarkStart w:id="219" w:name="_Toc318915493"/>
      <w:r>
        <w:t>5.3 VISÃO DE DADOS</w:t>
      </w:r>
      <w:bookmarkEnd w:id="218"/>
      <w:bookmarkEnd w:id="219"/>
    </w:p>
    <w:p w:rsidR="000020B3" w:rsidRDefault="006C5685" w:rsidP="008C7526">
      <w:r>
        <w:t>Neste projeto toda a persistência de dados se resume à leitura de arquivos de texto, tendo em vista que é preciso que as palavras utilizadas no sistema estejam vinculadas a sequências de marcadores, às imagens exibidas ao usuário</w:t>
      </w:r>
      <w:r w:rsidR="001411CF">
        <w:t xml:space="preserve"> e classificadas em temas geradores</w:t>
      </w:r>
      <w:r>
        <w:t>.</w:t>
      </w:r>
      <w:r w:rsidR="001411CF">
        <w:t xml:space="preserve"> Portanto, não se aplicam a</w:t>
      </w:r>
      <w:r w:rsidR="00916D3A">
        <w:t xml:space="preserve"> este projeto os modelos e detalhamentos de bancos de dados.</w:t>
      </w:r>
    </w:p>
    <w:p w:rsidR="00745C7B" w:rsidRPr="008C7526" w:rsidRDefault="00745C7B" w:rsidP="008C7526"/>
    <w:p w:rsidR="00DF2A94" w:rsidRDefault="00DF2A94" w:rsidP="00A57A18">
      <w:pPr>
        <w:pStyle w:val="Ttulo3"/>
      </w:pPr>
      <w:bookmarkStart w:id="220" w:name="_Toc289632548"/>
      <w:bookmarkStart w:id="221" w:name="_Toc318915494"/>
      <w:r w:rsidRPr="00451DBD">
        <w:lastRenderedPageBreak/>
        <w:t xml:space="preserve">5.3.1 </w:t>
      </w:r>
      <w:r w:rsidR="00BC7AAD" w:rsidRPr="00451DBD">
        <w:t>Modelo conceitual</w:t>
      </w:r>
      <w:bookmarkEnd w:id="220"/>
      <w:bookmarkEnd w:id="221"/>
    </w:p>
    <w:p w:rsidR="00A12494" w:rsidRDefault="00451DBD" w:rsidP="008C7526">
      <w:r>
        <w:t>Conforme definido na seção 5.3, no projeto brincAR não é necessário definir o modelo conceitual, pois não será utiliza</w:t>
      </w:r>
      <w:r w:rsidR="00745C7B">
        <w:t>do um SG</w:t>
      </w:r>
      <w:r>
        <w:t>B</w:t>
      </w:r>
      <w:r w:rsidR="00745C7B">
        <w:t>D</w:t>
      </w:r>
      <w:r>
        <w:t xml:space="preserve"> para persistência dos dados utilizados, devido a sua baixa complexidade e volume.</w:t>
      </w:r>
    </w:p>
    <w:p w:rsidR="008C7526" w:rsidRDefault="008C7526">
      <w:pPr>
        <w:spacing w:before="0" w:after="200" w:line="276" w:lineRule="auto"/>
        <w:jc w:val="left"/>
        <w:rPr>
          <w:rFonts w:eastAsiaTheme="majorEastAsia" w:cstheme="majorBidi"/>
          <w:b/>
          <w:bCs/>
          <w:caps/>
          <w:szCs w:val="28"/>
        </w:rPr>
      </w:pPr>
      <w:r>
        <w:br w:type="page"/>
      </w:r>
    </w:p>
    <w:p w:rsidR="001411CF" w:rsidRDefault="001411CF" w:rsidP="001411CF">
      <w:pPr>
        <w:pStyle w:val="Ttulo1"/>
      </w:pPr>
      <w:bookmarkStart w:id="222" w:name="_Toc318915495"/>
      <w:r w:rsidRPr="00FF0958">
        <w:lastRenderedPageBreak/>
        <w:t>6 Arquitetura e projeto do sistema</w:t>
      </w:r>
      <w:bookmarkEnd w:id="222"/>
    </w:p>
    <w:p w:rsidR="000C0017" w:rsidRDefault="00FF0958" w:rsidP="000C0017">
      <w:r>
        <w:t>A arquitetura de software define a estrutura do software, que compreende os componentes com suas propriedades visíveis externamente e os relacionamentos entre eles.</w:t>
      </w:r>
    </w:p>
    <w:p w:rsidR="00FF0958" w:rsidRPr="000C0017" w:rsidRDefault="00FF0958" w:rsidP="000C0017">
      <w:r>
        <w:t>Adotar uma arquitetura correta pode ajudar na gerência da complexidade do projeto e trazer diversos benefícios.</w:t>
      </w:r>
    </w:p>
    <w:p w:rsidR="001411CF" w:rsidRDefault="000C0017" w:rsidP="000C0017">
      <w:r w:rsidRPr="000C0017">
        <w:t>A arquitetura depois de formada, validada e executada, através de seus diagramas dá uma visão do todo, das dependências, relacio</w:t>
      </w:r>
      <w:r>
        <w:t>namentos, propriedades, meios fí</w:t>
      </w:r>
      <w:r w:rsidRPr="000C0017">
        <w:t>sicos de execução, capacidade de execução, entre outras informações.</w:t>
      </w:r>
    </w:p>
    <w:p w:rsidR="000C0017" w:rsidRDefault="000C0017" w:rsidP="001411CF"/>
    <w:p w:rsidR="001411CF" w:rsidRDefault="001411CF" w:rsidP="001411CF">
      <w:pPr>
        <w:pStyle w:val="Ttulo2"/>
      </w:pPr>
      <w:bookmarkStart w:id="223" w:name="_Toc318915496"/>
      <w:r w:rsidRPr="000C0017">
        <w:t>6.1 Visão estrutural</w:t>
      </w:r>
      <w:bookmarkEnd w:id="223"/>
    </w:p>
    <w:p w:rsidR="001411CF" w:rsidRDefault="000C0017" w:rsidP="001411CF">
      <w:r>
        <w:t>A visão estrutural serve</w:t>
      </w:r>
      <w:r w:rsidRPr="000C0017">
        <w:t xml:space="preserve"> para visualizar, especificar, construir e documentar</w:t>
      </w:r>
      <w:r>
        <w:t xml:space="preserve"> os sistemas, permitindo</w:t>
      </w:r>
      <w:r w:rsidRPr="000C0017">
        <w:t xml:space="preserve"> qu</w:t>
      </w:r>
      <w:r>
        <w:t>e todos tenham a mesma visão/ide</w:t>
      </w:r>
      <w:r w:rsidRPr="000C0017">
        <w:t xml:space="preserve">ia do sistema. </w:t>
      </w:r>
    </w:p>
    <w:p w:rsidR="000C0017" w:rsidRDefault="000C0017" w:rsidP="001411CF"/>
    <w:p w:rsidR="001411CF" w:rsidRDefault="00287D1E" w:rsidP="001411CF">
      <w:pPr>
        <w:pStyle w:val="Ttulo3"/>
      </w:pPr>
      <w:bookmarkStart w:id="224" w:name="_Toc318915497"/>
      <w:r w:rsidRPr="0035754E">
        <w:t>6.1.1 Diagrama de pacotes</w:t>
      </w:r>
      <w:bookmarkEnd w:id="224"/>
    </w:p>
    <w:p w:rsidR="00E60C58" w:rsidRDefault="00E60C58" w:rsidP="00E60C58">
      <w:r>
        <w:t xml:space="preserve">Furlan </w:t>
      </w:r>
      <w:sdt>
        <w:sdtPr>
          <w:id w:val="453663"/>
          <w:citation/>
        </w:sdtPr>
        <w:sdtContent>
          <w:r w:rsidR="001932EA">
            <w:fldChar w:fldCharType="begin"/>
          </w:r>
          <w:r w:rsidR="00DF1481">
            <w:instrText xml:space="preserve"> CITATION Jos98 \p 83 \n  \t  \l 1046  </w:instrText>
          </w:r>
          <w:r w:rsidR="001932EA">
            <w:fldChar w:fldCharType="separate"/>
          </w:r>
          <w:r w:rsidR="00C2745B">
            <w:rPr>
              <w:noProof/>
            </w:rPr>
            <w:t>(1998, p. 83)</w:t>
          </w:r>
          <w:r w:rsidR="001932EA">
            <w:rPr>
              <w:noProof/>
            </w:rPr>
            <w:fldChar w:fldCharType="end"/>
          </w:r>
        </w:sdtContent>
      </w:sdt>
      <w:r>
        <w:t xml:space="preserve"> define um pacote como “um mecanismo de propósito geral para organizar elementos de modelo em grupos, podendo, inclusive, estar aninhado dentro de outros pacotes (pacotes subordinados)”.</w:t>
      </w:r>
    </w:p>
    <w:p w:rsidR="001411CF" w:rsidRDefault="005847D6" w:rsidP="001411CF">
      <w:r>
        <w:t>Os pacotes são utilizados para representar a organização estrutural do projeto. Neste contexto, a</w:t>
      </w:r>
      <w:r w:rsidR="000F404A">
        <w:t xml:space="preserve"> </w:t>
      </w:r>
      <w:r w:rsidR="001932EA">
        <w:fldChar w:fldCharType="begin"/>
      </w:r>
      <w:r w:rsidR="000F404A">
        <w:instrText xml:space="preserve"> REF _Ref297336006 \h </w:instrText>
      </w:r>
      <w:r w:rsidR="001932EA">
        <w:fldChar w:fldCharType="separate"/>
      </w:r>
      <w:r w:rsidR="00AA1AE8">
        <w:t xml:space="preserve">FIGURA </w:t>
      </w:r>
      <w:r w:rsidR="00AA1AE8">
        <w:rPr>
          <w:noProof/>
        </w:rPr>
        <w:t>24</w:t>
      </w:r>
      <w:r w:rsidR="001932EA">
        <w:fldChar w:fldCharType="end"/>
      </w:r>
      <w:r w:rsidR="000F404A">
        <w:t xml:space="preserve"> apresenta o diagrama de pacotes definido para o projeto brincAR e suas dependências.</w:t>
      </w:r>
    </w:p>
    <w:p w:rsidR="0035754E" w:rsidRDefault="0035754E" w:rsidP="0035754E">
      <w:pPr>
        <w:rPr>
          <w:lang w:eastAsia="en-US"/>
        </w:rPr>
      </w:pPr>
      <w:r>
        <w:rPr>
          <w:lang w:eastAsia="en-US"/>
        </w:rPr>
        <w:t xml:space="preserve">O pacote </w:t>
      </w:r>
      <w:r>
        <w:rPr>
          <w:i/>
          <w:lang w:eastAsia="en-US"/>
        </w:rPr>
        <w:t xml:space="preserve">view </w:t>
      </w:r>
      <w:r>
        <w:rPr>
          <w:lang w:eastAsia="en-US"/>
        </w:rPr>
        <w:t>contém as classes de fronteira (</w:t>
      </w:r>
      <w:r>
        <w:rPr>
          <w:i/>
          <w:lang w:eastAsia="en-US"/>
        </w:rPr>
        <w:t>boundary</w:t>
      </w:r>
      <w:r>
        <w:rPr>
          <w:lang w:eastAsia="en-US"/>
        </w:rPr>
        <w:t xml:space="preserve">) </w:t>
      </w:r>
      <w:r w:rsidR="00AE6CAF">
        <w:rPr>
          <w:lang w:eastAsia="en-US"/>
        </w:rPr>
        <w:t xml:space="preserve">utilizando para a interação </w:t>
      </w:r>
      <w:r>
        <w:rPr>
          <w:lang w:eastAsia="en-US"/>
        </w:rPr>
        <w:t>com o usuário final.</w:t>
      </w:r>
    </w:p>
    <w:p w:rsidR="0035754E" w:rsidRDefault="0035754E" w:rsidP="0035754E">
      <w:pPr>
        <w:rPr>
          <w:lang w:eastAsia="en-US"/>
        </w:rPr>
      </w:pPr>
      <w:r>
        <w:rPr>
          <w:lang w:eastAsia="en-US"/>
        </w:rPr>
        <w:t xml:space="preserve">O pacote </w:t>
      </w:r>
      <w:r w:rsidRPr="00546985">
        <w:rPr>
          <w:i/>
          <w:lang w:eastAsia="en-US"/>
        </w:rPr>
        <w:t>model</w:t>
      </w:r>
      <w:r>
        <w:rPr>
          <w:lang w:eastAsia="en-US"/>
        </w:rPr>
        <w:t xml:space="preserve"> contém classes de modelo de negócio (</w:t>
      </w:r>
      <w:r w:rsidRPr="00CA5554">
        <w:rPr>
          <w:i/>
          <w:lang w:eastAsia="en-US"/>
        </w:rPr>
        <w:t>Entity</w:t>
      </w:r>
      <w:r>
        <w:rPr>
          <w:lang w:eastAsia="en-US"/>
        </w:rPr>
        <w:t>).</w:t>
      </w:r>
    </w:p>
    <w:p w:rsidR="0035754E" w:rsidRDefault="0035754E" w:rsidP="0035754E">
      <w:pPr>
        <w:rPr>
          <w:lang w:eastAsia="en-US"/>
        </w:rPr>
      </w:pPr>
      <w:r>
        <w:rPr>
          <w:lang w:eastAsia="en-US"/>
        </w:rPr>
        <w:t xml:space="preserve">O pacote </w:t>
      </w:r>
      <w:r w:rsidRPr="00546985">
        <w:rPr>
          <w:i/>
          <w:lang w:eastAsia="en-US"/>
        </w:rPr>
        <w:t>service</w:t>
      </w:r>
      <w:r>
        <w:rPr>
          <w:lang w:eastAsia="en-US"/>
        </w:rPr>
        <w:t xml:space="preserve"> contém classes de serviços disponíveis ao projeto.</w:t>
      </w:r>
    </w:p>
    <w:p w:rsidR="0035754E" w:rsidRDefault="0035754E" w:rsidP="0035754E">
      <w:pPr>
        <w:rPr>
          <w:lang w:eastAsia="en-US"/>
        </w:rPr>
      </w:pPr>
      <w:r>
        <w:rPr>
          <w:lang w:eastAsia="en-US"/>
        </w:rPr>
        <w:lastRenderedPageBreak/>
        <w:t xml:space="preserve">O pacote DAO contém </w:t>
      </w:r>
      <w:r w:rsidR="000E6F85">
        <w:rPr>
          <w:lang w:eastAsia="en-US"/>
        </w:rPr>
        <w:t xml:space="preserve">todas as </w:t>
      </w:r>
      <w:r>
        <w:rPr>
          <w:lang w:eastAsia="en-US"/>
        </w:rPr>
        <w:t xml:space="preserve">classes </w:t>
      </w:r>
      <w:r w:rsidR="000E6F85">
        <w:rPr>
          <w:lang w:eastAsia="en-US"/>
        </w:rPr>
        <w:t xml:space="preserve">necessárias para </w:t>
      </w:r>
      <w:r w:rsidR="00CA5554">
        <w:rPr>
          <w:lang w:eastAsia="en-US"/>
        </w:rPr>
        <w:t>acesso aos dados.</w:t>
      </w:r>
    </w:p>
    <w:p w:rsidR="0035754E" w:rsidRDefault="0035754E" w:rsidP="0035754E">
      <w:pPr>
        <w:rPr>
          <w:lang w:eastAsia="en-US"/>
        </w:rPr>
      </w:pPr>
      <w:r>
        <w:rPr>
          <w:lang w:eastAsia="en-US"/>
        </w:rPr>
        <w:t xml:space="preserve">O pacote </w:t>
      </w:r>
      <w:r w:rsidR="00DD4093">
        <w:rPr>
          <w:lang w:eastAsia="en-US"/>
        </w:rPr>
        <w:t xml:space="preserve">obj </w:t>
      </w:r>
      <w:r>
        <w:rPr>
          <w:lang w:eastAsia="en-US"/>
        </w:rPr>
        <w:t>contém classes de objetos do mundo real.</w:t>
      </w:r>
    </w:p>
    <w:p w:rsidR="0035754E" w:rsidRPr="000F404A" w:rsidRDefault="0035754E" w:rsidP="0035754E">
      <w:pPr>
        <w:rPr>
          <w:lang w:eastAsia="en-US"/>
        </w:rPr>
      </w:pPr>
      <w:r>
        <w:rPr>
          <w:lang w:eastAsia="en-US"/>
        </w:rPr>
        <w:t>O pacote AR contém as bibliotecas utilizadas para a aplicação da realidade aumentada no projeto.</w:t>
      </w:r>
    </w:p>
    <w:p w:rsidR="000F404A" w:rsidRDefault="00DD4093" w:rsidP="000F404A">
      <w:pPr>
        <w:keepNext/>
        <w:spacing w:before="0" w:after="0"/>
      </w:pPr>
      <w:r>
        <w:rPr>
          <w:noProof/>
          <w:lang w:val="en-US" w:eastAsia="en-US"/>
        </w:rPr>
        <w:drawing>
          <wp:inline distT="0" distB="0" distL="0" distR="0">
            <wp:extent cx="5760085" cy="5847715"/>
            <wp:effectExtent l="19050" t="0" r="0" b="0"/>
            <wp:docPr id="49" name="Imagem 48" descr="brincAR_PD_G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PD_Geral.jpg"/>
                    <pic:cNvPicPr/>
                  </pic:nvPicPr>
                  <pic:blipFill>
                    <a:blip r:embed="rId39" cstate="print"/>
                    <a:stretch>
                      <a:fillRect/>
                    </a:stretch>
                  </pic:blipFill>
                  <pic:spPr>
                    <a:xfrm>
                      <a:off x="0" y="0"/>
                      <a:ext cx="5760085" cy="5847715"/>
                    </a:xfrm>
                    <a:prstGeom prst="rect">
                      <a:avLst/>
                    </a:prstGeom>
                  </pic:spPr>
                </pic:pic>
              </a:graphicData>
            </a:graphic>
          </wp:inline>
        </w:drawing>
      </w:r>
    </w:p>
    <w:p w:rsidR="000F404A" w:rsidRDefault="00231C5C" w:rsidP="000F404A">
      <w:pPr>
        <w:pStyle w:val="Legenda"/>
        <w:jc w:val="both"/>
      </w:pPr>
      <w:bookmarkStart w:id="225" w:name="_Ref297336006"/>
      <w:bookmarkStart w:id="226" w:name="_Toc318915315"/>
      <w:r>
        <w:t xml:space="preserve">FIGURA </w:t>
      </w:r>
      <w:r w:rsidR="001932EA">
        <w:fldChar w:fldCharType="begin"/>
      </w:r>
      <w:r w:rsidR="00D063A6">
        <w:instrText xml:space="preserve"> SEQ Figura \* ARABIC </w:instrText>
      </w:r>
      <w:r w:rsidR="001932EA">
        <w:fldChar w:fldCharType="separate"/>
      </w:r>
      <w:r w:rsidR="00AA1AE8">
        <w:rPr>
          <w:noProof/>
        </w:rPr>
        <w:t>24</w:t>
      </w:r>
      <w:r w:rsidR="001932EA">
        <w:rPr>
          <w:noProof/>
        </w:rPr>
        <w:fldChar w:fldCharType="end"/>
      </w:r>
      <w:bookmarkEnd w:id="225"/>
      <w:r>
        <w:t xml:space="preserve"> -</w:t>
      </w:r>
      <w:r w:rsidR="000F404A">
        <w:t xml:space="preserve"> Diagrama de pacotes do projeto brincAR</w:t>
      </w:r>
      <w:bookmarkEnd w:id="226"/>
    </w:p>
    <w:p w:rsidR="000F404A" w:rsidRDefault="000F404A" w:rsidP="001411CF"/>
    <w:p w:rsidR="001411CF" w:rsidRDefault="00287D1E" w:rsidP="001A57F2">
      <w:pPr>
        <w:pStyle w:val="Ttulo3"/>
      </w:pPr>
      <w:bookmarkStart w:id="227" w:name="_Toc318915498"/>
      <w:r w:rsidRPr="00DD4093">
        <w:lastRenderedPageBreak/>
        <w:t>6.1.2 Diagramas de classes</w:t>
      </w:r>
      <w:bookmarkEnd w:id="227"/>
    </w:p>
    <w:p w:rsidR="005847D6" w:rsidRPr="005847D6" w:rsidRDefault="00CE234B" w:rsidP="005847D6">
      <w:r>
        <w:t xml:space="preserve">Diagramas de classes representam as classes existentes no sistema, atributos e métodos, seus relacionamentos e interfaces. </w:t>
      </w:r>
      <w:r w:rsidR="00396B9D">
        <w:rPr>
          <w:noProof/>
        </w:rPr>
        <w:t>B</w:t>
      </w:r>
      <w:r w:rsidR="00310847">
        <w:rPr>
          <w:noProof/>
        </w:rPr>
        <w:t>ooch,</w:t>
      </w:r>
      <w:r w:rsidR="00396B9D">
        <w:rPr>
          <w:noProof/>
        </w:rPr>
        <w:t xml:space="preserve"> R</w:t>
      </w:r>
      <w:r w:rsidR="00310847">
        <w:rPr>
          <w:noProof/>
        </w:rPr>
        <w:t>umbaugh e</w:t>
      </w:r>
      <w:r w:rsidR="00396B9D">
        <w:rPr>
          <w:noProof/>
        </w:rPr>
        <w:t xml:space="preserve"> J</w:t>
      </w:r>
      <w:r w:rsidR="00310847">
        <w:rPr>
          <w:noProof/>
        </w:rPr>
        <w:t>acobson</w:t>
      </w:r>
      <w:r w:rsidR="002C33AC">
        <w:t xml:space="preserve"> </w:t>
      </w:r>
      <w:sdt>
        <w:sdtPr>
          <w:id w:val="453668"/>
          <w:citation/>
        </w:sdtPr>
        <w:sdtContent>
          <w:r w:rsidR="001932EA">
            <w:fldChar w:fldCharType="begin"/>
          </w:r>
          <w:r w:rsidR="00924260">
            <w:instrText xml:space="preserve"> CITATION Gra05 \p 96 \n  \t  \l 1046  </w:instrText>
          </w:r>
          <w:r w:rsidR="001932EA">
            <w:fldChar w:fldCharType="separate"/>
          </w:r>
          <w:r w:rsidR="00C2745B">
            <w:rPr>
              <w:noProof/>
            </w:rPr>
            <w:t>(2005, p. 96)</w:t>
          </w:r>
          <w:r w:rsidR="001932EA">
            <w:rPr>
              <w:noProof/>
            </w:rPr>
            <w:fldChar w:fldCharType="end"/>
          </w:r>
        </w:sdtContent>
      </w:sdt>
      <w:r>
        <w:t xml:space="preserve"> define</w:t>
      </w:r>
      <w:r w:rsidR="00310847">
        <w:t>m</w:t>
      </w:r>
      <w:r>
        <w:t xml:space="preserve"> que esses diagramas devem ser utilizados para ilustrar a visão estática do projeto de um sistema.</w:t>
      </w:r>
    </w:p>
    <w:p w:rsidR="001411CF" w:rsidRDefault="00C12B29" w:rsidP="001411CF">
      <w:r>
        <w:t>A</w:t>
      </w:r>
      <w:r w:rsidR="00CE234B">
        <w:t xml:space="preserve"> </w:t>
      </w:r>
      <w:r w:rsidR="001932EA">
        <w:fldChar w:fldCharType="begin"/>
      </w:r>
      <w:r w:rsidR="00D063A6">
        <w:instrText xml:space="preserve"> REF _Ref297336624 </w:instrText>
      </w:r>
      <w:r w:rsidR="001932EA">
        <w:fldChar w:fldCharType="separate"/>
      </w:r>
      <w:r w:rsidR="00AA1AE8">
        <w:t xml:space="preserve">FIGURA </w:t>
      </w:r>
      <w:r w:rsidR="00AA1AE8">
        <w:rPr>
          <w:noProof/>
        </w:rPr>
        <w:t>25</w:t>
      </w:r>
      <w:r w:rsidR="001932EA">
        <w:rPr>
          <w:noProof/>
        </w:rPr>
        <w:fldChar w:fldCharType="end"/>
      </w:r>
      <w:r>
        <w:t xml:space="preserve"> apresenta o diagrama de classes do pacote </w:t>
      </w:r>
      <w:r w:rsidRPr="001B4677">
        <w:rPr>
          <w:i/>
        </w:rPr>
        <w:t>view</w:t>
      </w:r>
      <w:r>
        <w:t>.</w:t>
      </w:r>
    </w:p>
    <w:p w:rsidR="00C12B29" w:rsidRDefault="00DD4093" w:rsidP="00C12B29">
      <w:pPr>
        <w:keepNext/>
        <w:spacing w:before="0" w:after="0"/>
        <w:jc w:val="center"/>
      </w:pPr>
      <w:r>
        <w:rPr>
          <w:noProof/>
          <w:lang w:val="en-US" w:eastAsia="en-US"/>
        </w:rPr>
        <w:drawing>
          <wp:inline distT="0" distB="0" distL="0" distR="0">
            <wp:extent cx="5760085" cy="5187315"/>
            <wp:effectExtent l="19050" t="0" r="0" b="0"/>
            <wp:docPr id="40" name="Imagem 39" descr="brincAR_CD_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view.jpg"/>
                    <pic:cNvPicPr/>
                  </pic:nvPicPr>
                  <pic:blipFill>
                    <a:blip r:embed="rId40" cstate="print"/>
                    <a:stretch>
                      <a:fillRect/>
                    </a:stretch>
                  </pic:blipFill>
                  <pic:spPr>
                    <a:xfrm>
                      <a:off x="0" y="0"/>
                      <a:ext cx="5760085" cy="5187315"/>
                    </a:xfrm>
                    <a:prstGeom prst="rect">
                      <a:avLst/>
                    </a:prstGeom>
                  </pic:spPr>
                </pic:pic>
              </a:graphicData>
            </a:graphic>
          </wp:inline>
        </w:drawing>
      </w:r>
    </w:p>
    <w:p w:rsidR="00C12B29" w:rsidRDefault="00231C5C" w:rsidP="00CE234B">
      <w:pPr>
        <w:pStyle w:val="Legenda"/>
      </w:pPr>
      <w:bookmarkStart w:id="228" w:name="_Ref297336624"/>
      <w:bookmarkStart w:id="229" w:name="_Toc318915316"/>
      <w:r>
        <w:t xml:space="preserve">FIGURA </w:t>
      </w:r>
      <w:r w:rsidR="001932EA">
        <w:fldChar w:fldCharType="begin"/>
      </w:r>
      <w:r w:rsidR="00D063A6">
        <w:instrText xml:space="preserve"> SEQ Figura \* ARABIC </w:instrText>
      </w:r>
      <w:r w:rsidR="001932EA">
        <w:fldChar w:fldCharType="separate"/>
      </w:r>
      <w:r w:rsidR="00AA1AE8">
        <w:rPr>
          <w:noProof/>
        </w:rPr>
        <w:t>25</w:t>
      </w:r>
      <w:r w:rsidR="001932EA">
        <w:rPr>
          <w:noProof/>
        </w:rPr>
        <w:fldChar w:fldCharType="end"/>
      </w:r>
      <w:bookmarkEnd w:id="228"/>
      <w:r>
        <w:t xml:space="preserve"> -</w:t>
      </w:r>
      <w:r w:rsidR="00C12B29">
        <w:t xml:space="preserve"> Diagrama de classes do pacote </w:t>
      </w:r>
      <w:r w:rsidR="00C12B29" w:rsidRPr="001B4677">
        <w:rPr>
          <w:i/>
        </w:rPr>
        <w:t>view</w:t>
      </w:r>
      <w:bookmarkEnd w:id="229"/>
    </w:p>
    <w:p w:rsidR="00D438FA" w:rsidRDefault="00D438FA" w:rsidP="001411CF">
      <w:r>
        <w:t xml:space="preserve">A </w:t>
      </w:r>
      <w:r w:rsidR="001932EA">
        <w:fldChar w:fldCharType="begin"/>
      </w:r>
      <w:r>
        <w:instrText xml:space="preserve"> REF _Ref297336819 \h </w:instrText>
      </w:r>
      <w:r w:rsidR="001932EA">
        <w:fldChar w:fldCharType="separate"/>
      </w:r>
      <w:r w:rsidR="00AA1AE8">
        <w:t xml:space="preserve">FIGURA </w:t>
      </w:r>
      <w:r w:rsidR="00AA1AE8">
        <w:rPr>
          <w:noProof/>
        </w:rPr>
        <w:t>26</w:t>
      </w:r>
      <w:r w:rsidR="001932EA">
        <w:fldChar w:fldCharType="end"/>
      </w:r>
      <w:r>
        <w:t xml:space="preserve"> </w:t>
      </w:r>
      <w:r w:rsidR="00CE234B">
        <w:t xml:space="preserve">configura </w:t>
      </w:r>
      <w:r>
        <w:t xml:space="preserve">o diagrama de classes do pacote </w:t>
      </w:r>
      <w:r w:rsidR="00BF3AB7">
        <w:t>obj</w:t>
      </w:r>
      <w:r>
        <w:t>.</w:t>
      </w:r>
    </w:p>
    <w:p w:rsidR="00D438FA" w:rsidRDefault="00BF3AB7" w:rsidP="00D438FA">
      <w:pPr>
        <w:keepNext/>
        <w:spacing w:before="0" w:after="0"/>
        <w:jc w:val="center"/>
      </w:pPr>
      <w:r>
        <w:rPr>
          <w:noProof/>
          <w:lang w:val="en-US" w:eastAsia="en-US"/>
        </w:rPr>
        <w:lastRenderedPageBreak/>
        <w:drawing>
          <wp:inline distT="0" distB="0" distL="0" distR="0">
            <wp:extent cx="4152900" cy="1962150"/>
            <wp:effectExtent l="19050" t="0" r="0" b="0"/>
            <wp:docPr id="56" name="Imagem 55" descr="brincAR_CD_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obj.jpg"/>
                    <pic:cNvPicPr/>
                  </pic:nvPicPr>
                  <pic:blipFill>
                    <a:blip r:embed="rId41" cstate="print"/>
                    <a:stretch>
                      <a:fillRect/>
                    </a:stretch>
                  </pic:blipFill>
                  <pic:spPr>
                    <a:xfrm>
                      <a:off x="0" y="0"/>
                      <a:ext cx="4152900" cy="1962150"/>
                    </a:xfrm>
                    <a:prstGeom prst="rect">
                      <a:avLst/>
                    </a:prstGeom>
                  </pic:spPr>
                </pic:pic>
              </a:graphicData>
            </a:graphic>
          </wp:inline>
        </w:drawing>
      </w:r>
    </w:p>
    <w:p w:rsidR="00D438FA" w:rsidRDefault="00231C5C" w:rsidP="00DD4093">
      <w:pPr>
        <w:pStyle w:val="Legenda"/>
        <w:ind w:left="1276"/>
      </w:pPr>
      <w:bookmarkStart w:id="230" w:name="_Ref297336819"/>
      <w:bookmarkStart w:id="231" w:name="_Toc318915317"/>
      <w:r>
        <w:t xml:space="preserve">FIGURA </w:t>
      </w:r>
      <w:r w:rsidR="001932EA">
        <w:fldChar w:fldCharType="begin"/>
      </w:r>
      <w:r w:rsidR="00D063A6">
        <w:instrText xml:space="preserve"> SEQ Figura \* ARABIC </w:instrText>
      </w:r>
      <w:r w:rsidR="001932EA">
        <w:fldChar w:fldCharType="separate"/>
      </w:r>
      <w:r w:rsidR="00AA1AE8">
        <w:rPr>
          <w:noProof/>
        </w:rPr>
        <w:t>26</w:t>
      </w:r>
      <w:r w:rsidR="001932EA">
        <w:rPr>
          <w:noProof/>
        </w:rPr>
        <w:fldChar w:fldCharType="end"/>
      </w:r>
      <w:bookmarkEnd w:id="230"/>
      <w:r>
        <w:t xml:space="preserve"> -</w:t>
      </w:r>
      <w:r w:rsidR="00D438FA">
        <w:t xml:space="preserve"> Diagrama de classes do pacote </w:t>
      </w:r>
      <w:r w:rsidR="00DD4093">
        <w:t>obj</w:t>
      </w:r>
      <w:bookmarkEnd w:id="231"/>
    </w:p>
    <w:p w:rsidR="00D438FA" w:rsidRDefault="00D438FA" w:rsidP="001411CF">
      <w:r>
        <w:t xml:space="preserve">A </w:t>
      </w:r>
      <w:r w:rsidR="001932EA">
        <w:fldChar w:fldCharType="begin"/>
      </w:r>
      <w:r>
        <w:instrText xml:space="preserve"> REF _Ref297336879 \h </w:instrText>
      </w:r>
      <w:r w:rsidR="001932EA">
        <w:fldChar w:fldCharType="separate"/>
      </w:r>
      <w:r w:rsidR="00AA1AE8">
        <w:t xml:space="preserve">FIGURA </w:t>
      </w:r>
      <w:r w:rsidR="00AA1AE8">
        <w:rPr>
          <w:noProof/>
        </w:rPr>
        <w:t>27</w:t>
      </w:r>
      <w:r w:rsidR="001932EA">
        <w:fldChar w:fldCharType="end"/>
      </w:r>
      <w:r>
        <w:t xml:space="preserve"> configura o diagrama de classes do pacote </w:t>
      </w:r>
      <w:r w:rsidR="001B4677">
        <w:t>DAO</w:t>
      </w:r>
      <w:r>
        <w:t>.</w:t>
      </w:r>
    </w:p>
    <w:p w:rsidR="00D438FA" w:rsidRDefault="00DD4093" w:rsidP="00D438FA">
      <w:pPr>
        <w:keepNext/>
        <w:spacing w:before="0" w:after="0"/>
        <w:jc w:val="center"/>
      </w:pPr>
      <w:r>
        <w:rPr>
          <w:noProof/>
          <w:lang w:val="en-US" w:eastAsia="en-US"/>
        </w:rPr>
        <w:drawing>
          <wp:inline distT="0" distB="0" distL="0" distR="0">
            <wp:extent cx="2247900" cy="1485900"/>
            <wp:effectExtent l="19050" t="0" r="0" b="0"/>
            <wp:docPr id="54" name="Imagem 53" descr="brincAR_CD_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DAO.jpg"/>
                    <pic:cNvPicPr/>
                  </pic:nvPicPr>
                  <pic:blipFill>
                    <a:blip r:embed="rId42" cstate="print"/>
                    <a:stretch>
                      <a:fillRect/>
                    </a:stretch>
                  </pic:blipFill>
                  <pic:spPr>
                    <a:xfrm>
                      <a:off x="0" y="0"/>
                      <a:ext cx="2247900" cy="1485900"/>
                    </a:xfrm>
                    <a:prstGeom prst="rect">
                      <a:avLst/>
                    </a:prstGeom>
                  </pic:spPr>
                </pic:pic>
              </a:graphicData>
            </a:graphic>
          </wp:inline>
        </w:drawing>
      </w:r>
    </w:p>
    <w:p w:rsidR="00D438FA" w:rsidRDefault="00231C5C" w:rsidP="00BF3AB7">
      <w:pPr>
        <w:pStyle w:val="Legenda"/>
        <w:ind w:left="2835"/>
      </w:pPr>
      <w:bookmarkStart w:id="232" w:name="_Ref297336879"/>
      <w:bookmarkStart w:id="233" w:name="_Toc318915318"/>
      <w:r>
        <w:t xml:space="preserve">FIGURA </w:t>
      </w:r>
      <w:r w:rsidR="001932EA">
        <w:fldChar w:fldCharType="begin"/>
      </w:r>
      <w:r w:rsidR="00D063A6">
        <w:instrText xml:space="preserve"> SEQ Figura \* ARABIC </w:instrText>
      </w:r>
      <w:r w:rsidR="001932EA">
        <w:fldChar w:fldCharType="separate"/>
      </w:r>
      <w:r w:rsidR="00AA1AE8">
        <w:rPr>
          <w:noProof/>
        </w:rPr>
        <w:t>27</w:t>
      </w:r>
      <w:r w:rsidR="001932EA">
        <w:rPr>
          <w:noProof/>
        </w:rPr>
        <w:fldChar w:fldCharType="end"/>
      </w:r>
      <w:bookmarkEnd w:id="232"/>
      <w:r>
        <w:t xml:space="preserve"> -</w:t>
      </w:r>
      <w:r w:rsidR="00D438FA">
        <w:t xml:space="preserve"> Diagrama de classes do pacote </w:t>
      </w:r>
      <w:r w:rsidR="001B4677">
        <w:t>DAO</w:t>
      </w:r>
      <w:bookmarkEnd w:id="233"/>
    </w:p>
    <w:p w:rsidR="00D438FA" w:rsidRDefault="00D438FA" w:rsidP="001411CF">
      <w:r>
        <w:t xml:space="preserve">A </w:t>
      </w:r>
      <w:r w:rsidR="001932EA">
        <w:fldChar w:fldCharType="begin"/>
      </w:r>
      <w:r>
        <w:instrText xml:space="preserve"> REF _Ref297336955 \h </w:instrText>
      </w:r>
      <w:r w:rsidR="001932EA">
        <w:fldChar w:fldCharType="separate"/>
      </w:r>
      <w:r w:rsidR="00AA1AE8">
        <w:t xml:space="preserve">FIGURA </w:t>
      </w:r>
      <w:r w:rsidR="00AA1AE8">
        <w:rPr>
          <w:noProof/>
        </w:rPr>
        <w:t>28</w:t>
      </w:r>
      <w:r w:rsidR="001932EA">
        <w:fldChar w:fldCharType="end"/>
      </w:r>
      <w:r>
        <w:t xml:space="preserve"> apresenta o diagrama de classes do pacote </w:t>
      </w:r>
      <w:r w:rsidRPr="001B4677">
        <w:rPr>
          <w:i/>
        </w:rPr>
        <w:t>service</w:t>
      </w:r>
      <w:r>
        <w:t>.</w:t>
      </w:r>
    </w:p>
    <w:p w:rsidR="00D438FA" w:rsidRDefault="00DD4093" w:rsidP="00D438FA">
      <w:pPr>
        <w:keepNext/>
        <w:spacing w:before="0" w:after="0"/>
        <w:jc w:val="center"/>
      </w:pPr>
      <w:r>
        <w:rPr>
          <w:noProof/>
          <w:lang w:val="en-US" w:eastAsia="en-US"/>
        </w:rPr>
        <w:drawing>
          <wp:inline distT="0" distB="0" distL="0" distR="0">
            <wp:extent cx="2533650" cy="1676400"/>
            <wp:effectExtent l="19050" t="0" r="0" b="0"/>
            <wp:docPr id="55" name="Imagem 54" descr="brincAR_CD_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Service.jpg"/>
                    <pic:cNvPicPr/>
                  </pic:nvPicPr>
                  <pic:blipFill>
                    <a:blip r:embed="rId43" cstate="print"/>
                    <a:stretch>
                      <a:fillRect/>
                    </a:stretch>
                  </pic:blipFill>
                  <pic:spPr>
                    <a:xfrm>
                      <a:off x="0" y="0"/>
                      <a:ext cx="2533650" cy="1676400"/>
                    </a:xfrm>
                    <a:prstGeom prst="rect">
                      <a:avLst/>
                    </a:prstGeom>
                  </pic:spPr>
                </pic:pic>
              </a:graphicData>
            </a:graphic>
          </wp:inline>
        </w:drawing>
      </w:r>
    </w:p>
    <w:p w:rsidR="00D438FA" w:rsidRDefault="00231C5C" w:rsidP="00D438FA">
      <w:pPr>
        <w:pStyle w:val="Legenda"/>
        <w:ind w:left="2552"/>
      </w:pPr>
      <w:bookmarkStart w:id="234" w:name="_Ref297336955"/>
      <w:bookmarkStart w:id="235" w:name="_Toc318915319"/>
      <w:r>
        <w:t xml:space="preserve">FIGURA </w:t>
      </w:r>
      <w:r w:rsidR="001932EA">
        <w:fldChar w:fldCharType="begin"/>
      </w:r>
      <w:r w:rsidR="00D063A6">
        <w:instrText xml:space="preserve"> SEQ Figura \* ARABIC </w:instrText>
      </w:r>
      <w:r w:rsidR="001932EA">
        <w:fldChar w:fldCharType="separate"/>
      </w:r>
      <w:r w:rsidR="00AA1AE8">
        <w:rPr>
          <w:noProof/>
        </w:rPr>
        <w:t>28</w:t>
      </w:r>
      <w:r w:rsidR="001932EA">
        <w:rPr>
          <w:noProof/>
        </w:rPr>
        <w:fldChar w:fldCharType="end"/>
      </w:r>
      <w:bookmarkEnd w:id="234"/>
      <w:r>
        <w:t xml:space="preserve"> -</w:t>
      </w:r>
      <w:r w:rsidR="00D438FA">
        <w:t xml:space="preserve"> Diagrama de classes do pacote </w:t>
      </w:r>
      <w:r w:rsidR="00D438FA" w:rsidRPr="001B4677">
        <w:rPr>
          <w:i/>
        </w:rPr>
        <w:t>service</w:t>
      </w:r>
      <w:bookmarkEnd w:id="235"/>
    </w:p>
    <w:p w:rsidR="00D438FA" w:rsidRDefault="00D438FA" w:rsidP="001411CF"/>
    <w:p w:rsidR="001411CF" w:rsidRDefault="00287D1E" w:rsidP="001A57F2">
      <w:pPr>
        <w:pStyle w:val="Ttulo3"/>
      </w:pPr>
      <w:bookmarkStart w:id="236" w:name="_Toc318915499"/>
      <w:r w:rsidRPr="00DD4093">
        <w:t>6.1.3 Diagramas de objetos</w:t>
      </w:r>
      <w:bookmarkEnd w:id="236"/>
    </w:p>
    <w:p w:rsidR="00CE234B" w:rsidRDefault="00685B82" w:rsidP="00747782">
      <w:r>
        <w:t>O diagrama de objetos representa uma instância dos objetos relacionados, definindo seus conteúdos, como se estivessem em memória.</w:t>
      </w:r>
    </w:p>
    <w:p w:rsidR="00747782" w:rsidRDefault="00CE234B" w:rsidP="00CE234B">
      <w:pPr>
        <w:pStyle w:val="Citao"/>
      </w:pPr>
      <w:r>
        <w:lastRenderedPageBreak/>
        <w:t>Um diagrama de objetos mostra um conjunto de objetos e seus relacionamentos. Use esses diagramas para ilustrar as estrutura de dados, registros estáticos de instâncias dos itens encontrados nos diagramas de classes. Os diagramas de objetos direcionam a visão estática do projeto de um sistema ou a visão estática do processo de um sistema, tal qual os diagramas de classes, mas considerando casos reais ou prototípicos.</w:t>
      </w:r>
      <w:r w:rsidR="00491958">
        <w:t xml:space="preserve"> </w:t>
      </w:r>
      <w:sdt>
        <w:sdtPr>
          <w:id w:val="453671"/>
          <w:citation/>
        </w:sdtPr>
        <w:sdtContent>
          <w:r w:rsidR="001932EA">
            <w:fldChar w:fldCharType="begin"/>
          </w:r>
          <w:r w:rsidR="00924260">
            <w:instrText xml:space="preserve"> CITATION Gra05 \p 97 \l 1046  </w:instrText>
          </w:r>
          <w:r w:rsidR="001932EA">
            <w:fldChar w:fldCharType="separate"/>
          </w:r>
          <w:r w:rsidR="00C2745B">
            <w:rPr>
              <w:noProof/>
            </w:rPr>
            <w:t>(BOOCH; RUMBAUGH; JACOBSON, 2005, p. 97)</w:t>
          </w:r>
          <w:r w:rsidR="001932EA">
            <w:rPr>
              <w:noProof/>
            </w:rPr>
            <w:fldChar w:fldCharType="end"/>
          </w:r>
        </w:sdtContent>
      </w:sdt>
    </w:p>
    <w:p w:rsidR="00747782" w:rsidRDefault="00747782" w:rsidP="00747782">
      <w:r>
        <w:t xml:space="preserve">Diagramas de objetos são mais concretos que os diagramas de classe, são frequentemente usados para fornecer exemplos ou atuar como caso de teste para o diagrama de classe. </w:t>
      </w:r>
    </w:p>
    <w:p w:rsidR="00D438FA" w:rsidRDefault="00747782" w:rsidP="00747782">
      <w:r>
        <w:t xml:space="preserve">Um diagrama de </w:t>
      </w:r>
      <w:r w:rsidR="00BF3AB7">
        <w:t>o</w:t>
      </w:r>
      <w:r>
        <w:t>bjetos possui instâncias de diagramas de classe</w:t>
      </w:r>
      <w:r w:rsidR="0067466D">
        <w:t>s</w:t>
      </w:r>
      <w:r>
        <w:t>.</w:t>
      </w:r>
    </w:p>
    <w:p w:rsidR="00747782" w:rsidRDefault="00747782" w:rsidP="00747782">
      <w:r>
        <w:t xml:space="preserve">A </w:t>
      </w:r>
      <w:r w:rsidR="001932EA">
        <w:fldChar w:fldCharType="begin"/>
      </w:r>
      <w:r>
        <w:instrText xml:space="preserve"> REF _Ref297392455 \h </w:instrText>
      </w:r>
      <w:r w:rsidR="001932EA">
        <w:fldChar w:fldCharType="separate"/>
      </w:r>
      <w:r w:rsidR="00AA1AE8">
        <w:t xml:space="preserve">FIGURA </w:t>
      </w:r>
      <w:r w:rsidR="00AA1AE8">
        <w:rPr>
          <w:noProof/>
        </w:rPr>
        <w:t>29</w:t>
      </w:r>
      <w:r w:rsidR="001932EA">
        <w:fldChar w:fldCharType="end"/>
      </w:r>
      <w:r>
        <w:t xml:space="preserve"> apresenta o diagrama de objetos do </w:t>
      </w:r>
      <w:r w:rsidR="00685B82">
        <w:t xml:space="preserve">pacote </w:t>
      </w:r>
      <w:r w:rsidR="001B4677">
        <w:t>DAO</w:t>
      </w:r>
      <w:r w:rsidR="00491958">
        <w:t>.</w:t>
      </w:r>
    </w:p>
    <w:p w:rsidR="00747782" w:rsidRDefault="00BF3AB7" w:rsidP="00747782">
      <w:pPr>
        <w:keepNext/>
        <w:spacing w:before="0" w:after="0"/>
        <w:jc w:val="center"/>
      </w:pPr>
      <w:r>
        <w:rPr>
          <w:noProof/>
          <w:lang w:val="en-US" w:eastAsia="en-US"/>
        </w:rPr>
        <w:drawing>
          <wp:inline distT="0" distB="0" distL="0" distR="0">
            <wp:extent cx="5760085" cy="923290"/>
            <wp:effectExtent l="19050" t="0" r="0" b="0"/>
            <wp:docPr id="57" name="Imagem 56" descr="Diagrama de obje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objetos.jpg"/>
                    <pic:cNvPicPr/>
                  </pic:nvPicPr>
                  <pic:blipFill>
                    <a:blip r:embed="rId44" cstate="print"/>
                    <a:stretch>
                      <a:fillRect/>
                    </a:stretch>
                  </pic:blipFill>
                  <pic:spPr>
                    <a:xfrm>
                      <a:off x="0" y="0"/>
                      <a:ext cx="5760085" cy="923290"/>
                    </a:xfrm>
                    <a:prstGeom prst="rect">
                      <a:avLst/>
                    </a:prstGeom>
                  </pic:spPr>
                </pic:pic>
              </a:graphicData>
            </a:graphic>
          </wp:inline>
        </w:drawing>
      </w:r>
    </w:p>
    <w:p w:rsidR="00747782" w:rsidRDefault="00231C5C" w:rsidP="00747782">
      <w:pPr>
        <w:pStyle w:val="Legenda"/>
        <w:jc w:val="both"/>
      </w:pPr>
      <w:bookmarkStart w:id="237" w:name="_Ref297392455"/>
      <w:bookmarkStart w:id="238" w:name="_Ref297392453"/>
      <w:bookmarkStart w:id="239" w:name="_Toc318915320"/>
      <w:r>
        <w:t xml:space="preserve">FIGURA </w:t>
      </w:r>
      <w:r w:rsidR="001932EA">
        <w:fldChar w:fldCharType="begin"/>
      </w:r>
      <w:r w:rsidR="00D063A6">
        <w:instrText xml:space="preserve"> SEQ Figura \* ARABIC </w:instrText>
      </w:r>
      <w:r w:rsidR="001932EA">
        <w:fldChar w:fldCharType="separate"/>
      </w:r>
      <w:r w:rsidR="00AA1AE8">
        <w:rPr>
          <w:noProof/>
        </w:rPr>
        <w:t>29</w:t>
      </w:r>
      <w:r w:rsidR="001932EA">
        <w:rPr>
          <w:noProof/>
        </w:rPr>
        <w:fldChar w:fldCharType="end"/>
      </w:r>
      <w:bookmarkEnd w:id="237"/>
      <w:r>
        <w:t xml:space="preserve"> -</w:t>
      </w:r>
      <w:r w:rsidR="00747782">
        <w:t xml:space="preserve"> Diagrama de Objetos </w:t>
      </w:r>
      <w:r w:rsidR="00747782">
        <w:rPr>
          <w:noProof/>
        </w:rPr>
        <w:t xml:space="preserve">do </w:t>
      </w:r>
      <w:r w:rsidR="00490870">
        <w:rPr>
          <w:noProof/>
        </w:rPr>
        <w:t>p</w:t>
      </w:r>
      <w:r w:rsidR="00685B82">
        <w:rPr>
          <w:noProof/>
        </w:rPr>
        <w:t xml:space="preserve">acote </w:t>
      </w:r>
      <w:bookmarkEnd w:id="238"/>
      <w:r w:rsidR="00BE150B">
        <w:rPr>
          <w:noProof/>
        </w:rPr>
        <w:t>DAO</w:t>
      </w:r>
      <w:bookmarkEnd w:id="239"/>
    </w:p>
    <w:p w:rsidR="008E6139" w:rsidRDefault="008E6139" w:rsidP="00AA6290"/>
    <w:p w:rsidR="001A57F2" w:rsidRDefault="001A57F2" w:rsidP="001A57F2">
      <w:pPr>
        <w:pStyle w:val="Ttulo2"/>
      </w:pPr>
      <w:bookmarkStart w:id="240" w:name="_Toc318915500"/>
      <w:r w:rsidRPr="00301F04">
        <w:t>6.2 Visão comportamental</w:t>
      </w:r>
      <w:bookmarkEnd w:id="240"/>
    </w:p>
    <w:p w:rsidR="00301F04" w:rsidRDefault="00685B82" w:rsidP="00D438FA">
      <w:r>
        <w:t>“</w:t>
      </w:r>
      <w:r w:rsidR="00747782" w:rsidRPr="00747782">
        <w:t>A visão comportamental indica como o software responderá a eventos ou estímulos externos</w:t>
      </w:r>
      <w:r>
        <w:t>”</w:t>
      </w:r>
      <w:r w:rsidR="00747782" w:rsidRPr="00747782">
        <w:t xml:space="preserve"> (PRESSMAN, 2008</w:t>
      </w:r>
      <w:r w:rsidR="000B2C86">
        <w:t>, p. 177</w:t>
      </w:r>
      <w:r w:rsidR="00747782" w:rsidRPr="00747782">
        <w:t>).</w:t>
      </w:r>
      <w:r w:rsidR="00301F04">
        <w:t xml:space="preserve"> </w:t>
      </w:r>
      <w:r>
        <w:t>São utilizados para visualizar, especificar, construir e documentar os aspectos dinâmicos do sistema.</w:t>
      </w:r>
    </w:p>
    <w:p w:rsidR="00D438FA" w:rsidRPr="00D438FA" w:rsidRDefault="00685B82" w:rsidP="00D438FA">
      <w:r>
        <w:t>São elementos da visão comportamental os diagramas de sequência, diagramas de comunicação, diagramas de máquina de estados e diagramas de atividades</w:t>
      </w:r>
      <w:r w:rsidR="00301F04">
        <w:t>.</w:t>
      </w:r>
      <w:r w:rsidR="00747782">
        <w:t xml:space="preserve"> </w:t>
      </w:r>
    </w:p>
    <w:p w:rsidR="001A57F2" w:rsidRDefault="001A57F2" w:rsidP="001411CF"/>
    <w:p w:rsidR="001A57F2" w:rsidRDefault="00287D1E" w:rsidP="001A57F2">
      <w:pPr>
        <w:pStyle w:val="Ttulo3"/>
      </w:pPr>
      <w:bookmarkStart w:id="241" w:name="_Toc318915501"/>
      <w:r w:rsidRPr="00BF3AB7">
        <w:t>6.2.1 Projeto das interações</w:t>
      </w:r>
      <w:bookmarkEnd w:id="241"/>
    </w:p>
    <w:p w:rsidR="0056446B" w:rsidRDefault="0056446B" w:rsidP="0056446B">
      <w:r>
        <w:t>Diagramas de interação são modelos que descrevem como grupo de objetos colaboram em um determinado comportamento.</w:t>
      </w:r>
    </w:p>
    <w:p w:rsidR="00BF3AB7" w:rsidRDefault="0056446B" w:rsidP="0056446B">
      <w:r>
        <w:t>Um diagrama de interação captura o comportamento entre objetos dentro um único caso de uso.</w:t>
      </w:r>
    </w:p>
    <w:p w:rsidR="0056446B" w:rsidRDefault="0056446B" w:rsidP="00C064D9">
      <w:pPr>
        <w:rPr>
          <w:highlight w:val="yellow"/>
        </w:rPr>
      </w:pPr>
    </w:p>
    <w:p w:rsidR="00523ABA" w:rsidRDefault="00D918F7" w:rsidP="00523ABA">
      <w:pPr>
        <w:pStyle w:val="Ttulo4"/>
      </w:pPr>
      <w:r w:rsidRPr="008750AB">
        <w:t>6.2.1.1 Diagramas de sequência</w:t>
      </w:r>
    </w:p>
    <w:p w:rsidR="00A530F5" w:rsidRDefault="0056446B" w:rsidP="00523ABA">
      <w:r>
        <w:t xml:space="preserve">De acordo com Cardoso </w:t>
      </w:r>
      <w:sdt>
        <w:sdtPr>
          <w:id w:val="453674"/>
          <w:citation/>
        </w:sdtPr>
        <w:sdtContent>
          <w:r w:rsidR="001932EA">
            <w:fldChar w:fldCharType="begin"/>
          </w:r>
          <w:r w:rsidR="00DF1481">
            <w:instrText xml:space="preserve"> CITATION Caí03 \p 35 \n  \t  \l 1046  </w:instrText>
          </w:r>
          <w:r w:rsidR="001932EA">
            <w:fldChar w:fldCharType="separate"/>
          </w:r>
          <w:r w:rsidR="00C2745B">
            <w:rPr>
              <w:noProof/>
            </w:rPr>
            <w:t>(2003, p. 35)</w:t>
          </w:r>
          <w:r w:rsidR="001932EA">
            <w:rPr>
              <w:noProof/>
            </w:rPr>
            <w:fldChar w:fldCharType="end"/>
          </w:r>
        </w:sdtContent>
      </w:sdt>
      <w:r>
        <w:t>, o diagrama de sequência apresenta uma sequência de eventos que determinam o comportamento do caso de uso e são apresentados no fluxo de eventos.</w:t>
      </w:r>
    </w:p>
    <w:p w:rsidR="0056446B" w:rsidRDefault="0056446B" w:rsidP="00523ABA">
      <w:r>
        <w:t xml:space="preserve">Para </w:t>
      </w:r>
      <w:r w:rsidR="003119B0">
        <w:rPr>
          <w:noProof/>
        </w:rPr>
        <w:t>B</w:t>
      </w:r>
      <w:r w:rsidR="009A681B">
        <w:rPr>
          <w:noProof/>
        </w:rPr>
        <w:t>ooch,</w:t>
      </w:r>
      <w:r w:rsidR="003119B0">
        <w:rPr>
          <w:noProof/>
        </w:rPr>
        <w:t xml:space="preserve"> R</w:t>
      </w:r>
      <w:r w:rsidR="009A681B">
        <w:rPr>
          <w:noProof/>
        </w:rPr>
        <w:t>umbaugh e</w:t>
      </w:r>
      <w:r w:rsidR="003119B0">
        <w:rPr>
          <w:noProof/>
        </w:rPr>
        <w:t xml:space="preserve"> J</w:t>
      </w:r>
      <w:r w:rsidR="009A681B">
        <w:rPr>
          <w:noProof/>
        </w:rPr>
        <w:t>acobson</w:t>
      </w:r>
      <w:r w:rsidRPr="0056446B">
        <w:t xml:space="preserve"> </w:t>
      </w:r>
      <w:sdt>
        <w:sdtPr>
          <w:id w:val="453675"/>
          <w:citation/>
        </w:sdtPr>
        <w:sdtContent>
          <w:r w:rsidR="001932EA">
            <w:fldChar w:fldCharType="begin"/>
          </w:r>
          <w:r w:rsidR="00924260">
            <w:instrText xml:space="preserve"> CITATION Gra05 \p 77 \n  \t  \l 1046  </w:instrText>
          </w:r>
          <w:r w:rsidR="001932EA">
            <w:fldChar w:fldCharType="separate"/>
          </w:r>
          <w:r w:rsidR="00C2745B">
            <w:rPr>
              <w:noProof/>
            </w:rPr>
            <w:t>(2005, p. 77)</w:t>
          </w:r>
          <w:r w:rsidR="001932EA">
            <w:rPr>
              <w:noProof/>
            </w:rPr>
            <w:fldChar w:fldCharType="end"/>
          </w:r>
        </w:sdtContent>
      </w:sdt>
      <w:r>
        <w:t xml:space="preserve">, </w:t>
      </w:r>
      <w:r w:rsidR="008750AB">
        <w:t>“</w:t>
      </w:r>
      <w:r>
        <w:t>o diagrama de sequência mostra a colaboração dinâmica entre um número de objetos e o aspecto importante desse dia</w:t>
      </w:r>
      <w:r w:rsidR="008750AB">
        <w:t>grama é mostrar a sequência de mensagens enviadas entre objetos.”</w:t>
      </w:r>
    </w:p>
    <w:p w:rsidR="00FB4F04" w:rsidRDefault="00536CB9" w:rsidP="00523ABA">
      <w:r>
        <w:t xml:space="preserve">Da </w:t>
      </w:r>
      <w:r w:rsidR="001932EA">
        <w:fldChar w:fldCharType="begin"/>
      </w:r>
      <w:r w:rsidR="00D063A6">
        <w:instrText xml:space="preserve"> REF _Ref304024827 </w:instrText>
      </w:r>
      <w:r w:rsidR="001932EA">
        <w:fldChar w:fldCharType="separate"/>
      </w:r>
      <w:r w:rsidR="00AA1AE8" w:rsidRPr="00FB4F04">
        <w:t xml:space="preserve">FIGURA </w:t>
      </w:r>
      <w:r w:rsidR="00AA1AE8">
        <w:rPr>
          <w:noProof/>
        </w:rPr>
        <w:t>31</w:t>
      </w:r>
      <w:r w:rsidR="001932EA">
        <w:rPr>
          <w:noProof/>
        </w:rPr>
        <w:fldChar w:fldCharType="end"/>
      </w:r>
      <w:r>
        <w:t xml:space="preserve"> até a </w:t>
      </w:r>
      <w:r w:rsidR="001932EA">
        <w:fldChar w:fldCharType="begin"/>
      </w:r>
      <w:r w:rsidR="00D063A6">
        <w:instrText xml:space="preserve"> REF _Ref304024833 </w:instrText>
      </w:r>
      <w:r w:rsidR="001932EA">
        <w:fldChar w:fldCharType="separate"/>
      </w:r>
      <w:r w:rsidR="00AA1AE8">
        <w:t xml:space="preserve">FIGURA </w:t>
      </w:r>
      <w:r w:rsidR="00AA1AE8">
        <w:rPr>
          <w:noProof/>
        </w:rPr>
        <w:t>35</w:t>
      </w:r>
      <w:r w:rsidR="001932EA">
        <w:rPr>
          <w:noProof/>
        </w:rPr>
        <w:fldChar w:fldCharType="end"/>
      </w:r>
      <w:r>
        <w:t xml:space="preserve"> são apresentados os diagrama de sequência do projeto brincAR.</w:t>
      </w:r>
    </w:p>
    <w:p w:rsidR="00A107CF" w:rsidRDefault="00A107CF" w:rsidP="00523ABA"/>
    <w:p w:rsidR="00A107CF" w:rsidRDefault="00A107CF" w:rsidP="00A107CF">
      <w:pPr>
        <w:keepNext/>
        <w:spacing w:before="0" w:after="0" w:line="240" w:lineRule="auto"/>
      </w:pPr>
      <w:r>
        <w:rPr>
          <w:noProof/>
          <w:lang w:val="en-US" w:eastAsia="en-US"/>
        </w:rPr>
        <w:drawing>
          <wp:inline distT="0" distB="0" distL="0" distR="0">
            <wp:extent cx="5760085" cy="3839845"/>
            <wp:effectExtent l="19050" t="0" r="0" b="0"/>
            <wp:docPr id="31" name="Imagem 2" descr="brincAR_SD_EstabelecerConexãoCom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SD_EstabelecerConexãoComCamera.jpg"/>
                    <pic:cNvPicPr/>
                  </pic:nvPicPr>
                  <pic:blipFill>
                    <a:blip r:embed="rId45" cstate="print"/>
                    <a:stretch>
                      <a:fillRect/>
                    </a:stretch>
                  </pic:blipFill>
                  <pic:spPr>
                    <a:xfrm>
                      <a:off x="0" y="0"/>
                      <a:ext cx="5760085" cy="3839845"/>
                    </a:xfrm>
                    <a:prstGeom prst="rect">
                      <a:avLst/>
                    </a:prstGeom>
                  </pic:spPr>
                </pic:pic>
              </a:graphicData>
            </a:graphic>
          </wp:inline>
        </w:drawing>
      </w:r>
    </w:p>
    <w:p w:rsidR="00A107CF" w:rsidRDefault="00A107CF" w:rsidP="00A107CF">
      <w:pPr>
        <w:pStyle w:val="Legenda"/>
        <w:jc w:val="both"/>
      </w:pPr>
      <w:bookmarkStart w:id="242" w:name="_Toc318915321"/>
      <w:r>
        <w:t xml:space="preserve">FIGURA </w:t>
      </w:r>
      <w:fldSimple w:instr=" SEQ FIGURA \* ARABIC ">
        <w:r w:rsidR="00AA1AE8">
          <w:rPr>
            <w:noProof/>
          </w:rPr>
          <w:t>30</w:t>
        </w:r>
      </w:fldSimple>
      <w:r>
        <w:t xml:space="preserve"> - Diagrama de </w:t>
      </w:r>
      <w:r>
        <w:rPr>
          <w:noProof/>
        </w:rPr>
        <w:t>sequência do caso de uso Estabelecer conexão com a câmera</w:t>
      </w:r>
      <w:bookmarkEnd w:id="242"/>
    </w:p>
    <w:p w:rsidR="00A107CF" w:rsidRDefault="00A107CF" w:rsidP="00523ABA"/>
    <w:p w:rsidR="00FB4F04" w:rsidRDefault="00FB4F04" w:rsidP="00FB4F04">
      <w:pPr>
        <w:keepNext/>
        <w:spacing w:before="0" w:after="0" w:line="240" w:lineRule="auto"/>
      </w:pPr>
      <w:r>
        <w:rPr>
          <w:noProof/>
          <w:lang w:val="en-US" w:eastAsia="en-US"/>
        </w:rPr>
        <w:lastRenderedPageBreak/>
        <w:drawing>
          <wp:inline distT="0" distB="0" distL="0" distR="0">
            <wp:extent cx="4478833" cy="7991475"/>
            <wp:effectExtent l="19050" t="0" r="0" b="0"/>
            <wp:docPr id="8" name="Imagem 7" descr="brincAR_SD_IdentificarCriancaAprend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SD_IdentificarCriancaAprendiz.jpg"/>
                    <pic:cNvPicPr/>
                  </pic:nvPicPr>
                  <pic:blipFill>
                    <a:blip r:embed="rId46" cstate="print"/>
                    <a:stretch>
                      <a:fillRect/>
                    </a:stretch>
                  </pic:blipFill>
                  <pic:spPr>
                    <a:xfrm>
                      <a:off x="0" y="0"/>
                      <a:ext cx="4478833" cy="7991475"/>
                    </a:xfrm>
                    <a:prstGeom prst="rect">
                      <a:avLst/>
                    </a:prstGeom>
                  </pic:spPr>
                </pic:pic>
              </a:graphicData>
            </a:graphic>
          </wp:inline>
        </w:drawing>
      </w:r>
    </w:p>
    <w:p w:rsidR="00FB4F04" w:rsidRPr="00FB4F04" w:rsidRDefault="00FB4F04" w:rsidP="00FB4F04">
      <w:pPr>
        <w:pStyle w:val="Legenda"/>
      </w:pPr>
      <w:bookmarkStart w:id="243" w:name="_Ref304024827"/>
      <w:bookmarkStart w:id="244" w:name="_Toc318915322"/>
      <w:r w:rsidRPr="00FB4F04">
        <w:t xml:space="preserve">FIGURA </w:t>
      </w:r>
      <w:r w:rsidR="001932EA">
        <w:fldChar w:fldCharType="begin"/>
      </w:r>
      <w:r w:rsidR="00D063A6">
        <w:instrText xml:space="preserve"> SEQ FIGURA \* ARABIC </w:instrText>
      </w:r>
      <w:r w:rsidR="001932EA">
        <w:fldChar w:fldCharType="separate"/>
      </w:r>
      <w:r w:rsidR="00AA1AE8">
        <w:rPr>
          <w:noProof/>
        </w:rPr>
        <w:t>31</w:t>
      </w:r>
      <w:r w:rsidR="001932EA">
        <w:rPr>
          <w:noProof/>
        </w:rPr>
        <w:fldChar w:fldCharType="end"/>
      </w:r>
      <w:bookmarkEnd w:id="243"/>
      <w:r w:rsidRPr="00FB4F04">
        <w:t xml:space="preserve"> - Diagrama de sequência do caso de uso Identificar criança aprendiz</w:t>
      </w:r>
      <w:bookmarkEnd w:id="244"/>
    </w:p>
    <w:p w:rsidR="006C2258" w:rsidRDefault="006C2258" w:rsidP="00523ABA"/>
    <w:p w:rsidR="008B2214" w:rsidRDefault="00FB4F04" w:rsidP="008B2214">
      <w:pPr>
        <w:keepNext/>
        <w:spacing w:before="0" w:after="0" w:line="240" w:lineRule="auto"/>
      </w:pPr>
      <w:r>
        <w:rPr>
          <w:noProof/>
          <w:lang w:val="en-US" w:eastAsia="en-US"/>
        </w:rPr>
        <w:lastRenderedPageBreak/>
        <w:drawing>
          <wp:inline distT="0" distB="0" distL="0" distR="0">
            <wp:extent cx="5162550" cy="3369231"/>
            <wp:effectExtent l="19050" t="0" r="0" b="0"/>
            <wp:docPr id="19" name="Imagem 18" descr="brincAR_SD_BingoDosNo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SD_BingoDosNomes.jpg"/>
                    <pic:cNvPicPr/>
                  </pic:nvPicPr>
                  <pic:blipFill>
                    <a:blip r:embed="rId47" cstate="print"/>
                    <a:stretch>
                      <a:fillRect/>
                    </a:stretch>
                  </pic:blipFill>
                  <pic:spPr>
                    <a:xfrm>
                      <a:off x="0" y="0"/>
                      <a:ext cx="5163282" cy="3369709"/>
                    </a:xfrm>
                    <a:prstGeom prst="rect">
                      <a:avLst/>
                    </a:prstGeom>
                  </pic:spPr>
                </pic:pic>
              </a:graphicData>
            </a:graphic>
          </wp:inline>
        </w:drawing>
      </w:r>
    </w:p>
    <w:p w:rsidR="00FB4F04" w:rsidRPr="008750AB" w:rsidRDefault="008B2214" w:rsidP="008B2214">
      <w:pPr>
        <w:pStyle w:val="Legenda"/>
        <w:jc w:val="both"/>
      </w:pPr>
      <w:bookmarkStart w:id="245" w:name="_Toc318915323"/>
      <w:r>
        <w:t xml:space="preserve">FIGURA </w:t>
      </w:r>
      <w:r w:rsidR="001932EA">
        <w:fldChar w:fldCharType="begin"/>
      </w:r>
      <w:r w:rsidR="00D063A6">
        <w:instrText xml:space="preserve"> SEQ FIGURA \* ARABIC </w:instrText>
      </w:r>
      <w:r w:rsidR="001932EA">
        <w:fldChar w:fldCharType="separate"/>
      </w:r>
      <w:r w:rsidR="00AA1AE8">
        <w:rPr>
          <w:noProof/>
        </w:rPr>
        <w:t>32</w:t>
      </w:r>
      <w:r w:rsidR="001932EA">
        <w:rPr>
          <w:noProof/>
        </w:rPr>
        <w:fldChar w:fldCharType="end"/>
      </w:r>
      <w:r>
        <w:t xml:space="preserve"> - Diagrama de sequência do caso de uso Bingo dos Nomes</w:t>
      </w:r>
      <w:bookmarkEnd w:id="245"/>
    </w:p>
    <w:p w:rsidR="008750AB" w:rsidRDefault="008750AB" w:rsidP="00523ABA"/>
    <w:p w:rsidR="008B2214" w:rsidRDefault="008B2214" w:rsidP="008B2214">
      <w:pPr>
        <w:keepNext/>
        <w:spacing w:before="0" w:after="0" w:line="240" w:lineRule="auto"/>
      </w:pPr>
      <w:r>
        <w:rPr>
          <w:noProof/>
          <w:lang w:val="en-US" w:eastAsia="en-US"/>
        </w:rPr>
        <w:drawing>
          <wp:inline distT="0" distB="0" distL="0" distR="0">
            <wp:extent cx="5601982" cy="4162425"/>
            <wp:effectExtent l="19050" t="0" r="0" b="0"/>
            <wp:docPr id="21" name="Imagem 20" descr="brincAR_SD_DetectarMarc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SD_DetectarMarcador.jpg"/>
                    <pic:cNvPicPr/>
                  </pic:nvPicPr>
                  <pic:blipFill>
                    <a:blip r:embed="rId48" cstate="print"/>
                    <a:stretch>
                      <a:fillRect/>
                    </a:stretch>
                  </pic:blipFill>
                  <pic:spPr>
                    <a:xfrm>
                      <a:off x="0" y="0"/>
                      <a:ext cx="5618835" cy="4174947"/>
                    </a:xfrm>
                    <a:prstGeom prst="rect">
                      <a:avLst/>
                    </a:prstGeom>
                  </pic:spPr>
                </pic:pic>
              </a:graphicData>
            </a:graphic>
          </wp:inline>
        </w:drawing>
      </w:r>
    </w:p>
    <w:p w:rsidR="008B2214" w:rsidRPr="0056446B" w:rsidRDefault="008B2214" w:rsidP="008B2214">
      <w:pPr>
        <w:pStyle w:val="Legenda"/>
        <w:jc w:val="both"/>
      </w:pPr>
      <w:bookmarkStart w:id="246" w:name="_Toc318915324"/>
      <w:r>
        <w:t xml:space="preserve">FIGURA </w:t>
      </w:r>
      <w:r w:rsidR="001932EA">
        <w:fldChar w:fldCharType="begin"/>
      </w:r>
      <w:r w:rsidR="00D063A6">
        <w:instrText xml:space="preserve"> SEQ FIGURA \* ARABIC </w:instrText>
      </w:r>
      <w:r w:rsidR="001932EA">
        <w:fldChar w:fldCharType="separate"/>
      </w:r>
      <w:r w:rsidR="00AA1AE8">
        <w:rPr>
          <w:noProof/>
        </w:rPr>
        <w:t>33</w:t>
      </w:r>
      <w:r w:rsidR="001932EA">
        <w:rPr>
          <w:noProof/>
        </w:rPr>
        <w:fldChar w:fldCharType="end"/>
      </w:r>
      <w:r>
        <w:t xml:space="preserve"> - Diagrama de sequência do caso de uso Detectar marcador</w:t>
      </w:r>
      <w:bookmarkEnd w:id="246"/>
    </w:p>
    <w:p w:rsidR="008B2214" w:rsidRDefault="008B2214" w:rsidP="008B2214">
      <w:pPr>
        <w:keepNext/>
        <w:spacing w:before="0" w:after="0" w:line="240" w:lineRule="auto"/>
      </w:pPr>
      <w:r>
        <w:rPr>
          <w:noProof/>
          <w:lang w:val="en-US" w:eastAsia="en-US"/>
        </w:rPr>
        <w:lastRenderedPageBreak/>
        <w:drawing>
          <wp:inline distT="0" distB="0" distL="0" distR="0">
            <wp:extent cx="5629430" cy="7934325"/>
            <wp:effectExtent l="19050" t="0" r="9370" b="0"/>
            <wp:docPr id="23" name="Imagem 22" descr="brincAR_SD_IniciarJ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SD_IniciarJogo.jpg"/>
                    <pic:cNvPicPr/>
                  </pic:nvPicPr>
                  <pic:blipFill>
                    <a:blip r:embed="rId49" cstate="print"/>
                    <a:stretch>
                      <a:fillRect/>
                    </a:stretch>
                  </pic:blipFill>
                  <pic:spPr>
                    <a:xfrm>
                      <a:off x="0" y="0"/>
                      <a:ext cx="5626878" cy="7930728"/>
                    </a:xfrm>
                    <a:prstGeom prst="rect">
                      <a:avLst/>
                    </a:prstGeom>
                  </pic:spPr>
                </pic:pic>
              </a:graphicData>
            </a:graphic>
          </wp:inline>
        </w:drawing>
      </w:r>
    </w:p>
    <w:p w:rsidR="008B2214" w:rsidRDefault="008B2214" w:rsidP="008B2214">
      <w:pPr>
        <w:pStyle w:val="Legenda"/>
        <w:jc w:val="both"/>
        <w:rPr>
          <w:highlight w:val="yellow"/>
        </w:rPr>
      </w:pPr>
      <w:bookmarkStart w:id="247" w:name="_Toc318915325"/>
      <w:r>
        <w:t xml:space="preserve">FIGURA </w:t>
      </w:r>
      <w:r w:rsidR="001932EA">
        <w:fldChar w:fldCharType="begin"/>
      </w:r>
      <w:r w:rsidR="00D063A6">
        <w:instrText xml:space="preserve"> SEQ FIGURA \* ARABIC </w:instrText>
      </w:r>
      <w:r w:rsidR="001932EA">
        <w:fldChar w:fldCharType="separate"/>
      </w:r>
      <w:r w:rsidR="00AA1AE8">
        <w:rPr>
          <w:noProof/>
        </w:rPr>
        <w:t>34</w:t>
      </w:r>
      <w:r w:rsidR="001932EA">
        <w:rPr>
          <w:noProof/>
        </w:rPr>
        <w:fldChar w:fldCharType="end"/>
      </w:r>
      <w:r>
        <w:t xml:space="preserve"> - Diagrama de sequência do caso de uso Iniciar jogo</w:t>
      </w:r>
      <w:bookmarkEnd w:id="247"/>
    </w:p>
    <w:p w:rsidR="008B2214" w:rsidRDefault="008B2214" w:rsidP="008B2214">
      <w:pPr>
        <w:keepNext/>
        <w:spacing w:before="0" w:after="0" w:line="240" w:lineRule="auto"/>
      </w:pPr>
      <w:r>
        <w:rPr>
          <w:noProof/>
          <w:lang w:val="en-US" w:eastAsia="en-US"/>
        </w:rPr>
        <w:lastRenderedPageBreak/>
        <w:drawing>
          <wp:inline distT="0" distB="0" distL="0" distR="0">
            <wp:extent cx="5760085" cy="3975100"/>
            <wp:effectExtent l="19050" t="0" r="0" b="0"/>
            <wp:docPr id="24" name="Imagem 23" descr="brincAR_SD_GincanaDasPalav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SD_GincanaDasPalavras.jpg"/>
                    <pic:cNvPicPr/>
                  </pic:nvPicPr>
                  <pic:blipFill>
                    <a:blip r:embed="rId50" cstate="print"/>
                    <a:stretch>
                      <a:fillRect/>
                    </a:stretch>
                  </pic:blipFill>
                  <pic:spPr>
                    <a:xfrm>
                      <a:off x="0" y="0"/>
                      <a:ext cx="5760085" cy="3975100"/>
                    </a:xfrm>
                    <a:prstGeom prst="rect">
                      <a:avLst/>
                    </a:prstGeom>
                  </pic:spPr>
                </pic:pic>
              </a:graphicData>
            </a:graphic>
          </wp:inline>
        </w:drawing>
      </w:r>
    </w:p>
    <w:p w:rsidR="008B2214" w:rsidRDefault="008B2214" w:rsidP="008B2214">
      <w:pPr>
        <w:pStyle w:val="Legenda"/>
        <w:jc w:val="both"/>
        <w:rPr>
          <w:highlight w:val="yellow"/>
        </w:rPr>
      </w:pPr>
      <w:bookmarkStart w:id="248" w:name="_Ref304024833"/>
      <w:bookmarkStart w:id="249" w:name="_Toc318915326"/>
      <w:r>
        <w:t xml:space="preserve">FIGURA </w:t>
      </w:r>
      <w:r w:rsidR="001932EA">
        <w:fldChar w:fldCharType="begin"/>
      </w:r>
      <w:r w:rsidR="00D063A6">
        <w:instrText xml:space="preserve"> SEQ FIGURA \* ARABIC </w:instrText>
      </w:r>
      <w:r w:rsidR="001932EA">
        <w:fldChar w:fldCharType="separate"/>
      </w:r>
      <w:r w:rsidR="00AA1AE8">
        <w:rPr>
          <w:noProof/>
        </w:rPr>
        <w:t>35</w:t>
      </w:r>
      <w:r w:rsidR="001932EA">
        <w:rPr>
          <w:noProof/>
        </w:rPr>
        <w:fldChar w:fldCharType="end"/>
      </w:r>
      <w:bookmarkEnd w:id="248"/>
      <w:r>
        <w:t xml:space="preserve"> - Diagrama de sequência do caso de uso Gincana das Palavras</w:t>
      </w:r>
      <w:bookmarkEnd w:id="249"/>
    </w:p>
    <w:p w:rsidR="008B2214" w:rsidRDefault="008B2214" w:rsidP="00FB4F04">
      <w:pPr>
        <w:rPr>
          <w:highlight w:val="yellow"/>
        </w:rPr>
      </w:pPr>
    </w:p>
    <w:p w:rsidR="008B2214" w:rsidRDefault="008B2214" w:rsidP="008B2214">
      <w:pPr>
        <w:keepNext/>
        <w:spacing w:before="0" w:after="0" w:line="240" w:lineRule="auto"/>
      </w:pPr>
      <w:r>
        <w:rPr>
          <w:noProof/>
          <w:lang w:val="en-US" w:eastAsia="en-US"/>
        </w:rPr>
        <w:drawing>
          <wp:inline distT="0" distB="0" distL="0" distR="0">
            <wp:extent cx="5760085" cy="3119755"/>
            <wp:effectExtent l="19050" t="0" r="0" b="0"/>
            <wp:docPr id="29" name="Imagem 28" descr="brincAR_SD_MontarPalav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SD_MontarPalavras.jpg"/>
                    <pic:cNvPicPr/>
                  </pic:nvPicPr>
                  <pic:blipFill>
                    <a:blip r:embed="rId51" cstate="print"/>
                    <a:stretch>
                      <a:fillRect/>
                    </a:stretch>
                  </pic:blipFill>
                  <pic:spPr>
                    <a:xfrm>
                      <a:off x="0" y="0"/>
                      <a:ext cx="5760085" cy="3119755"/>
                    </a:xfrm>
                    <a:prstGeom prst="rect">
                      <a:avLst/>
                    </a:prstGeom>
                  </pic:spPr>
                </pic:pic>
              </a:graphicData>
            </a:graphic>
          </wp:inline>
        </w:drawing>
      </w:r>
    </w:p>
    <w:p w:rsidR="008B2214" w:rsidRDefault="00F902F1" w:rsidP="008B2214">
      <w:pPr>
        <w:pStyle w:val="Legenda"/>
        <w:jc w:val="both"/>
      </w:pPr>
      <w:bookmarkStart w:id="250" w:name="_Toc318915327"/>
      <w:r>
        <w:t xml:space="preserve">FIGURA </w:t>
      </w:r>
      <w:r w:rsidR="001932EA">
        <w:fldChar w:fldCharType="begin"/>
      </w:r>
      <w:r w:rsidR="00D063A6">
        <w:instrText xml:space="preserve"> SEQ Figura \* ARABIC </w:instrText>
      </w:r>
      <w:r w:rsidR="001932EA">
        <w:fldChar w:fldCharType="separate"/>
      </w:r>
      <w:r w:rsidR="00AA1AE8">
        <w:rPr>
          <w:noProof/>
        </w:rPr>
        <w:t>36</w:t>
      </w:r>
      <w:r w:rsidR="001932EA">
        <w:rPr>
          <w:noProof/>
        </w:rPr>
        <w:fldChar w:fldCharType="end"/>
      </w:r>
      <w:r w:rsidR="008B2214">
        <w:t xml:space="preserve"> - Diagrama de sequência do caso de uso Montar Palavras</w:t>
      </w:r>
      <w:bookmarkEnd w:id="250"/>
    </w:p>
    <w:p w:rsidR="008B2214" w:rsidRDefault="008B2214" w:rsidP="008B2214">
      <w:pPr>
        <w:keepNext/>
        <w:spacing w:before="0" w:after="0" w:line="240" w:lineRule="auto"/>
      </w:pPr>
      <w:r>
        <w:rPr>
          <w:noProof/>
          <w:lang w:val="en-US" w:eastAsia="en-US"/>
        </w:rPr>
        <w:lastRenderedPageBreak/>
        <w:drawing>
          <wp:inline distT="0" distB="0" distL="0" distR="0">
            <wp:extent cx="5760085" cy="2561590"/>
            <wp:effectExtent l="19050" t="0" r="0" b="0"/>
            <wp:docPr id="30" name="Imagem 29" descr="brincAR_SD_ProcurandoPalavrinh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SD_ProcurandoPalavrinhas.jpg"/>
                    <pic:cNvPicPr/>
                  </pic:nvPicPr>
                  <pic:blipFill>
                    <a:blip r:embed="rId52" cstate="print"/>
                    <a:stretch>
                      <a:fillRect/>
                    </a:stretch>
                  </pic:blipFill>
                  <pic:spPr>
                    <a:xfrm>
                      <a:off x="0" y="0"/>
                      <a:ext cx="5760085" cy="2561590"/>
                    </a:xfrm>
                    <a:prstGeom prst="rect">
                      <a:avLst/>
                    </a:prstGeom>
                  </pic:spPr>
                </pic:pic>
              </a:graphicData>
            </a:graphic>
          </wp:inline>
        </w:drawing>
      </w:r>
    </w:p>
    <w:p w:rsidR="008B2214" w:rsidRDefault="00F902F1" w:rsidP="008B2214">
      <w:pPr>
        <w:pStyle w:val="Legenda"/>
        <w:jc w:val="both"/>
        <w:rPr>
          <w:highlight w:val="yellow"/>
        </w:rPr>
      </w:pPr>
      <w:bookmarkStart w:id="251" w:name="_Toc318915328"/>
      <w:r>
        <w:t xml:space="preserve">FIGURA </w:t>
      </w:r>
      <w:r w:rsidR="001932EA">
        <w:fldChar w:fldCharType="begin"/>
      </w:r>
      <w:r w:rsidR="00D063A6">
        <w:instrText xml:space="preserve"> SEQ Figura \* ARABIC </w:instrText>
      </w:r>
      <w:r w:rsidR="001932EA">
        <w:fldChar w:fldCharType="separate"/>
      </w:r>
      <w:r w:rsidR="00AA1AE8">
        <w:rPr>
          <w:noProof/>
        </w:rPr>
        <w:t>37</w:t>
      </w:r>
      <w:r w:rsidR="001932EA">
        <w:rPr>
          <w:noProof/>
        </w:rPr>
        <w:fldChar w:fldCharType="end"/>
      </w:r>
      <w:r w:rsidR="008B2214">
        <w:t xml:space="preserve"> - Diagrama de sequência do caso de uso Procurando </w:t>
      </w:r>
      <w:r w:rsidR="006013CB">
        <w:t>Palavras</w:t>
      </w:r>
      <w:bookmarkEnd w:id="251"/>
    </w:p>
    <w:p w:rsidR="008B2214" w:rsidRPr="001104F9" w:rsidRDefault="008B2214" w:rsidP="008B2214">
      <w:pPr>
        <w:rPr>
          <w:highlight w:val="yellow"/>
          <w:lang w:eastAsia="en-US"/>
        </w:rPr>
      </w:pPr>
    </w:p>
    <w:p w:rsidR="00523ABA" w:rsidRDefault="00D918F7" w:rsidP="00FB4F04">
      <w:pPr>
        <w:pStyle w:val="Ttulo4"/>
      </w:pPr>
      <w:r w:rsidRPr="00D328BD">
        <w:t>6.2.1.2 Diagramas de comunicação</w:t>
      </w:r>
    </w:p>
    <w:p w:rsidR="00A530F5" w:rsidRDefault="00A530F5" w:rsidP="00A530F5">
      <w:r>
        <w:t xml:space="preserve">O diagrama de comunicação </w:t>
      </w:r>
      <w:r w:rsidR="008B2214">
        <w:t xml:space="preserve">é uma outra forma de representar a visão comportamental do projeto. Possui as mesmas informações do diagrama de sequência, porém </w:t>
      </w:r>
      <w:r w:rsidR="00536CB9">
        <w:t>o diagrama de sequência é em função do tempo, enquanto o diagrama de comunicação é em função das mensagens entre objetos.</w:t>
      </w:r>
    </w:p>
    <w:p w:rsidR="00536CB9" w:rsidRPr="00A530F5" w:rsidRDefault="00536CB9" w:rsidP="00536CB9">
      <w:pPr>
        <w:pStyle w:val="Citao"/>
      </w:pPr>
      <w:r>
        <w:t xml:space="preserve">Um </w:t>
      </w:r>
      <w:r w:rsidRPr="00536CB9">
        <w:rPr>
          <w:i/>
        </w:rPr>
        <w:t>diagrama de comunicação</w:t>
      </w:r>
      <w:r>
        <w:t xml:space="preserve"> é um diagrama de interação que dá ênfase à organização estrutural dos objetos que enviam e recebem mensagens. Um diagrama de comunicação mostra um conjunto de papéis, as conexões existentes entre esses papéis e as mensagens enviadas e recebidas pelas instâncias que representam os papéis. </w:t>
      </w:r>
      <w:sdt>
        <w:sdtPr>
          <w:id w:val="453692"/>
          <w:citation/>
        </w:sdtPr>
        <w:sdtContent>
          <w:r w:rsidR="001932EA">
            <w:fldChar w:fldCharType="begin"/>
          </w:r>
          <w:r w:rsidR="00924260">
            <w:instrText xml:space="preserve"> CITATION Gra05 \p 99 \l 1046  </w:instrText>
          </w:r>
          <w:r w:rsidR="001932EA">
            <w:fldChar w:fldCharType="separate"/>
          </w:r>
          <w:r w:rsidR="00C2745B">
            <w:rPr>
              <w:noProof/>
            </w:rPr>
            <w:t>(BOOCH; RUMBAUGH; JACOBSON, 2005, p. 99)</w:t>
          </w:r>
          <w:r w:rsidR="001932EA">
            <w:rPr>
              <w:noProof/>
            </w:rPr>
            <w:fldChar w:fldCharType="end"/>
          </w:r>
        </w:sdtContent>
      </w:sdt>
    </w:p>
    <w:p w:rsidR="009370F1" w:rsidRDefault="009370F1" w:rsidP="00523ABA">
      <w:r>
        <w:t xml:space="preserve">Da </w:t>
      </w:r>
      <w:r w:rsidR="001932EA">
        <w:fldChar w:fldCharType="begin"/>
      </w:r>
      <w:r w:rsidR="00D063A6">
        <w:instrText xml:space="preserve"> REF _Ref304027519 </w:instrText>
      </w:r>
      <w:r w:rsidR="001932EA">
        <w:fldChar w:fldCharType="separate"/>
      </w:r>
      <w:r w:rsidR="00AA1AE8">
        <w:t xml:space="preserve">FIGURA </w:t>
      </w:r>
      <w:r w:rsidR="00AA1AE8">
        <w:rPr>
          <w:noProof/>
        </w:rPr>
        <w:t>38</w:t>
      </w:r>
      <w:r w:rsidR="001932EA">
        <w:rPr>
          <w:noProof/>
        </w:rPr>
        <w:fldChar w:fldCharType="end"/>
      </w:r>
      <w:r>
        <w:t xml:space="preserve"> até a </w:t>
      </w:r>
      <w:r w:rsidR="001932EA">
        <w:fldChar w:fldCharType="begin"/>
      </w:r>
      <w:r w:rsidR="00D063A6">
        <w:instrText xml:space="preserve"> REF _Ref304027530 </w:instrText>
      </w:r>
      <w:r w:rsidR="001932EA">
        <w:fldChar w:fldCharType="separate"/>
      </w:r>
      <w:r w:rsidR="00AA1AE8">
        <w:t xml:space="preserve">FIGURA </w:t>
      </w:r>
      <w:r w:rsidR="00AA1AE8">
        <w:rPr>
          <w:noProof/>
        </w:rPr>
        <w:t>46</w:t>
      </w:r>
      <w:r w:rsidR="001932EA">
        <w:rPr>
          <w:noProof/>
        </w:rPr>
        <w:fldChar w:fldCharType="end"/>
      </w:r>
      <w:r>
        <w:t xml:space="preserve"> são apresentados os diagramas de comunicação do projeto brincAR.</w:t>
      </w:r>
    </w:p>
    <w:p w:rsidR="00F902F1" w:rsidRDefault="00F902F1" w:rsidP="00A84667">
      <w:pPr>
        <w:keepNext/>
        <w:spacing w:before="0" w:after="0" w:line="240" w:lineRule="auto"/>
      </w:pPr>
      <w:r>
        <w:rPr>
          <w:noProof/>
          <w:lang w:val="en-US" w:eastAsia="en-US"/>
        </w:rPr>
        <w:lastRenderedPageBreak/>
        <w:drawing>
          <wp:inline distT="0" distB="0" distL="0" distR="0">
            <wp:extent cx="5760085" cy="3715132"/>
            <wp:effectExtent l="0" t="0" r="0" b="0"/>
            <wp:docPr id="32"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IdentificarCriancaAprendiz - Communications.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3715132"/>
                    </a:xfrm>
                    <a:prstGeom prst="rect">
                      <a:avLst/>
                    </a:prstGeom>
                  </pic:spPr>
                </pic:pic>
              </a:graphicData>
            </a:graphic>
          </wp:inline>
        </w:drawing>
      </w:r>
    </w:p>
    <w:p w:rsidR="00700823" w:rsidRDefault="00F902F1" w:rsidP="00F902F1">
      <w:pPr>
        <w:pStyle w:val="Legenda"/>
        <w:jc w:val="both"/>
      </w:pPr>
      <w:bookmarkStart w:id="252" w:name="_Ref304027519"/>
      <w:bookmarkStart w:id="253" w:name="_Ref304027540"/>
      <w:bookmarkStart w:id="254" w:name="_Toc318915329"/>
      <w:r>
        <w:t xml:space="preserve">FIGURA </w:t>
      </w:r>
      <w:r w:rsidR="001932EA">
        <w:fldChar w:fldCharType="begin"/>
      </w:r>
      <w:r w:rsidR="00D063A6">
        <w:instrText xml:space="preserve"> SEQ Figura \* ARABIC </w:instrText>
      </w:r>
      <w:r w:rsidR="001932EA">
        <w:fldChar w:fldCharType="separate"/>
      </w:r>
      <w:r w:rsidR="00AA1AE8">
        <w:rPr>
          <w:noProof/>
        </w:rPr>
        <w:t>38</w:t>
      </w:r>
      <w:r w:rsidR="001932EA">
        <w:rPr>
          <w:noProof/>
        </w:rPr>
        <w:fldChar w:fldCharType="end"/>
      </w:r>
      <w:bookmarkEnd w:id="252"/>
      <w:r>
        <w:t xml:space="preserve"> - Diagrama de comunicação do caso de uso Identificar criança aprendiz</w:t>
      </w:r>
      <w:bookmarkEnd w:id="253"/>
      <w:bookmarkEnd w:id="254"/>
    </w:p>
    <w:p w:rsidR="00700823" w:rsidRDefault="00700823" w:rsidP="00523ABA"/>
    <w:p w:rsidR="00F902F1" w:rsidRDefault="00F902F1" w:rsidP="00F902F1">
      <w:pPr>
        <w:pStyle w:val="Imagem"/>
      </w:pPr>
      <w:r>
        <w:drawing>
          <wp:inline distT="0" distB="0" distL="0" distR="0">
            <wp:extent cx="2781300" cy="2683366"/>
            <wp:effectExtent l="0" t="0" r="0" b="0"/>
            <wp:docPr id="33"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BingoDosNomes - Communications.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81300" cy="2683366"/>
                    </a:xfrm>
                    <a:prstGeom prst="rect">
                      <a:avLst/>
                    </a:prstGeom>
                  </pic:spPr>
                </pic:pic>
              </a:graphicData>
            </a:graphic>
          </wp:inline>
        </w:drawing>
      </w:r>
    </w:p>
    <w:p w:rsidR="00F902F1" w:rsidRDefault="00F902F1" w:rsidP="00F902F1">
      <w:pPr>
        <w:pStyle w:val="Legenda"/>
        <w:ind w:left="2410"/>
      </w:pPr>
      <w:bookmarkStart w:id="255" w:name="_Toc318915330"/>
      <w:r>
        <w:t xml:space="preserve">FIGURA </w:t>
      </w:r>
      <w:r w:rsidR="001932EA">
        <w:fldChar w:fldCharType="begin"/>
      </w:r>
      <w:r w:rsidR="00D063A6">
        <w:instrText xml:space="preserve"> SEQ Figura \* ARABIC </w:instrText>
      </w:r>
      <w:r w:rsidR="001932EA">
        <w:fldChar w:fldCharType="separate"/>
      </w:r>
      <w:r w:rsidR="00AA1AE8">
        <w:rPr>
          <w:noProof/>
        </w:rPr>
        <w:t>39</w:t>
      </w:r>
      <w:r w:rsidR="001932EA">
        <w:rPr>
          <w:noProof/>
        </w:rPr>
        <w:fldChar w:fldCharType="end"/>
      </w:r>
      <w:r>
        <w:t xml:space="preserve"> - Diagrama de comunicação do caso de uso Bingo dos Nomes</w:t>
      </w:r>
      <w:bookmarkEnd w:id="255"/>
    </w:p>
    <w:p w:rsidR="00F902F1" w:rsidRDefault="00F902F1" w:rsidP="00F902F1">
      <w:pPr>
        <w:rPr>
          <w:lang w:eastAsia="en-US"/>
        </w:rPr>
      </w:pPr>
    </w:p>
    <w:p w:rsidR="00F902F1" w:rsidRDefault="00F902F1" w:rsidP="00F902F1">
      <w:pPr>
        <w:pStyle w:val="Imagem"/>
        <w:jc w:val="both"/>
      </w:pPr>
      <w:r>
        <w:lastRenderedPageBreak/>
        <w:drawing>
          <wp:inline distT="0" distB="0" distL="0" distR="0">
            <wp:extent cx="5536113" cy="3295650"/>
            <wp:effectExtent l="0" t="0" r="0" b="0"/>
            <wp:docPr id="34"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IniciarJogo - Communications.jp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6113" cy="3295650"/>
                    </a:xfrm>
                    <a:prstGeom prst="rect">
                      <a:avLst/>
                    </a:prstGeom>
                  </pic:spPr>
                </pic:pic>
              </a:graphicData>
            </a:graphic>
          </wp:inline>
        </w:drawing>
      </w:r>
    </w:p>
    <w:p w:rsidR="00F902F1" w:rsidRDefault="00D328BD" w:rsidP="00F902F1">
      <w:pPr>
        <w:pStyle w:val="Legenda"/>
        <w:jc w:val="both"/>
      </w:pPr>
      <w:bookmarkStart w:id="256" w:name="_Toc318915331"/>
      <w:r>
        <w:t xml:space="preserve">FIGURA </w:t>
      </w:r>
      <w:r w:rsidR="001932EA">
        <w:fldChar w:fldCharType="begin"/>
      </w:r>
      <w:r w:rsidR="00D063A6">
        <w:instrText xml:space="preserve"> SEQ Figura \* ARABIC </w:instrText>
      </w:r>
      <w:r w:rsidR="001932EA">
        <w:fldChar w:fldCharType="separate"/>
      </w:r>
      <w:r w:rsidR="00AA1AE8">
        <w:rPr>
          <w:noProof/>
        </w:rPr>
        <w:t>40</w:t>
      </w:r>
      <w:r w:rsidR="001932EA">
        <w:rPr>
          <w:noProof/>
        </w:rPr>
        <w:fldChar w:fldCharType="end"/>
      </w:r>
      <w:r w:rsidR="00F902F1">
        <w:t xml:space="preserve"> - Diagrama de comunicação do caso de uso Iniciar jogo</w:t>
      </w:r>
      <w:bookmarkEnd w:id="256"/>
    </w:p>
    <w:p w:rsidR="00F902F1" w:rsidRDefault="00F902F1" w:rsidP="00F902F1">
      <w:pPr>
        <w:rPr>
          <w:lang w:eastAsia="en-US"/>
        </w:rPr>
      </w:pPr>
    </w:p>
    <w:p w:rsidR="00F902F1" w:rsidRDefault="00F902F1" w:rsidP="00F902F1">
      <w:pPr>
        <w:keepNext/>
      </w:pPr>
      <w:r>
        <w:rPr>
          <w:noProof/>
          <w:lang w:val="en-US" w:eastAsia="en-US"/>
        </w:rPr>
        <w:drawing>
          <wp:inline distT="0" distB="0" distL="0" distR="0">
            <wp:extent cx="4114800" cy="4048074"/>
            <wp:effectExtent l="19050" t="0" r="0" b="0"/>
            <wp:docPr id="36"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EstabelecerConexãoComCamera - Communications.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14171" cy="4047456"/>
                    </a:xfrm>
                    <a:prstGeom prst="rect">
                      <a:avLst/>
                    </a:prstGeom>
                  </pic:spPr>
                </pic:pic>
              </a:graphicData>
            </a:graphic>
          </wp:inline>
        </w:drawing>
      </w:r>
    </w:p>
    <w:p w:rsidR="00F902F1" w:rsidRDefault="00D328BD" w:rsidP="00F902F1">
      <w:pPr>
        <w:pStyle w:val="Legenda"/>
        <w:jc w:val="both"/>
      </w:pPr>
      <w:bookmarkStart w:id="257" w:name="_Toc318915332"/>
      <w:r>
        <w:t xml:space="preserve">FIGURA </w:t>
      </w:r>
      <w:r w:rsidR="001932EA">
        <w:fldChar w:fldCharType="begin"/>
      </w:r>
      <w:r w:rsidR="00D063A6">
        <w:instrText xml:space="preserve"> SEQ Figura \* ARABIC </w:instrText>
      </w:r>
      <w:r w:rsidR="001932EA">
        <w:fldChar w:fldCharType="separate"/>
      </w:r>
      <w:r w:rsidR="00AA1AE8">
        <w:rPr>
          <w:noProof/>
        </w:rPr>
        <w:t>41</w:t>
      </w:r>
      <w:r w:rsidR="001932EA">
        <w:rPr>
          <w:noProof/>
        </w:rPr>
        <w:fldChar w:fldCharType="end"/>
      </w:r>
      <w:r w:rsidR="00F902F1">
        <w:t xml:space="preserve"> - Diagrama de comunicação do caso de uso Estabelecer </w:t>
      </w:r>
      <w:r>
        <w:t xml:space="preserve">conexão </w:t>
      </w:r>
      <w:r w:rsidR="00F902F1">
        <w:t>com a câmera</w:t>
      </w:r>
      <w:bookmarkEnd w:id="257"/>
    </w:p>
    <w:p w:rsidR="00D328BD" w:rsidRPr="00B14B1A" w:rsidRDefault="00D328BD" w:rsidP="00D328BD">
      <w:pPr>
        <w:pStyle w:val="Imagem"/>
        <w:rPr>
          <w:u w:val="single"/>
        </w:rPr>
      </w:pPr>
      <w:r>
        <w:lastRenderedPageBreak/>
        <w:drawing>
          <wp:inline distT="0" distB="0" distL="0" distR="0">
            <wp:extent cx="2467678" cy="3295650"/>
            <wp:effectExtent l="0" t="0" r="0" b="0"/>
            <wp:docPr id="37"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DetectarMarcador - Communications.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67678" cy="3295650"/>
                    </a:xfrm>
                    <a:prstGeom prst="rect">
                      <a:avLst/>
                    </a:prstGeom>
                  </pic:spPr>
                </pic:pic>
              </a:graphicData>
            </a:graphic>
          </wp:inline>
        </w:drawing>
      </w:r>
    </w:p>
    <w:p w:rsidR="00D328BD" w:rsidRDefault="00D328BD" w:rsidP="00D328BD">
      <w:pPr>
        <w:pStyle w:val="Legenda"/>
        <w:ind w:left="2268"/>
      </w:pPr>
      <w:bookmarkStart w:id="258" w:name="_Toc318915333"/>
      <w:r>
        <w:t xml:space="preserve">FIGURA </w:t>
      </w:r>
      <w:r w:rsidR="001932EA">
        <w:fldChar w:fldCharType="begin"/>
      </w:r>
      <w:r w:rsidR="00D063A6">
        <w:instrText xml:space="preserve"> SEQ Figura \* ARABIC </w:instrText>
      </w:r>
      <w:r w:rsidR="001932EA">
        <w:fldChar w:fldCharType="separate"/>
      </w:r>
      <w:r w:rsidR="00AA1AE8">
        <w:rPr>
          <w:noProof/>
        </w:rPr>
        <w:t>42</w:t>
      </w:r>
      <w:r w:rsidR="001932EA">
        <w:rPr>
          <w:noProof/>
        </w:rPr>
        <w:fldChar w:fldCharType="end"/>
      </w:r>
      <w:r>
        <w:t xml:space="preserve"> - Diagrama de comunicação do caso de uso Detectar marcador</w:t>
      </w:r>
      <w:bookmarkEnd w:id="258"/>
    </w:p>
    <w:p w:rsidR="00D328BD" w:rsidRDefault="00D328BD" w:rsidP="00D328BD">
      <w:pPr>
        <w:rPr>
          <w:lang w:eastAsia="en-US"/>
        </w:rPr>
      </w:pPr>
    </w:p>
    <w:p w:rsidR="00D328BD" w:rsidRDefault="00D328BD" w:rsidP="00D328BD">
      <w:pPr>
        <w:pStyle w:val="Imagem"/>
      </w:pPr>
      <w:r>
        <w:drawing>
          <wp:inline distT="0" distB="0" distL="0" distR="0">
            <wp:extent cx="4248150" cy="2379328"/>
            <wp:effectExtent l="0" t="0" r="0" b="0"/>
            <wp:docPr id="3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GincanaDasPalavras - Communications.jp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48150" cy="2379328"/>
                    </a:xfrm>
                    <a:prstGeom prst="rect">
                      <a:avLst/>
                    </a:prstGeom>
                  </pic:spPr>
                </pic:pic>
              </a:graphicData>
            </a:graphic>
          </wp:inline>
        </w:drawing>
      </w:r>
    </w:p>
    <w:p w:rsidR="00D328BD" w:rsidRPr="00D328BD" w:rsidRDefault="00D328BD" w:rsidP="00D328BD">
      <w:pPr>
        <w:pStyle w:val="Legenda"/>
        <w:jc w:val="center"/>
      </w:pPr>
      <w:bookmarkStart w:id="259" w:name="_Toc318915334"/>
      <w:r>
        <w:t xml:space="preserve">FIGURA </w:t>
      </w:r>
      <w:r w:rsidR="001932EA">
        <w:fldChar w:fldCharType="begin"/>
      </w:r>
      <w:r w:rsidR="00D063A6">
        <w:instrText xml:space="preserve"> SEQ Figura \* ARABIC </w:instrText>
      </w:r>
      <w:r w:rsidR="001932EA">
        <w:fldChar w:fldCharType="separate"/>
      </w:r>
      <w:r w:rsidR="00AA1AE8">
        <w:rPr>
          <w:noProof/>
        </w:rPr>
        <w:t>43</w:t>
      </w:r>
      <w:r w:rsidR="001932EA">
        <w:rPr>
          <w:noProof/>
        </w:rPr>
        <w:fldChar w:fldCharType="end"/>
      </w:r>
      <w:r>
        <w:t xml:space="preserve"> - Diagrama de comunicação do caso de uso Gincana das Palavras</w:t>
      </w:r>
      <w:bookmarkEnd w:id="259"/>
    </w:p>
    <w:p w:rsidR="00D328BD" w:rsidRDefault="00D328BD" w:rsidP="00C064D9">
      <w:pPr>
        <w:rPr>
          <w:highlight w:val="yellow"/>
        </w:rPr>
      </w:pPr>
    </w:p>
    <w:p w:rsidR="00D328BD" w:rsidRDefault="00D328BD" w:rsidP="00D328BD">
      <w:pPr>
        <w:pStyle w:val="Imagem"/>
      </w:pPr>
      <w:r>
        <w:lastRenderedPageBreak/>
        <w:drawing>
          <wp:inline distT="0" distB="0" distL="0" distR="0">
            <wp:extent cx="2914650" cy="2744505"/>
            <wp:effectExtent l="0" t="0" r="0" b="0"/>
            <wp:docPr id="39"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MontarPalavras - Communications.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14650" cy="2744505"/>
                    </a:xfrm>
                    <a:prstGeom prst="rect">
                      <a:avLst/>
                    </a:prstGeom>
                  </pic:spPr>
                </pic:pic>
              </a:graphicData>
            </a:graphic>
          </wp:inline>
        </w:drawing>
      </w:r>
    </w:p>
    <w:p w:rsidR="00D328BD" w:rsidRDefault="00D328BD" w:rsidP="00D328BD">
      <w:pPr>
        <w:pStyle w:val="Legenda"/>
        <w:ind w:left="2268"/>
      </w:pPr>
      <w:bookmarkStart w:id="260" w:name="_Toc318915335"/>
      <w:r>
        <w:t xml:space="preserve">FIGURA </w:t>
      </w:r>
      <w:r w:rsidR="001932EA">
        <w:fldChar w:fldCharType="begin"/>
      </w:r>
      <w:r w:rsidR="00D063A6">
        <w:instrText xml:space="preserve"> SEQ FIGURA \* ARABIC </w:instrText>
      </w:r>
      <w:r w:rsidR="001932EA">
        <w:fldChar w:fldCharType="separate"/>
      </w:r>
      <w:r w:rsidR="00AA1AE8">
        <w:rPr>
          <w:noProof/>
        </w:rPr>
        <w:t>44</w:t>
      </w:r>
      <w:r w:rsidR="001932EA">
        <w:rPr>
          <w:noProof/>
        </w:rPr>
        <w:fldChar w:fldCharType="end"/>
      </w:r>
      <w:r>
        <w:t xml:space="preserve"> - Diagrama de comunicação do caso de uso Montar Palavras</w:t>
      </w:r>
      <w:bookmarkEnd w:id="260"/>
    </w:p>
    <w:p w:rsidR="00D328BD" w:rsidRPr="00D328BD" w:rsidRDefault="00D328BD" w:rsidP="00D328BD">
      <w:pPr>
        <w:rPr>
          <w:lang w:eastAsia="en-US"/>
        </w:rPr>
      </w:pPr>
    </w:p>
    <w:p w:rsidR="00D328BD" w:rsidRDefault="00D328BD" w:rsidP="00D328BD">
      <w:pPr>
        <w:pStyle w:val="Imagem"/>
      </w:pPr>
      <w:r>
        <w:drawing>
          <wp:inline distT="0" distB="0" distL="0" distR="0">
            <wp:extent cx="3867150" cy="2808287"/>
            <wp:effectExtent l="0" t="0" r="0" b="0"/>
            <wp:docPr id="41"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ProcurandoPalavrinhas - Communications.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67150" cy="2808287"/>
                    </a:xfrm>
                    <a:prstGeom prst="rect">
                      <a:avLst/>
                    </a:prstGeom>
                  </pic:spPr>
                </pic:pic>
              </a:graphicData>
            </a:graphic>
          </wp:inline>
        </w:drawing>
      </w:r>
    </w:p>
    <w:p w:rsidR="00D328BD" w:rsidRDefault="009E5602" w:rsidP="00D328BD">
      <w:pPr>
        <w:pStyle w:val="Legenda"/>
        <w:jc w:val="center"/>
      </w:pPr>
      <w:bookmarkStart w:id="261" w:name="_Toc318915336"/>
      <w:r w:rsidRPr="009E5602">
        <w:t>FIGURA</w:t>
      </w:r>
      <w:r>
        <w:t xml:space="preserve"> </w:t>
      </w:r>
      <w:r w:rsidR="001932EA">
        <w:fldChar w:fldCharType="begin"/>
      </w:r>
      <w:r w:rsidR="00D063A6">
        <w:instrText xml:space="preserve"> SEQ Figura \* ARABIC </w:instrText>
      </w:r>
      <w:r w:rsidR="001932EA">
        <w:fldChar w:fldCharType="separate"/>
      </w:r>
      <w:r w:rsidR="00AA1AE8">
        <w:rPr>
          <w:noProof/>
        </w:rPr>
        <w:t>45</w:t>
      </w:r>
      <w:r w:rsidR="001932EA">
        <w:rPr>
          <w:noProof/>
        </w:rPr>
        <w:fldChar w:fldCharType="end"/>
      </w:r>
      <w:r w:rsidR="00D328BD">
        <w:t xml:space="preserve"> - Diagrama de comunicação do caso de uso Procurando </w:t>
      </w:r>
      <w:r w:rsidR="006013CB">
        <w:t>Palavras</w:t>
      </w:r>
      <w:bookmarkEnd w:id="261"/>
    </w:p>
    <w:p w:rsidR="00D328BD" w:rsidRDefault="00D328BD" w:rsidP="00D328BD">
      <w:pPr>
        <w:rPr>
          <w:highlight w:val="yellow"/>
          <w:lang w:eastAsia="en-US"/>
        </w:rPr>
      </w:pPr>
    </w:p>
    <w:p w:rsidR="00D328BD" w:rsidRDefault="00D328BD" w:rsidP="00D328BD">
      <w:pPr>
        <w:pStyle w:val="Imagem"/>
      </w:pPr>
      <w:r>
        <w:lastRenderedPageBreak/>
        <w:drawing>
          <wp:inline distT="0" distB="0" distL="0" distR="0">
            <wp:extent cx="4086225" cy="2574683"/>
            <wp:effectExtent l="0" t="0" r="0" b="0"/>
            <wp:docPr id="42"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WordsGame - Communications.jp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86225" cy="2574683"/>
                    </a:xfrm>
                    <a:prstGeom prst="rect">
                      <a:avLst/>
                    </a:prstGeom>
                  </pic:spPr>
                </pic:pic>
              </a:graphicData>
            </a:graphic>
          </wp:inline>
        </w:drawing>
      </w:r>
    </w:p>
    <w:p w:rsidR="00D328BD" w:rsidRDefault="00D328BD" w:rsidP="009370F1">
      <w:pPr>
        <w:pStyle w:val="Legenda"/>
        <w:jc w:val="center"/>
        <w:rPr>
          <w:highlight w:val="yellow"/>
        </w:rPr>
      </w:pPr>
      <w:bookmarkStart w:id="262" w:name="_Ref304027530"/>
      <w:bookmarkStart w:id="263" w:name="_Ref304027526"/>
      <w:bookmarkStart w:id="264" w:name="_Toc318915337"/>
      <w:r>
        <w:t xml:space="preserve">FIGURA </w:t>
      </w:r>
      <w:r w:rsidR="001932EA">
        <w:fldChar w:fldCharType="begin"/>
      </w:r>
      <w:r w:rsidR="00D063A6">
        <w:instrText xml:space="preserve"> SEQ FIGURA \* ARABIC </w:instrText>
      </w:r>
      <w:r w:rsidR="001932EA">
        <w:fldChar w:fldCharType="separate"/>
      </w:r>
      <w:r w:rsidR="00AA1AE8">
        <w:rPr>
          <w:noProof/>
        </w:rPr>
        <w:t>46</w:t>
      </w:r>
      <w:r w:rsidR="001932EA">
        <w:rPr>
          <w:noProof/>
        </w:rPr>
        <w:fldChar w:fldCharType="end"/>
      </w:r>
      <w:bookmarkEnd w:id="262"/>
      <w:r>
        <w:t xml:space="preserve"> - Diagrama de comunicação do caso de uso Words Game</w:t>
      </w:r>
      <w:bookmarkEnd w:id="263"/>
      <w:bookmarkEnd w:id="264"/>
    </w:p>
    <w:p w:rsidR="00D328BD" w:rsidRPr="00D328BD" w:rsidRDefault="00D328BD" w:rsidP="00D328BD">
      <w:pPr>
        <w:rPr>
          <w:highlight w:val="yellow"/>
        </w:rPr>
      </w:pPr>
    </w:p>
    <w:p w:rsidR="005847D6" w:rsidRDefault="005A7656">
      <w:pPr>
        <w:pStyle w:val="Ttulo4"/>
      </w:pPr>
      <w:r w:rsidRPr="008575AD">
        <w:rPr>
          <w:rFonts w:eastAsia="Times New Roman" w:cs="Times New Roman"/>
          <w:bCs w:val="0"/>
          <w:iCs w:val="0"/>
        </w:rPr>
        <w:t>6.2.1.3 Diagrama de visão geral de interação</w:t>
      </w:r>
    </w:p>
    <w:p w:rsidR="00D438FA" w:rsidRDefault="008575AD" w:rsidP="001411CF">
      <w:r>
        <w:t>A visão geral de interação mostra o comportamento do sistema de forma geral, ou seja, apresenta a interação entre os diagramas de sequência/comunicação de forma a ter-se uma visão completa do comportamento do sistema de software.</w:t>
      </w:r>
    </w:p>
    <w:p w:rsidR="008575AD" w:rsidRDefault="008575AD" w:rsidP="001411CF">
      <w:r>
        <w:t>Devido aos casos de uso do projeto brincAR serem simples, este diagrama não se aplica.</w:t>
      </w:r>
    </w:p>
    <w:p w:rsidR="008575AD" w:rsidRDefault="008575AD" w:rsidP="001411CF"/>
    <w:p w:rsidR="001A57F2" w:rsidRDefault="00D918F7" w:rsidP="001A57F2">
      <w:pPr>
        <w:pStyle w:val="Ttulo3"/>
      </w:pPr>
      <w:bookmarkStart w:id="265" w:name="_Toc318915502"/>
      <w:r w:rsidRPr="009370F1">
        <w:t>6.2.2 Diagrama de atividades</w:t>
      </w:r>
      <w:bookmarkEnd w:id="265"/>
    </w:p>
    <w:p w:rsidR="00F7534B" w:rsidRDefault="009E716B" w:rsidP="00F7534B">
      <w:r w:rsidRPr="009E716B">
        <w:t>Diagramas de atividades são utilizados para representar uma modelagem de fluxo de trabalho, para modelar um caso de uso, completando-o fornecendo uma representação gráfica do fluxo de interação em um ou mais cenários, ou ainda para modelar uma operação de uma classe. É essencialmente um fluxograma que dá ênfase à atividade que ocorre ao longo do tempo.</w:t>
      </w:r>
    </w:p>
    <w:p w:rsidR="009E716B" w:rsidRDefault="005337C0" w:rsidP="00F7534B">
      <w:r>
        <w:t xml:space="preserve">A </w:t>
      </w:r>
      <w:r w:rsidR="001932EA">
        <w:fldChar w:fldCharType="begin"/>
      </w:r>
      <w:r>
        <w:instrText xml:space="preserve"> REF _Ref296725495 \h </w:instrText>
      </w:r>
      <w:r w:rsidR="001932EA">
        <w:fldChar w:fldCharType="separate"/>
      </w:r>
      <w:r w:rsidR="00AA1AE8">
        <w:t xml:space="preserve">FIGURA </w:t>
      </w:r>
      <w:r w:rsidR="00AA1AE8">
        <w:rPr>
          <w:noProof/>
        </w:rPr>
        <w:t>47</w:t>
      </w:r>
      <w:r w:rsidR="001932EA">
        <w:fldChar w:fldCharType="end"/>
      </w:r>
      <w:r>
        <w:t xml:space="preserve"> apresenta o diagrama de atividades do projeto brincAR.</w:t>
      </w:r>
      <w:r w:rsidR="00221252">
        <w:t xml:space="preserve"> As atividades </w:t>
      </w:r>
      <w:r w:rsidR="001E7604">
        <w:t>na</w:t>
      </w:r>
      <w:r w:rsidR="00221252">
        <w:t xml:space="preserve"> cor amarela são </w:t>
      </w:r>
      <w:r w:rsidR="00082283">
        <w:t>detalhadas nos diagramas seguintes.</w:t>
      </w:r>
    </w:p>
    <w:p w:rsidR="005337C0" w:rsidRDefault="00277B7C" w:rsidP="005337C0">
      <w:pPr>
        <w:keepNext/>
        <w:spacing w:after="0"/>
        <w:jc w:val="center"/>
      </w:pPr>
      <w:r>
        <w:rPr>
          <w:noProof/>
          <w:lang w:val="en-US" w:eastAsia="en-US"/>
        </w:rPr>
        <w:lastRenderedPageBreak/>
        <w:drawing>
          <wp:inline distT="0" distB="0" distL="0" distR="0">
            <wp:extent cx="4724399" cy="6229350"/>
            <wp:effectExtent l="0" t="0" r="0" b="0"/>
            <wp:docPr id="58"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Geral.jp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24399" cy="6229350"/>
                    </a:xfrm>
                    <a:prstGeom prst="rect">
                      <a:avLst/>
                    </a:prstGeom>
                  </pic:spPr>
                </pic:pic>
              </a:graphicData>
            </a:graphic>
          </wp:inline>
        </w:drawing>
      </w:r>
    </w:p>
    <w:p w:rsidR="005847D6" w:rsidRDefault="00231C5C">
      <w:pPr>
        <w:pStyle w:val="Legenda"/>
        <w:ind w:left="851"/>
      </w:pPr>
      <w:bookmarkStart w:id="266" w:name="_Ref296725495"/>
      <w:bookmarkStart w:id="267" w:name="_Toc318915338"/>
      <w:r>
        <w:t xml:space="preserve">FIGURA </w:t>
      </w:r>
      <w:r w:rsidR="001932EA">
        <w:fldChar w:fldCharType="begin"/>
      </w:r>
      <w:r w:rsidR="00D063A6">
        <w:instrText xml:space="preserve"> SEQ Figura \* ARABIC </w:instrText>
      </w:r>
      <w:r w:rsidR="001932EA">
        <w:fldChar w:fldCharType="separate"/>
      </w:r>
      <w:r w:rsidR="00AA1AE8">
        <w:rPr>
          <w:noProof/>
        </w:rPr>
        <w:t>47</w:t>
      </w:r>
      <w:r w:rsidR="001932EA">
        <w:rPr>
          <w:noProof/>
        </w:rPr>
        <w:fldChar w:fldCharType="end"/>
      </w:r>
      <w:bookmarkEnd w:id="266"/>
      <w:r>
        <w:t xml:space="preserve"> -</w:t>
      </w:r>
      <w:r w:rsidR="005337C0">
        <w:t xml:space="preserve"> Diagrama de atividades do projeto brincAR</w:t>
      </w:r>
      <w:bookmarkEnd w:id="267"/>
    </w:p>
    <w:p w:rsidR="009E716B" w:rsidRDefault="00137E2D" w:rsidP="00F7534B">
      <w:r>
        <w:t xml:space="preserve">A </w:t>
      </w:r>
      <w:r w:rsidR="001932EA">
        <w:fldChar w:fldCharType="begin"/>
      </w:r>
      <w:r>
        <w:instrText xml:space="preserve"> REF _Ref296725636 \h </w:instrText>
      </w:r>
      <w:r w:rsidR="001932EA">
        <w:fldChar w:fldCharType="separate"/>
      </w:r>
      <w:r w:rsidR="00AA1AE8">
        <w:t xml:space="preserve">FIGURA </w:t>
      </w:r>
      <w:r w:rsidR="00AA1AE8">
        <w:rPr>
          <w:noProof/>
        </w:rPr>
        <w:t>48</w:t>
      </w:r>
      <w:r w:rsidR="001932EA">
        <w:fldChar w:fldCharType="end"/>
      </w:r>
      <w:r>
        <w:t xml:space="preserve"> apresenta o diagrama de atividades do caso de uso Identificar Criança Aprendiz.</w:t>
      </w:r>
    </w:p>
    <w:p w:rsidR="009E716B" w:rsidRDefault="00221252" w:rsidP="009E716B">
      <w:pPr>
        <w:keepNext/>
        <w:spacing w:after="0"/>
        <w:jc w:val="center"/>
      </w:pPr>
      <w:r>
        <w:rPr>
          <w:noProof/>
          <w:lang w:val="en-US" w:eastAsia="en-US"/>
        </w:rPr>
        <w:lastRenderedPageBreak/>
        <w:drawing>
          <wp:inline distT="0" distB="0" distL="0" distR="0">
            <wp:extent cx="4248150" cy="6614569"/>
            <wp:effectExtent l="0" t="0" r="0" b="0"/>
            <wp:docPr id="86"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IdentificarCriançaAprendiz.jp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48150" cy="6614569"/>
                    </a:xfrm>
                    <a:prstGeom prst="rect">
                      <a:avLst/>
                    </a:prstGeom>
                  </pic:spPr>
                </pic:pic>
              </a:graphicData>
            </a:graphic>
          </wp:inline>
        </w:drawing>
      </w:r>
    </w:p>
    <w:p w:rsidR="009E716B" w:rsidRPr="00F7534B" w:rsidRDefault="00231C5C" w:rsidP="009E716B">
      <w:pPr>
        <w:pStyle w:val="Legenda"/>
        <w:ind w:left="1276"/>
      </w:pPr>
      <w:bookmarkStart w:id="268" w:name="_Ref296725636"/>
      <w:bookmarkStart w:id="269" w:name="_Toc318915339"/>
      <w:r>
        <w:t xml:space="preserve">FIGURA </w:t>
      </w:r>
      <w:r w:rsidR="001932EA">
        <w:fldChar w:fldCharType="begin"/>
      </w:r>
      <w:r w:rsidR="00D063A6">
        <w:instrText xml:space="preserve"> SEQ Figura \* ARABIC </w:instrText>
      </w:r>
      <w:r w:rsidR="001932EA">
        <w:fldChar w:fldCharType="separate"/>
      </w:r>
      <w:r w:rsidR="00AA1AE8">
        <w:rPr>
          <w:noProof/>
        </w:rPr>
        <w:t>48</w:t>
      </w:r>
      <w:r w:rsidR="001932EA">
        <w:rPr>
          <w:noProof/>
        </w:rPr>
        <w:fldChar w:fldCharType="end"/>
      </w:r>
      <w:bookmarkEnd w:id="268"/>
      <w:r>
        <w:t xml:space="preserve"> -</w:t>
      </w:r>
      <w:r w:rsidR="009E716B">
        <w:t xml:space="preserve"> Diagrama de atividades do caso de uso Identificar Criança Aprendiz</w:t>
      </w:r>
      <w:bookmarkEnd w:id="269"/>
    </w:p>
    <w:p w:rsidR="00375D28" w:rsidRDefault="001C1619" w:rsidP="001411CF">
      <w:r>
        <w:t xml:space="preserve">A </w:t>
      </w:r>
      <w:r w:rsidR="001932EA">
        <w:fldChar w:fldCharType="begin"/>
      </w:r>
      <w:r>
        <w:instrText xml:space="preserve"> REF _Ref296726566 \h </w:instrText>
      </w:r>
      <w:r w:rsidR="001932EA">
        <w:fldChar w:fldCharType="separate"/>
      </w:r>
      <w:r w:rsidR="00AA1AE8">
        <w:t xml:space="preserve">FIGURA </w:t>
      </w:r>
      <w:r w:rsidR="00AA1AE8">
        <w:rPr>
          <w:noProof/>
        </w:rPr>
        <w:t>49</w:t>
      </w:r>
      <w:r w:rsidR="001932EA">
        <w:fldChar w:fldCharType="end"/>
      </w:r>
      <w:r>
        <w:t xml:space="preserve"> configura o diagrama de atividades do caso de uso Selecionar Brincadeira.</w:t>
      </w:r>
    </w:p>
    <w:p w:rsidR="001C1619" w:rsidRDefault="003507FF" w:rsidP="001C1619">
      <w:pPr>
        <w:keepNext/>
        <w:spacing w:after="0"/>
        <w:jc w:val="center"/>
      </w:pPr>
      <w:r>
        <w:rPr>
          <w:noProof/>
          <w:lang w:val="en-US" w:eastAsia="en-US"/>
        </w:rPr>
        <w:lastRenderedPageBreak/>
        <w:drawing>
          <wp:inline distT="0" distB="0" distL="0" distR="0">
            <wp:extent cx="5760085" cy="5483324"/>
            <wp:effectExtent l="0" t="0" r="0" b="0"/>
            <wp:docPr id="70"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SelecionarBrincadeira.jp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5483324"/>
                    </a:xfrm>
                    <a:prstGeom prst="rect">
                      <a:avLst/>
                    </a:prstGeom>
                  </pic:spPr>
                </pic:pic>
              </a:graphicData>
            </a:graphic>
          </wp:inline>
        </w:drawing>
      </w:r>
    </w:p>
    <w:p w:rsidR="005847D6" w:rsidRDefault="00231C5C">
      <w:pPr>
        <w:pStyle w:val="Legenda"/>
      </w:pPr>
      <w:bookmarkStart w:id="270" w:name="_Ref296726566"/>
      <w:bookmarkStart w:id="271" w:name="_Toc318915340"/>
      <w:r>
        <w:t xml:space="preserve">FIGURA </w:t>
      </w:r>
      <w:r w:rsidR="001932EA">
        <w:fldChar w:fldCharType="begin"/>
      </w:r>
      <w:r w:rsidR="00D063A6">
        <w:instrText xml:space="preserve"> SEQ Figura \* ARABIC </w:instrText>
      </w:r>
      <w:r w:rsidR="001932EA">
        <w:fldChar w:fldCharType="separate"/>
      </w:r>
      <w:r w:rsidR="00AA1AE8">
        <w:rPr>
          <w:noProof/>
        </w:rPr>
        <w:t>49</w:t>
      </w:r>
      <w:r w:rsidR="001932EA">
        <w:rPr>
          <w:noProof/>
        </w:rPr>
        <w:fldChar w:fldCharType="end"/>
      </w:r>
      <w:bookmarkEnd w:id="270"/>
      <w:r>
        <w:t xml:space="preserve"> -</w:t>
      </w:r>
      <w:r w:rsidR="001C1619">
        <w:t xml:space="preserve"> Diagrama de atividades do caso de uso Selecionar Brincadeira</w:t>
      </w:r>
      <w:bookmarkEnd w:id="271"/>
    </w:p>
    <w:p w:rsidR="001C1619" w:rsidRDefault="00DB57F5" w:rsidP="001411CF">
      <w:r>
        <w:t xml:space="preserve">A </w:t>
      </w:r>
      <w:r w:rsidR="001932EA">
        <w:fldChar w:fldCharType="begin"/>
      </w:r>
      <w:r>
        <w:instrText xml:space="preserve"> REF _Ref296726771 \h </w:instrText>
      </w:r>
      <w:r w:rsidR="001932EA">
        <w:fldChar w:fldCharType="separate"/>
      </w:r>
      <w:r w:rsidR="00AA1AE8">
        <w:t xml:space="preserve">FIGURA </w:t>
      </w:r>
      <w:r w:rsidR="00AA1AE8">
        <w:rPr>
          <w:noProof/>
        </w:rPr>
        <w:t>50</w:t>
      </w:r>
      <w:r w:rsidR="001932EA">
        <w:fldChar w:fldCharType="end"/>
      </w:r>
      <w:r>
        <w:t xml:space="preserve"> apresenta o diagrama de atividades do caso de uso Montar Palavras.</w:t>
      </w:r>
    </w:p>
    <w:p w:rsidR="00DB57F5" w:rsidRDefault="005F1411" w:rsidP="00DB57F5">
      <w:pPr>
        <w:keepNext/>
        <w:spacing w:after="0"/>
        <w:jc w:val="center"/>
      </w:pPr>
      <w:r>
        <w:rPr>
          <w:noProof/>
          <w:lang w:val="en-US" w:eastAsia="en-US"/>
        </w:rPr>
        <w:lastRenderedPageBreak/>
        <w:drawing>
          <wp:inline distT="0" distB="0" distL="0" distR="0">
            <wp:extent cx="5760085" cy="7325995"/>
            <wp:effectExtent l="19050" t="0" r="0" b="0"/>
            <wp:docPr id="92" name="Imagem 91" descr="brincAR_AD_MontarPalav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MontarPalavras.jpg"/>
                    <pic:cNvPicPr/>
                  </pic:nvPicPr>
                  <pic:blipFill>
                    <a:blip r:embed="rId65" cstate="print"/>
                    <a:stretch>
                      <a:fillRect/>
                    </a:stretch>
                  </pic:blipFill>
                  <pic:spPr>
                    <a:xfrm>
                      <a:off x="0" y="0"/>
                      <a:ext cx="5760085" cy="7325995"/>
                    </a:xfrm>
                    <a:prstGeom prst="rect">
                      <a:avLst/>
                    </a:prstGeom>
                  </pic:spPr>
                </pic:pic>
              </a:graphicData>
            </a:graphic>
          </wp:inline>
        </w:drawing>
      </w:r>
    </w:p>
    <w:p w:rsidR="001C1619" w:rsidRDefault="00231C5C" w:rsidP="003507FF">
      <w:pPr>
        <w:pStyle w:val="Legenda"/>
        <w:ind w:left="142"/>
      </w:pPr>
      <w:bookmarkStart w:id="272" w:name="_Ref296726771"/>
      <w:bookmarkStart w:id="273" w:name="_Toc318915341"/>
      <w:r>
        <w:t xml:space="preserve">FIGURA </w:t>
      </w:r>
      <w:r w:rsidR="001932EA">
        <w:fldChar w:fldCharType="begin"/>
      </w:r>
      <w:r w:rsidR="00D063A6">
        <w:instrText xml:space="preserve"> SEQ Figura \* ARABIC </w:instrText>
      </w:r>
      <w:r w:rsidR="001932EA">
        <w:fldChar w:fldCharType="separate"/>
      </w:r>
      <w:r w:rsidR="00AA1AE8">
        <w:rPr>
          <w:noProof/>
        </w:rPr>
        <w:t>50</w:t>
      </w:r>
      <w:r w:rsidR="001932EA">
        <w:rPr>
          <w:noProof/>
        </w:rPr>
        <w:fldChar w:fldCharType="end"/>
      </w:r>
      <w:bookmarkEnd w:id="272"/>
      <w:r>
        <w:t xml:space="preserve"> -</w:t>
      </w:r>
      <w:r w:rsidR="005F1411">
        <w:t xml:space="preserve"> Diagrama de atividades do caso de u</w:t>
      </w:r>
      <w:r w:rsidR="00DB57F5">
        <w:t>so Montar Palavras</w:t>
      </w:r>
      <w:bookmarkEnd w:id="273"/>
    </w:p>
    <w:p w:rsidR="00DB57F5" w:rsidRDefault="00390999" w:rsidP="00DB57F5">
      <w:r>
        <w:t xml:space="preserve">A </w:t>
      </w:r>
      <w:r w:rsidR="001932EA">
        <w:fldChar w:fldCharType="begin"/>
      </w:r>
      <w:r>
        <w:instrText xml:space="preserve"> REF _Ref296726875 \h </w:instrText>
      </w:r>
      <w:r w:rsidR="001932EA">
        <w:fldChar w:fldCharType="separate"/>
      </w:r>
      <w:r w:rsidR="00AA1AE8">
        <w:t xml:space="preserve">FIGURA </w:t>
      </w:r>
      <w:r w:rsidR="00AA1AE8">
        <w:rPr>
          <w:noProof/>
        </w:rPr>
        <w:t>51</w:t>
      </w:r>
      <w:r w:rsidR="001932EA">
        <w:fldChar w:fldCharType="end"/>
      </w:r>
      <w:r>
        <w:t xml:space="preserve"> apresenta o diagrama de atividades do caso de uso Exibir Tesouro das Palavras.</w:t>
      </w:r>
    </w:p>
    <w:p w:rsidR="00390999" w:rsidRDefault="003507FF" w:rsidP="00390999">
      <w:pPr>
        <w:keepNext/>
        <w:spacing w:after="0"/>
        <w:jc w:val="center"/>
      </w:pPr>
      <w:r>
        <w:rPr>
          <w:noProof/>
          <w:lang w:val="en-US" w:eastAsia="en-US"/>
        </w:rPr>
        <w:lastRenderedPageBreak/>
        <w:drawing>
          <wp:inline distT="0" distB="0" distL="0" distR="0">
            <wp:extent cx="5857875" cy="7857152"/>
            <wp:effectExtent l="19050" t="0" r="9525" b="0"/>
            <wp:docPr id="74"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ExibirTesouroDasPalavras.jp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66631" cy="7868897"/>
                    </a:xfrm>
                    <a:prstGeom prst="rect">
                      <a:avLst/>
                    </a:prstGeom>
                  </pic:spPr>
                </pic:pic>
              </a:graphicData>
            </a:graphic>
          </wp:inline>
        </w:drawing>
      </w:r>
    </w:p>
    <w:p w:rsidR="00DB57F5" w:rsidRDefault="00231C5C" w:rsidP="00F70F11">
      <w:pPr>
        <w:pStyle w:val="Legenda"/>
        <w:ind w:left="142"/>
      </w:pPr>
      <w:bookmarkStart w:id="274" w:name="_Ref296726875"/>
      <w:bookmarkStart w:id="275" w:name="_Toc318915342"/>
      <w:r>
        <w:t xml:space="preserve">FIGURA </w:t>
      </w:r>
      <w:r w:rsidR="001932EA">
        <w:fldChar w:fldCharType="begin"/>
      </w:r>
      <w:r w:rsidR="00D063A6">
        <w:instrText xml:space="preserve"> SEQ Figura \* ARABIC </w:instrText>
      </w:r>
      <w:r w:rsidR="001932EA">
        <w:fldChar w:fldCharType="separate"/>
      </w:r>
      <w:r w:rsidR="00AA1AE8">
        <w:rPr>
          <w:noProof/>
        </w:rPr>
        <w:t>51</w:t>
      </w:r>
      <w:r w:rsidR="001932EA">
        <w:rPr>
          <w:noProof/>
        </w:rPr>
        <w:fldChar w:fldCharType="end"/>
      </w:r>
      <w:bookmarkEnd w:id="274"/>
      <w:r>
        <w:t xml:space="preserve"> -</w:t>
      </w:r>
      <w:r w:rsidR="00390999">
        <w:t xml:space="preserve"> Diagrama de atividades do caso de uso Exibir Tesouro das Palavras</w:t>
      </w:r>
      <w:bookmarkEnd w:id="275"/>
    </w:p>
    <w:p w:rsidR="00390999" w:rsidRDefault="00390999" w:rsidP="00DB57F5">
      <w:r>
        <w:t xml:space="preserve">A </w:t>
      </w:r>
      <w:r w:rsidR="001932EA">
        <w:fldChar w:fldCharType="begin"/>
      </w:r>
      <w:r>
        <w:instrText xml:space="preserve"> REF _Ref296726960 \h </w:instrText>
      </w:r>
      <w:r w:rsidR="001932EA">
        <w:fldChar w:fldCharType="separate"/>
      </w:r>
      <w:r w:rsidR="00AA1AE8">
        <w:t xml:space="preserve">FIGURA </w:t>
      </w:r>
      <w:r w:rsidR="00AA1AE8">
        <w:rPr>
          <w:noProof/>
        </w:rPr>
        <w:t>52</w:t>
      </w:r>
      <w:r w:rsidR="001932EA">
        <w:fldChar w:fldCharType="end"/>
      </w:r>
      <w:r>
        <w:t xml:space="preserve"> configura o diagrama de atividades do caso de uso Procurando </w:t>
      </w:r>
      <w:r w:rsidR="006013CB">
        <w:t>Palavras</w:t>
      </w:r>
      <w:r>
        <w:t>.</w:t>
      </w:r>
    </w:p>
    <w:p w:rsidR="00390999" w:rsidRDefault="003507FF" w:rsidP="00390999">
      <w:pPr>
        <w:keepNext/>
        <w:spacing w:after="0"/>
        <w:jc w:val="center"/>
      </w:pPr>
      <w:r>
        <w:rPr>
          <w:noProof/>
          <w:lang w:val="en-US" w:eastAsia="en-US"/>
        </w:rPr>
        <w:lastRenderedPageBreak/>
        <w:drawing>
          <wp:inline distT="0" distB="0" distL="0" distR="0">
            <wp:extent cx="4552949" cy="6153150"/>
            <wp:effectExtent l="0" t="0" r="0" b="0"/>
            <wp:docPr id="76"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ProcurandoPalavrinhas.jp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52949" cy="6153150"/>
                    </a:xfrm>
                    <a:prstGeom prst="rect">
                      <a:avLst/>
                    </a:prstGeom>
                  </pic:spPr>
                </pic:pic>
              </a:graphicData>
            </a:graphic>
          </wp:inline>
        </w:drawing>
      </w:r>
    </w:p>
    <w:p w:rsidR="00390999" w:rsidRDefault="00231C5C" w:rsidP="00390999">
      <w:pPr>
        <w:pStyle w:val="Legenda"/>
        <w:ind w:left="709"/>
      </w:pPr>
      <w:bookmarkStart w:id="276" w:name="_Ref296726960"/>
      <w:bookmarkStart w:id="277" w:name="_Toc318915343"/>
      <w:r>
        <w:t xml:space="preserve">FIGURA </w:t>
      </w:r>
      <w:r w:rsidR="001932EA">
        <w:fldChar w:fldCharType="begin"/>
      </w:r>
      <w:r w:rsidR="00D063A6">
        <w:instrText xml:space="preserve"> SEQ Figura \* ARABIC </w:instrText>
      </w:r>
      <w:r w:rsidR="001932EA">
        <w:fldChar w:fldCharType="separate"/>
      </w:r>
      <w:r w:rsidR="00AA1AE8">
        <w:rPr>
          <w:noProof/>
        </w:rPr>
        <w:t>52</w:t>
      </w:r>
      <w:r w:rsidR="001932EA">
        <w:rPr>
          <w:noProof/>
        </w:rPr>
        <w:fldChar w:fldCharType="end"/>
      </w:r>
      <w:bookmarkEnd w:id="276"/>
      <w:r>
        <w:t xml:space="preserve"> -</w:t>
      </w:r>
      <w:r w:rsidR="00390999">
        <w:t xml:space="preserve"> Diagrama de atividades do caso de uso Procurando </w:t>
      </w:r>
      <w:r w:rsidR="006013CB">
        <w:t>Palavras</w:t>
      </w:r>
      <w:bookmarkEnd w:id="277"/>
    </w:p>
    <w:p w:rsidR="002E1ACD" w:rsidRDefault="002E1ACD" w:rsidP="00390999">
      <w:pPr>
        <w:rPr>
          <w:lang w:eastAsia="en-US"/>
        </w:rPr>
      </w:pPr>
      <w:r>
        <w:rPr>
          <w:lang w:eastAsia="en-US"/>
        </w:rPr>
        <w:t xml:space="preserve">A </w:t>
      </w:r>
      <w:r w:rsidR="001932EA">
        <w:rPr>
          <w:lang w:eastAsia="en-US"/>
        </w:rPr>
        <w:fldChar w:fldCharType="begin"/>
      </w:r>
      <w:r>
        <w:rPr>
          <w:lang w:eastAsia="en-US"/>
        </w:rPr>
        <w:instrText xml:space="preserve"> REF _Ref296727062 \h </w:instrText>
      </w:r>
      <w:r w:rsidR="001932EA">
        <w:rPr>
          <w:lang w:eastAsia="en-US"/>
        </w:rPr>
      </w:r>
      <w:r w:rsidR="001932EA">
        <w:rPr>
          <w:lang w:eastAsia="en-US"/>
        </w:rPr>
        <w:fldChar w:fldCharType="separate"/>
      </w:r>
      <w:r w:rsidR="00AA1AE8">
        <w:t xml:space="preserve">FIGURA </w:t>
      </w:r>
      <w:r w:rsidR="00AA1AE8">
        <w:rPr>
          <w:noProof/>
        </w:rPr>
        <w:t>53</w:t>
      </w:r>
      <w:r w:rsidR="001932EA">
        <w:rPr>
          <w:lang w:eastAsia="en-US"/>
        </w:rPr>
        <w:fldChar w:fldCharType="end"/>
      </w:r>
      <w:r>
        <w:rPr>
          <w:lang w:eastAsia="en-US"/>
        </w:rPr>
        <w:t xml:space="preserve"> mostra o fluxo de eventos do caso de uso Encontrar Objetos Ocultos através do diagrama de atividades da UML.</w:t>
      </w:r>
    </w:p>
    <w:p w:rsidR="002E1ACD" w:rsidRDefault="003507FF" w:rsidP="002E1ACD">
      <w:pPr>
        <w:keepNext/>
        <w:spacing w:after="0"/>
        <w:jc w:val="center"/>
      </w:pPr>
      <w:r>
        <w:rPr>
          <w:noProof/>
          <w:lang w:val="en-US" w:eastAsia="en-US"/>
        </w:rPr>
        <w:lastRenderedPageBreak/>
        <w:drawing>
          <wp:inline distT="0" distB="0" distL="0" distR="0">
            <wp:extent cx="4662644" cy="7841721"/>
            <wp:effectExtent l="0" t="0" r="0" b="0"/>
            <wp:docPr id="78"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EncontrarObjetosOcultos.jp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62644" cy="7841721"/>
                    </a:xfrm>
                    <a:prstGeom prst="rect">
                      <a:avLst/>
                    </a:prstGeom>
                  </pic:spPr>
                </pic:pic>
              </a:graphicData>
            </a:graphic>
          </wp:inline>
        </w:drawing>
      </w:r>
    </w:p>
    <w:p w:rsidR="00390999" w:rsidRPr="00390999" w:rsidRDefault="00231C5C" w:rsidP="002E1ACD">
      <w:pPr>
        <w:pStyle w:val="Legenda"/>
        <w:jc w:val="center"/>
      </w:pPr>
      <w:bookmarkStart w:id="278" w:name="_Ref296727062"/>
      <w:bookmarkStart w:id="279" w:name="_Toc318915344"/>
      <w:r>
        <w:t xml:space="preserve">FIGURA </w:t>
      </w:r>
      <w:r w:rsidR="001932EA">
        <w:fldChar w:fldCharType="begin"/>
      </w:r>
      <w:r w:rsidR="00D063A6">
        <w:instrText xml:space="preserve"> SEQ Figura \* ARABIC </w:instrText>
      </w:r>
      <w:r w:rsidR="001932EA">
        <w:fldChar w:fldCharType="separate"/>
      </w:r>
      <w:r w:rsidR="00AA1AE8">
        <w:rPr>
          <w:noProof/>
        </w:rPr>
        <w:t>53</w:t>
      </w:r>
      <w:r w:rsidR="001932EA">
        <w:rPr>
          <w:noProof/>
        </w:rPr>
        <w:fldChar w:fldCharType="end"/>
      </w:r>
      <w:bookmarkEnd w:id="278"/>
      <w:r>
        <w:t xml:space="preserve"> -</w:t>
      </w:r>
      <w:r w:rsidR="002E1ACD">
        <w:t xml:space="preserve"> Diagrama de atividades do caso de uso Encontrar Objetos Ocultos</w:t>
      </w:r>
      <w:bookmarkEnd w:id="279"/>
    </w:p>
    <w:p w:rsidR="00390999" w:rsidRDefault="002E1ACD" w:rsidP="00DB57F5">
      <w:r>
        <w:t xml:space="preserve">A </w:t>
      </w:r>
      <w:r w:rsidR="001932EA">
        <w:fldChar w:fldCharType="begin"/>
      </w:r>
      <w:r>
        <w:instrText xml:space="preserve"> REF _Ref296727178 \h </w:instrText>
      </w:r>
      <w:r w:rsidR="001932EA">
        <w:fldChar w:fldCharType="separate"/>
      </w:r>
      <w:r w:rsidR="00AA1AE8">
        <w:t xml:space="preserve">FIGURA </w:t>
      </w:r>
      <w:r w:rsidR="00AA1AE8">
        <w:rPr>
          <w:noProof/>
        </w:rPr>
        <w:t>54</w:t>
      </w:r>
      <w:r w:rsidR="001932EA">
        <w:fldChar w:fldCharType="end"/>
      </w:r>
      <w:r>
        <w:t xml:space="preserve"> apresenta o diagrama de atividades do caso de uso Identificar Envelope.</w:t>
      </w:r>
    </w:p>
    <w:p w:rsidR="002E1ACD" w:rsidRDefault="004C5216" w:rsidP="002E1ACD">
      <w:pPr>
        <w:keepNext/>
        <w:spacing w:after="0"/>
        <w:jc w:val="center"/>
      </w:pPr>
      <w:r>
        <w:rPr>
          <w:noProof/>
          <w:lang w:val="en-US" w:eastAsia="en-US"/>
        </w:rPr>
        <w:lastRenderedPageBreak/>
        <w:drawing>
          <wp:inline distT="0" distB="0" distL="0" distR="0">
            <wp:extent cx="4248149" cy="4724400"/>
            <wp:effectExtent l="0" t="0" r="0" b="0"/>
            <wp:docPr id="79"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IdentificarEnvelope.jp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48149" cy="4724400"/>
                    </a:xfrm>
                    <a:prstGeom prst="rect">
                      <a:avLst/>
                    </a:prstGeom>
                  </pic:spPr>
                </pic:pic>
              </a:graphicData>
            </a:graphic>
          </wp:inline>
        </w:drawing>
      </w:r>
    </w:p>
    <w:p w:rsidR="002E1ACD" w:rsidRDefault="00231C5C" w:rsidP="002E1ACD">
      <w:pPr>
        <w:pStyle w:val="Legenda"/>
        <w:ind w:left="1276"/>
      </w:pPr>
      <w:bookmarkStart w:id="280" w:name="_Ref296727178"/>
      <w:bookmarkStart w:id="281" w:name="_Toc318915345"/>
      <w:r>
        <w:t xml:space="preserve">FIGURA </w:t>
      </w:r>
      <w:r w:rsidR="001932EA">
        <w:fldChar w:fldCharType="begin"/>
      </w:r>
      <w:r w:rsidR="00D063A6">
        <w:instrText xml:space="preserve"> SEQ Figura \* ARABIC </w:instrText>
      </w:r>
      <w:r w:rsidR="001932EA">
        <w:fldChar w:fldCharType="separate"/>
      </w:r>
      <w:r w:rsidR="00AA1AE8">
        <w:rPr>
          <w:noProof/>
        </w:rPr>
        <w:t>54</w:t>
      </w:r>
      <w:r w:rsidR="001932EA">
        <w:rPr>
          <w:noProof/>
        </w:rPr>
        <w:fldChar w:fldCharType="end"/>
      </w:r>
      <w:bookmarkEnd w:id="280"/>
      <w:r>
        <w:t xml:space="preserve"> -</w:t>
      </w:r>
      <w:r w:rsidR="002E1ACD">
        <w:t xml:space="preserve"> Diagrama de atividades do caso de uso Identificar Envelope</w:t>
      </w:r>
      <w:bookmarkEnd w:id="281"/>
    </w:p>
    <w:p w:rsidR="002E1ACD" w:rsidRDefault="002E1ACD" w:rsidP="00DB57F5">
      <w:r>
        <w:t xml:space="preserve">A </w:t>
      </w:r>
      <w:r w:rsidR="001932EA">
        <w:fldChar w:fldCharType="begin"/>
      </w:r>
      <w:r>
        <w:instrText xml:space="preserve"> REF _Ref296727266 \h </w:instrText>
      </w:r>
      <w:r w:rsidR="001932EA">
        <w:fldChar w:fldCharType="separate"/>
      </w:r>
      <w:r w:rsidR="00AA1AE8">
        <w:t xml:space="preserve">FIGURA </w:t>
      </w:r>
      <w:r w:rsidR="00AA1AE8">
        <w:rPr>
          <w:noProof/>
        </w:rPr>
        <w:t>55</w:t>
      </w:r>
      <w:r w:rsidR="001932EA">
        <w:fldChar w:fldCharType="end"/>
      </w:r>
      <w:r>
        <w:t xml:space="preserve"> configura o diagrama de atividades do caso de uso Identificar Objeto.</w:t>
      </w:r>
    </w:p>
    <w:p w:rsidR="002E1ACD" w:rsidRDefault="004C5216" w:rsidP="002E1ACD">
      <w:pPr>
        <w:keepNext/>
        <w:spacing w:after="0"/>
        <w:jc w:val="center"/>
      </w:pPr>
      <w:r>
        <w:rPr>
          <w:noProof/>
          <w:lang w:val="en-US" w:eastAsia="en-US"/>
        </w:rPr>
        <w:lastRenderedPageBreak/>
        <w:drawing>
          <wp:inline distT="0" distB="0" distL="0" distR="0">
            <wp:extent cx="4724400" cy="3771899"/>
            <wp:effectExtent l="0" t="0" r="0" b="0"/>
            <wp:docPr id="81"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IdentificarObjeto.jp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24400" cy="3771899"/>
                    </a:xfrm>
                    <a:prstGeom prst="rect">
                      <a:avLst/>
                    </a:prstGeom>
                  </pic:spPr>
                </pic:pic>
              </a:graphicData>
            </a:graphic>
          </wp:inline>
        </w:drawing>
      </w:r>
    </w:p>
    <w:p w:rsidR="002E1ACD" w:rsidRDefault="00231C5C" w:rsidP="002E1ACD">
      <w:pPr>
        <w:pStyle w:val="Legenda"/>
        <w:ind w:left="851"/>
      </w:pPr>
      <w:bookmarkStart w:id="282" w:name="_Ref296727266"/>
      <w:bookmarkStart w:id="283" w:name="_Toc318915346"/>
      <w:r>
        <w:t xml:space="preserve">FIGURA </w:t>
      </w:r>
      <w:r w:rsidR="001932EA">
        <w:fldChar w:fldCharType="begin"/>
      </w:r>
      <w:r w:rsidR="00D063A6">
        <w:instrText xml:space="preserve"> SEQ Figura \* ARABIC </w:instrText>
      </w:r>
      <w:r w:rsidR="001932EA">
        <w:fldChar w:fldCharType="separate"/>
      </w:r>
      <w:r w:rsidR="00AA1AE8">
        <w:rPr>
          <w:noProof/>
        </w:rPr>
        <w:t>55</w:t>
      </w:r>
      <w:r w:rsidR="001932EA">
        <w:rPr>
          <w:noProof/>
        </w:rPr>
        <w:fldChar w:fldCharType="end"/>
      </w:r>
      <w:bookmarkEnd w:id="282"/>
      <w:r>
        <w:t xml:space="preserve"> -</w:t>
      </w:r>
      <w:r w:rsidR="002E1ACD">
        <w:t xml:space="preserve"> Diagrama de atividades do caso de uso Identificar Objeto</w:t>
      </w:r>
      <w:bookmarkEnd w:id="283"/>
    </w:p>
    <w:p w:rsidR="002E1ACD" w:rsidRDefault="002E1ACD" w:rsidP="002E1ACD">
      <w:pPr>
        <w:rPr>
          <w:lang w:eastAsia="en-US"/>
        </w:rPr>
      </w:pPr>
      <w:r>
        <w:rPr>
          <w:lang w:eastAsia="en-US"/>
        </w:rPr>
        <w:t xml:space="preserve">A </w:t>
      </w:r>
      <w:r w:rsidR="001932EA">
        <w:rPr>
          <w:lang w:eastAsia="en-US"/>
        </w:rPr>
        <w:fldChar w:fldCharType="begin"/>
      </w:r>
      <w:r>
        <w:rPr>
          <w:lang w:eastAsia="en-US"/>
        </w:rPr>
        <w:instrText xml:space="preserve"> REF _Ref296727425 \h </w:instrText>
      </w:r>
      <w:r w:rsidR="001932EA">
        <w:rPr>
          <w:lang w:eastAsia="en-US"/>
        </w:rPr>
      </w:r>
      <w:r w:rsidR="001932EA">
        <w:rPr>
          <w:lang w:eastAsia="en-US"/>
        </w:rPr>
        <w:fldChar w:fldCharType="separate"/>
      </w:r>
      <w:r w:rsidR="00AA1AE8">
        <w:t xml:space="preserve">FIGURA </w:t>
      </w:r>
      <w:r w:rsidR="00AA1AE8">
        <w:rPr>
          <w:noProof/>
        </w:rPr>
        <w:t>56</w:t>
      </w:r>
      <w:r w:rsidR="001932EA">
        <w:rPr>
          <w:lang w:eastAsia="en-US"/>
        </w:rPr>
        <w:fldChar w:fldCharType="end"/>
      </w:r>
      <w:r>
        <w:rPr>
          <w:lang w:eastAsia="en-US"/>
        </w:rPr>
        <w:t xml:space="preserve"> apresenta o diagrama de atividades do caso de uso Bingo dos Nomes.</w:t>
      </w:r>
    </w:p>
    <w:p w:rsidR="002E1ACD" w:rsidRDefault="004C5216" w:rsidP="002E1ACD">
      <w:pPr>
        <w:keepNext/>
        <w:spacing w:after="0"/>
        <w:jc w:val="center"/>
      </w:pPr>
      <w:r>
        <w:rPr>
          <w:noProof/>
          <w:lang w:val="en-US" w:eastAsia="en-US"/>
        </w:rPr>
        <w:lastRenderedPageBreak/>
        <w:drawing>
          <wp:inline distT="0" distB="0" distL="0" distR="0">
            <wp:extent cx="3696299" cy="7847716"/>
            <wp:effectExtent l="0" t="0" r="0" b="0"/>
            <wp:docPr id="82"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BingoDosNomes.jp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96299" cy="7847716"/>
                    </a:xfrm>
                    <a:prstGeom prst="rect">
                      <a:avLst/>
                    </a:prstGeom>
                  </pic:spPr>
                </pic:pic>
              </a:graphicData>
            </a:graphic>
          </wp:inline>
        </w:drawing>
      </w:r>
    </w:p>
    <w:p w:rsidR="002E1ACD" w:rsidRDefault="00231C5C" w:rsidP="002E1ACD">
      <w:pPr>
        <w:pStyle w:val="Legenda"/>
        <w:jc w:val="center"/>
      </w:pPr>
      <w:bookmarkStart w:id="284" w:name="_Ref296727425"/>
      <w:bookmarkStart w:id="285" w:name="_Toc318915347"/>
      <w:r>
        <w:t xml:space="preserve">FIGURA </w:t>
      </w:r>
      <w:r w:rsidR="001932EA">
        <w:fldChar w:fldCharType="begin"/>
      </w:r>
      <w:r w:rsidR="00D063A6">
        <w:instrText xml:space="preserve"> SEQ Figura \* ARABIC </w:instrText>
      </w:r>
      <w:r w:rsidR="001932EA">
        <w:fldChar w:fldCharType="separate"/>
      </w:r>
      <w:r w:rsidR="00AA1AE8">
        <w:rPr>
          <w:noProof/>
        </w:rPr>
        <w:t>56</w:t>
      </w:r>
      <w:r w:rsidR="001932EA">
        <w:rPr>
          <w:noProof/>
        </w:rPr>
        <w:fldChar w:fldCharType="end"/>
      </w:r>
      <w:bookmarkEnd w:id="284"/>
      <w:r>
        <w:t xml:space="preserve"> -</w:t>
      </w:r>
      <w:r w:rsidR="002E1ACD">
        <w:t xml:space="preserve"> Diagrama de atividades do caso de uso Bingo dos Nomes</w:t>
      </w:r>
      <w:bookmarkEnd w:id="285"/>
    </w:p>
    <w:p w:rsidR="002E1ACD" w:rsidRDefault="002E1ACD" w:rsidP="002E1ACD">
      <w:pPr>
        <w:rPr>
          <w:lang w:eastAsia="en-US"/>
        </w:rPr>
      </w:pPr>
      <w:r>
        <w:rPr>
          <w:lang w:eastAsia="en-US"/>
        </w:rPr>
        <w:t xml:space="preserve">A </w:t>
      </w:r>
      <w:r w:rsidR="001932EA">
        <w:rPr>
          <w:lang w:eastAsia="en-US"/>
        </w:rPr>
        <w:fldChar w:fldCharType="begin"/>
      </w:r>
      <w:r>
        <w:rPr>
          <w:lang w:eastAsia="en-US"/>
        </w:rPr>
        <w:instrText xml:space="preserve"> REF _Ref296727496 \h </w:instrText>
      </w:r>
      <w:r w:rsidR="001932EA">
        <w:rPr>
          <w:lang w:eastAsia="en-US"/>
        </w:rPr>
      </w:r>
      <w:r w:rsidR="001932EA">
        <w:rPr>
          <w:lang w:eastAsia="en-US"/>
        </w:rPr>
        <w:fldChar w:fldCharType="separate"/>
      </w:r>
      <w:r w:rsidR="00AA1AE8">
        <w:t xml:space="preserve">FIGURA </w:t>
      </w:r>
      <w:r w:rsidR="00AA1AE8">
        <w:rPr>
          <w:noProof/>
        </w:rPr>
        <w:t>57</w:t>
      </w:r>
      <w:r w:rsidR="001932EA">
        <w:rPr>
          <w:lang w:eastAsia="en-US"/>
        </w:rPr>
        <w:fldChar w:fldCharType="end"/>
      </w:r>
      <w:r>
        <w:rPr>
          <w:lang w:eastAsia="en-US"/>
        </w:rPr>
        <w:t xml:space="preserve"> apresenta o diagrama de atividades do caso de uso Identificar Cartela.</w:t>
      </w:r>
    </w:p>
    <w:p w:rsidR="002E1ACD" w:rsidRDefault="004C5216" w:rsidP="002E1ACD">
      <w:pPr>
        <w:keepNext/>
        <w:spacing w:after="0"/>
        <w:jc w:val="center"/>
      </w:pPr>
      <w:r>
        <w:rPr>
          <w:noProof/>
          <w:lang w:val="en-US" w:eastAsia="en-US"/>
        </w:rPr>
        <w:lastRenderedPageBreak/>
        <w:drawing>
          <wp:inline distT="0" distB="0" distL="0" distR="0">
            <wp:extent cx="4678724" cy="6312124"/>
            <wp:effectExtent l="0" t="0" r="0" b="0"/>
            <wp:docPr id="83"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IdentificarCartela.jp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78724" cy="6312124"/>
                    </a:xfrm>
                    <a:prstGeom prst="rect">
                      <a:avLst/>
                    </a:prstGeom>
                  </pic:spPr>
                </pic:pic>
              </a:graphicData>
            </a:graphic>
          </wp:inline>
        </w:drawing>
      </w:r>
    </w:p>
    <w:p w:rsidR="002E1ACD" w:rsidRDefault="00231C5C" w:rsidP="002E1ACD">
      <w:pPr>
        <w:pStyle w:val="Legenda"/>
        <w:ind w:left="851"/>
      </w:pPr>
      <w:bookmarkStart w:id="286" w:name="_Ref296727496"/>
      <w:bookmarkStart w:id="287" w:name="_Toc318915348"/>
      <w:r>
        <w:t xml:space="preserve">FIGURA </w:t>
      </w:r>
      <w:r w:rsidR="001932EA">
        <w:fldChar w:fldCharType="begin"/>
      </w:r>
      <w:r w:rsidR="00D063A6">
        <w:instrText xml:space="preserve"> SEQ Figura \* ARABIC </w:instrText>
      </w:r>
      <w:r w:rsidR="001932EA">
        <w:fldChar w:fldCharType="separate"/>
      </w:r>
      <w:r w:rsidR="00AA1AE8">
        <w:rPr>
          <w:noProof/>
        </w:rPr>
        <w:t>57</w:t>
      </w:r>
      <w:r w:rsidR="001932EA">
        <w:rPr>
          <w:noProof/>
        </w:rPr>
        <w:fldChar w:fldCharType="end"/>
      </w:r>
      <w:bookmarkEnd w:id="286"/>
      <w:r>
        <w:t xml:space="preserve"> -</w:t>
      </w:r>
      <w:r w:rsidR="002E1ACD">
        <w:t xml:space="preserve"> Diagrama de atividades do caso de uso Identificar Cartela</w:t>
      </w:r>
      <w:bookmarkEnd w:id="287"/>
    </w:p>
    <w:p w:rsidR="002E1ACD" w:rsidRDefault="000667A3" w:rsidP="00DB57F5">
      <w:r>
        <w:t xml:space="preserve">A </w:t>
      </w:r>
      <w:r w:rsidR="001932EA">
        <w:fldChar w:fldCharType="begin"/>
      </w:r>
      <w:r>
        <w:instrText xml:space="preserve"> REF _Ref296727591 \h </w:instrText>
      </w:r>
      <w:r w:rsidR="001932EA">
        <w:fldChar w:fldCharType="separate"/>
      </w:r>
      <w:r w:rsidR="00AA1AE8">
        <w:t xml:space="preserve">FIGURA </w:t>
      </w:r>
      <w:r w:rsidR="00AA1AE8">
        <w:rPr>
          <w:noProof/>
        </w:rPr>
        <w:t>58</w:t>
      </w:r>
      <w:r w:rsidR="001932EA">
        <w:fldChar w:fldCharType="end"/>
      </w:r>
      <w:r>
        <w:t xml:space="preserve"> configura o diagrama de atividades do caso de uso Sortear Letra.</w:t>
      </w:r>
    </w:p>
    <w:p w:rsidR="000667A3" w:rsidRDefault="004C5216" w:rsidP="000667A3">
      <w:pPr>
        <w:keepNext/>
        <w:spacing w:after="0"/>
        <w:jc w:val="center"/>
      </w:pPr>
      <w:r>
        <w:rPr>
          <w:noProof/>
          <w:lang w:val="en-US" w:eastAsia="en-US"/>
        </w:rPr>
        <w:lastRenderedPageBreak/>
        <w:drawing>
          <wp:inline distT="0" distB="0" distL="0" distR="0">
            <wp:extent cx="3962400" cy="3867150"/>
            <wp:effectExtent l="19050" t="0" r="0" b="0"/>
            <wp:docPr id="84" name="Imagem 83" descr="brincAR_AD_SortearLet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SortearLetras.jpg"/>
                    <pic:cNvPicPr/>
                  </pic:nvPicPr>
                  <pic:blipFill>
                    <a:blip r:embed="rId73" cstate="print"/>
                    <a:stretch>
                      <a:fillRect/>
                    </a:stretch>
                  </pic:blipFill>
                  <pic:spPr>
                    <a:xfrm>
                      <a:off x="0" y="0"/>
                      <a:ext cx="3962400" cy="3867150"/>
                    </a:xfrm>
                    <a:prstGeom prst="rect">
                      <a:avLst/>
                    </a:prstGeom>
                  </pic:spPr>
                </pic:pic>
              </a:graphicData>
            </a:graphic>
          </wp:inline>
        </w:drawing>
      </w:r>
    </w:p>
    <w:p w:rsidR="002E1ACD" w:rsidRDefault="00231C5C" w:rsidP="000667A3">
      <w:pPr>
        <w:pStyle w:val="Legenda"/>
        <w:ind w:left="1418"/>
      </w:pPr>
      <w:bookmarkStart w:id="288" w:name="_Ref296727591"/>
      <w:bookmarkStart w:id="289" w:name="_Toc318915349"/>
      <w:r>
        <w:t xml:space="preserve">FIGURA </w:t>
      </w:r>
      <w:r w:rsidR="001932EA">
        <w:fldChar w:fldCharType="begin"/>
      </w:r>
      <w:r w:rsidR="00D063A6">
        <w:instrText xml:space="preserve"> SEQ Figura \* ARABIC </w:instrText>
      </w:r>
      <w:r w:rsidR="001932EA">
        <w:fldChar w:fldCharType="separate"/>
      </w:r>
      <w:r w:rsidR="00AA1AE8">
        <w:rPr>
          <w:noProof/>
        </w:rPr>
        <w:t>58</w:t>
      </w:r>
      <w:r w:rsidR="001932EA">
        <w:rPr>
          <w:noProof/>
        </w:rPr>
        <w:fldChar w:fldCharType="end"/>
      </w:r>
      <w:bookmarkEnd w:id="288"/>
      <w:r>
        <w:t xml:space="preserve"> -</w:t>
      </w:r>
      <w:r w:rsidR="000667A3">
        <w:t xml:space="preserve"> Diagrama de atividades do caso de uso Sortear Letra</w:t>
      </w:r>
      <w:bookmarkEnd w:id="289"/>
    </w:p>
    <w:p w:rsidR="000667A3" w:rsidRDefault="000667A3" w:rsidP="000667A3">
      <w:pPr>
        <w:rPr>
          <w:lang w:eastAsia="en-US"/>
        </w:rPr>
      </w:pPr>
      <w:r>
        <w:rPr>
          <w:lang w:eastAsia="en-US"/>
        </w:rPr>
        <w:t xml:space="preserve">A </w:t>
      </w:r>
      <w:r w:rsidR="001932EA">
        <w:rPr>
          <w:lang w:eastAsia="en-US"/>
        </w:rPr>
        <w:fldChar w:fldCharType="begin"/>
      </w:r>
      <w:r>
        <w:rPr>
          <w:lang w:eastAsia="en-US"/>
        </w:rPr>
        <w:instrText xml:space="preserve"> REF _Ref296727671 \h </w:instrText>
      </w:r>
      <w:r w:rsidR="001932EA">
        <w:rPr>
          <w:lang w:eastAsia="en-US"/>
        </w:rPr>
      </w:r>
      <w:r w:rsidR="001932EA">
        <w:rPr>
          <w:lang w:eastAsia="en-US"/>
        </w:rPr>
        <w:fldChar w:fldCharType="separate"/>
      </w:r>
      <w:r w:rsidR="00AA1AE8">
        <w:t xml:space="preserve">FIGURA </w:t>
      </w:r>
      <w:r w:rsidR="00AA1AE8">
        <w:rPr>
          <w:noProof/>
        </w:rPr>
        <w:t>59</w:t>
      </w:r>
      <w:r w:rsidR="001932EA">
        <w:rPr>
          <w:lang w:eastAsia="en-US"/>
        </w:rPr>
        <w:fldChar w:fldCharType="end"/>
      </w:r>
      <w:r>
        <w:rPr>
          <w:lang w:eastAsia="en-US"/>
        </w:rPr>
        <w:t xml:space="preserve"> apresenta o diagrama de atividades do caso de uso Gincana das Palavras.</w:t>
      </w:r>
    </w:p>
    <w:p w:rsidR="000667A3" w:rsidRPr="004C5216" w:rsidRDefault="004C5216" w:rsidP="000667A3">
      <w:pPr>
        <w:keepNext/>
        <w:spacing w:after="0"/>
        <w:jc w:val="center"/>
        <w:rPr>
          <w:u w:val="single"/>
        </w:rPr>
      </w:pPr>
      <w:r>
        <w:rPr>
          <w:noProof/>
          <w:lang w:val="en-US" w:eastAsia="en-US"/>
        </w:rPr>
        <w:lastRenderedPageBreak/>
        <w:drawing>
          <wp:inline distT="0" distB="0" distL="0" distR="0">
            <wp:extent cx="4343399" cy="5676900"/>
            <wp:effectExtent l="0" t="0" r="0" b="0"/>
            <wp:docPr id="85"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AD_GincanaDasPalavras.jp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43399" cy="5676900"/>
                    </a:xfrm>
                    <a:prstGeom prst="rect">
                      <a:avLst/>
                    </a:prstGeom>
                  </pic:spPr>
                </pic:pic>
              </a:graphicData>
            </a:graphic>
          </wp:inline>
        </w:drawing>
      </w:r>
    </w:p>
    <w:p w:rsidR="000667A3" w:rsidRDefault="00231C5C" w:rsidP="000667A3">
      <w:pPr>
        <w:pStyle w:val="Legenda"/>
        <w:ind w:left="1134"/>
      </w:pPr>
      <w:bookmarkStart w:id="290" w:name="_Ref296727671"/>
      <w:bookmarkStart w:id="291" w:name="_Toc318915350"/>
      <w:r>
        <w:t xml:space="preserve">FIGURA </w:t>
      </w:r>
      <w:r w:rsidR="001932EA">
        <w:fldChar w:fldCharType="begin"/>
      </w:r>
      <w:r w:rsidR="00D063A6">
        <w:instrText xml:space="preserve"> SEQ Figura \* ARABIC </w:instrText>
      </w:r>
      <w:r w:rsidR="001932EA">
        <w:fldChar w:fldCharType="separate"/>
      </w:r>
      <w:r w:rsidR="00AA1AE8">
        <w:rPr>
          <w:noProof/>
        </w:rPr>
        <w:t>59</w:t>
      </w:r>
      <w:r w:rsidR="001932EA">
        <w:rPr>
          <w:noProof/>
        </w:rPr>
        <w:fldChar w:fldCharType="end"/>
      </w:r>
      <w:bookmarkEnd w:id="290"/>
      <w:r>
        <w:t xml:space="preserve"> -</w:t>
      </w:r>
      <w:r w:rsidR="000667A3">
        <w:t xml:space="preserve"> Diagrama de atividades do caso de uso Gincana das Palavras</w:t>
      </w:r>
      <w:bookmarkEnd w:id="291"/>
    </w:p>
    <w:p w:rsidR="008B4BF1" w:rsidRDefault="008B4BF1" w:rsidP="00AA6290"/>
    <w:p w:rsidR="001A57F2" w:rsidRDefault="001A57F2" w:rsidP="001A57F2">
      <w:pPr>
        <w:pStyle w:val="Ttulo2"/>
      </w:pPr>
      <w:bookmarkStart w:id="292" w:name="_Toc318915503"/>
      <w:r w:rsidRPr="00D438FA">
        <w:t>6.3 Visão de dados</w:t>
      </w:r>
      <w:bookmarkEnd w:id="292"/>
    </w:p>
    <w:p w:rsidR="00955830" w:rsidRPr="00301F04" w:rsidRDefault="00D438FA" w:rsidP="00301F04">
      <w:r>
        <w:t>Conforme definido na seção 5.3, no projeto brincAR não se faz necessário a utilização de uma estrutura de dados complexa e tampouco um SGDB. Portanto, esta seção não se aplica a este projeto.</w:t>
      </w:r>
    </w:p>
    <w:p w:rsidR="005E3326" w:rsidRDefault="00287D1E" w:rsidP="005E3326">
      <w:pPr>
        <w:pStyle w:val="Ttulo2"/>
      </w:pPr>
      <w:bookmarkStart w:id="293" w:name="_Toc318915504"/>
      <w:r w:rsidRPr="00855AB3">
        <w:lastRenderedPageBreak/>
        <w:t>6.4 Visão Física e de implantação</w:t>
      </w:r>
      <w:bookmarkEnd w:id="293"/>
    </w:p>
    <w:p w:rsidR="00326DAA" w:rsidRDefault="00855AB3" w:rsidP="005E3326">
      <w:r>
        <w:t>A visão física e de implantação é elaborada utilizando-se de componentes de software juntamente com elementos de hardware, cujo</w:t>
      </w:r>
      <w:r w:rsidR="00326DAA">
        <w:t xml:space="preserve"> objetivo </w:t>
      </w:r>
      <w:r>
        <w:t>é</w:t>
      </w:r>
      <w:r w:rsidR="00326DAA">
        <w:t xml:space="preserve"> organizar o código fonte, construir um executável que possa ser </w:t>
      </w:r>
      <w:r w:rsidR="005875B0">
        <w:t xml:space="preserve">implantada num </w:t>
      </w:r>
      <w:r>
        <w:t>ambiente de produção e especificar uma base de dados física.</w:t>
      </w:r>
    </w:p>
    <w:p w:rsidR="009D05B7" w:rsidRDefault="009D05B7" w:rsidP="009D05B7">
      <w:r>
        <w:t xml:space="preserve">Sommerville </w:t>
      </w:r>
      <w:sdt>
        <w:sdtPr>
          <w:id w:val="5840456"/>
          <w:citation/>
        </w:sdtPr>
        <w:sdtContent>
          <w:r w:rsidR="001932EA">
            <w:fldChar w:fldCharType="begin"/>
          </w:r>
          <w:r w:rsidR="00DF1481">
            <w:instrText xml:space="preserve"> CITATION SOM07 \p 304 \n  \t  \l 1046  </w:instrText>
          </w:r>
          <w:r w:rsidR="001932EA">
            <w:fldChar w:fldCharType="separate"/>
          </w:r>
          <w:r w:rsidR="00C2745B">
            <w:rPr>
              <w:noProof/>
            </w:rPr>
            <w:t>(2007, p. 304)</w:t>
          </w:r>
          <w:r w:rsidR="001932EA">
            <w:rPr>
              <w:noProof/>
            </w:rPr>
            <w:fldChar w:fldCharType="end"/>
          </w:r>
        </w:sdtContent>
      </w:sdt>
      <w:r>
        <w:t xml:space="preserve"> define um componente como sendo</w:t>
      </w:r>
    </w:p>
    <w:p w:rsidR="009D05B7" w:rsidRDefault="009D05B7" w:rsidP="009D05B7">
      <w:pPr>
        <w:pStyle w:val="Citao"/>
      </w:pPr>
      <w:r>
        <w:t>(...) uma unidade de software cuja funci</w:t>
      </w:r>
      <w:r w:rsidR="00855AB3">
        <w:t>o</w:t>
      </w:r>
      <w:r>
        <w:t>nalidade e dependências são completamente definidas por um conjunto de interfaces públicas. Os componentes podem ser combinados com outros componentes sem referência à sua implementação e podem ser implementados como uma unidade executável.</w:t>
      </w:r>
    </w:p>
    <w:p w:rsidR="009D05B7" w:rsidRDefault="00855AB3" w:rsidP="005E3326">
      <w:r>
        <w:t>A representação é feita utilizando-se os diagramas de componente e de distribuição da UML.</w:t>
      </w:r>
    </w:p>
    <w:p w:rsidR="00326DAA" w:rsidRDefault="00326DAA" w:rsidP="005E3326"/>
    <w:p w:rsidR="005E3326" w:rsidRDefault="005A7656" w:rsidP="005E3326">
      <w:pPr>
        <w:pStyle w:val="Ttulo3"/>
      </w:pPr>
      <w:bookmarkStart w:id="294" w:name="_Toc318915505"/>
      <w:r w:rsidRPr="008575AD">
        <w:t>6.4.1 Diagrama de componentes</w:t>
      </w:r>
      <w:bookmarkEnd w:id="294"/>
    </w:p>
    <w:p w:rsidR="00DA2172" w:rsidRDefault="00360C99" w:rsidP="00360C99">
      <w:r w:rsidRPr="00360C99">
        <w:t>O diagrama de componentes é a definição dos módulos físicos de software e suas relações. Um componente representa uma peça de implementação de um sistema, ou um conjunto de artefatos físicos em formato digital, por exemplo arquivos de código (fonte, binário ou executáveis) ou  arquivos de código (fonte, binário ou executáveis) ou arquivos de documentos.</w:t>
      </w:r>
    </w:p>
    <w:p w:rsidR="006545D7" w:rsidRPr="006545D7" w:rsidRDefault="006545D7" w:rsidP="00360C99">
      <w:pPr>
        <w:rPr>
          <w:u w:val="single"/>
        </w:rPr>
      </w:pPr>
      <w:r>
        <w:t xml:space="preserve">A </w:t>
      </w:r>
      <w:r w:rsidR="001932EA">
        <w:fldChar w:fldCharType="begin"/>
      </w:r>
      <w:r>
        <w:instrText xml:space="preserve"> REF _Ref304067239 \h </w:instrText>
      </w:r>
      <w:r w:rsidR="001932EA">
        <w:fldChar w:fldCharType="separate"/>
      </w:r>
      <w:r w:rsidR="00AA1AE8">
        <w:t xml:space="preserve">FIGURA </w:t>
      </w:r>
      <w:r w:rsidR="00AA1AE8">
        <w:rPr>
          <w:noProof/>
        </w:rPr>
        <w:t>60</w:t>
      </w:r>
      <w:r w:rsidR="001932EA">
        <w:fldChar w:fldCharType="end"/>
      </w:r>
      <w:r>
        <w:t xml:space="preserve"> e </w:t>
      </w:r>
      <w:r w:rsidR="001932EA">
        <w:fldChar w:fldCharType="begin"/>
      </w:r>
      <w:r>
        <w:instrText xml:space="preserve"> REF _Ref304067240 \h </w:instrText>
      </w:r>
      <w:r w:rsidR="001932EA">
        <w:fldChar w:fldCharType="separate"/>
      </w:r>
      <w:r w:rsidR="00AA1AE8">
        <w:t xml:space="preserve">FIGURA </w:t>
      </w:r>
      <w:r w:rsidR="00AA1AE8">
        <w:rPr>
          <w:noProof/>
        </w:rPr>
        <w:t>61</w:t>
      </w:r>
      <w:r w:rsidR="001932EA">
        <w:fldChar w:fldCharType="end"/>
      </w:r>
      <w:r>
        <w:t xml:space="preserve"> apresentam os diagramas de </w:t>
      </w:r>
      <w:r w:rsidR="00424DE9">
        <w:t>componentes</w:t>
      </w:r>
      <w:r>
        <w:t xml:space="preserve"> do projeto brincAR.</w:t>
      </w:r>
    </w:p>
    <w:p w:rsidR="002A1C61" w:rsidRDefault="00AF66EE" w:rsidP="002A1C61">
      <w:pPr>
        <w:pStyle w:val="Imagem"/>
      </w:pPr>
      <w:r>
        <w:lastRenderedPageBreak/>
        <w:drawing>
          <wp:inline distT="0" distB="0" distL="0" distR="0">
            <wp:extent cx="5760085" cy="5993760"/>
            <wp:effectExtent l="19050" t="0" r="0" b="0"/>
            <wp:docPr id="91" name="Imagem 1" descr="D:\FAI 2011\TCC\BrincAR\Documentos\Diagramas\brincAR_CD_G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I 2011\TCC\BrincAR\Documentos\Diagramas\brincAR_CD_Geral.jpg"/>
                    <pic:cNvPicPr>
                      <a:picLocks noChangeAspect="1" noChangeArrowheads="1"/>
                    </pic:cNvPicPr>
                  </pic:nvPicPr>
                  <pic:blipFill>
                    <a:blip r:embed="rId75" cstate="print"/>
                    <a:srcRect/>
                    <a:stretch>
                      <a:fillRect/>
                    </a:stretch>
                  </pic:blipFill>
                  <pic:spPr bwMode="auto">
                    <a:xfrm>
                      <a:off x="0" y="0"/>
                      <a:ext cx="5760085" cy="5993760"/>
                    </a:xfrm>
                    <a:prstGeom prst="rect">
                      <a:avLst/>
                    </a:prstGeom>
                    <a:noFill/>
                    <a:ln w="9525">
                      <a:noFill/>
                      <a:miter lim="800000"/>
                      <a:headEnd/>
                      <a:tailEnd/>
                    </a:ln>
                  </pic:spPr>
                </pic:pic>
              </a:graphicData>
            </a:graphic>
          </wp:inline>
        </w:drawing>
      </w:r>
    </w:p>
    <w:p w:rsidR="00360C99" w:rsidRDefault="002A1C61" w:rsidP="002A1C61">
      <w:pPr>
        <w:pStyle w:val="Legenda"/>
        <w:jc w:val="both"/>
      </w:pPr>
      <w:bookmarkStart w:id="295" w:name="_Ref304067239"/>
      <w:bookmarkStart w:id="296" w:name="_Toc318915351"/>
      <w:r>
        <w:t xml:space="preserve">FIGURA </w:t>
      </w:r>
      <w:r w:rsidR="001932EA">
        <w:fldChar w:fldCharType="begin"/>
      </w:r>
      <w:r w:rsidR="00D063A6">
        <w:instrText xml:space="preserve"> SEQ FIGURA \* ARABIC </w:instrText>
      </w:r>
      <w:r w:rsidR="001932EA">
        <w:fldChar w:fldCharType="separate"/>
      </w:r>
      <w:r w:rsidR="00AA1AE8">
        <w:rPr>
          <w:noProof/>
        </w:rPr>
        <w:t>60</w:t>
      </w:r>
      <w:r w:rsidR="001932EA">
        <w:rPr>
          <w:noProof/>
        </w:rPr>
        <w:fldChar w:fldCharType="end"/>
      </w:r>
      <w:bookmarkEnd w:id="295"/>
      <w:r>
        <w:t xml:space="preserve"> - Diagrama de componetes geral do projeto brincAR</w:t>
      </w:r>
      <w:bookmarkEnd w:id="296"/>
    </w:p>
    <w:p w:rsidR="00A107CF" w:rsidRDefault="00A107CF" w:rsidP="00A107CF">
      <w:pPr>
        <w:pStyle w:val="Ttulo3"/>
      </w:pPr>
    </w:p>
    <w:p w:rsidR="00A107CF" w:rsidRDefault="00A107CF" w:rsidP="00A107CF">
      <w:pPr>
        <w:pStyle w:val="Ttulo3"/>
      </w:pPr>
      <w:bookmarkStart w:id="297" w:name="_Toc318915506"/>
      <w:r w:rsidRPr="00BB0D51">
        <w:t>6.4.2 Diagrama de distribuição</w:t>
      </w:r>
      <w:bookmarkEnd w:id="297"/>
    </w:p>
    <w:p w:rsidR="00A107CF" w:rsidRDefault="00A107CF" w:rsidP="00A107CF">
      <w:r>
        <w:t>O diagrama de distribuição é utilizado para mostrar as relações físicas entre componentes de software e hardware do sistema implementado. É utilizado para ajudar a modelar o aspecto físico de um sistema de software orientado a objetos. Os nodos representam a configuração de hardware mínima necessária para a execução do sistema. São definidos os componentes de software dos quais o sistema é dependente.</w:t>
      </w:r>
    </w:p>
    <w:p w:rsidR="002A1C61" w:rsidRDefault="002A1C61" w:rsidP="002A1C61">
      <w:pPr>
        <w:pStyle w:val="Imagem"/>
      </w:pPr>
      <w:r>
        <w:lastRenderedPageBreak/>
        <w:drawing>
          <wp:inline distT="0" distB="0" distL="0" distR="0">
            <wp:extent cx="2438400" cy="3486150"/>
            <wp:effectExtent l="19050" t="0" r="0" b="0"/>
            <wp:docPr id="43" name="Imagem 42" descr="brincAR_CD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CD_Data.jpg"/>
                    <pic:cNvPicPr/>
                  </pic:nvPicPr>
                  <pic:blipFill>
                    <a:blip r:embed="rId76" cstate="print"/>
                    <a:stretch>
                      <a:fillRect/>
                    </a:stretch>
                  </pic:blipFill>
                  <pic:spPr>
                    <a:xfrm>
                      <a:off x="0" y="0"/>
                      <a:ext cx="2438400" cy="3486150"/>
                    </a:xfrm>
                    <a:prstGeom prst="rect">
                      <a:avLst/>
                    </a:prstGeom>
                  </pic:spPr>
                </pic:pic>
              </a:graphicData>
            </a:graphic>
          </wp:inline>
        </w:drawing>
      </w:r>
    </w:p>
    <w:p w:rsidR="002A1C61" w:rsidRPr="002A1C61" w:rsidRDefault="002A1C61" w:rsidP="002A1C61">
      <w:pPr>
        <w:pStyle w:val="Legenda"/>
        <w:ind w:left="2694"/>
      </w:pPr>
      <w:bookmarkStart w:id="298" w:name="_Ref304067240"/>
      <w:bookmarkStart w:id="299" w:name="_Toc318915352"/>
      <w:r>
        <w:t xml:space="preserve">FIGURA </w:t>
      </w:r>
      <w:r w:rsidR="001932EA">
        <w:fldChar w:fldCharType="begin"/>
      </w:r>
      <w:r w:rsidR="00D063A6">
        <w:instrText xml:space="preserve"> SEQ FIGURA \* ARABIC </w:instrText>
      </w:r>
      <w:r w:rsidR="001932EA">
        <w:fldChar w:fldCharType="separate"/>
      </w:r>
      <w:r w:rsidR="00AA1AE8">
        <w:rPr>
          <w:noProof/>
        </w:rPr>
        <w:t>61</w:t>
      </w:r>
      <w:r w:rsidR="001932EA">
        <w:rPr>
          <w:noProof/>
        </w:rPr>
        <w:fldChar w:fldCharType="end"/>
      </w:r>
      <w:bookmarkEnd w:id="298"/>
      <w:r>
        <w:t xml:space="preserve"> - Diagrama de componentes do </w:t>
      </w:r>
      <w:r w:rsidR="003A4EBD">
        <w:t>componente</w:t>
      </w:r>
      <w:r>
        <w:t xml:space="preserve"> Data</w:t>
      </w:r>
      <w:bookmarkEnd w:id="299"/>
    </w:p>
    <w:p w:rsidR="002A1C61" w:rsidRDefault="002A1C61" w:rsidP="00360C99"/>
    <w:p w:rsidR="00BB0D51" w:rsidRDefault="00BB0D51" w:rsidP="00BB0D51">
      <w:r>
        <w:t xml:space="preserve">Dentro deste contexto, a </w:t>
      </w:r>
      <w:r w:rsidR="001932EA">
        <w:fldChar w:fldCharType="begin"/>
      </w:r>
      <w:r>
        <w:instrText xml:space="preserve"> REF _Ref304003507 \h </w:instrText>
      </w:r>
      <w:r w:rsidR="001932EA">
        <w:fldChar w:fldCharType="separate"/>
      </w:r>
      <w:r w:rsidR="00AA1AE8">
        <w:t xml:space="preserve">FIGURA </w:t>
      </w:r>
      <w:r w:rsidR="00AA1AE8">
        <w:rPr>
          <w:noProof/>
        </w:rPr>
        <w:t>62</w:t>
      </w:r>
      <w:r w:rsidR="001932EA">
        <w:fldChar w:fldCharType="end"/>
      </w:r>
      <w:r>
        <w:t xml:space="preserve"> configura o diagrama de distribuição do projeto brincAR.</w:t>
      </w:r>
    </w:p>
    <w:p w:rsidR="00BB0D51" w:rsidRDefault="00BB0D51" w:rsidP="00BB0D51">
      <w:pPr>
        <w:spacing w:after="0"/>
      </w:pPr>
      <w:r>
        <w:rPr>
          <w:noProof/>
          <w:lang w:val="en-US" w:eastAsia="en-US"/>
        </w:rPr>
        <w:drawing>
          <wp:inline distT="0" distB="0" distL="0" distR="0">
            <wp:extent cx="5760085" cy="2671445"/>
            <wp:effectExtent l="19050" t="0" r="0" b="0"/>
            <wp:docPr id="17" name="Imagem 16" descr="Diagrama de distribui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distribuicao.jpg"/>
                    <pic:cNvPicPr/>
                  </pic:nvPicPr>
                  <pic:blipFill>
                    <a:blip r:embed="rId77" cstate="print"/>
                    <a:stretch>
                      <a:fillRect/>
                    </a:stretch>
                  </pic:blipFill>
                  <pic:spPr>
                    <a:xfrm>
                      <a:off x="0" y="0"/>
                      <a:ext cx="5760085" cy="2671445"/>
                    </a:xfrm>
                    <a:prstGeom prst="rect">
                      <a:avLst/>
                    </a:prstGeom>
                  </pic:spPr>
                </pic:pic>
              </a:graphicData>
            </a:graphic>
          </wp:inline>
        </w:drawing>
      </w:r>
    </w:p>
    <w:p w:rsidR="00BB0D51" w:rsidRDefault="00BB0D51" w:rsidP="00BB0D51">
      <w:pPr>
        <w:pStyle w:val="Legenda"/>
      </w:pPr>
      <w:bookmarkStart w:id="300" w:name="_Ref304003507"/>
      <w:bookmarkStart w:id="301" w:name="_Ref304003499"/>
      <w:bookmarkStart w:id="302" w:name="_Toc318915353"/>
      <w:r>
        <w:t xml:space="preserve">FIGURA </w:t>
      </w:r>
      <w:r w:rsidR="001932EA">
        <w:fldChar w:fldCharType="begin"/>
      </w:r>
      <w:r w:rsidR="00D063A6">
        <w:instrText xml:space="preserve"> SEQ FIGURA \* ARABIC </w:instrText>
      </w:r>
      <w:r w:rsidR="001932EA">
        <w:fldChar w:fldCharType="separate"/>
      </w:r>
      <w:r w:rsidR="00AA1AE8">
        <w:rPr>
          <w:noProof/>
        </w:rPr>
        <w:t>62</w:t>
      </w:r>
      <w:r w:rsidR="001932EA">
        <w:rPr>
          <w:noProof/>
        </w:rPr>
        <w:fldChar w:fldCharType="end"/>
      </w:r>
      <w:bookmarkEnd w:id="300"/>
      <w:r>
        <w:t xml:space="preserve"> - Diagrama </w:t>
      </w:r>
      <w:r w:rsidRPr="00BB0D51">
        <w:t>de</w:t>
      </w:r>
      <w:r>
        <w:t xml:space="preserve"> distribuição do </w:t>
      </w:r>
      <w:r w:rsidR="001302BD">
        <w:t>sistema</w:t>
      </w:r>
      <w:r>
        <w:t xml:space="preserve"> brincAR</w:t>
      </w:r>
      <w:bookmarkEnd w:id="301"/>
      <w:bookmarkEnd w:id="302"/>
    </w:p>
    <w:p w:rsidR="00DA2172" w:rsidRDefault="00DA2172">
      <w:pPr>
        <w:spacing w:before="0" w:after="200" w:line="276" w:lineRule="auto"/>
        <w:jc w:val="left"/>
      </w:pPr>
    </w:p>
    <w:p w:rsidR="00BB0D51" w:rsidRDefault="00BB0D51">
      <w:pPr>
        <w:spacing w:before="0" w:after="200" w:line="276" w:lineRule="auto"/>
        <w:jc w:val="left"/>
      </w:pPr>
    </w:p>
    <w:p w:rsidR="005E3326" w:rsidRPr="00FB0D8B" w:rsidRDefault="005A7656" w:rsidP="00FB0D8B">
      <w:pPr>
        <w:pStyle w:val="Ttulo2"/>
      </w:pPr>
      <w:bookmarkStart w:id="303" w:name="_Toc318915507"/>
      <w:r w:rsidRPr="00FB0D8B">
        <w:lastRenderedPageBreak/>
        <w:t>6.5 Projeto da interação humano-computador</w:t>
      </w:r>
      <w:bookmarkEnd w:id="303"/>
    </w:p>
    <w:p w:rsidR="005618E1" w:rsidRDefault="005618E1" w:rsidP="005618E1">
      <w:r>
        <w:t>A Interação Humano-Computador (IHC) é o estudo da interação entre seres humano</w:t>
      </w:r>
      <w:r w:rsidR="0099537E">
        <w:t>s e dispositivos computacionais A área</w:t>
      </w:r>
      <w:r>
        <w:t xml:space="preserve"> estuda e avalia como se dão as formas de comunicação entre homem e máquina, como os computadores podem auxiliar e facilitar o trabalho humano, e quais os processos psicológicos dos indivíduos durante a interação com os computadores visando tornar a operação de sistemas e aplicações mais eficiente, eficaz e intuitiva.</w:t>
      </w:r>
    </w:p>
    <w:p w:rsidR="005618E1" w:rsidRDefault="005618E1" w:rsidP="005618E1">
      <w:r w:rsidRPr="00C2580B">
        <w:t xml:space="preserve">Segundo Bowman </w:t>
      </w:r>
      <w:r w:rsidRPr="005618E1">
        <w:rPr>
          <w:i/>
        </w:rPr>
        <w:t>et al.</w:t>
      </w:r>
      <w:r w:rsidRPr="00C2580B">
        <w:t xml:space="preserve"> (2004)</w:t>
      </w:r>
      <w:r>
        <w:t xml:space="preserve"> </w:t>
      </w:r>
      <w:r w:rsidRPr="005618E1">
        <w:rPr>
          <w:i/>
        </w:rPr>
        <w:t>apud</w:t>
      </w:r>
      <w:r w:rsidR="008B4BF1">
        <w:rPr>
          <w:i/>
        </w:rPr>
        <w:t xml:space="preserve"> </w:t>
      </w:r>
      <w:r w:rsidR="008B4BF1">
        <w:t xml:space="preserve">Silva </w:t>
      </w:r>
      <w:r w:rsidR="008B4BF1">
        <w:rPr>
          <w:i/>
        </w:rPr>
        <w:t>et.al</w:t>
      </w:r>
      <w:r>
        <w:t xml:space="preserve"> </w:t>
      </w:r>
      <w:sdt>
        <w:sdtPr>
          <w:id w:val="14168781"/>
          <w:citation/>
        </w:sdtPr>
        <w:sdtContent>
          <w:r w:rsidR="001932EA">
            <w:fldChar w:fldCharType="begin"/>
          </w:r>
          <w:r w:rsidR="00EE1957">
            <w:instrText xml:space="preserve">CITATION Sil11 \p 175 \n  \t  \l 1046 </w:instrText>
          </w:r>
          <w:r w:rsidR="001932EA">
            <w:fldChar w:fldCharType="separate"/>
          </w:r>
          <w:r w:rsidR="00C2745B">
            <w:rPr>
              <w:noProof/>
            </w:rPr>
            <w:t>(2011, p. 175)</w:t>
          </w:r>
          <w:r w:rsidR="001932EA">
            <w:rPr>
              <w:noProof/>
            </w:rPr>
            <w:fldChar w:fldCharType="end"/>
          </w:r>
        </w:sdtContent>
      </w:sdt>
      <w:r w:rsidRPr="00C2580B">
        <w:t>,</w:t>
      </w:r>
    </w:p>
    <w:p w:rsidR="005618E1" w:rsidRPr="003E1A91" w:rsidRDefault="005618E1" w:rsidP="00550B56">
      <w:pPr>
        <w:pStyle w:val="Citao"/>
      </w:pPr>
      <w:r>
        <w:t>a  interação  é um método que permite  a um usuário  realizar uma  tarefa  através da interface  do  usuário.  Uma  técnica  de  interação  inclui  tanto  componentes  de hardware  (dispositivo  de  entrada/saída)  quanto  de  software  são  responsáveis  por mapear  a  informação  de  um  dispositivo  de  entrada  em  alguma  ação  dentro  do sistema, e por mapear a  saída do sistema de  forma que esta possa ser  interpretada pelos dispositivos de saída</w:t>
      </w:r>
      <w:r w:rsidR="00550B56">
        <w:t xml:space="preserve"> (</w:t>
      </w:r>
      <w:r w:rsidR="00550B56" w:rsidRPr="00C2580B">
        <w:t xml:space="preserve">BOWMAN </w:t>
      </w:r>
      <w:r w:rsidR="00550B56" w:rsidRPr="005618E1">
        <w:rPr>
          <w:i/>
        </w:rPr>
        <w:t>et al.</w:t>
      </w:r>
      <w:r w:rsidR="00550B56">
        <w:t xml:space="preserve">, 2004 </w:t>
      </w:r>
      <w:r w:rsidR="00550B56" w:rsidRPr="005618E1">
        <w:rPr>
          <w:i/>
        </w:rPr>
        <w:t>apud</w:t>
      </w:r>
      <w:r w:rsidR="00550B56">
        <w:rPr>
          <w:i/>
        </w:rPr>
        <w:t xml:space="preserve"> </w:t>
      </w:r>
      <w:r w:rsidR="00550B56">
        <w:t xml:space="preserve">SILVA </w:t>
      </w:r>
      <w:r w:rsidR="00550B56">
        <w:rPr>
          <w:i/>
        </w:rPr>
        <w:t>et.al</w:t>
      </w:r>
      <w:r w:rsidR="00550B56">
        <w:t xml:space="preserve">, </w:t>
      </w:r>
      <w:r w:rsidR="00550B56">
        <w:rPr>
          <w:noProof/>
        </w:rPr>
        <w:t>2011, p. 175)</w:t>
      </w:r>
    </w:p>
    <w:p w:rsidR="005618E1" w:rsidRDefault="005618E1" w:rsidP="005618E1">
      <w:r>
        <w:t xml:space="preserve">Em outras palavras, pode se dizer que IHC é disciplina que estuda as melhores práticas de </w:t>
      </w:r>
      <w:r w:rsidRPr="00B204F1">
        <w:rPr>
          <w:i/>
        </w:rPr>
        <w:t>design</w:t>
      </w:r>
      <w:r>
        <w:t xml:space="preserve"> de sistemas computacionais e os conceitos cognitivos e psicológicos envolvidos na “conversa” entre humanos e sistemas, a</w:t>
      </w:r>
      <w:r w:rsidR="00C210EA">
        <w:t xml:space="preserve"> </w:t>
      </w:r>
      <w:r>
        <w:t>fim de maximizar o desempenho das tarefas e a qualidade das informações.</w:t>
      </w:r>
    </w:p>
    <w:p w:rsidR="005618E1" w:rsidRDefault="005618E1" w:rsidP="005618E1"/>
    <w:p w:rsidR="005618E1" w:rsidRDefault="00DD1A84" w:rsidP="00DD1A84">
      <w:pPr>
        <w:pStyle w:val="Ttulo3"/>
      </w:pPr>
      <w:bookmarkStart w:id="304" w:name="_Toc318915508"/>
      <w:r>
        <w:t>6.5.1 Evolução dos tipos de interface de computadores</w:t>
      </w:r>
      <w:bookmarkEnd w:id="304"/>
    </w:p>
    <w:p w:rsidR="005618E1" w:rsidRDefault="005618E1" w:rsidP="005618E1">
      <w:r>
        <w:t>Após o surgimento dos primeiros computadores, estes se tornaram cada vez mais presentes e fundamentais na vida do ser humano.  O surgimento de computadores pessoais (ou micro com</w:t>
      </w:r>
      <w:r w:rsidR="00C210EA">
        <w:t>putadores) contribuiu para o iní</w:t>
      </w:r>
      <w:r>
        <w:t xml:space="preserve">cio da popularização destes dispositivos, tornando-os presentes em casas e escritórios. Com o surgimento de sistemas operacionais gráficos e multitarefas, dispositivos de apontamento como o </w:t>
      </w:r>
      <w:r w:rsidRPr="00A96E76">
        <w:rPr>
          <w:i/>
        </w:rPr>
        <w:t>Mouse</w:t>
      </w:r>
      <w:r>
        <w:t>, telas sensíveis ao toque e até mesmo comandos por voz, foi possível criar interfaces e modelos de operação que simplificariam a interação entre homem e dispositivos computacionais, considerando estes não somente os computadores convencionais, mas também dispositivos mais atuais como telefones celulares,</w:t>
      </w:r>
      <w:r w:rsidRPr="00CF37DD">
        <w:rPr>
          <w:i/>
        </w:rPr>
        <w:t xml:space="preserve"> smartphones</w:t>
      </w:r>
      <w:r>
        <w:t xml:space="preserve">, </w:t>
      </w:r>
      <w:r w:rsidRPr="00CF37DD">
        <w:rPr>
          <w:i/>
        </w:rPr>
        <w:t>tablets</w:t>
      </w:r>
      <w:r>
        <w:t xml:space="preserve"> e outros.</w:t>
      </w:r>
    </w:p>
    <w:p w:rsidR="005618E1" w:rsidRDefault="005618E1" w:rsidP="005618E1">
      <w:r>
        <w:t xml:space="preserve">Em seu livro, </w:t>
      </w:r>
      <w:r w:rsidR="0055613B">
        <w:rPr>
          <w:noProof/>
        </w:rPr>
        <w:t>Fernandes</w:t>
      </w:r>
      <w:r w:rsidR="00A97090">
        <w:rPr>
          <w:noProof/>
        </w:rPr>
        <w:t xml:space="preserve"> </w:t>
      </w:r>
      <w:sdt>
        <w:sdtPr>
          <w:rPr>
            <w:noProof/>
          </w:rPr>
          <w:id w:val="3811542"/>
          <w:citation/>
        </w:sdtPr>
        <w:sdtContent>
          <w:r w:rsidR="001932EA">
            <w:rPr>
              <w:noProof/>
            </w:rPr>
            <w:fldChar w:fldCharType="begin"/>
          </w:r>
          <w:r w:rsidR="00A97090">
            <w:rPr>
              <w:noProof/>
            </w:rPr>
            <w:instrText xml:space="preserve"> CITATION Gil09 \n  \t  \l 1046  </w:instrText>
          </w:r>
          <w:r w:rsidR="001932EA">
            <w:rPr>
              <w:noProof/>
            </w:rPr>
            <w:fldChar w:fldCharType="separate"/>
          </w:r>
          <w:r w:rsidR="00C2745B">
            <w:rPr>
              <w:noProof/>
            </w:rPr>
            <w:t>(2009)</w:t>
          </w:r>
          <w:r w:rsidR="001932EA">
            <w:rPr>
              <w:noProof/>
            </w:rPr>
            <w:fldChar w:fldCharType="end"/>
          </w:r>
        </w:sdtContent>
      </w:sdt>
      <w:r w:rsidR="0055613B">
        <w:rPr>
          <w:noProof/>
        </w:rPr>
        <w:t xml:space="preserve"> </w:t>
      </w:r>
      <w:r>
        <w:t xml:space="preserve">expõe as características das interfaces de usuário desde as primeiras formas de interação, sendo discriminadas </w:t>
      </w:r>
      <w:r w:rsidR="001C2235">
        <w:t>como segue</w:t>
      </w:r>
      <w:r>
        <w:t>:</w:t>
      </w:r>
    </w:p>
    <w:p w:rsidR="005618E1" w:rsidRDefault="005618E1" w:rsidP="00550B56">
      <w:pPr>
        <w:pStyle w:val="PargrafodaLista"/>
        <w:numPr>
          <w:ilvl w:val="0"/>
          <w:numId w:val="82"/>
        </w:numPr>
        <w:spacing w:before="0" w:after="200" w:line="276" w:lineRule="auto"/>
      </w:pPr>
      <w:r>
        <w:lastRenderedPageBreak/>
        <w:t>Interface de linha de comando: a interface utilizada no primeiro computador pessoal e presente nas versões iniciais da maioria dos sistemas operacionais, tais como o UNIX, CP / M, SPM e Apple. Neste tipo de interface o usuário digita um conjunto de caracteres para especificar ações que vão ser executadas pelo computador. Este tipo de interface deixa o homem mais próximo da linguagem utilizada pelo computador, sendo flexível e poderosa por propiciar acesso direto às funcionalidades do sistema.  Porém, os indivíduos precisam memorizar comandos e suas respectivas funções, o que representa considerável esforço mental, além de que mesmo para a utilização de aplicações simples como um editor de texto, requer bastante tempo para que seja aprendido.</w:t>
      </w:r>
    </w:p>
    <w:p w:rsidR="005618E1" w:rsidRDefault="005618E1" w:rsidP="00550B56">
      <w:pPr>
        <w:pStyle w:val="PargrafodaLista"/>
        <w:ind w:left="750"/>
      </w:pPr>
    </w:p>
    <w:p w:rsidR="005618E1" w:rsidRDefault="005618E1" w:rsidP="00550B56">
      <w:pPr>
        <w:pStyle w:val="PargrafodaLista"/>
        <w:numPr>
          <w:ilvl w:val="0"/>
          <w:numId w:val="82"/>
        </w:numPr>
        <w:spacing w:before="0" w:after="200" w:line="276" w:lineRule="auto"/>
      </w:pPr>
      <w:r>
        <w:t xml:space="preserve">Interface </w:t>
      </w:r>
      <w:r w:rsidR="001C2235">
        <w:t>com a metáfora da conversação: e</w:t>
      </w:r>
      <w:r>
        <w:t xml:space="preserve">volução da interface de linha de comando sob a metáfora de conversação, onde a qualquer solicitação ou interferência do usuário o computador emite uma resposta. </w:t>
      </w:r>
      <w:r w:rsidRPr="0027246E">
        <w:t>Define-se como metáfora com várias falhas</w:t>
      </w:r>
      <w:r>
        <w:t xml:space="preserve"> de contexto de conversação, e não promove o uso adequado das possibilidades do computador.</w:t>
      </w:r>
      <w:r w:rsidRPr="000F6FCA">
        <w:t xml:space="preserve"> A forma de construção das sentenças e a sintaxe dos comandos são limitadas e não admitem variação</w:t>
      </w:r>
      <w:r>
        <w:t>.</w:t>
      </w:r>
    </w:p>
    <w:p w:rsidR="005618E1" w:rsidRDefault="005618E1" w:rsidP="00550B56">
      <w:pPr>
        <w:pStyle w:val="PargrafodaLista"/>
      </w:pPr>
    </w:p>
    <w:p w:rsidR="005618E1" w:rsidRDefault="005618E1" w:rsidP="00550B56">
      <w:pPr>
        <w:pStyle w:val="PargrafodaLista"/>
        <w:numPr>
          <w:ilvl w:val="0"/>
          <w:numId w:val="82"/>
        </w:numPr>
        <w:spacing w:before="0" w:after="200" w:line="276" w:lineRule="auto"/>
      </w:pPr>
      <w:r>
        <w:t xml:space="preserve"> Interface </w:t>
      </w:r>
      <w:r w:rsidR="001C2235">
        <w:t>da linguagem natural: s</w:t>
      </w:r>
      <w:r>
        <w:t>urge como uma das tentativas de aperfeiçoamento da metáfora de conversação, que traz a implementação via linguagem natural.</w:t>
      </w:r>
      <w:r w:rsidRPr="000F6FCA">
        <w:t xml:space="preserve"> </w:t>
      </w:r>
      <w:r>
        <w:t>No entanto, a ambigüidade da linguagem coloquial a torna pouco prática e de difícil funcionamento, porque, geralmente, a implementação só mantém pequena seção de linguagem natural, o que torna bastante incomum seu uso contínuo e diário.</w:t>
      </w:r>
    </w:p>
    <w:p w:rsidR="005618E1" w:rsidRDefault="005618E1" w:rsidP="00550B56">
      <w:pPr>
        <w:pStyle w:val="PargrafodaLista"/>
      </w:pPr>
    </w:p>
    <w:p w:rsidR="005618E1" w:rsidRDefault="005618E1" w:rsidP="00550B56">
      <w:pPr>
        <w:pStyle w:val="PargrafodaLista"/>
        <w:numPr>
          <w:ilvl w:val="0"/>
          <w:numId w:val="82"/>
        </w:numPr>
        <w:spacing w:before="0" w:after="200" w:line="276" w:lineRule="auto"/>
      </w:pPr>
      <w:r>
        <w:t>Inter</w:t>
      </w:r>
      <w:r w:rsidR="001C2235">
        <w:t>face de perguntas e respostas: u</w:t>
      </w:r>
      <w:r>
        <w:t>ma segunda tentativa de aperfeiçoamento da metáfo</w:t>
      </w:r>
      <w:r w:rsidR="004D2147">
        <w:t>ra de conversação, gerando a ide</w:t>
      </w:r>
      <w:r>
        <w:t>ia de perguntas e respostas, quase sempre de múltipla escolha. Mostra-se como uma interface limitada e pouco prática, porém, apresenta melhorias frente às limitações da interface de linha de comando.</w:t>
      </w:r>
    </w:p>
    <w:p w:rsidR="005618E1" w:rsidRDefault="005618E1" w:rsidP="00550B56">
      <w:pPr>
        <w:pStyle w:val="PargrafodaLista"/>
      </w:pPr>
    </w:p>
    <w:p w:rsidR="005618E1" w:rsidRDefault="001C2235" w:rsidP="00550B56">
      <w:pPr>
        <w:pStyle w:val="PargrafodaLista"/>
        <w:numPr>
          <w:ilvl w:val="0"/>
          <w:numId w:val="82"/>
        </w:numPr>
        <w:spacing w:before="0" w:after="200" w:line="276" w:lineRule="auto"/>
      </w:pPr>
      <w:r>
        <w:t>Interface com menus: i</w:t>
      </w:r>
      <w:r w:rsidR="005618E1">
        <w:t>nterface mais elaborada que as anteriores, mantém listas de opções disponíveis ao usuário para que possa selecionar a que melhor lhe convém através de dispositivos de apontamento ou teclado, utilizando as teclas numéricas, alfanuméricas e direcionais para alternar entre as opções dos menus. Outra abordagem de interface, menos elaborada do que as providas de menus, é a interface de formulário e preenchimento, que contém amplo conjunto de espaços que devem ser preenchidos, geralmente para entrada de dados, de modo que é adotada, com freqüência, para diversos cadastros.</w:t>
      </w:r>
    </w:p>
    <w:p w:rsidR="005618E1" w:rsidRDefault="005618E1" w:rsidP="00550B56">
      <w:pPr>
        <w:pStyle w:val="PargrafodaLista"/>
      </w:pPr>
    </w:p>
    <w:p w:rsidR="005618E1" w:rsidRDefault="005618E1" w:rsidP="00550B56">
      <w:pPr>
        <w:pStyle w:val="PargrafodaLista"/>
        <w:numPr>
          <w:ilvl w:val="0"/>
          <w:numId w:val="82"/>
        </w:numPr>
        <w:spacing w:before="0" w:after="200" w:line="276" w:lineRule="auto"/>
      </w:pPr>
      <w:r>
        <w:t>Interface WIMP ou interface de manipulação direta (Wind</w:t>
      </w:r>
      <w:r w:rsidR="001C2235">
        <w:t>ows, ícones, menus e pointer): s</w:t>
      </w:r>
      <w:r>
        <w:t>urgimento de interfaces conhecidas como Janelas (</w:t>
      </w:r>
      <w:r w:rsidRPr="00E76EDA">
        <w:rPr>
          <w:i/>
        </w:rPr>
        <w:t>window</w:t>
      </w:r>
      <w:r>
        <w:t xml:space="preserve">), </w:t>
      </w:r>
      <w:r w:rsidRPr="00E76EDA">
        <w:t xml:space="preserve">ícones, menus </w:t>
      </w:r>
      <w:r w:rsidRPr="00E76EDA">
        <w:lastRenderedPageBreak/>
        <w:t>e pointer</w:t>
      </w:r>
      <w:r>
        <w:t xml:space="preserve"> que formam sua sigla WIMP. São interfaces que permanecem até os dias atuais em computadores pessoais e dispositivos que priorizam a int</w:t>
      </w:r>
      <w:r w:rsidR="001C2235">
        <w:t>eratividade com o usuário. A ide</w:t>
      </w:r>
      <w:r>
        <w:t>ia geral é a apresentação de uma área gráfica, onde existem janelas, imagens e ícones. O usuário pode manipulá-los por meio de um apontador, direcionado ao local escolhido, dos quais o mais popular é o conhecido mouse.</w:t>
      </w:r>
      <w:r w:rsidRPr="00E76EDA">
        <w:t xml:space="preserve"> </w:t>
      </w:r>
      <w:r>
        <w:t xml:space="preserve">Estas interfaces resultam de conceito amplo, que comporta manipulação direta, representação contínua dos objetos na tela, ações físicas à disposição dos usuários e operações diretamente observáveis. O que permite que o usuário com pouca experiência possa movimentar / mover ou mexer com os recursos disponíveis no computador e na tela: arrastar, clicar, marcar, cortar etc. Esta é a primeira definição de </w:t>
      </w:r>
      <w:r w:rsidRPr="00E76EDA">
        <w:rPr>
          <w:i/>
        </w:rPr>
        <w:t>direct manipulation</w:t>
      </w:r>
      <w:r>
        <w:t>.</w:t>
      </w:r>
    </w:p>
    <w:p w:rsidR="005618E1" w:rsidRDefault="005618E1" w:rsidP="00550B56">
      <w:pPr>
        <w:pStyle w:val="PargrafodaLista"/>
      </w:pPr>
    </w:p>
    <w:p w:rsidR="005618E1" w:rsidRDefault="005618E1" w:rsidP="00550B56">
      <w:pPr>
        <w:pStyle w:val="PargrafodaLista"/>
        <w:numPr>
          <w:ilvl w:val="0"/>
          <w:numId w:val="82"/>
        </w:numPr>
        <w:spacing w:before="0" w:after="200" w:line="276" w:lineRule="auto"/>
      </w:pPr>
      <w:r>
        <w:t xml:space="preserve"> Interface amigável: </w:t>
      </w:r>
      <w:r w:rsidR="00956ABA">
        <w:t>e</w:t>
      </w:r>
      <w:r>
        <w:t>volução das interfaces WIMP, onde são acrescidas de princípios de usabilidade. São interfaces que tem como características principais atender aos critérios de usabilidade principais:</w:t>
      </w:r>
    </w:p>
    <w:p w:rsidR="005618E1" w:rsidRDefault="005618E1" w:rsidP="00550B56">
      <w:pPr>
        <w:pStyle w:val="PargrafodaLista"/>
      </w:pPr>
    </w:p>
    <w:p w:rsidR="005618E1" w:rsidRDefault="00956ABA" w:rsidP="00550B56">
      <w:pPr>
        <w:pStyle w:val="PargrafodaLista"/>
        <w:numPr>
          <w:ilvl w:val="1"/>
          <w:numId w:val="82"/>
        </w:numPr>
        <w:spacing w:before="0" w:after="200" w:line="276" w:lineRule="auto"/>
      </w:pPr>
      <w:r>
        <w:t xml:space="preserve"> s</w:t>
      </w:r>
      <w:r w:rsidR="005618E1">
        <w:t>erem de fácil aprendizagem, requerendo treinamento relativamente rápido desde a instalação até o domínio completo;</w:t>
      </w:r>
    </w:p>
    <w:p w:rsidR="005618E1" w:rsidRDefault="00956ABA" w:rsidP="00550B56">
      <w:pPr>
        <w:pStyle w:val="PargrafodaLista"/>
        <w:numPr>
          <w:ilvl w:val="1"/>
          <w:numId w:val="82"/>
        </w:numPr>
        <w:spacing w:before="0" w:after="200" w:line="276" w:lineRule="auto"/>
      </w:pPr>
      <w:r>
        <w:t>s</w:t>
      </w:r>
      <w:r w:rsidR="005618E1">
        <w:t>erem de fácil memorização, sendo possível seu uso pelo individuo mesmo que este fique algum tempo sem utilizar o sistema;</w:t>
      </w:r>
    </w:p>
    <w:p w:rsidR="005618E1" w:rsidRDefault="00956ABA" w:rsidP="00550B56">
      <w:pPr>
        <w:pStyle w:val="PargrafodaLista"/>
        <w:numPr>
          <w:ilvl w:val="1"/>
          <w:numId w:val="82"/>
        </w:numPr>
        <w:spacing w:before="0" w:after="200" w:line="276" w:lineRule="auto"/>
      </w:pPr>
      <w:r>
        <w:t>c</w:t>
      </w:r>
      <w:r w:rsidR="005618E1" w:rsidRPr="004C5889">
        <w:t>apaz</w:t>
      </w:r>
      <w:r w:rsidR="005618E1">
        <w:t>es</w:t>
      </w:r>
      <w:r w:rsidR="005618E1" w:rsidRPr="004C5889">
        <w:t xml:space="preserve"> de maximizar a produtividade</w:t>
      </w:r>
      <w:r w:rsidR="005618E1">
        <w:t>, permitindo a conclusão de tarefas com rapidez e eficiência;</w:t>
      </w:r>
    </w:p>
    <w:p w:rsidR="005618E1" w:rsidRDefault="005618E1" w:rsidP="00550B56">
      <w:pPr>
        <w:pStyle w:val="PargrafodaLista"/>
        <w:numPr>
          <w:ilvl w:val="1"/>
          <w:numId w:val="82"/>
        </w:numPr>
        <w:spacing w:before="0" w:after="200" w:line="276" w:lineRule="auto"/>
      </w:pPr>
      <w:r>
        <w:t>Fáceis de corrigir, propiciando correção quase imediata no caso de erros cometidos pelo usuário;</w:t>
      </w:r>
    </w:p>
    <w:p w:rsidR="005618E1" w:rsidRDefault="005618E1" w:rsidP="00550B56">
      <w:pPr>
        <w:pStyle w:val="PargrafodaLista"/>
        <w:numPr>
          <w:ilvl w:val="1"/>
          <w:numId w:val="82"/>
        </w:numPr>
        <w:spacing w:before="0" w:after="200" w:line="276" w:lineRule="auto"/>
      </w:pPr>
      <w:r w:rsidRPr="00A966A9">
        <w:t>Capaz</w:t>
      </w:r>
      <w:r>
        <w:t>es</w:t>
      </w:r>
      <w:r w:rsidRPr="00A966A9">
        <w:t xml:space="preserve"> de max</w:t>
      </w:r>
      <w:r>
        <w:t>imizar a satisfação do usuário,</w:t>
      </w:r>
      <w:r w:rsidRPr="00A966A9">
        <w:t xml:space="preserve"> </w:t>
      </w:r>
      <w:r>
        <w:t>permitindo</w:t>
      </w:r>
      <w:r w:rsidRPr="00A966A9">
        <w:t xml:space="preserve"> confiança e segurança na execução </w:t>
      </w:r>
      <w:r>
        <w:t>de atividades no ambiente usado;</w:t>
      </w:r>
    </w:p>
    <w:p w:rsidR="005618E1" w:rsidRDefault="005618E1" w:rsidP="005618E1">
      <w:r>
        <w:t>Seguindo estes princípios, pode-se considerar que a realidade aumentada seja parte da continuação do aperfeiçoamento das interfaces de usuário, tendo em vista que permite uma interação mais intuitiva e natural com o usuário, como defende</w:t>
      </w:r>
      <w:r w:rsidR="00F70F11">
        <w:t xml:space="preserve"> Silva </w:t>
      </w:r>
      <w:r w:rsidR="00F70F11">
        <w:rPr>
          <w:i/>
        </w:rPr>
        <w:t xml:space="preserve">et al. </w:t>
      </w:r>
      <w:r w:rsidR="00F70F11">
        <w:t>(2011).</w:t>
      </w:r>
    </w:p>
    <w:p w:rsidR="005618E1" w:rsidRDefault="00F70F11" w:rsidP="00F70F11">
      <w:pPr>
        <w:pStyle w:val="Citao"/>
      </w:pPr>
      <w:r>
        <w:t xml:space="preserve">A RA </w:t>
      </w:r>
      <w:r w:rsidR="005618E1">
        <w:t>traz o ambiente virtual até o</w:t>
      </w:r>
      <w:r>
        <w:t xml:space="preserve"> usuário, permitindo assim uma </w:t>
      </w:r>
      <w:r w:rsidR="005618E1">
        <w:t xml:space="preserve">interação mais  intuitiva, sem  necessidades  de  adaptações  ou  treinamentos.  Além  disso,  são  necessários  três componentes  básicos  para  a  existência  da  RA:  objeto  real  com  algum  tipo  de  marca  de referência, que possibilite a  interpretação e criação do objeto virtual; câmera ou dispositivo capaz  de  transmitir  a  imagem  do  objeto  real;  e  software  capaz  de  interpretar  o  sinal transmitido pela câmera ou dispositivo. O usuário, utilizando as mãos, consegue manipular os objetos reais e virtuais do ambiente misturado, sem a necessidade de equipamentos especiais, tais </w:t>
      </w:r>
      <w:r w:rsidR="00D84C5B">
        <w:t>como joystick, teclado e mouse.</w:t>
      </w:r>
      <w:r>
        <w:t xml:space="preserve"> </w:t>
      </w:r>
      <w:sdt>
        <w:sdtPr>
          <w:id w:val="14168786"/>
          <w:citation/>
        </w:sdtPr>
        <w:sdtContent>
          <w:r w:rsidR="001932EA">
            <w:fldChar w:fldCharType="begin"/>
          </w:r>
          <w:r w:rsidR="00EE1957">
            <w:instrText xml:space="preserve">CITATION Sil11 \p 176 \l 1046 </w:instrText>
          </w:r>
          <w:r w:rsidR="001932EA">
            <w:fldChar w:fldCharType="separate"/>
          </w:r>
          <w:r w:rsidR="00C2745B">
            <w:rPr>
              <w:noProof/>
            </w:rPr>
            <w:t xml:space="preserve">(SILVA </w:t>
          </w:r>
          <w:r w:rsidR="00C2745B">
            <w:rPr>
              <w:i/>
              <w:iCs w:val="0"/>
              <w:noProof/>
            </w:rPr>
            <w:t>et al.</w:t>
          </w:r>
          <w:r w:rsidR="00C2745B">
            <w:rPr>
              <w:noProof/>
            </w:rPr>
            <w:t>, 2011, p. 176)</w:t>
          </w:r>
          <w:r w:rsidR="001932EA">
            <w:rPr>
              <w:noProof/>
            </w:rPr>
            <w:fldChar w:fldCharType="end"/>
          </w:r>
        </w:sdtContent>
      </w:sdt>
    </w:p>
    <w:p w:rsidR="005618E1" w:rsidRDefault="005618E1" w:rsidP="005618E1">
      <w:r>
        <w:t xml:space="preserve">Neste sentido o projeto brincAR em seus aspectos visuais, visa utilizar dos conceitos apresentados, a interatividade das interfaces de usuário atuais, mesclada com a vantagem intuitiva e visual da realidade aumentada seguindo as heurísticas de IHC a serem </w:t>
      </w:r>
      <w:r>
        <w:lastRenderedPageBreak/>
        <w:t xml:space="preserve">apresentadas,  para propiciar um ambiente de utilização e aprendizagem maximizado à criança aprendiz, servindo de ferramenta de apoio ao professor mediador no processo de ensino, de forma que tanto professor quanto aluno necessitem de breve treinamento para o domínio total do sistema com satisfação. </w:t>
      </w:r>
    </w:p>
    <w:p w:rsidR="00DD1A84" w:rsidRDefault="00DD1A84" w:rsidP="005618E1"/>
    <w:p w:rsidR="005618E1" w:rsidRDefault="00DD1A84" w:rsidP="00DD1A84">
      <w:pPr>
        <w:pStyle w:val="Ttulo3"/>
      </w:pPr>
      <w:bookmarkStart w:id="305" w:name="_Toc318915509"/>
      <w:r>
        <w:t>6.5</w:t>
      </w:r>
      <w:r w:rsidR="005618E1">
        <w:t>.2 Aspectos visuais</w:t>
      </w:r>
      <w:bookmarkEnd w:id="305"/>
    </w:p>
    <w:p w:rsidR="005618E1" w:rsidRDefault="005618E1" w:rsidP="005618E1">
      <w:r>
        <w:t>Os aspectos visuais das interfaces de sistemas de software são componentes fundamentais que podem influenciar diretamente na eficácia do sistema, podendo maximizar ou até mesmo confundir e comprometer a interação do usuário com o sistema.</w:t>
      </w:r>
    </w:p>
    <w:p w:rsidR="005618E1" w:rsidRDefault="005618E1" w:rsidP="005618E1">
      <w:r>
        <w:t xml:space="preserve">O desenvolvimento do brincAR busca a elaboração de interfaces que </w:t>
      </w:r>
      <w:r w:rsidR="00301628">
        <w:t>propiciarão</w:t>
      </w:r>
      <w:r>
        <w:t xml:space="preserve"> uma comunicação com o sistema que seja simples, intuitiva e sem desgastar o usuário.</w:t>
      </w:r>
    </w:p>
    <w:p w:rsidR="005618E1" w:rsidRDefault="005618E1" w:rsidP="005618E1"/>
    <w:p w:rsidR="005618E1" w:rsidRDefault="00DD1A84" w:rsidP="00DD1A84">
      <w:pPr>
        <w:pStyle w:val="Ttulo4"/>
      </w:pPr>
      <w:r>
        <w:t>6.5</w:t>
      </w:r>
      <w:r w:rsidR="005618E1">
        <w:t>.2.1 Cores</w:t>
      </w:r>
    </w:p>
    <w:p w:rsidR="005618E1" w:rsidRDefault="005618E1" w:rsidP="005618E1">
      <w:r>
        <w:t xml:space="preserve">As cores são de grande importância em sistemas computacionais, podendo ajudar </w:t>
      </w:r>
      <w:r w:rsidR="0045318B">
        <w:t>no aumento da</w:t>
      </w:r>
      <w:r>
        <w:t xml:space="preserve"> experiência do usuário, onde podem ser utilizadas cores fortes para destacar funções importantes deixando-as mais visíveis. Deve haver cuidado na escolha de cores, tendo em vista que elas podem ser de grande ajuda como citado, mas também podem tornar cansativa a leitura, utilização e até mesmo causar ofuscamentos quando há contrastes fortes entre fundos e letras por exemplo.</w:t>
      </w:r>
    </w:p>
    <w:p w:rsidR="005618E1" w:rsidRDefault="005618E1" w:rsidP="005618E1">
      <w:r>
        <w:t>Neste sentido, o brincAR utiliza</w:t>
      </w:r>
      <w:r w:rsidR="00301628">
        <w:t>rá</w:t>
      </w:r>
      <w:r>
        <w:t xml:space="preserve"> um fundo com cores suavizadas e com certa opacidade devido a preocupação de não cansar ou ofuscar </w:t>
      </w:r>
      <w:r w:rsidR="00301628">
        <w:t>a visão d</w:t>
      </w:r>
      <w:r>
        <w:t xml:space="preserve">o usuário, e dar destaque aos elementos mais importantes da interface, como pode </w:t>
      </w:r>
      <w:r w:rsidRPr="00672FBD">
        <w:t>s</w:t>
      </w:r>
      <w:r w:rsidR="00D00994" w:rsidRPr="00672FBD">
        <w:t xml:space="preserve">er </w:t>
      </w:r>
      <w:r w:rsidR="00672FBD" w:rsidRPr="00672FBD">
        <w:t xml:space="preserve">observado na </w:t>
      </w:r>
      <w:fldSimple w:instr=" REF _Ref311408696 \h  \* MERGEFORMAT ">
        <w:r w:rsidR="00AA1AE8" w:rsidRPr="006013CB">
          <w:t xml:space="preserve">FIGURA </w:t>
        </w:r>
        <w:r w:rsidR="00AA1AE8">
          <w:rPr>
            <w:noProof/>
          </w:rPr>
          <w:t>63</w:t>
        </w:r>
      </w:fldSimple>
      <w:r w:rsidR="00D00994" w:rsidRPr="00672FBD">
        <w:t>.</w:t>
      </w:r>
    </w:p>
    <w:p w:rsidR="00A107CF" w:rsidRDefault="00A107CF" w:rsidP="00A107CF">
      <w:r>
        <w:t>Os padrões de cores também são utilizados nas demais telas do sistema, onde a cor de um botão / ícone que representa certa funcionalidade não se altera, traçando também uma ligação da cor e a funcionalidade representada.</w:t>
      </w:r>
    </w:p>
    <w:p w:rsidR="00A107CF" w:rsidRDefault="00A107CF" w:rsidP="005618E1"/>
    <w:p w:rsidR="00DD1A84" w:rsidRDefault="005618E1" w:rsidP="00DD1A84">
      <w:pPr>
        <w:keepNext/>
        <w:spacing w:before="0" w:after="0"/>
        <w:jc w:val="center"/>
      </w:pPr>
      <w:r>
        <w:rPr>
          <w:noProof/>
          <w:lang w:val="en-US" w:eastAsia="en-US"/>
        </w:rPr>
        <w:lastRenderedPageBreak/>
        <w:drawing>
          <wp:inline distT="0" distB="0" distL="0" distR="0">
            <wp:extent cx="5476875" cy="3743959"/>
            <wp:effectExtent l="19050" t="0" r="9525" b="0"/>
            <wp:docPr id="4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srcRect/>
                    <a:stretch>
                      <a:fillRect/>
                    </a:stretch>
                  </pic:blipFill>
                  <pic:spPr bwMode="auto">
                    <a:xfrm>
                      <a:off x="0" y="0"/>
                      <a:ext cx="5476230" cy="3743518"/>
                    </a:xfrm>
                    <a:prstGeom prst="rect">
                      <a:avLst/>
                    </a:prstGeom>
                    <a:noFill/>
                    <a:ln w="9525">
                      <a:noFill/>
                      <a:miter lim="800000"/>
                      <a:headEnd/>
                      <a:tailEnd/>
                    </a:ln>
                  </pic:spPr>
                </pic:pic>
              </a:graphicData>
            </a:graphic>
          </wp:inline>
        </w:drawing>
      </w:r>
    </w:p>
    <w:p w:rsidR="005618E1" w:rsidRDefault="00DD1A84" w:rsidP="00F70F11">
      <w:pPr>
        <w:pStyle w:val="Legenda"/>
        <w:ind w:left="284"/>
      </w:pPr>
      <w:bookmarkStart w:id="306" w:name="_Ref311408696"/>
      <w:bookmarkStart w:id="307" w:name="_Toc318915354"/>
      <w:r w:rsidRPr="006013CB">
        <w:t xml:space="preserve">FIGURA </w:t>
      </w:r>
      <w:r w:rsidR="001932EA" w:rsidRPr="006013CB">
        <w:fldChar w:fldCharType="begin"/>
      </w:r>
      <w:r w:rsidR="00484FC8" w:rsidRPr="006013CB">
        <w:instrText xml:space="preserve"> SEQ FIGURA \* ARABIC </w:instrText>
      </w:r>
      <w:r w:rsidR="001932EA" w:rsidRPr="006013CB">
        <w:fldChar w:fldCharType="separate"/>
      </w:r>
      <w:r w:rsidR="00AA1AE8">
        <w:rPr>
          <w:noProof/>
        </w:rPr>
        <w:t>63</w:t>
      </w:r>
      <w:r w:rsidR="001932EA" w:rsidRPr="006013CB">
        <w:rPr>
          <w:noProof/>
        </w:rPr>
        <w:fldChar w:fldCharType="end"/>
      </w:r>
      <w:bookmarkEnd w:id="306"/>
      <w:r w:rsidRPr="006013CB">
        <w:t xml:space="preserve"> - Demonstração</w:t>
      </w:r>
      <w:r>
        <w:t xml:space="preserve"> </w:t>
      </w:r>
      <w:r w:rsidRPr="0021310E">
        <w:t>das cores do fundo do projeto brincAR</w:t>
      </w:r>
      <w:bookmarkEnd w:id="307"/>
    </w:p>
    <w:p w:rsidR="005618E1" w:rsidRDefault="005618E1" w:rsidP="005618E1">
      <w:r>
        <w:t xml:space="preserve">A interface ainda traz suas áreas delimitadas, como local onde a imagem da câmera será exibida, local onde as letras sorteadas serão dispostas, representadas como quadros negros. Sendo este também um padrão das interfaces do </w:t>
      </w:r>
      <w:r w:rsidR="00D00994">
        <w:t>sistema</w:t>
      </w:r>
      <w:r>
        <w:t>.</w:t>
      </w:r>
    </w:p>
    <w:p w:rsidR="005618E1" w:rsidRDefault="005618E1" w:rsidP="005618E1"/>
    <w:p w:rsidR="005618E1" w:rsidRDefault="00DD1A84" w:rsidP="00DD1A84">
      <w:pPr>
        <w:pStyle w:val="Ttulo4"/>
      </w:pPr>
      <w:r>
        <w:t>6.5</w:t>
      </w:r>
      <w:r w:rsidR="005618E1">
        <w:t>.2.2 Plano de fundo</w:t>
      </w:r>
    </w:p>
    <w:p w:rsidR="005618E1" w:rsidRDefault="005618E1" w:rsidP="005618E1">
      <w:r>
        <w:t xml:space="preserve">Como exposto no tópico anterior, </w:t>
      </w:r>
      <w:r w:rsidR="002441D3">
        <w:t>é</w:t>
      </w:r>
      <w:r>
        <w:t xml:space="preserve"> utilizado um fundo único no sistema, na tentativa de tornar mais homogênea a transição de telas durante sua utilização.</w:t>
      </w:r>
    </w:p>
    <w:p w:rsidR="005618E1" w:rsidRDefault="005618E1" w:rsidP="005618E1">
      <w:r>
        <w:t xml:space="preserve">O plano de fundo desenvolvido </w:t>
      </w:r>
      <w:r w:rsidR="002441D3">
        <w:t xml:space="preserve">tem </w:t>
      </w:r>
      <w:r>
        <w:t xml:space="preserve">cores suaves e opacas, para que </w:t>
      </w:r>
      <w:r w:rsidR="00280E16">
        <w:t>seja</w:t>
      </w:r>
      <w:r>
        <w:t xml:space="preserve"> possível salientar objetos de maior importância na interface e não causar contrastes que pudessem cansar a vista do usuário, como ofuscamentos entre letras e fundo. A imagem Z (do tópico anterior) demonstra o plano de fundo utilizado </w:t>
      </w:r>
      <w:r w:rsidR="00280E16">
        <w:t>pelo</w:t>
      </w:r>
      <w:r>
        <w:t xml:space="preserve"> sistema.</w:t>
      </w:r>
    </w:p>
    <w:p w:rsidR="005618E1" w:rsidRDefault="005618E1" w:rsidP="005618E1"/>
    <w:p w:rsidR="005618E1" w:rsidRDefault="00DD1A84" w:rsidP="00DD1A84">
      <w:pPr>
        <w:pStyle w:val="Ttulo4"/>
      </w:pPr>
      <w:r>
        <w:lastRenderedPageBreak/>
        <w:t>6.5</w:t>
      </w:r>
      <w:r w:rsidR="005618E1">
        <w:t>.2.3 Fontes</w:t>
      </w:r>
    </w:p>
    <w:p w:rsidR="005618E1" w:rsidRDefault="005618E1" w:rsidP="005618E1">
      <w:r w:rsidRPr="00E00471">
        <w:t>As fontes englobam características, formas e propriedades de um estilo de letras para leitura.</w:t>
      </w:r>
    </w:p>
    <w:p w:rsidR="005618E1" w:rsidRDefault="005618E1" w:rsidP="005618E1">
      <w:r>
        <w:t>No brincAR, é utilizada a fonte Arial no tamanho 36 pixels e em caixa alta em todas as interfaces do sistema onde faz-se necessári</w:t>
      </w:r>
      <w:r w:rsidR="00D068C7">
        <w:t>a</w:t>
      </w:r>
      <w:r>
        <w:t xml:space="preserve"> a utilização de textos. A utilização desta fonte </w:t>
      </w:r>
      <w:r w:rsidR="00D068C7">
        <w:t>atende a</w:t>
      </w:r>
      <w:r>
        <w:t xml:space="preserve"> uma requisição pedagógica por possuir a mesma forma que as letras que as crianças utilizam em sala de aula durante a aprendizagem da leitura e escrita. A imagem </w:t>
      </w:r>
      <w:r w:rsidR="00D068C7">
        <w:t xml:space="preserve">da figura </w:t>
      </w:r>
      <w:r w:rsidR="001932EA">
        <w:fldChar w:fldCharType="begin"/>
      </w:r>
      <w:r w:rsidR="00D068C7">
        <w:instrText xml:space="preserve"> REF _Ref310218786 \h </w:instrText>
      </w:r>
      <w:r w:rsidR="001932EA">
        <w:fldChar w:fldCharType="separate"/>
      </w:r>
      <w:r w:rsidR="00AA1AE8">
        <w:t xml:space="preserve">FIGURA </w:t>
      </w:r>
      <w:r w:rsidR="00AA1AE8">
        <w:rPr>
          <w:noProof/>
        </w:rPr>
        <w:t>64</w:t>
      </w:r>
      <w:r w:rsidR="001932EA">
        <w:fldChar w:fldCharType="end"/>
      </w:r>
      <w:r>
        <w:t xml:space="preserve"> demonstra a utilização deste padrão de fonte no sistema.</w:t>
      </w:r>
    </w:p>
    <w:p w:rsidR="00DD1A84" w:rsidRDefault="005618E1" w:rsidP="00DD1A84">
      <w:pPr>
        <w:keepNext/>
        <w:spacing w:before="0" w:after="0"/>
        <w:jc w:val="center"/>
      </w:pPr>
      <w:r>
        <w:rPr>
          <w:noProof/>
          <w:lang w:val="en-US" w:eastAsia="en-US"/>
        </w:rPr>
        <w:drawing>
          <wp:inline distT="0" distB="0" distL="0" distR="0">
            <wp:extent cx="5517748" cy="3771900"/>
            <wp:effectExtent l="19050" t="0" r="6752" b="0"/>
            <wp:docPr id="50"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srcRect/>
                    <a:stretch>
                      <a:fillRect/>
                    </a:stretch>
                  </pic:blipFill>
                  <pic:spPr bwMode="auto">
                    <a:xfrm>
                      <a:off x="0" y="0"/>
                      <a:ext cx="5517099" cy="3771456"/>
                    </a:xfrm>
                    <a:prstGeom prst="rect">
                      <a:avLst/>
                    </a:prstGeom>
                    <a:noFill/>
                    <a:ln w="9525">
                      <a:noFill/>
                      <a:miter lim="800000"/>
                      <a:headEnd/>
                      <a:tailEnd/>
                    </a:ln>
                  </pic:spPr>
                </pic:pic>
              </a:graphicData>
            </a:graphic>
          </wp:inline>
        </w:drawing>
      </w:r>
    </w:p>
    <w:p w:rsidR="005618E1" w:rsidRDefault="00511BDE" w:rsidP="00F70F11">
      <w:pPr>
        <w:pStyle w:val="Legenda"/>
        <w:ind w:left="284"/>
      </w:pPr>
      <w:bookmarkStart w:id="308" w:name="_Ref310218786"/>
      <w:bookmarkStart w:id="309" w:name="_Toc318915355"/>
      <w:r>
        <w:t xml:space="preserve">FIGURA </w:t>
      </w:r>
      <w:r w:rsidR="001932EA">
        <w:fldChar w:fldCharType="begin"/>
      </w:r>
      <w:r w:rsidR="00484FC8">
        <w:instrText xml:space="preserve"> SEQ Figura \* ARABIC </w:instrText>
      </w:r>
      <w:r w:rsidR="001932EA">
        <w:fldChar w:fldCharType="separate"/>
      </w:r>
      <w:r w:rsidR="00AA1AE8">
        <w:rPr>
          <w:noProof/>
        </w:rPr>
        <w:t>64</w:t>
      </w:r>
      <w:r w:rsidR="001932EA">
        <w:rPr>
          <w:noProof/>
        </w:rPr>
        <w:fldChar w:fldCharType="end"/>
      </w:r>
      <w:bookmarkEnd w:id="308"/>
      <w:r w:rsidR="00DD1A84">
        <w:t xml:space="preserve"> </w:t>
      </w:r>
      <w:r w:rsidR="008A0456">
        <w:t xml:space="preserve">- </w:t>
      </w:r>
      <w:r w:rsidR="00D068C7">
        <w:t xml:space="preserve">Exemplo </w:t>
      </w:r>
      <w:r w:rsidR="00DD1A84" w:rsidRPr="0046277D">
        <w:t>de utilização do padrão de fonte do brincAR</w:t>
      </w:r>
      <w:bookmarkEnd w:id="309"/>
    </w:p>
    <w:p w:rsidR="005618E1" w:rsidRDefault="005618E1" w:rsidP="005618E1"/>
    <w:p w:rsidR="005618E1" w:rsidRPr="00DD1A84" w:rsidRDefault="00DD1A84" w:rsidP="00DD1A84">
      <w:pPr>
        <w:pStyle w:val="Ttulo4"/>
      </w:pPr>
      <w:r w:rsidRPr="00DD1A84">
        <w:t>6.5</w:t>
      </w:r>
      <w:r w:rsidR="005618E1" w:rsidRPr="00DD1A84">
        <w:t>.2.4 Ícones</w:t>
      </w:r>
    </w:p>
    <w:p w:rsidR="005618E1" w:rsidRDefault="005618E1" w:rsidP="005618E1">
      <w:r>
        <w:t>Ícones são pequenas imagens utilizadas em interfaces de sistemas computacionais, como em menus, telas, janelas e outras interfaces que substituem comandos, executam funções e invocam aplicações</w:t>
      </w:r>
      <w:r w:rsidR="00866BF9">
        <w:t>,</w:t>
      </w:r>
      <w:r>
        <w:t xml:space="preserve"> por exemplo.</w:t>
      </w:r>
    </w:p>
    <w:p w:rsidR="005618E1" w:rsidRDefault="005618E1" w:rsidP="005618E1">
      <w:r>
        <w:lastRenderedPageBreak/>
        <w:t>Os ícones do b</w:t>
      </w:r>
      <w:r w:rsidR="00D068C7">
        <w:t xml:space="preserve">rincAR são </w:t>
      </w:r>
      <w:r>
        <w:t xml:space="preserve">significativos, apropriados, coerentes, consistentes,  claros  e  definidos  quanto à função que exercem no contexto da aplicação. Os ícones do brincAR também tem aspecto que assemelha-se a botões, o que </w:t>
      </w:r>
      <w:r w:rsidR="00BF3FE0">
        <w:t>algo</w:t>
      </w:r>
      <w:r>
        <w:t xml:space="preserve"> familiar, pois é contido em equipamentos eletrônicos, máquinas, controles remotos e outros. O tamanho utilizado </w:t>
      </w:r>
      <w:r w:rsidR="00D068C7">
        <w:t>é</w:t>
      </w:r>
      <w:r>
        <w:t xml:space="preserve"> de 90 por 90 pixels, devido ao público alvo do projeto</w:t>
      </w:r>
      <w:r w:rsidR="00D068C7">
        <w:t>, que poderá</w:t>
      </w:r>
      <w:r>
        <w:t xml:space="preserve"> não possuir a destreza suficiente para operação de dispositivos de apontamento</w:t>
      </w:r>
      <w:r w:rsidR="00D068C7">
        <w:t>,</w:t>
      </w:r>
      <w:r>
        <w:t xml:space="preserve"> como o mouse</w:t>
      </w:r>
      <w:r w:rsidR="00D068C7">
        <w:t>,</w:t>
      </w:r>
      <w:r>
        <w:t xml:space="preserve"> </w:t>
      </w:r>
      <w:r w:rsidR="00D068C7">
        <w:t>assim também facilitando</w:t>
      </w:r>
      <w:r>
        <w:t xml:space="preserve"> a utilização em monitores </w:t>
      </w:r>
      <w:r w:rsidRPr="003A3929">
        <w:rPr>
          <w:i/>
        </w:rPr>
        <w:t>touch screen</w:t>
      </w:r>
      <w:r>
        <w:t>. Os ícones do sistema combinam</w:t>
      </w:r>
      <w:r w:rsidR="00D068C7">
        <w:t>, alé</w:t>
      </w:r>
      <w:r>
        <w:t xml:space="preserve">m do desenho da função que representam, também são distinguidos entre si por cores, onde cada função possui sua </w:t>
      </w:r>
      <w:r w:rsidR="00D068C7">
        <w:t>cor específica, o que facilitará</w:t>
      </w:r>
      <w:r>
        <w:t xml:space="preserve"> relacionar não somente o desenh</w:t>
      </w:r>
      <w:r w:rsidR="00D068C7">
        <w:t xml:space="preserve">o à função, mas também </w:t>
      </w:r>
      <w:r>
        <w:t>à cor.</w:t>
      </w:r>
    </w:p>
    <w:p w:rsidR="005618E1" w:rsidRDefault="005618E1" w:rsidP="005618E1">
      <w:r>
        <w:t xml:space="preserve">Devido ao seu público alvo, há a preocupação no cumprimento de boas práticas e heurísticas de usabilidade para que </w:t>
      </w:r>
      <w:r w:rsidR="001618E5">
        <w:t>o uso do</w:t>
      </w:r>
      <w:r>
        <w:t xml:space="preserve"> </w:t>
      </w:r>
      <w:r w:rsidR="001618E5">
        <w:t>bincAR</w:t>
      </w:r>
      <w:r>
        <w:t>, tanto</w:t>
      </w:r>
      <w:r w:rsidR="001618E5">
        <w:t xml:space="preserve"> pelos</w:t>
      </w:r>
      <w:r>
        <w:t xml:space="preserve"> educadores quanto </w:t>
      </w:r>
      <w:r w:rsidR="001618E5">
        <w:t>pelas crianças, seja satisfatório</w:t>
      </w:r>
      <w:r>
        <w:t xml:space="preserve"> como ferramenta de ensino, e</w:t>
      </w:r>
      <w:r w:rsidR="00D95E62">
        <w:t>le deve</w:t>
      </w:r>
      <w:r>
        <w:t xml:space="preserve"> não ser um obstáculo onde o usuário deve ser submetido a horas de treinamento ou leitura exaustiva de manuais.</w:t>
      </w:r>
    </w:p>
    <w:p w:rsidR="005618E1" w:rsidRDefault="005618E1" w:rsidP="005618E1"/>
    <w:p w:rsidR="005618E1" w:rsidRDefault="00DD1A84" w:rsidP="00DD1A84">
      <w:pPr>
        <w:pStyle w:val="Ttulo3"/>
      </w:pPr>
      <w:bookmarkStart w:id="310" w:name="_Toc318915510"/>
      <w:r>
        <w:t>6,5</w:t>
      </w:r>
      <w:r w:rsidR="005618E1">
        <w:t>.3 Heurística de Usabilidade</w:t>
      </w:r>
      <w:bookmarkEnd w:id="310"/>
    </w:p>
    <w:p w:rsidR="005618E1" w:rsidRDefault="005618E1" w:rsidP="005618E1">
      <w:r>
        <w:t>A avaliação heurística de usabilidade compreende a verificação sistemática da interface de sistemas computacionais levando como parâmetros base uma lista de heurísticas que envolvem princípios como feedback,  usar  a  linguagem  do  usuário,  saídas claramente demarcadas, consistência, prevenir erros, minimizar a sobrecarga de memória do usuário,  atalhos,  diálogos  simples  e  naturais,  boas  mensagens  de  erro  e  ajuda  e documentação.</w:t>
      </w:r>
    </w:p>
    <w:p w:rsidR="005618E1" w:rsidRDefault="005618E1" w:rsidP="005618E1">
      <w:r>
        <w:t>De acordo com</w:t>
      </w:r>
      <w:r w:rsidR="009D537A">
        <w:t xml:space="preserve"> Silva </w:t>
      </w:r>
      <w:r w:rsidR="00765855">
        <w:rPr>
          <w:i/>
          <w:iCs/>
          <w:noProof/>
        </w:rPr>
        <w:t>et al.</w:t>
      </w:r>
      <w:r w:rsidR="009D537A">
        <w:rPr>
          <w:i/>
          <w:iCs/>
          <w:noProof/>
        </w:rPr>
        <w:t xml:space="preserve"> </w:t>
      </w:r>
      <w:sdt>
        <w:sdtPr>
          <w:id w:val="10935561"/>
          <w:citation/>
        </w:sdtPr>
        <w:sdtContent>
          <w:r w:rsidR="001932EA">
            <w:fldChar w:fldCharType="begin"/>
          </w:r>
          <w:r w:rsidR="00EE1957">
            <w:instrText xml:space="preserve">CITATION Sil11 \p 178 \n  \t  \l 1046 </w:instrText>
          </w:r>
          <w:r w:rsidR="001932EA">
            <w:fldChar w:fldCharType="separate"/>
          </w:r>
          <w:r w:rsidR="00C2745B">
            <w:rPr>
              <w:noProof/>
            </w:rPr>
            <w:t>(2011, p. 178)</w:t>
          </w:r>
          <w:r w:rsidR="001932EA">
            <w:rPr>
              <w:noProof/>
            </w:rPr>
            <w:fldChar w:fldCharType="end"/>
          </w:r>
        </w:sdtContent>
      </w:sdt>
      <w:r w:rsidR="003E2B3E">
        <w:t>, e</w:t>
      </w:r>
      <w:r>
        <w:t>stes princípios, denominados Heurísticas de Nielsen, devem ser seguidos no desenvolvimento de interface de sistemas computacionais de uso em geral.</w:t>
      </w:r>
    </w:p>
    <w:p w:rsidR="005618E1" w:rsidRDefault="005618E1" w:rsidP="005618E1"/>
    <w:p w:rsidR="005618E1" w:rsidRDefault="00DD1A84" w:rsidP="00DD1A84">
      <w:pPr>
        <w:pStyle w:val="Ttulo4"/>
      </w:pPr>
      <w:r>
        <w:lastRenderedPageBreak/>
        <w:t>6.5</w:t>
      </w:r>
      <w:r w:rsidR="005618E1">
        <w:t xml:space="preserve">.3.1 </w:t>
      </w:r>
      <w:r w:rsidR="005618E1" w:rsidRPr="006D323B">
        <w:rPr>
          <w:i/>
        </w:rPr>
        <w:t>Feedback</w:t>
      </w:r>
    </w:p>
    <w:p w:rsidR="005618E1" w:rsidRDefault="005618E1" w:rsidP="005618E1">
      <w:r>
        <w:t xml:space="preserve">O sistema durante toda sua execução deve fornecer ao usuário informação sobre o estado </w:t>
      </w:r>
      <w:r w:rsidR="006D323B">
        <w:t>de suas</w:t>
      </w:r>
      <w:r>
        <w:t xml:space="preserve"> ações, sendo mantido</w:t>
      </w:r>
      <w:r w:rsidR="006D323B">
        <w:t>,</w:t>
      </w:r>
      <w:r>
        <w:t xml:space="preserve"> como padrão</w:t>
      </w:r>
      <w:r w:rsidR="006D323B">
        <w:t>,</w:t>
      </w:r>
      <w:r>
        <w:t xml:space="preserve"> o tempo de 10 segundos </w:t>
      </w:r>
      <w:r w:rsidRPr="008813EC">
        <w:t xml:space="preserve">o tempo limite </w:t>
      </w:r>
      <w:r>
        <w:t>p</w:t>
      </w:r>
      <w:r w:rsidRPr="008813EC">
        <w:t>ara manter sua atenção focalizada no diálogo.</w:t>
      </w:r>
    </w:p>
    <w:p w:rsidR="005618E1" w:rsidRDefault="005618E1" w:rsidP="005618E1">
      <w:r>
        <w:t xml:space="preserve">O brincAR fornece como forma de </w:t>
      </w:r>
      <w:r w:rsidRPr="007D0BA2">
        <w:rPr>
          <w:i/>
        </w:rPr>
        <w:t>feedback</w:t>
      </w:r>
      <w:r>
        <w:t xml:space="preserve"> a cada seleção de atividade moderada</w:t>
      </w:r>
      <w:r w:rsidR="006D323B">
        <w:t>,</w:t>
      </w:r>
      <w:r>
        <w:t xml:space="preserve"> a informação de carregamento / processamento através do cursor de espera padrão do Windows, que é uma forma simples e visual de esclarecer ao usuário que o sistema está efetuando operações e que deve aguardar</w:t>
      </w:r>
      <w:r w:rsidR="006D323B">
        <w:t xml:space="preserve"> pelo seu término</w:t>
      </w:r>
      <w:r>
        <w:t>.</w:t>
      </w:r>
    </w:p>
    <w:p w:rsidR="005618E1" w:rsidRDefault="006D323B" w:rsidP="005618E1">
      <w:r>
        <w:t>Este tipo de</w:t>
      </w:r>
      <w:r w:rsidR="005618E1">
        <w:t xml:space="preserve"> cursor</w:t>
      </w:r>
      <w:r>
        <w:t xml:space="preserve"> é</w:t>
      </w:r>
      <w:r w:rsidR="005618E1">
        <w:t xml:space="preserve"> padrão do sistema operacional Microsoft Windows, </w:t>
      </w:r>
      <w:r w:rsidR="00976209">
        <w:t>contudo, pode ter seu ícone modificado</w:t>
      </w:r>
      <w:r w:rsidR="005618E1">
        <w:t xml:space="preserve"> a cada versão utilizada. No Windows XP</w:t>
      </w:r>
      <w:r w:rsidR="005C3F92">
        <w:t>,</w:t>
      </w:r>
      <w:r w:rsidR="005618E1">
        <w:t xml:space="preserve"> o cursor de espera é representado como uma ampulheta, n</w:t>
      </w:r>
      <w:r w:rsidR="003E2B3E">
        <w:t>o Windows</w:t>
      </w:r>
      <w:r w:rsidR="005618E1">
        <w:t xml:space="preserve"> Vista e </w:t>
      </w:r>
      <w:r w:rsidR="003E2B3E">
        <w:t>Windows 7</w:t>
      </w:r>
      <w:r w:rsidR="005618E1">
        <w:t>, é representado por um circulo girando, dando a impressão de movimento</w:t>
      </w:r>
      <w:r w:rsidR="003E2B3E">
        <w:t>/</w:t>
      </w:r>
      <w:r w:rsidR="005618E1">
        <w:t xml:space="preserve">andamento. As imagens </w:t>
      </w:r>
      <w:r w:rsidR="005C3F92">
        <w:t xml:space="preserve">das figuras </w:t>
      </w:r>
      <w:r w:rsidR="001932EA">
        <w:fldChar w:fldCharType="begin"/>
      </w:r>
      <w:r w:rsidR="005C3F92">
        <w:instrText xml:space="preserve"> REF _Ref310219181 \h </w:instrText>
      </w:r>
      <w:r w:rsidR="001932EA">
        <w:fldChar w:fldCharType="separate"/>
      </w:r>
      <w:r w:rsidR="00AA1AE8">
        <w:t xml:space="preserve">FIGURA </w:t>
      </w:r>
      <w:r w:rsidR="00AA1AE8">
        <w:rPr>
          <w:noProof/>
        </w:rPr>
        <w:t>65</w:t>
      </w:r>
      <w:r w:rsidR="001932EA">
        <w:fldChar w:fldCharType="end"/>
      </w:r>
      <w:r w:rsidR="005C3F92">
        <w:t xml:space="preserve"> e </w:t>
      </w:r>
      <w:r w:rsidR="001932EA">
        <w:fldChar w:fldCharType="begin"/>
      </w:r>
      <w:r w:rsidR="005C3F92">
        <w:instrText xml:space="preserve"> REF _Ref310219183 \h </w:instrText>
      </w:r>
      <w:r w:rsidR="001932EA">
        <w:fldChar w:fldCharType="separate"/>
      </w:r>
      <w:r w:rsidR="00AA1AE8">
        <w:t xml:space="preserve">FIGURA </w:t>
      </w:r>
      <w:r w:rsidR="00AA1AE8">
        <w:rPr>
          <w:noProof/>
        </w:rPr>
        <w:t>66</w:t>
      </w:r>
      <w:r w:rsidR="001932EA">
        <w:fldChar w:fldCharType="end"/>
      </w:r>
      <w:r w:rsidR="005618E1">
        <w:t xml:space="preserve"> demonstram o aspecto visual destes cursores.</w:t>
      </w:r>
    </w:p>
    <w:p w:rsidR="00DD1A84" w:rsidRDefault="005618E1" w:rsidP="00DD1A84">
      <w:pPr>
        <w:keepNext/>
        <w:spacing w:before="0" w:after="0"/>
        <w:ind w:left="2552"/>
        <w:jc w:val="left"/>
      </w:pPr>
      <w:r>
        <w:rPr>
          <w:noProof/>
          <w:lang w:val="en-US" w:eastAsia="en-US"/>
        </w:rPr>
        <w:drawing>
          <wp:inline distT="0" distB="0" distL="0" distR="0">
            <wp:extent cx="895350" cy="1432561"/>
            <wp:effectExtent l="19050" t="0" r="0" b="0"/>
            <wp:docPr id="69" name="Imagem 1" descr="http://t1.gstatic.com/images?q=tbn:ANd9GcQFqDiGWcAqXjdKd9gRoaYdqrshME61wPczIdqNYYbRBH5f4aBQlveB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1.gstatic.com/images?q=tbn:ANd9GcQFqDiGWcAqXjdKd9gRoaYdqrshME61wPczIdqNYYbRBH5f4aBQlveBKA"/>
                    <pic:cNvPicPr>
                      <a:picLocks noChangeAspect="1" noChangeArrowheads="1"/>
                    </pic:cNvPicPr>
                  </pic:nvPicPr>
                  <pic:blipFill>
                    <a:blip r:embed="rId80" cstate="print"/>
                    <a:srcRect/>
                    <a:stretch>
                      <a:fillRect/>
                    </a:stretch>
                  </pic:blipFill>
                  <pic:spPr bwMode="auto">
                    <a:xfrm>
                      <a:off x="0" y="0"/>
                      <a:ext cx="897159" cy="1435455"/>
                    </a:xfrm>
                    <a:prstGeom prst="rect">
                      <a:avLst/>
                    </a:prstGeom>
                    <a:noFill/>
                    <a:ln w="9525">
                      <a:noFill/>
                      <a:miter lim="800000"/>
                      <a:headEnd/>
                      <a:tailEnd/>
                    </a:ln>
                  </pic:spPr>
                </pic:pic>
              </a:graphicData>
            </a:graphic>
          </wp:inline>
        </w:drawing>
      </w:r>
    </w:p>
    <w:p w:rsidR="005618E1" w:rsidRDefault="00511BDE" w:rsidP="00DD1A84">
      <w:pPr>
        <w:pStyle w:val="Legenda"/>
        <w:ind w:left="2694"/>
      </w:pPr>
      <w:bookmarkStart w:id="311" w:name="_Ref310219181"/>
      <w:bookmarkStart w:id="312" w:name="_Toc318915356"/>
      <w:r>
        <w:t xml:space="preserve">FIGURA </w:t>
      </w:r>
      <w:r w:rsidR="001932EA">
        <w:fldChar w:fldCharType="begin"/>
      </w:r>
      <w:r w:rsidR="00484FC8">
        <w:instrText xml:space="preserve"> SEQ Figura \* ARABIC </w:instrText>
      </w:r>
      <w:r w:rsidR="001932EA">
        <w:fldChar w:fldCharType="separate"/>
      </w:r>
      <w:r w:rsidR="00AA1AE8">
        <w:rPr>
          <w:noProof/>
        </w:rPr>
        <w:t>65</w:t>
      </w:r>
      <w:r w:rsidR="001932EA">
        <w:rPr>
          <w:noProof/>
        </w:rPr>
        <w:fldChar w:fldCharType="end"/>
      </w:r>
      <w:bookmarkEnd w:id="311"/>
      <w:r w:rsidR="00DD1A84">
        <w:t xml:space="preserve"> </w:t>
      </w:r>
      <w:r w:rsidR="008A0456">
        <w:t>-</w:t>
      </w:r>
      <w:r w:rsidR="00DD1A84">
        <w:t xml:space="preserve"> </w:t>
      </w:r>
      <w:r w:rsidR="009B3AE8">
        <w:t>Ícone padrão</w:t>
      </w:r>
      <w:r w:rsidR="00DD1A84" w:rsidRPr="00CA6679">
        <w:t xml:space="preserve"> de espera do Microsoft Windows XP</w:t>
      </w:r>
      <w:bookmarkEnd w:id="312"/>
    </w:p>
    <w:p w:rsidR="00DD1A84" w:rsidRDefault="005618E1" w:rsidP="00DD1A84">
      <w:pPr>
        <w:keepNext/>
        <w:ind w:left="2552"/>
        <w:jc w:val="left"/>
      </w:pPr>
      <w:r>
        <w:rPr>
          <w:noProof/>
          <w:lang w:val="en-US" w:eastAsia="en-US"/>
        </w:rPr>
        <w:drawing>
          <wp:inline distT="0" distB="0" distL="0" distR="0">
            <wp:extent cx="1133475" cy="1133475"/>
            <wp:effectExtent l="19050" t="0" r="9525" b="0"/>
            <wp:docPr id="71" name="Imagem 4" descr="http://t2.gstatic.com/images?q=tbn:ANd9GcTpAi5qc67orv7lO7QA2aIVSDdfb2BU2-ogzzH9pYx3N2cK5tQ4JyNH9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2.gstatic.com/images?q=tbn:ANd9GcTpAi5qc67orv7lO7QA2aIVSDdfb2BU2-ogzzH9pYx3N2cK5tQ4JyNH96Y"/>
                    <pic:cNvPicPr>
                      <a:picLocks noChangeAspect="1" noChangeArrowheads="1"/>
                    </pic:cNvPicPr>
                  </pic:nvPicPr>
                  <pic:blipFill>
                    <a:blip r:embed="rId81" cstate="print"/>
                    <a:srcRect/>
                    <a:stretch>
                      <a:fillRect/>
                    </a:stretch>
                  </pic:blipFill>
                  <pic:spPr bwMode="auto">
                    <a:xfrm>
                      <a:off x="0" y="0"/>
                      <a:ext cx="1133475" cy="1133475"/>
                    </a:xfrm>
                    <a:prstGeom prst="rect">
                      <a:avLst/>
                    </a:prstGeom>
                    <a:noFill/>
                    <a:ln w="9525">
                      <a:noFill/>
                      <a:miter lim="800000"/>
                      <a:headEnd/>
                      <a:tailEnd/>
                    </a:ln>
                  </pic:spPr>
                </pic:pic>
              </a:graphicData>
            </a:graphic>
          </wp:inline>
        </w:drawing>
      </w:r>
    </w:p>
    <w:p w:rsidR="005618E1" w:rsidRDefault="00511BDE" w:rsidP="00DD1A84">
      <w:pPr>
        <w:pStyle w:val="Legenda"/>
        <w:ind w:left="2552"/>
      </w:pPr>
      <w:bookmarkStart w:id="313" w:name="_Ref310219183"/>
      <w:bookmarkStart w:id="314" w:name="_Toc318915357"/>
      <w:r>
        <w:t xml:space="preserve">FIGURA </w:t>
      </w:r>
      <w:r w:rsidR="001932EA">
        <w:fldChar w:fldCharType="begin"/>
      </w:r>
      <w:r w:rsidR="00484FC8">
        <w:instrText xml:space="preserve"> SEQ Figura \* ARABIC </w:instrText>
      </w:r>
      <w:r w:rsidR="001932EA">
        <w:fldChar w:fldCharType="separate"/>
      </w:r>
      <w:r w:rsidR="00AA1AE8">
        <w:rPr>
          <w:noProof/>
        </w:rPr>
        <w:t>66</w:t>
      </w:r>
      <w:r w:rsidR="001932EA">
        <w:rPr>
          <w:noProof/>
        </w:rPr>
        <w:fldChar w:fldCharType="end"/>
      </w:r>
      <w:bookmarkEnd w:id="313"/>
      <w:r w:rsidR="00DD1A84">
        <w:t xml:space="preserve"> </w:t>
      </w:r>
      <w:r w:rsidR="006A5EE2">
        <w:t>-</w:t>
      </w:r>
      <w:r w:rsidR="00DD1A84">
        <w:t xml:space="preserve"> </w:t>
      </w:r>
      <w:r w:rsidR="009B3AE8">
        <w:t>Ícone padrão</w:t>
      </w:r>
      <w:r w:rsidR="009B3AE8" w:rsidRPr="00DF090B">
        <w:t xml:space="preserve"> </w:t>
      </w:r>
      <w:r w:rsidR="00DD1A84" w:rsidRPr="00DF090B">
        <w:t>de espera</w:t>
      </w:r>
      <w:r w:rsidR="00DD1A84">
        <w:t xml:space="preserve"> do Microsoft Windows Vista e Windows 7</w:t>
      </w:r>
      <w:bookmarkEnd w:id="314"/>
    </w:p>
    <w:p w:rsidR="005618E1" w:rsidRDefault="005618E1" w:rsidP="005618E1">
      <w:r>
        <w:t>Devido ao fato que todo o processamento de interpretação dos marcadores de RA</w:t>
      </w:r>
      <w:r w:rsidR="001837F7">
        <w:t>,</w:t>
      </w:r>
      <w:r>
        <w:t xml:space="preserve"> por parte da aplicação</w:t>
      </w:r>
      <w:r w:rsidR="001837F7">
        <w:t>,</w:t>
      </w:r>
      <w:r>
        <w:t xml:space="preserve"> se dar a cada </w:t>
      </w:r>
      <w:r w:rsidRPr="00301636">
        <w:rPr>
          <w:i/>
        </w:rPr>
        <w:t>frame</w:t>
      </w:r>
      <w:r>
        <w:rPr>
          <w:i/>
        </w:rPr>
        <w:t xml:space="preserve"> </w:t>
      </w:r>
      <w:r>
        <w:t xml:space="preserve">capturado pela câmera, torna-se impraticável algumas modalidades de </w:t>
      </w:r>
      <w:r w:rsidRPr="00301636">
        <w:rPr>
          <w:i/>
        </w:rPr>
        <w:t>feedback</w:t>
      </w:r>
      <w:r>
        <w:t xml:space="preserve"> quando algum marcador não é detectado. Assim sendo, o sistema implementa uma lógica de estabilização das mensagens de status das atividades mediadas, </w:t>
      </w:r>
      <w:r>
        <w:lastRenderedPageBreak/>
        <w:t>fazendo que as mensagens literais ou gráficas sejam exibidas durante um período que torne possível a compreensão da criança aprendiz e do mediador da atividade.</w:t>
      </w:r>
    </w:p>
    <w:p w:rsidR="005618E1" w:rsidRPr="00301636" w:rsidRDefault="005618E1" w:rsidP="005618E1"/>
    <w:p w:rsidR="005618E1" w:rsidRDefault="00DD1A84" w:rsidP="00DD1A84">
      <w:pPr>
        <w:pStyle w:val="Ttulo4"/>
      </w:pPr>
      <w:r>
        <w:t>6.5</w:t>
      </w:r>
      <w:r w:rsidR="005618E1">
        <w:t>.3.2 Usar a linguagem do usuário</w:t>
      </w:r>
    </w:p>
    <w:p w:rsidR="005618E1" w:rsidRDefault="005618E1" w:rsidP="005618E1">
      <w:r>
        <w:t xml:space="preserve"> Este aspecto diz respeito à forma de linguagem utilizada em todos os elementos da interface</w:t>
      </w:r>
      <w:r w:rsidR="001837F7">
        <w:t xml:space="preserve"> de usuário</w:t>
      </w:r>
      <w:r>
        <w:t xml:space="preserve"> do sistema, como mensagens de erro e instruções. O vocabulário e a terminologia utilizada no sistema deve</w:t>
      </w:r>
      <w:r w:rsidR="00D17A3F">
        <w:t>m ser compatíveis</w:t>
      </w:r>
      <w:r>
        <w:t xml:space="preserve"> e focado</w:t>
      </w:r>
      <w:r w:rsidR="00D17A3F">
        <w:t>s</w:t>
      </w:r>
      <w:r>
        <w:t xml:space="preserve"> com o contexto do usuário, ou seja, sua linguagem, forma</w:t>
      </w:r>
      <w:r w:rsidR="00202166">
        <w:t>ção,</w:t>
      </w:r>
      <w:r>
        <w:t xml:space="preserve"> e não no contexto </w:t>
      </w:r>
      <w:r w:rsidR="001837F7">
        <w:t xml:space="preserve">técnico dos </w:t>
      </w:r>
      <w:r>
        <w:t xml:space="preserve">analistas envolvidos. O </w:t>
      </w:r>
      <w:r w:rsidR="00DE3515">
        <w:t>intuito deste aspecto é tornar</w:t>
      </w:r>
      <w:r>
        <w:t xml:space="preserve"> a interação do sistema com seu público alvo mais simples e eficaz, sem que seja exigido do usuário</w:t>
      </w:r>
      <w:r w:rsidR="00202166">
        <w:t>,</w:t>
      </w:r>
      <w:r>
        <w:t xml:space="preserve"> conhecimento do qual não necessita, como terminologias técnicas e códigos de erro.</w:t>
      </w:r>
    </w:p>
    <w:p w:rsidR="005618E1" w:rsidRPr="00EB1A1C" w:rsidRDefault="005618E1" w:rsidP="005618E1">
      <w:r>
        <w:t>Como o p</w:t>
      </w:r>
      <w:r w:rsidR="002155DB">
        <w:t>úblico alvo do projeto brincAR</w:t>
      </w:r>
      <w:r>
        <w:t xml:space="preserve"> não</w:t>
      </w:r>
      <w:r w:rsidR="002155DB">
        <w:t xml:space="preserve"> é</w:t>
      </w:r>
      <w:r>
        <w:t xml:space="preserve"> somente educadores, mas também crianças entre 4 e 6</w:t>
      </w:r>
      <w:r w:rsidR="00DE3515">
        <w:t>,</w:t>
      </w:r>
      <w:r>
        <w:t xml:space="preserve"> anos em estágio inicial de alfabetização, foi evitad</w:t>
      </w:r>
      <w:r w:rsidR="007E6472">
        <w:t>a,</w:t>
      </w:r>
      <w:r>
        <w:t xml:space="preserve"> ao máximo durante o desenvolvimento da interface</w:t>
      </w:r>
      <w:r w:rsidR="00DE3515">
        <w:t>,</w:t>
      </w:r>
      <w:r>
        <w:t xml:space="preserve"> a utilização de instruções, menus e mensagens por meio de textos,</w:t>
      </w:r>
      <w:r w:rsidR="00DE3515">
        <w:t xml:space="preserve"> tendo em vista que isso pode</w:t>
      </w:r>
      <w:r>
        <w:t xml:space="preserve"> dificultar a utilização do sistema por parte da criança, exigindo maior mediação dos educadores. Neste sentido</w:t>
      </w:r>
      <w:r w:rsidR="00DE3515">
        <w:t>,</w:t>
      </w:r>
      <w:r>
        <w:t xml:space="preserve"> a interface do sistema é composto por elementos familiares às crianças, todos os espaços reservados são delimitados por imagens na forma de quadros negros, todos os ícones e botões do sistema são representados de forma homogênea </w:t>
      </w:r>
      <w:r w:rsidR="00DE3515">
        <w:t xml:space="preserve">e </w:t>
      </w:r>
      <w:r>
        <w:t>redonda, com desenhos simbolizando sua</w:t>
      </w:r>
      <w:r w:rsidR="00DE3515">
        <w:t>s funções</w:t>
      </w:r>
      <w:r>
        <w:t>, tendo em vista que essa é</w:t>
      </w:r>
      <w:r w:rsidR="003617F4">
        <w:t xml:space="preserve"> a</w:t>
      </w:r>
      <w:r>
        <w:t xml:space="preserve"> linguagem mais utilizada nesta faixa etária, e sendo diferenciado por cores que não se repetem.</w:t>
      </w:r>
    </w:p>
    <w:p w:rsidR="005618E1" w:rsidRDefault="005618E1" w:rsidP="005618E1">
      <w:r>
        <w:t xml:space="preserve"> </w:t>
      </w:r>
    </w:p>
    <w:p w:rsidR="005618E1" w:rsidRDefault="00DD1A84" w:rsidP="00DD1A84">
      <w:pPr>
        <w:pStyle w:val="Ttulo4"/>
      </w:pPr>
      <w:r>
        <w:t>6.5.</w:t>
      </w:r>
      <w:r w:rsidR="005618E1">
        <w:t xml:space="preserve">3.3 Saídas claramente demarcadas </w:t>
      </w:r>
    </w:p>
    <w:p w:rsidR="005618E1" w:rsidRDefault="003617F4" w:rsidP="005618E1">
      <w:r>
        <w:t>Este princí</w:t>
      </w:r>
      <w:r w:rsidR="005618E1">
        <w:t>pio tem como base de que o usuário controla o fluxo de ações do sistema, cabendo a ele ter o controle de encerrar a aplicação, cancelar procedimentos, abortar tarefas e desfazer operações a qualquer momento que considere oportuno.</w:t>
      </w:r>
    </w:p>
    <w:p w:rsidR="005618E1" w:rsidRDefault="003617F4" w:rsidP="005618E1">
      <w:r>
        <w:t>No brincAR</w:t>
      </w:r>
      <w:r w:rsidR="005618E1">
        <w:t xml:space="preserve">, todas as interfaces possuem opções disponíveis para o encerramento do sistema na forma de um botão. A simbologia utilizada é um botão vermelho com um “X” ao centro. </w:t>
      </w:r>
      <w:r w:rsidR="005618E1">
        <w:lastRenderedPageBreak/>
        <w:t xml:space="preserve">Esta simbologia foi escolhida devido </w:t>
      </w:r>
      <w:r w:rsidR="00DE1A7B">
        <w:t>ela</w:t>
      </w:r>
      <w:r w:rsidR="005618E1">
        <w:t xml:space="preserve"> ser difundida</w:t>
      </w:r>
      <w:r w:rsidR="00DE1A7B">
        <w:t>,</w:t>
      </w:r>
      <w:r w:rsidR="005618E1">
        <w:t xml:space="preserve"> mundialmente</w:t>
      </w:r>
      <w:r w:rsidR="00DE1A7B">
        <w:t>,</w:t>
      </w:r>
      <w:r w:rsidR="005618E1">
        <w:t xml:space="preserve"> entre vários tipos de aplicações, e ser o padrão de simbologia de encerramento do sistema operacional sob o qual é executado o </w:t>
      </w:r>
      <w:r w:rsidR="006B1C98">
        <w:t>sistema</w:t>
      </w:r>
      <w:r w:rsidR="005618E1">
        <w:t xml:space="preserve">. A imagem </w:t>
      </w:r>
      <w:r w:rsidR="003C4253">
        <w:t xml:space="preserve">da figura </w:t>
      </w:r>
      <w:r w:rsidR="001932EA">
        <w:fldChar w:fldCharType="begin"/>
      </w:r>
      <w:r w:rsidR="003C4253">
        <w:instrText xml:space="preserve"> REF _Ref310219387 \h </w:instrText>
      </w:r>
      <w:r w:rsidR="001932EA">
        <w:fldChar w:fldCharType="separate"/>
      </w:r>
      <w:r w:rsidR="00AA1AE8">
        <w:t xml:space="preserve">FIGURA </w:t>
      </w:r>
      <w:r w:rsidR="00AA1AE8">
        <w:rPr>
          <w:noProof/>
        </w:rPr>
        <w:t>67</w:t>
      </w:r>
      <w:r w:rsidR="001932EA">
        <w:fldChar w:fldCharType="end"/>
      </w:r>
      <w:r w:rsidR="005618E1">
        <w:t xml:space="preserve"> ilustra o botão de encerramento da aplicação:</w:t>
      </w:r>
    </w:p>
    <w:p w:rsidR="00DD1A84" w:rsidRDefault="005618E1" w:rsidP="00DD1A84">
      <w:pPr>
        <w:keepNext/>
        <w:spacing w:before="0" w:after="0"/>
        <w:ind w:left="2552"/>
      </w:pPr>
      <w:r>
        <w:rPr>
          <w:noProof/>
          <w:lang w:val="en-US" w:eastAsia="en-US"/>
        </w:rPr>
        <w:drawing>
          <wp:inline distT="0" distB="0" distL="0" distR="0">
            <wp:extent cx="1343025" cy="1343025"/>
            <wp:effectExtent l="19050" t="0" r="9525" b="0"/>
            <wp:docPr id="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1343025" cy="1343025"/>
                    </a:xfrm>
                    <a:prstGeom prst="rect">
                      <a:avLst/>
                    </a:prstGeom>
                    <a:noFill/>
                    <a:ln w="9525">
                      <a:noFill/>
                      <a:miter lim="800000"/>
                      <a:headEnd/>
                      <a:tailEnd/>
                    </a:ln>
                  </pic:spPr>
                </pic:pic>
              </a:graphicData>
            </a:graphic>
          </wp:inline>
        </w:drawing>
      </w:r>
    </w:p>
    <w:p w:rsidR="005618E1" w:rsidRDefault="00511BDE" w:rsidP="00DD1A84">
      <w:pPr>
        <w:pStyle w:val="Legenda"/>
        <w:ind w:left="2694"/>
      </w:pPr>
      <w:bookmarkStart w:id="315" w:name="_Ref310219387"/>
      <w:bookmarkStart w:id="316" w:name="_Toc318915358"/>
      <w:r>
        <w:t xml:space="preserve">FIGURA </w:t>
      </w:r>
      <w:r w:rsidR="001932EA">
        <w:fldChar w:fldCharType="begin"/>
      </w:r>
      <w:r w:rsidR="00484FC8">
        <w:instrText xml:space="preserve"> SEQ Figura \* ARABIC </w:instrText>
      </w:r>
      <w:r w:rsidR="001932EA">
        <w:fldChar w:fldCharType="separate"/>
      </w:r>
      <w:r w:rsidR="00AA1AE8">
        <w:rPr>
          <w:noProof/>
        </w:rPr>
        <w:t>67</w:t>
      </w:r>
      <w:r w:rsidR="001932EA">
        <w:rPr>
          <w:noProof/>
        </w:rPr>
        <w:fldChar w:fldCharType="end"/>
      </w:r>
      <w:bookmarkEnd w:id="315"/>
      <w:r w:rsidR="00DD1A84">
        <w:t xml:space="preserve"> </w:t>
      </w:r>
      <w:r w:rsidR="006A5EE2">
        <w:t>-</w:t>
      </w:r>
      <w:r w:rsidR="00DD1A84">
        <w:t xml:space="preserve"> Botão </w:t>
      </w:r>
      <w:r w:rsidR="00DD1A84" w:rsidRPr="001F1658">
        <w:t>de encerramento do brincAR</w:t>
      </w:r>
      <w:bookmarkEnd w:id="316"/>
    </w:p>
    <w:p w:rsidR="005618E1" w:rsidRDefault="005618E1" w:rsidP="005618E1">
      <w:r>
        <w:t>As interfaces do brincAR também possuem os botões voltar e avançar, que propiciam à criança ou educador</w:t>
      </w:r>
      <w:r w:rsidR="003C4253">
        <w:t>,</w:t>
      </w:r>
      <w:r>
        <w:t xml:space="preserve"> o controle de navegar entre as etapas das brincadeiras, e também retornar ao menu principal da aplicação. A simbologia utilizada trata de um botão amarelo com uma seta indicando a direção esquerda para o botã</w:t>
      </w:r>
      <w:r w:rsidR="003C4253">
        <w:t>o voltar, e um botão de cor roxa,</w:t>
      </w:r>
      <w:r>
        <w:t xml:space="preserve"> com uma seta indicando a direção direita para o botão avançar. A utilização das setas para avançar ou voltar no estado de aplicações também é um padrão presente em diversos tipos de aplicação, como navegadores </w:t>
      </w:r>
      <w:r w:rsidRPr="00FE5012">
        <w:rPr>
          <w:i/>
        </w:rPr>
        <w:t>Web</w:t>
      </w:r>
      <w:r>
        <w:t>, ins</w:t>
      </w:r>
      <w:r w:rsidR="003C4253">
        <w:t>talações de sistemas</w:t>
      </w:r>
      <w:r>
        <w:t xml:space="preserve"> e assistentes </w:t>
      </w:r>
      <w:r w:rsidRPr="00FE5012">
        <w:rPr>
          <w:i/>
        </w:rPr>
        <w:t>Wizard</w:t>
      </w:r>
      <w:r>
        <w:t xml:space="preserve">. As </w:t>
      </w:r>
      <w:r w:rsidR="003C4253">
        <w:t xml:space="preserve">figuras </w:t>
      </w:r>
      <w:r w:rsidR="001932EA">
        <w:fldChar w:fldCharType="begin"/>
      </w:r>
      <w:r w:rsidR="003C4253">
        <w:instrText xml:space="preserve"> REF _Ref310219447 \h </w:instrText>
      </w:r>
      <w:r w:rsidR="001932EA">
        <w:fldChar w:fldCharType="separate"/>
      </w:r>
      <w:r w:rsidR="00AA1AE8">
        <w:t xml:space="preserve">FIGURA </w:t>
      </w:r>
      <w:r w:rsidR="00AA1AE8">
        <w:rPr>
          <w:noProof/>
        </w:rPr>
        <w:t>68</w:t>
      </w:r>
      <w:r w:rsidR="001932EA">
        <w:fldChar w:fldCharType="end"/>
      </w:r>
      <w:r w:rsidR="003C4253">
        <w:t xml:space="preserve"> e </w:t>
      </w:r>
      <w:r w:rsidR="001932EA">
        <w:fldChar w:fldCharType="begin"/>
      </w:r>
      <w:r w:rsidR="003C4253">
        <w:instrText xml:space="preserve"> REF _Ref310219449 \h </w:instrText>
      </w:r>
      <w:r w:rsidR="001932EA">
        <w:fldChar w:fldCharType="separate"/>
      </w:r>
      <w:r w:rsidR="00AA1AE8">
        <w:t xml:space="preserve">FIGURA </w:t>
      </w:r>
      <w:r w:rsidR="00AA1AE8">
        <w:rPr>
          <w:noProof/>
        </w:rPr>
        <w:t>69</w:t>
      </w:r>
      <w:r w:rsidR="001932EA">
        <w:fldChar w:fldCharType="end"/>
      </w:r>
      <w:r>
        <w:t xml:space="preserve"> demonstram</w:t>
      </w:r>
      <w:r w:rsidR="006C7924">
        <w:t>,</w:t>
      </w:r>
      <w:r>
        <w:t xml:space="preserve"> respectivamente</w:t>
      </w:r>
      <w:r w:rsidR="006C7924">
        <w:t>,</w:t>
      </w:r>
      <w:r>
        <w:t xml:space="preserve"> os bo</w:t>
      </w:r>
      <w:r w:rsidR="006C7924">
        <w:t>tões voltar e avançar do sistema</w:t>
      </w:r>
      <w:r>
        <w:t>.</w:t>
      </w:r>
    </w:p>
    <w:p w:rsidR="00DD1A84" w:rsidRDefault="005618E1" w:rsidP="00DD1A84">
      <w:pPr>
        <w:keepNext/>
        <w:spacing w:before="0" w:after="0"/>
        <w:ind w:left="2694"/>
        <w:jc w:val="left"/>
      </w:pPr>
      <w:r>
        <w:rPr>
          <w:noProof/>
          <w:lang w:val="en-US" w:eastAsia="en-US"/>
        </w:rPr>
        <w:drawing>
          <wp:inline distT="0" distB="0" distL="0" distR="0">
            <wp:extent cx="1447800" cy="1447800"/>
            <wp:effectExtent l="19050" t="0" r="0" b="0"/>
            <wp:docPr id="7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1447800" cy="1447800"/>
                    </a:xfrm>
                    <a:prstGeom prst="rect">
                      <a:avLst/>
                    </a:prstGeom>
                    <a:noFill/>
                    <a:ln w="9525">
                      <a:noFill/>
                      <a:miter lim="800000"/>
                      <a:headEnd/>
                      <a:tailEnd/>
                    </a:ln>
                  </pic:spPr>
                </pic:pic>
              </a:graphicData>
            </a:graphic>
          </wp:inline>
        </w:drawing>
      </w:r>
    </w:p>
    <w:p w:rsidR="005618E1" w:rsidRDefault="00511BDE" w:rsidP="00DD1A84">
      <w:pPr>
        <w:pStyle w:val="Legenda"/>
        <w:ind w:left="2694"/>
      </w:pPr>
      <w:bookmarkStart w:id="317" w:name="_Ref310219447"/>
      <w:bookmarkStart w:id="318" w:name="_Toc318915359"/>
      <w:r>
        <w:t xml:space="preserve">FIGURA </w:t>
      </w:r>
      <w:r w:rsidR="001932EA">
        <w:fldChar w:fldCharType="begin"/>
      </w:r>
      <w:r w:rsidR="00484FC8">
        <w:instrText xml:space="preserve"> SEQ Figura \* ARABIC </w:instrText>
      </w:r>
      <w:r w:rsidR="001932EA">
        <w:fldChar w:fldCharType="separate"/>
      </w:r>
      <w:r w:rsidR="00AA1AE8">
        <w:rPr>
          <w:noProof/>
        </w:rPr>
        <w:t>68</w:t>
      </w:r>
      <w:r w:rsidR="001932EA">
        <w:rPr>
          <w:noProof/>
        </w:rPr>
        <w:fldChar w:fldCharType="end"/>
      </w:r>
      <w:bookmarkEnd w:id="317"/>
      <w:r w:rsidR="00DD1A84">
        <w:t xml:space="preserve"> - </w:t>
      </w:r>
      <w:r w:rsidR="00DD1A84" w:rsidRPr="003411C5">
        <w:t>Botão voltar do projeto brincAR</w:t>
      </w:r>
      <w:bookmarkEnd w:id="318"/>
    </w:p>
    <w:p w:rsidR="00A107CF" w:rsidRDefault="00A107CF" w:rsidP="00A107CF">
      <w:r>
        <w:t>Deve-se ressaltar que o botão pode ser utilizado para retornar a uma etapa anterior das brincadeiras que possuem mais de uma interface visual, porém, nos casos em que a brincadeira possui apenas uma interface que compreenda todo o fluxo da brincadeira, sua utilização encerrará a brincadeira em foco e levará o usuário para o menu principal do brincAR.</w:t>
      </w:r>
    </w:p>
    <w:p w:rsidR="00DD1A84" w:rsidRDefault="005618E1" w:rsidP="00DD1A84">
      <w:pPr>
        <w:keepNext/>
        <w:spacing w:before="0" w:after="0"/>
        <w:ind w:left="2693"/>
      </w:pPr>
      <w:r>
        <w:rPr>
          <w:noProof/>
          <w:lang w:val="en-US" w:eastAsia="en-US"/>
        </w:rPr>
        <w:lastRenderedPageBreak/>
        <w:drawing>
          <wp:inline distT="0" distB="0" distL="0" distR="0">
            <wp:extent cx="1495425" cy="1495425"/>
            <wp:effectExtent l="19050" t="0" r="9525" b="0"/>
            <wp:docPr id="77"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1495425" cy="1495425"/>
                    </a:xfrm>
                    <a:prstGeom prst="rect">
                      <a:avLst/>
                    </a:prstGeom>
                    <a:noFill/>
                    <a:ln w="9525">
                      <a:noFill/>
                      <a:miter lim="800000"/>
                      <a:headEnd/>
                      <a:tailEnd/>
                    </a:ln>
                  </pic:spPr>
                </pic:pic>
              </a:graphicData>
            </a:graphic>
          </wp:inline>
        </w:drawing>
      </w:r>
    </w:p>
    <w:p w:rsidR="005618E1" w:rsidRDefault="00511BDE" w:rsidP="00DD1A84">
      <w:pPr>
        <w:pStyle w:val="Legenda"/>
        <w:ind w:left="2694"/>
        <w:jc w:val="both"/>
      </w:pPr>
      <w:bookmarkStart w:id="319" w:name="_Ref310219449"/>
      <w:bookmarkStart w:id="320" w:name="_Toc318915360"/>
      <w:r>
        <w:t xml:space="preserve">FIGURA </w:t>
      </w:r>
      <w:r w:rsidR="001932EA">
        <w:fldChar w:fldCharType="begin"/>
      </w:r>
      <w:r w:rsidR="00484FC8">
        <w:instrText xml:space="preserve"> SEQ Figura \* ARABIC </w:instrText>
      </w:r>
      <w:r w:rsidR="001932EA">
        <w:fldChar w:fldCharType="separate"/>
      </w:r>
      <w:r w:rsidR="00AA1AE8">
        <w:rPr>
          <w:noProof/>
        </w:rPr>
        <w:t>69</w:t>
      </w:r>
      <w:r w:rsidR="001932EA">
        <w:rPr>
          <w:noProof/>
        </w:rPr>
        <w:fldChar w:fldCharType="end"/>
      </w:r>
      <w:bookmarkEnd w:id="319"/>
      <w:r w:rsidR="00DD1A84">
        <w:t xml:space="preserve"> - </w:t>
      </w:r>
      <w:r w:rsidR="00DD1A84" w:rsidRPr="00B9106C">
        <w:t>Botão avançar do projeto brincAR</w:t>
      </w:r>
      <w:bookmarkEnd w:id="320"/>
    </w:p>
    <w:p w:rsidR="005618E1" w:rsidRDefault="005618E1" w:rsidP="005618E1"/>
    <w:p w:rsidR="005618E1" w:rsidRDefault="00DD1A84" w:rsidP="00DD1A84">
      <w:pPr>
        <w:pStyle w:val="Ttulo4"/>
      </w:pPr>
      <w:r>
        <w:t>6.5</w:t>
      </w:r>
      <w:r w:rsidR="005618E1">
        <w:t xml:space="preserve">.3.4 Consistência </w:t>
      </w:r>
    </w:p>
    <w:p w:rsidR="005618E1" w:rsidRDefault="005618E1" w:rsidP="005618E1">
      <w:r>
        <w:t>A consistência é a heurística que se refere que um comando ou ação deve surtir sempre o mesmo efeito, e que as operações, ícones, menus e outros, devem estar sempre na mesma localização e formatadas de forma idêntica, a fim de facilitar seu reconhecimento, não causando ambigüidade e confusões</w:t>
      </w:r>
      <w:r w:rsidR="001B3387">
        <w:t xml:space="preserve"> de interpretação</w:t>
      </w:r>
      <w:r>
        <w:t xml:space="preserve"> por parte do usuário.</w:t>
      </w:r>
    </w:p>
    <w:p w:rsidR="005618E1" w:rsidRDefault="005618E1" w:rsidP="005618E1">
      <w:r>
        <w:t xml:space="preserve">No brincAR, todos os ícones de navegação, enceramento e tesouro das palavras, que são seus ícones mais utilizados, estão sempre na mesma posição nas diversas interfaces do sistema. Quando uma atividade mediada necessita de mais ícones, estes são acrescentados na interface, porém, sem modificar a localização destes. As </w:t>
      </w:r>
      <w:r w:rsidR="007D72C1">
        <w:t xml:space="preserve">figuras </w:t>
      </w:r>
      <w:r w:rsidR="001932EA">
        <w:fldChar w:fldCharType="begin"/>
      </w:r>
      <w:r w:rsidR="007D72C1">
        <w:instrText xml:space="preserve"> REF _Ref310219572 \h </w:instrText>
      </w:r>
      <w:r w:rsidR="001932EA">
        <w:fldChar w:fldCharType="separate"/>
      </w:r>
      <w:r w:rsidR="00AA1AE8">
        <w:t xml:space="preserve">FIGURA </w:t>
      </w:r>
      <w:r w:rsidR="00AA1AE8">
        <w:rPr>
          <w:noProof/>
        </w:rPr>
        <w:t>70</w:t>
      </w:r>
      <w:r w:rsidR="001932EA">
        <w:fldChar w:fldCharType="end"/>
      </w:r>
      <w:r w:rsidR="007D72C1">
        <w:t xml:space="preserve"> e </w:t>
      </w:r>
      <w:r w:rsidR="001932EA">
        <w:fldChar w:fldCharType="begin"/>
      </w:r>
      <w:r w:rsidR="007D72C1">
        <w:instrText xml:space="preserve"> REF _Ref310219574 \h </w:instrText>
      </w:r>
      <w:r w:rsidR="001932EA">
        <w:fldChar w:fldCharType="separate"/>
      </w:r>
      <w:r w:rsidR="00AA1AE8">
        <w:t xml:space="preserve">FIGURA </w:t>
      </w:r>
      <w:r w:rsidR="00AA1AE8">
        <w:rPr>
          <w:noProof/>
        </w:rPr>
        <w:t>71</w:t>
      </w:r>
      <w:r w:rsidR="001932EA">
        <w:fldChar w:fldCharType="end"/>
      </w:r>
      <w:r>
        <w:t xml:space="preserve"> ilustram a adição destes ícones.</w:t>
      </w:r>
    </w:p>
    <w:p w:rsidR="00A107CF" w:rsidRDefault="00A107CF" w:rsidP="00A107CF">
      <w:r>
        <w:t>Como as imagens podem demonstrar, são adicionados ícones à interface, porém, suas posições não se modificam na aplicação, constituindo que a mesma brincadeira possui sempre a mesma interface, o que facilita sua utilização, não exigindo maiores esforços de memorização de quem esteja utilizando o sistema.</w:t>
      </w:r>
    </w:p>
    <w:p w:rsidR="00A107CF" w:rsidRDefault="00A107CF" w:rsidP="005618E1"/>
    <w:p w:rsidR="00A107CF" w:rsidRDefault="00A107CF" w:rsidP="00A107CF">
      <w:pPr>
        <w:pStyle w:val="Ttulo4"/>
      </w:pPr>
      <w:r>
        <w:t>6.5.3.5 Prevenir erros</w:t>
      </w:r>
    </w:p>
    <w:p w:rsidR="00A107CF" w:rsidRDefault="00A107CF" w:rsidP="00A107CF">
      <w:r>
        <w:t>Esta heurística define que conhecer as situações que mais provocam erros e modificar a interface para que eles não ocorram são estratégias para evitar situações equivocadas, danos e dificuldades ao usuário.</w:t>
      </w:r>
    </w:p>
    <w:p w:rsidR="00A107CF" w:rsidRDefault="00A107CF" w:rsidP="005618E1"/>
    <w:p w:rsidR="00DD1A84" w:rsidRDefault="005618E1" w:rsidP="00DD1A84">
      <w:pPr>
        <w:keepNext/>
        <w:spacing w:before="0" w:after="0"/>
        <w:jc w:val="center"/>
      </w:pPr>
      <w:r>
        <w:rPr>
          <w:noProof/>
          <w:lang w:val="en-US" w:eastAsia="en-US"/>
        </w:rPr>
        <w:lastRenderedPageBreak/>
        <w:drawing>
          <wp:inline distT="0" distB="0" distL="0" distR="0">
            <wp:extent cx="5953125" cy="4080939"/>
            <wp:effectExtent l="19050" t="0" r="9525" b="0"/>
            <wp:docPr id="8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961016" cy="4086348"/>
                    </a:xfrm>
                    <a:prstGeom prst="rect">
                      <a:avLst/>
                    </a:prstGeom>
                    <a:noFill/>
                    <a:ln w="9525">
                      <a:noFill/>
                      <a:miter lim="800000"/>
                      <a:headEnd/>
                      <a:tailEnd/>
                    </a:ln>
                  </pic:spPr>
                </pic:pic>
              </a:graphicData>
            </a:graphic>
          </wp:inline>
        </w:drawing>
      </w:r>
    </w:p>
    <w:p w:rsidR="005618E1" w:rsidRDefault="00511BDE" w:rsidP="00F70F11">
      <w:pPr>
        <w:pStyle w:val="Legenda"/>
      </w:pPr>
      <w:bookmarkStart w:id="321" w:name="_Ref310219572"/>
      <w:bookmarkStart w:id="322" w:name="_Toc318915361"/>
      <w:r>
        <w:t xml:space="preserve">FIGURA </w:t>
      </w:r>
      <w:r w:rsidR="001932EA">
        <w:fldChar w:fldCharType="begin"/>
      </w:r>
      <w:r w:rsidR="00484FC8">
        <w:instrText xml:space="preserve"> SEQ Figura \* ARABIC </w:instrText>
      </w:r>
      <w:r w:rsidR="001932EA">
        <w:fldChar w:fldCharType="separate"/>
      </w:r>
      <w:r w:rsidR="00AA1AE8">
        <w:rPr>
          <w:noProof/>
        </w:rPr>
        <w:t>70</w:t>
      </w:r>
      <w:r w:rsidR="001932EA">
        <w:rPr>
          <w:noProof/>
        </w:rPr>
        <w:fldChar w:fldCharType="end"/>
      </w:r>
      <w:bookmarkEnd w:id="321"/>
      <w:r w:rsidR="00DD1A84">
        <w:t xml:space="preserve"> - </w:t>
      </w:r>
      <w:r w:rsidR="00DD1A84" w:rsidRPr="00E97943">
        <w:t>Destaque do posicionamento dos ícones da brincadeira Gincana de Palavras</w:t>
      </w:r>
      <w:bookmarkEnd w:id="322"/>
    </w:p>
    <w:p w:rsidR="00A107CF" w:rsidRDefault="00A107CF" w:rsidP="00A107CF">
      <w:r>
        <w:t>No brincAR, apesar de não possuir complexos cadastros e transações críticas envolvendo comunicações de rede e bancos de dados, também existem situações em que erros podem ocorrer.</w:t>
      </w:r>
    </w:p>
    <w:p w:rsidR="00A107CF" w:rsidRDefault="00A107CF" w:rsidP="00A107CF">
      <w:r>
        <w:t>Estas situações de erro ocorrem quando todas as letras do alfabeto já foram sorteadas na brincadeira Bingo dos nomes, e quando a câmera deixa de funcionar durante a execução do sistema. Nestes casos</w:t>
      </w:r>
      <w:r w:rsidR="00562EEB">
        <w:t>,</w:t>
      </w:r>
      <w:r>
        <w:t xml:space="preserve"> o sistema está projetado para não passar aos usuários informações técnicas e códigos de erro, mas sim informar estritamente o que o usuário necessita saber. A figura </w:t>
      </w:r>
      <w:r>
        <w:fldChar w:fldCharType="begin"/>
      </w:r>
      <w:r>
        <w:instrText xml:space="preserve"> REF _Ref310219645 \h </w:instrText>
      </w:r>
      <w:r>
        <w:fldChar w:fldCharType="separate"/>
      </w:r>
      <w:r w:rsidR="00AA1AE8">
        <w:t xml:space="preserve">FIGURA </w:t>
      </w:r>
      <w:r w:rsidR="00AA1AE8">
        <w:rPr>
          <w:noProof/>
        </w:rPr>
        <w:t>72</w:t>
      </w:r>
      <w:r>
        <w:fldChar w:fldCharType="end"/>
      </w:r>
      <w:r>
        <w:t xml:space="preserve"> ilustra o erro citado da brincadeira Bingo dos Nomes.</w:t>
      </w:r>
    </w:p>
    <w:p w:rsidR="00562EEB" w:rsidRDefault="00562EEB" w:rsidP="00562EEB">
      <w:r>
        <w:t>Ressaltam-se que as brincadeiras educativas contidas no brincAR, são atividades mediadas, onde o educador deve intervir no caso de erros como citado, onde fará às crianças a explanação dos conceitos pedagógicos do ocorrido, dando o suporte necessário à atividade. No caso desses erros, não será exigido do educador nenhum conhecimento técnico, e no caso de erros que interrompam a atividade como quando a câmera é bloqueada ou para de funcionar, bastará que o educador reinicie a aplicação.</w:t>
      </w:r>
    </w:p>
    <w:p w:rsidR="003D0247" w:rsidRDefault="005618E1" w:rsidP="003D0247">
      <w:pPr>
        <w:keepNext/>
        <w:spacing w:before="0" w:after="0"/>
        <w:jc w:val="center"/>
      </w:pPr>
      <w:r>
        <w:rPr>
          <w:noProof/>
          <w:lang w:val="en-US" w:eastAsia="en-US"/>
        </w:rPr>
        <w:lastRenderedPageBreak/>
        <w:drawing>
          <wp:inline distT="0" distB="0" distL="0" distR="0">
            <wp:extent cx="5886450" cy="4024834"/>
            <wp:effectExtent l="19050" t="0" r="0" b="0"/>
            <wp:docPr id="8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srcRect/>
                    <a:stretch>
                      <a:fillRect/>
                    </a:stretch>
                  </pic:blipFill>
                  <pic:spPr bwMode="auto">
                    <a:xfrm>
                      <a:off x="0" y="0"/>
                      <a:ext cx="5886450" cy="4024834"/>
                    </a:xfrm>
                    <a:prstGeom prst="rect">
                      <a:avLst/>
                    </a:prstGeom>
                    <a:noFill/>
                    <a:ln w="9525">
                      <a:noFill/>
                      <a:miter lim="800000"/>
                      <a:headEnd/>
                      <a:tailEnd/>
                    </a:ln>
                  </pic:spPr>
                </pic:pic>
              </a:graphicData>
            </a:graphic>
          </wp:inline>
        </w:drawing>
      </w:r>
    </w:p>
    <w:p w:rsidR="005618E1" w:rsidRDefault="00511BDE" w:rsidP="00F70F11">
      <w:pPr>
        <w:pStyle w:val="Legenda"/>
      </w:pPr>
      <w:bookmarkStart w:id="323" w:name="_Ref310219574"/>
      <w:bookmarkStart w:id="324" w:name="_Toc318915362"/>
      <w:r>
        <w:t xml:space="preserve">FIGURA </w:t>
      </w:r>
      <w:r w:rsidR="001932EA">
        <w:fldChar w:fldCharType="begin"/>
      </w:r>
      <w:r w:rsidR="00484FC8">
        <w:instrText xml:space="preserve"> SEQ Figura \* ARABIC </w:instrText>
      </w:r>
      <w:r w:rsidR="001932EA">
        <w:fldChar w:fldCharType="separate"/>
      </w:r>
      <w:r w:rsidR="00AA1AE8">
        <w:rPr>
          <w:noProof/>
        </w:rPr>
        <w:t>71</w:t>
      </w:r>
      <w:r w:rsidR="001932EA">
        <w:rPr>
          <w:noProof/>
        </w:rPr>
        <w:fldChar w:fldCharType="end"/>
      </w:r>
      <w:bookmarkEnd w:id="323"/>
      <w:r w:rsidR="003D0247">
        <w:t xml:space="preserve"> - </w:t>
      </w:r>
      <w:r w:rsidR="003D0247" w:rsidRPr="00791D96">
        <w:t>Destaque do posicionamento dos ícones da brincadeira Bingo dos Nomes</w:t>
      </w:r>
      <w:bookmarkEnd w:id="324"/>
    </w:p>
    <w:p w:rsidR="005618E1" w:rsidRDefault="005618E1" w:rsidP="005618E1"/>
    <w:p w:rsidR="003D0247" w:rsidRDefault="005618E1" w:rsidP="003D0247">
      <w:pPr>
        <w:keepNext/>
        <w:spacing w:before="0" w:after="0"/>
        <w:jc w:val="center"/>
      </w:pPr>
      <w:r>
        <w:rPr>
          <w:noProof/>
          <w:lang w:val="en-US" w:eastAsia="en-US"/>
        </w:rPr>
        <w:drawing>
          <wp:inline distT="0" distB="0" distL="0" distR="0">
            <wp:extent cx="2600325" cy="1466850"/>
            <wp:effectExtent l="19050" t="0" r="9525" b="0"/>
            <wp:docPr id="8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srcRect/>
                    <a:stretch>
                      <a:fillRect/>
                    </a:stretch>
                  </pic:blipFill>
                  <pic:spPr bwMode="auto">
                    <a:xfrm>
                      <a:off x="0" y="0"/>
                      <a:ext cx="2600325" cy="1466850"/>
                    </a:xfrm>
                    <a:prstGeom prst="rect">
                      <a:avLst/>
                    </a:prstGeom>
                    <a:noFill/>
                    <a:ln w="9525">
                      <a:noFill/>
                      <a:miter lim="800000"/>
                      <a:headEnd/>
                      <a:tailEnd/>
                    </a:ln>
                  </pic:spPr>
                </pic:pic>
              </a:graphicData>
            </a:graphic>
          </wp:inline>
        </w:drawing>
      </w:r>
    </w:p>
    <w:p w:rsidR="005618E1" w:rsidRDefault="00511BDE" w:rsidP="003D0247">
      <w:pPr>
        <w:pStyle w:val="Legenda"/>
        <w:ind w:left="2552"/>
      </w:pPr>
      <w:bookmarkStart w:id="325" w:name="_Ref310219645"/>
      <w:bookmarkStart w:id="326" w:name="_Toc318915363"/>
      <w:r>
        <w:t xml:space="preserve">FIGURA </w:t>
      </w:r>
      <w:r w:rsidR="001932EA">
        <w:fldChar w:fldCharType="begin"/>
      </w:r>
      <w:r w:rsidR="00484FC8">
        <w:instrText xml:space="preserve"> SEQ Figura \* ARABIC </w:instrText>
      </w:r>
      <w:r w:rsidR="001932EA">
        <w:fldChar w:fldCharType="separate"/>
      </w:r>
      <w:r w:rsidR="00AA1AE8">
        <w:rPr>
          <w:noProof/>
        </w:rPr>
        <w:t>72</w:t>
      </w:r>
      <w:r w:rsidR="001932EA">
        <w:rPr>
          <w:noProof/>
        </w:rPr>
        <w:fldChar w:fldCharType="end"/>
      </w:r>
      <w:bookmarkEnd w:id="325"/>
      <w:r w:rsidR="003D0247">
        <w:t xml:space="preserve"> - </w:t>
      </w:r>
      <w:r w:rsidR="003D0247" w:rsidRPr="005016E9">
        <w:t>Mensagem de erro do Bingo dos Nomes</w:t>
      </w:r>
      <w:bookmarkEnd w:id="326"/>
    </w:p>
    <w:p w:rsidR="005618E1" w:rsidRDefault="005618E1" w:rsidP="005618E1">
      <w:pPr>
        <w:tabs>
          <w:tab w:val="left" w:pos="6780"/>
        </w:tabs>
      </w:pPr>
      <w:r>
        <w:tab/>
      </w:r>
    </w:p>
    <w:p w:rsidR="005618E1" w:rsidRDefault="003D0247" w:rsidP="003D0247">
      <w:pPr>
        <w:pStyle w:val="Ttulo4"/>
      </w:pPr>
      <w:r>
        <w:t>6.5</w:t>
      </w:r>
      <w:r w:rsidR="005618E1">
        <w:t>.3.6 Minimizar a sobrecarga de memória do usuário</w:t>
      </w:r>
    </w:p>
    <w:p w:rsidR="005618E1" w:rsidRDefault="005618E1" w:rsidP="005618E1">
      <w:r>
        <w:t>Esta heurística diz que o sistema deve mostrar os elementos de diálogo e permitir que o usuário faça suas escolhas, sem que seja preciso rememorar comandos específicos, minimizando a sobrecarga de memória do usuário.</w:t>
      </w:r>
    </w:p>
    <w:p w:rsidR="005618E1" w:rsidRDefault="00F82B77" w:rsidP="005618E1">
      <w:r>
        <w:lastRenderedPageBreak/>
        <w:t>No brincAR</w:t>
      </w:r>
      <w:r w:rsidR="005618E1">
        <w:t>, todas as funções do sistema, são representadas pelo mesmo símbolo visual, seja de forma escrita como no caso da escolha das brincadeiras, quanto nos ícones do sistema, mantendo a consistência entre o objeto visual e a função que executa.</w:t>
      </w:r>
    </w:p>
    <w:p w:rsidR="005618E1" w:rsidRDefault="005618E1" w:rsidP="005618E1"/>
    <w:p w:rsidR="005618E1" w:rsidRDefault="003D0247" w:rsidP="003D0247">
      <w:pPr>
        <w:pStyle w:val="Ttulo4"/>
      </w:pPr>
      <w:r>
        <w:t>6.5</w:t>
      </w:r>
      <w:r w:rsidR="005618E1">
        <w:t>.3.7 Atalhos</w:t>
      </w:r>
    </w:p>
    <w:p w:rsidR="005618E1" w:rsidRDefault="005618E1" w:rsidP="005618E1">
      <w:r>
        <w:t xml:space="preserve">Usuários mais experientes utilizam os atalhos para execução de operações, com maior rapidez. São as abreviaturas, as teclas de função, o </w:t>
      </w:r>
      <w:r w:rsidRPr="00A15F71">
        <w:rPr>
          <w:i/>
        </w:rPr>
        <w:t>click</w:t>
      </w:r>
      <w:r>
        <w:t xml:space="preserve"> duplo no mouse, a função de volta em sistemas hipertexto etc. A partir da interface principal, os atalhos servem, ainda, para recuperar informações localizadas, em certa profundidade, na árvore navegacional.</w:t>
      </w:r>
    </w:p>
    <w:p w:rsidR="005618E1" w:rsidRDefault="005618E1" w:rsidP="005618E1">
      <w:r>
        <w:t xml:space="preserve">Devido ao brincAR possuir um baixo número de funções, não possuir configurações e ser projetado para utilização em monitores </w:t>
      </w:r>
      <w:r w:rsidRPr="00FC46CD">
        <w:rPr>
          <w:i/>
        </w:rPr>
        <w:t>touch screen</w:t>
      </w:r>
      <w:r>
        <w:t>, não</w:t>
      </w:r>
      <w:r w:rsidR="00930A66">
        <w:t xml:space="preserve"> se</w:t>
      </w:r>
      <w:r>
        <w:t xml:space="preserve"> justifica o uso de atalhos de teclado e atalhos visuais como </w:t>
      </w:r>
      <w:r w:rsidRPr="00FC46CD">
        <w:rPr>
          <w:i/>
        </w:rPr>
        <w:t>links</w:t>
      </w:r>
      <w:r>
        <w:t>, pois o sistema não causará grande navegação durante sua utilização, e já possuir ícones para encerramento e de navegação.</w:t>
      </w:r>
    </w:p>
    <w:p w:rsidR="005618E1" w:rsidRDefault="005618E1" w:rsidP="005618E1"/>
    <w:p w:rsidR="005618E1" w:rsidRDefault="003D0247" w:rsidP="003D0247">
      <w:pPr>
        <w:pStyle w:val="Ttulo4"/>
      </w:pPr>
      <w:r>
        <w:t>6.5</w:t>
      </w:r>
      <w:r w:rsidR="005618E1">
        <w:t>.3.8 Diálogos simples e naturais</w:t>
      </w:r>
    </w:p>
    <w:p w:rsidR="005618E1" w:rsidRDefault="005618E1" w:rsidP="005618E1">
      <w:r>
        <w:t>Esta heurística recomenda que as aplicações apresentem exatamente a informação demandada pelo usuário no momento: nem mais nem menos. A seqüência de interação e o acesso aos objetos e operações devem ser compatíveis com o modo pelo qual ele executa as tarefas.</w:t>
      </w:r>
    </w:p>
    <w:p w:rsidR="005618E1" w:rsidRDefault="005618E1" w:rsidP="005618E1">
      <w:r>
        <w:t>O brincAR fornece diálogos simples e naturais tendo em vista que o sistema atende prontamente a todas as requisições solicitadas pelo usuário, como a abertura das brincadeiras educativas, mensagens sucintas e sem termos técnicos, ou seja, é informado estritamente o que</w:t>
      </w:r>
      <w:r w:rsidR="00E7768D">
        <w:t xml:space="preserve"> se precisa</w:t>
      </w:r>
      <w:r>
        <w:t xml:space="preserve"> saber, sem despejar informações inúteis que acabarão por confundi-lo.</w:t>
      </w:r>
    </w:p>
    <w:p w:rsidR="005618E1" w:rsidRDefault="005618E1" w:rsidP="005618E1"/>
    <w:p w:rsidR="005618E1" w:rsidRPr="003D0247" w:rsidRDefault="003D0247" w:rsidP="003D0247">
      <w:pPr>
        <w:pStyle w:val="Ttulo4"/>
      </w:pPr>
      <w:r w:rsidRPr="003D0247">
        <w:t>6.5</w:t>
      </w:r>
      <w:r w:rsidR="005618E1" w:rsidRPr="003D0247">
        <w:t>.3.9 Mensagens de erros elucidativas</w:t>
      </w:r>
    </w:p>
    <w:p w:rsidR="005618E1" w:rsidRDefault="005618E1" w:rsidP="005618E1">
      <w:r>
        <w:t>Refere-se à utilização de linguagem clara e sem códigos, que ajudem o usuário a entender e solucionar os erros e problemas que por ventura ocorram, sem culpá-lo ou intimidá-lo.</w:t>
      </w:r>
    </w:p>
    <w:p w:rsidR="005618E1" w:rsidRDefault="005618E1" w:rsidP="005618E1">
      <w:r>
        <w:lastRenderedPageBreak/>
        <w:t xml:space="preserve">Durante o desenvolvimento do brincAR, há a preocupação de informar o usuário apenas sobre o que necessita ou deseja saber, não preocupando o usuário com códigos de erro que </w:t>
      </w:r>
      <w:r w:rsidR="00D62EB4">
        <w:t>ele pode não compreender</w:t>
      </w:r>
      <w:r>
        <w:t>.</w:t>
      </w:r>
    </w:p>
    <w:p w:rsidR="005618E1" w:rsidRDefault="005618E1" w:rsidP="005618E1">
      <w:r>
        <w:t>Durante a execução da RA nas brincadeiras, mesmo quando o sistema não detecta algum marcador, nenhuma mensagem de erro é demonstrada, sendo interpretados apenas os marcadores de</w:t>
      </w:r>
      <w:r w:rsidR="00D62EB4">
        <w:t>tectados no momento, ou exibida</w:t>
      </w:r>
      <w:r>
        <w:t xml:space="preserve"> apenas a imagem real capturada pela câmera.</w:t>
      </w:r>
    </w:p>
    <w:p w:rsidR="005618E1" w:rsidRDefault="005618E1" w:rsidP="005618E1"/>
    <w:p w:rsidR="005618E1" w:rsidRDefault="003D0247" w:rsidP="003D0247">
      <w:pPr>
        <w:pStyle w:val="Ttulo4"/>
      </w:pPr>
      <w:r>
        <w:t>6.5</w:t>
      </w:r>
      <w:r w:rsidR="005618E1">
        <w:t>.3.10 Ajuda e documentação</w:t>
      </w:r>
    </w:p>
    <w:p w:rsidR="00381F2C" w:rsidRDefault="00381F2C" w:rsidP="00381F2C">
      <w:r>
        <w:t xml:space="preserve">Heurística que define que o ideal é que um sistema de software seja tão fácil de usar, tão intuitivo em que não se façam necessárias ajuda ou documentação, e que em casos indispensáveis, estas estejam facilmente disponível </w:t>
      </w:r>
      <w:r w:rsidRPr="0057524C">
        <w:rPr>
          <w:i/>
        </w:rPr>
        <w:t>on-line</w:t>
      </w:r>
      <w:r>
        <w:t>.</w:t>
      </w:r>
    </w:p>
    <w:p w:rsidR="00D15084" w:rsidRDefault="003C17A1" w:rsidP="00381F2C">
      <w:r>
        <w:t>Para a instalação do sistema</w:t>
      </w:r>
      <w:r w:rsidR="00796D68">
        <w:t xml:space="preserve"> brincAR</w:t>
      </w:r>
      <w:r>
        <w:t xml:space="preserve">, </w:t>
      </w:r>
      <w:r w:rsidR="00796D68">
        <w:t xml:space="preserve">deve-se seguir o </w:t>
      </w:r>
      <w:r>
        <w:t xml:space="preserve">manual de instalação e configuração, que pode ser visualizado no </w:t>
      </w:r>
      <w:r w:rsidR="001932EA">
        <w:fldChar w:fldCharType="begin"/>
      </w:r>
      <w:r w:rsidR="00140DA9">
        <w:instrText xml:space="preserve"> REF _Ref311413396 \h </w:instrText>
      </w:r>
      <w:r w:rsidR="001932EA">
        <w:fldChar w:fldCharType="separate"/>
      </w:r>
      <w:r w:rsidR="00AA1AE8">
        <w:t xml:space="preserve">APÊNDICE </w:t>
      </w:r>
      <w:r w:rsidR="00AA1AE8">
        <w:rPr>
          <w:noProof/>
        </w:rPr>
        <w:t>K</w:t>
      </w:r>
      <w:r w:rsidR="001932EA">
        <w:fldChar w:fldCharType="end"/>
      </w:r>
      <w:r w:rsidR="00140DA9">
        <w:t>.</w:t>
      </w:r>
    </w:p>
    <w:p w:rsidR="00381F2C" w:rsidRDefault="00381F2C" w:rsidP="00381F2C">
      <w:r>
        <w:t>O brincAR é um sistema que possui brincadeiras educativas lúdicas</w:t>
      </w:r>
      <w:r w:rsidR="003C17A1">
        <w:t xml:space="preserve"> direcionadas à crianças de 4 a 6 anos e</w:t>
      </w:r>
      <w:r>
        <w:t xml:space="preserve">, </w:t>
      </w:r>
      <w:r w:rsidR="003C17A1">
        <w:t>portanto,</w:t>
      </w:r>
      <w:r>
        <w:t xml:space="preserve"> deve ser ressaltado que estas brincadeiras são atividades mediadas, ou seja, necessitam do acompanhamento de um educador. </w:t>
      </w:r>
      <w:r w:rsidR="00D15084">
        <w:t xml:space="preserve">Tendo isso em vista, o projeto possui um manual de utilização simples e de rápida leitura e assimilação, para esclarecer aos educadores como proceder durante as atividades do sistema. O manual de utilização encontra-se disponível no </w:t>
      </w:r>
      <w:r w:rsidR="001932EA">
        <w:fldChar w:fldCharType="begin"/>
      </w:r>
      <w:r w:rsidR="00D15084">
        <w:instrText xml:space="preserve"> REF _Ref311487542 \h </w:instrText>
      </w:r>
      <w:r w:rsidR="001932EA">
        <w:fldChar w:fldCharType="separate"/>
      </w:r>
      <w:r w:rsidR="00AA1AE8">
        <w:t xml:space="preserve">APÊNDICE </w:t>
      </w:r>
      <w:r w:rsidR="00AA1AE8">
        <w:rPr>
          <w:noProof/>
        </w:rPr>
        <w:t>L</w:t>
      </w:r>
      <w:r w:rsidR="001932EA">
        <w:fldChar w:fldCharType="end"/>
      </w:r>
      <w:r w:rsidR="00D15084">
        <w:t>.</w:t>
      </w:r>
    </w:p>
    <w:p w:rsidR="005E3326" w:rsidRDefault="005E3326">
      <w:pPr>
        <w:spacing w:before="0" w:after="200" w:line="276" w:lineRule="auto"/>
        <w:jc w:val="left"/>
      </w:pPr>
    </w:p>
    <w:p w:rsidR="005E3326" w:rsidRPr="00FB0D8B" w:rsidRDefault="005A7656" w:rsidP="00FB0D8B">
      <w:pPr>
        <w:pStyle w:val="Ttulo2"/>
      </w:pPr>
      <w:bookmarkStart w:id="327" w:name="_Toc318915511"/>
      <w:r w:rsidRPr="00FB0D8B">
        <w:t>6.6 Projeto de sistemas distribuídos</w:t>
      </w:r>
      <w:bookmarkEnd w:id="327"/>
    </w:p>
    <w:p w:rsidR="00381F2C" w:rsidRDefault="00381F2C" w:rsidP="00381F2C">
      <w:r w:rsidRPr="002169BB">
        <w:t>Esta seção apresenta os conceitos de Sistemas Distribuídos, tais como seus desafios nos dias atuais, seus modelos principais e também a relação do tratamento destes desafios no projeto</w:t>
      </w:r>
      <w:r>
        <w:t xml:space="preserve"> do</w:t>
      </w:r>
      <w:r w:rsidRPr="002169BB">
        <w:t xml:space="preserve"> brincAR.</w:t>
      </w:r>
    </w:p>
    <w:p w:rsidR="00381F2C" w:rsidRDefault="00381F2C" w:rsidP="00381F2C">
      <w:r>
        <w:t xml:space="preserve">Sistemas distribuídos podem ser definidos como “sistema em que componentes de hardware e software em uma rede de computadores comunicam e coordenam suas ações por passagem de mensagens” </w:t>
      </w:r>
      <w:r>
        <w:rPr>
          <w:noProof/>
        </w:rPr>
        <w:t>(COULOURIS; DOLLIMORE; KINDBERG, 2005, p. 2, tradução nossa).</w:t>
      </w:r>
    </w:p>
    <w:p w:rsidR="0087550D" w:rsidRDefault="0087550D" w:rsidP="003B7BD1"/>
    <w:p w:rsidR="005E3326" w:rsidRDefault="005A7656" w:rsidP="005E3326">
      <w:pPr>
        <w:pStyle w:val="Ttulo3"/>
      </w:pPr>
      <w:bookmarkStart w:id="328" w:name="_Toc318915512"/>
      <w:r w:rsidRPr="006D0F4C">
        <w:t xml:space="preserve">6.6.1 Procedimentos para </w:t>
      </w:r>
      <w:r w:rsidR="0087550D" w:rsidRPr="006D0F4C">
        <w:t>tratamento</w:t>
      </w:r>
      <w:r w:rsidRPr="006D0F4C">
        <w:t xml:space="preserve"> dos desafios</w:t>
      </w:r>
      <w:bookmarkEnd w:id="328"/>
    </w:p>
    <w:p w:rsidR="006D0F4C" w:rsidRPr="006D0F4C" w:rsidRDefault="006D0F4C" w:rsidP="006D0F4C"/>
    <w:p w:rsidR="00066025" w:rsidRPr="006D0F4C" w:rsidRDefault="00066025" w:rsidP="006D0F4C">
      <w:pPr>
        <w:pStyle w:val="Ttulo4"/>
      </w:pPr>
      <w:r w:rsidRPr="006D0F4C">
        <w:t>6.6.1.1 Heterogeneidade</w:t>
      </w:r>
    </w:p>
    <w:p w:rsidR="00066025" w:rsidRDefault="00066025" w:rsidP="00066025">
      <w:r>
        <w:t>O desafio da heterogeneidade consiste em permitir uma comunicação estável e confiável entre diferentes linguagens e representações de caracteres.</w:t>
      </w:r>
    </w:p>
    <w:p w:rsidR="00066025" w:rsidRDefault="00066025" w:rsidP="00066025">
      <w:pPr>
        <w:rPr>
          <w:noProof/>
        </w:rPr>
      </w:pPr>
      <w:r>
        <w:t>“</w:t>
      </w:r>
      <w:r>
        <w:rPr>
          <w:rStyle w:val="hps"/>
          <w:lang w:val="pt-PT"/>
        </w:rPr>
        <w:t>Programas escritos por</w:t>
      </w:r>
      <w:r>
        <w:rPr>
          <w:lang w:val="pt-PT"/>
        </w:rPr>
        <w:t xml:space="preserve"> </w:t>
      </w:r>
      <w:r>
        <w:rPr>
          <w:rStyle w:val="hps"/>
          <w:lang w:val="pt-PT"/>
        </w:rPr>
        <w:t>diferentes desenvolvedores</w:t>
      </w:r>
      <w:r>
        <w:rPr>
          <w:lang w:val="pt-PT"/>
        </w:rPr>
        <w:t xml:space="preserve"> </w:t>
      </w:r>
      <w:r>
        <w:rPr>
          <w:rStyle w:val="hps"/>
          <w:lang w:val="pt-PT"/>
        </w:rPr>
        <w:t>não podem se comunicar</w:t>
      </w:r>
      <w:r>
        <w:rPr>
          <w:lang w:val="pt-PT"/>
        </w:rPr>
        <w:t xml:space="preserve"> </w:t>
      </w:r>
      <w:r>
        <w:rPr>
          <w:rStyle w:val="hps"/>
          <w:lang w:val="pt-PT"/>
        </w:rPr>
        <w:t>uns com os outros</w:t>
      </w:r>
      <w:r>
        <w:rPr>
          <w:lang w:val="pt-PT"/>
        </w:rPr>
        <w:t xml:space="preserve">, a menos que </w:t>
      </w:r>
      <w:r>
        <w:rPr>
          <w:rStyle w:val="hps"/>
          <w:lang w:val="pt-PT"/>
        </w:rPr>
        <w:t>eles usam</w:t>
      </w:r>
      <w:r>
        <w:rPr>
          <w:lang w:val="pt-PT"/>
        </w:rPr>
        <w:t xml:space="preserve"> </w:t>
      </w:r>
      <w:r>
        <w:rPr>
          <w:rStyle w:val="hps"/>
          <w:lang w:val="pt-PT"/>
        </w:rPr>
        <w:t>padrões comuns. [...] Para isso acontecer, padrões precisam ser acordados e adaptados – como os protocolos de internet.”</w:t>
      </w:r>
      <w:r>
        <w:rPr>
          <w:rStyle w:val="hps"/>
          <w:noProof/>
        </w:rPr>
        <w:t xml:space="preserve"> </w:t>
      </w:r>
      <w:r>
        <w:rPr>
          <w:noProof/>
        </w:rPr>
        <w:t>(COULOURIS, DOLLIMORE e KINDBERG, 2005, p. 16, tradução nossa)</w:t>
      </w:r>
    </w:p>
    <w:p w:rsidR="00066025" w:rsidRDefault="00066025" w:rsidP="00066025">
      <w:pPr>
        <w:rPr>
          <w:rStyle w:val="hps"/>
          <w:lang w:val="pt-PT"/>
        </w:rPr>
      </w:pPr>
      <w:r>
        <w:rPr>
          <w:rStyle w:val="hps"/>
          <w:lang w:val="pt-PT"/>
        </w:rPr>
        <w:t xml:space="preserve">Uma solução para heterogeneidade é o uso de </w:t>
      </w:r>
      <w:r>
        <w:rPr>
          <w:rStyle w:val="hps"/>
          <w:i/>
          <w:lang w:val="pt-PT"/>
        </w:rPr>
        <w:t>middlewares</w:t>
      </w:r>
      <w:r>
        <w:rPr>
          <w:rStyle w:val="hps"/>
          <w:lang w:val="pt-PT"/>
        </w:rPr>
        <w:t xml:space="preserve"> – camadas intermediárias de software que permitem uma comunicação entre diferentes linguagens de programação e sistemas operacionais de forma transparente.</w:t>
      </w:r>
    </w:p>
    <w:p w:rsidR="00066025" w:rsidRDefault="00066025" w:rsidP="00066025">
      <w:pPr>
        <w:rPr>
          <w:rStyle w:val="hps"/>
          <w:lang w:val="pt-PT"/>
        </w:rPr>
      </w:pPr>
      <w:r>
        <w:rPr>
          <w:rStyle w:val="hps"/>
          <w:lang w:val="pt-PT"/>
        </w:rPr>
        <w:t>Para o projeto brincAR, o desafio da heterogeneidade não é uma preocupação. O software não realiza comunicações com sistemas que utilizam linguagens de programação e representação de dados</w:t>
      </w:r>
      <w:r w:rsidR="00C12B75">
        <w:rPr>
          <w:rStyle w:val="hps"/>
          <w:lang w:val="pt-PT"/>
        </w:rPr>
        <w:t xml:space="preserve"> diferentes, tanto local quanto externamente.</w:t>
      </w:r>
    </w:p>
    <w:p w:rsidR="006D0F4C" w:rsidRDefault="006D0F4C" w:rsidP="00066025">
      <w:pPr>
        <w:pStyle w:val="Ttulo4"/>
        <w:rPr>
          <w:rStyle w:val="hps"/>
        </w:rPr>
      </w:pPr>
    </w:p>
    <w:p w:rsidR="00066025" w:rsidRPr="006D0F4C" w:rsidRDefault="00066025" w:rsidP="006D0F4C">
      <w:pPr>
        <w:pStyle w:val="Ttulo4"/>
        <w:rPr>
          <w:rStyle w:val="hps"/>
        </w:rPr>
      </w:pPr>
      <w:r w:rsidRPr="006D0F4C">
        <w:rPr>
          <w:rStyle w:val="hps"/>
        </w:rPr>
        <w:t>6.6.1.2 Abertura</w:t>
      </w:r>
    </w:p>
    <w:p w:rsidR="00381F2C" w:rsidRDefault="00381F2C" w:rsidP="00381F2C">
      <w:pPr>
        <w:rPr>
          <w:rStyle w:val="hps"/>
          <w:lang w:val="pt-PT"/>
        </w:rPr>
      </w:pPr>
      <w:r>
        <w:t xml:space="preserve">O desafio da abertura diz sobre a disponibilidade de publicação de códigos fonte, para possíveis manipulações de terceiros, como por exemplo, APIs de desenvolvimento de linguagens de programação e </w:t>
      </w:r>
      <w:r>
        <w:rPr>
          <w:i/>
        </w:rPr>
        <w:t xml:space="preserve">Requests For Comments </w:t>
      </w:r>
      <w:r>
        <w:t>(RFCs) – documentos com diversas especificações de protocolos de comunicação de internet. Coulouris, Dollimore e Kindberg completam</w:t>
      </w:r>
      <w:r>
        <w:rPr>
          <w:rStyle w:val="hps"/>
          <w:noProof/>
        </w:rPr>
        <w:t xml:space="preserve"> </w:t>
      </w:r>
      <w:r>
        <w:rPr>
          <w:noProof/>
        </w:rPr>
        <w:t>(2005, p. 17, tradução nossa)</w:t>
      </w:r>
      <w:r>
        <w:rPr>
          <w:lang w:val="pt-PT"/>
        </w:rPr>
        <w:t xml:space="preserve">, </w:t>
      </w:r>
      <w:r>
        <w:t>dizendo que “</w:t>
      </w:r>
      <w:r>
        <w:rPr>
          <w:rStyle w:val="hps"/>
          <w:lang w:val="pt-PT"/>
        </w:rPr>
        <w:t>a</w:t>
      </w:r>
      <w:r>
        <w:rPr>
          <w:lang w:val="pt-PT"/>
        </w:rPr>
        <w:t xml:space="preserve"> </w:t>
      </w:r>
      <w:r>
        <w:rPr>
          <w:rStyle w:val="hps"/>
          <w:lang w:val="pt-PT"/>
        </w:rPr>
        <w:t>abertura</w:t>
      </w:r>
      <w:r>
        <w:rPr>
          <w:lang w:val="pt-PT"/>
        </w:rPr>
        <w:t xml:space="preserve"> </w:t>
      </w:r>
      <w:r>
        <w:rPr>
          <w:rStyle w:val="hps"/>
          <w:lang w:val="pt-PT"/>
        </w:rPr>
        <w:t>de um</w:t>
      </w:r>
      <w:r>
        <w:rPr>
          <w:lang w:val="pt-PT"/>
        </w:rPr>
        <w:t xml:space="preserve"> </w:t>
      </w:r>
      <w:r>
        <w:rPr>
          <w:rStyle w:val="hps"/>
          <w:lang w:val="pt-PT"/>
        </w:rPr>
        <w:t>sistema de computador</w:t>
      </w:r>
      <w:r>
        <w:rPr>
          <w:lang w:val="pt-PT"/>
        </w:rPr>
        <w:t xml:space="preserve"> </w:t>
      </w:r>
      <w:r>
        <w:rPr>
          <w:rStyle w:val="hps"/>
          <w:lang w:val="pt-PT"/>
        </w:rPr>
        <w:t>é a característica</w:t>
      </w:r>
      <w:r>
        <w:rPr>
          <w:lang w:val="pt-PT"/>
        </w:rPr>
        <w:t xml:space="preserve"> </w:t>
      </w:r>
      <w:r>
        <w:rPr>
          <w:rStyle w:val="hps"/>
          <w:lang w:val="pt-PT"/>
        </w:rPr>
        <w:t>que determina se o</w:t>
      </w:r>
      <w:r>
        <w:rPr>
          <w:lang w:val="pt-PT"/>
        </w:rPr>
        <w:t xml:space="preserve"> </w:t>
      </w:r>
      <w:r>
        <w:rPr>
          <w:rStyle w:val="hps"/>
          <w:lang w:val="pt-PT"/>
        </w:rPr>
        <w:t>sistema pode ser ampliado</w:t>
      </w:r>
      <w:r>
        <w:rPr>
          <w:lang w:val="pt-PT"/>
        </w:rPr>
        <w:t xml:space="preserve"> </w:t>
      </w:r>
      <w:r>
        <w:rPr>
          <w:rStyle w:val="hps"/>
          <w:lang w:val="pt-PT"/>
        </w:rPr>
        <w:t>e</w:t>
      </w:r>
      <w:r>
        <w:rPr>
          <w:lang w:val="pt-PT"/>
        </w:rPr>
        <w:t xml:space="preserve"> </w:t>
      </w:r>
      <w:r>
        <w:rPr>
          <w:rStyle w:val="hps"/>
          <w:lang w:val="pt-PT"/>
        </w:rPr>
        <w:t>reimplementado</w:t>
      </w:r>
      <w:r>
        <w:rPr>
          <w:lang w:val="pt-PT"/>
        </w:rPr>
        <w:t xml:space="preserve"> </w:t>
      </w:r>
      <w:r>
        <w:rPr>
          <w:rStyle w:val="hps"/>
          <w:lang w:val="pt-PT"/>
        </w:rPr>
        <w:t>de várias maneiras”.</w:t>
      </w:r>
    </w:p>
    <w:p w:rsidR="00066025" w:rsidRDefault="00066025" w:rsidP="00066025">
      <w:pPr>
        <w:rPr>
          <w:rStyle w:val="hps"/>
          <w:lang w:val="pt-PT"/>
        </w:rPr>
      </w:pPr>
      <w:r>
        <w:rPr>
          <w:rStyle w:val="hps"/>
          <w:lang w:val="pt-PT"/>
        </w:rPr>
        <w:lastRenderedPageBreak/>
        <w:t>O projeto brincAR utiliza bibliotecas de realidade aumentada disponibilizadas abertamente na internet, porém, não haverá publicação do seu código-fonte.</w:t>
      </w:r>
    </w:p>
    <w:p w:rsidR="006D0F4C" w:rsidRDefault="006D0F4C" w:rsidP="00066025">
      <w:pPr>
        <w:pStyle w:val="Ttulo4"/>
        <w:rPr>
          <w:rStyle w:val="hps"/>
        </w:rPr>
      </w:pPr>
    </w:p>
    <w:p w:rsidR="00066025" w:rsidRPr="006D0F4C" w:rsidRDefault="00066025" w:rsidP="006D0F4C">
      <w:pPr>
        <w:pStyle w:val="Ttulo4"/>
        <w:rPr>
          <w:rStyle w:val="hps"/>
        </w:rPr>
      </w:pPr>
      <w:r w:rsidRPr="006D0F4C">
        <w:rPr>
          <w:rStyle w:val="hps"/>
        </w:rPr>
        <w:t>6.6.1.3 Segurança</w:t>
      </w:r>
    </w:p>
    <w:p w:rsidR="00066025" w:rsidRDefault="00066025" w:rsidP="00066025">
      <w:pPr>
        <w:rPr>
          <w:rStyle w:val="hps"/>
          <w:lang w:val="pt-PT"/>
        </w:rPr>
      </w:pPr>
      <w:r>
        <w:rPr>
          <w:rStyle w:val="hps"/>
          <w:lang w:val="pt-PT"/>
        </w:rPr>
        <w:t xml:space="preserve">O desafio de segurança em sistemas distribuídos é garantia do tráfego de informações sobre os aspectos de integridade, confidencialidade e disponibilidade. Coulouris, Dollimore e Kindberg explicam cada aspecto </w:t>
      </w:r>
      <w:r>
        <w:rPr>
          <w:noProof/>
        </w:rPr>
        <w:t>(2005, p. 18, tradução nossa)</w:t>
      </w:r>
      <w:r>
        <w:rPr>
          <w:rStyle w:val="hps"/>
          <w:lang w:val="pt-PT"/>
        </w:rPr>
        <w:t>:</w:t>
      </w:r>
    </w:p>
    <w:p w:rsidR="00066025" w:rsidRPr="00982751" w:rsidRDefault="00066025" w:rsidP="009D6109">
      <w:pPr>
        <w:pStyle w:val="PargrafodaLista"/>
        <w:numPr>
          <w:ilvl w:val="0"/>
          <w:numId w:val="77"/>
        </w:numPr>
        <w:rPr>
          <w:rStyle w:val="hps"/>
          <w:lang w:val="pt-PT"/>
        </w:rPr>
      </w:pPr>
      <w:r w:rsidRPr="00982751">
        <w:rPr>
          <w:rStyle w:val="hps"/>
          <w:lang w:val="pt-PT"/>
        </w:rPr>
        <w:t>Integridade: contra alteração ou corrupção</w:t>
      </w:r>
      <w:r>
        <w:rPr>
          <w:rStyle w:val="hps"/>
          <w:noProof/>
        </w:rPr>
        <w:t>;</w:t>
      </w:r>
    </w:p>
    <w:p w:rsidR="00066025" w:rsidRPr="005A4AEC" w:rsidRDefault="00066025" w:rsidP="009D6109">
      <w:pPr>
        <w:pStyle w:val="PargrafodaLista"/>
        <w:numPr>
          <w:ilvl w:val="0"/>
          <w:numId w:val="77"/>
        </w:numPr>
        <w:rPr>
          <w:lang w:val="pt-PT"/>
        </w:rPr>
      </w:pPr>
      <w:r w:rsidRPr="005A4AEC">
        <w:rPr>
          <w:lang w:val="pt-PT"/>
        </w:rPr>
        <w:t xml:space="preserve">Confidencialidade: </w:t>
      </w:r>
      <w:r w:rsidRPr="005A4AEC">
        <w:rPr>
          <w:rStyle w:val="hps"/>
          <w:lang w:val="pt-PT"/>
        </w:rPr>
        <w:t>proteção contra divulgação a pessoas não autorizadas</w:t>
      </w:r>
      <w:r>
        <w:rPr>
          <w:rStyle w:val="hps"/>
          <w:lang w:val="pt-PT"/>
        </w:rPr>
        <w:t>;</w:t>
      </w:r>
    </w:p>
    <w:p w:rsidR="00066025" w:rsidRPr="00982751" w:rsidRDefault="00066025" w:rsidP="009D6109">
      <w:pPr>
        <w:pStyle w:val="PargrafodaLista"/>
        <w:numPr>
          <w:ilvl w:val="0"/>
          <w:numId w:val="77"/>
        </w:numPr>
        <w:rPr>
          <w:rStyle w:val="hps"/>
          <w:lang w:val="pt-PT"/>
        </w:rPr>
      </w:pPr>
      <w:r w:rsidRPr="005A4AEC">
        <w:rPr>
          <w:lang w:val="pt-PT"/>
        </w:rPr>
        <w:t xml:space="preserve"> Disponibilidade: </w:t>
      </w:r>
      <w:r w:rsidRPr="005A4AEC">
        <w:rPr>
          <w:rStyle w:val="hps"/>
          <w:lang w:val="pt-PT"/>
        </w:rPr>
        <w:t>proteção</w:t>
      </w:r>
      <w:r w:rsidRPr="005A4AEC">
        <w:rPr>
          <w:lang w:val="pt-PT"/>
        </w:rPr>
        <w:t xml:space="preserve"> </w:t>
      </w:r>
      <w:r w:rsidRPr="005A4AEC">
        <w:rPr>
          <w:rStyle w:val="hps"/>
          <w:lang w:val="pt-PT"/>
        </w:rPr>
        <w:t>contra interferências</w:t>
      </w:r>
      <w:r w:rsidRPr="005A4AEC">
        <w:rPr>
          <w:lang w:val="pt-PT"/>
        </w:rPr>
        <w:t xml:space="preserve"> </w:t>
      </w:r>
      <w:r w:rsidRPr="005A4AEC">
        <w:rPr>
          <w:rStyle w:val="hps"/>
          <w:lang w:val="pt-PT"/>
        </w:rPr>
        <w:t>com os meios</w:t>
      </w:r>
      <w:r w:rsidRPr="005A4AEC">
        <w:rPr>
          <w:lang w:val="pt-PT"/>
        </w:rPr>
        <w:t xml:space="preserve"> </w:t>
      </w:r>
      <w:r w:rsidRPr="005A4AEC">
        <w:rPr>
          <w:rStyle w:val="hps"/>
          <w:lang w:val="pt-PT"/>
        </w:rPr>
        <w:t>para acessar os recursos.</w:t>
      </w:r>
    </w:p>
    <w:p w:rsidR="00066025" w:rsidRDefault="00066025" w:rsidP="00066025">
      <w:pPr>
        <w:rPr>
          <w:lang w:val="pt-PT"/>
        </w:rPr>
      </w:pPr>
      <w:r>
        <w:rPr>
          <w:lang w:val="pt-PT"/>
        </w:rPr>
        <w:t>Como exemplo do desafio, o tráfego de informações críticas como dados de clientes de um banco – número da conta, senhas, etc – através de um sistema de pagamentos on-line. A aplicação deve oferecer mecanismos para garantir a confidencialidade e integridade da informação, evitando qualquer tipo de fraude.</w:t>
      </w:r>
    </w:p>
    <w:p w:rsidR="00066025" w:rsidRDefault="00066025" w:rsidP="00066025">
      <w:pPr>
        <w:rPr>
          <w:lang w:val="pt-PT"/>
        </w:rPr>
      </w:pPr>
      <w:r>
        <w:rPr>
          <w:lang w:val="pt-PT"/>
        </w:rPr>
        <w:t>No projeto brincAR, não se aplica a questão de segurança, devido ao fato de não haver tráfego na rede de informações confidenciais. O software também não implementa mecanismos de autenticação, por julgar não ser necessário. O proprietário do software poderá acessar o programa a partir de seu arquivo executável.</w:t>
      </w:r>
    </w:p>
    <w:p w:rsidR="006D0F4C" w:rsidRDefault="006D0F4C" w:rsidP="00066025">
      <w:pPr>
        <w:pStyle w:val="Ttulo4"/>
        <w:rPr>
          <w:lang w:val="pt-PT"/>
        </w:rPr>
      </w:pPr>
    </w:p>
    <w:p w:rsidR="00066025" w:rsidRPr="006D0F4C" w:rsidRDefault="00066025" w:rsidP="006D0F4C">
      <w:pPr>
        <w:pStyle w:val="Ttulo4"/>
      </w:pPr>
      <w:r w:rsidRPr="006D0F4C">
        <w:t>6.6.1.4 Escalabilidade</w:t>
      </w:r>
    </w:p>
    <w:p w:rsidR="00381F2C" w:rsidRDefault="00381F2C" w:rsidP="00381F2C">
      <w:pPr>
        <w:rPr>
          <w:rStyle w:val="hps"/>
          <w:lang w:val="pt-PT"/>
        </w:rPr>
      </w:pPr>
      <w:r>
        <w:rPr>
          <w:lang w:val="pt-PT"/>
        </w:rPr>
        <w:t xml:space="preserve">Segundo Coulouris, Dollimore e Kindberg </w:t>
      </w:r>
      <w:r>
        <w:rPr>
          <w:noProof/>
        </w:rPr>
        <w:t>(2005, p. 19, tradução nossa)</w:t>
      </w:r>
      <w:r>
        <w:rPr>
          <w:lang w:val="pt-PT"/>
        </w:rPr>
        <w:t xml:space="preserve">, </w:t>
      </w:r>
      <w:r>
        <w:rPr>
          <w:rStyle w:val="hps"/>
          <w:lang w:val="pt-PT"/>
        </w:rPr>
        <w:t>um sistema é descrito como escalável “se ele continuará a ser eficaz quando houver um aumento significativo no número de recursos e de usuários”.</w:t>
      </w:r>
      <w:r>
        <w:rPr>
          <w:rStyle w:val="hps"/>
          <w:noProof/>
        </w:rPr>
        <w:t xml:space="preserve"> </w:t>
      </w:r>
    </w:p>
    <w:p w:rsidR="00066025" w:rsidRDefault="00C12B75" w:rsidP="00066025">
      <w:pPr>
        <w:rPr>
          <w:rStyle w:val="hps"/>
          <w:lang w:val="pt-PT"/>
        </w:rPr>
      </w:pPr>
      <w:r>
        <w:rPr>
          <w:rStyle w:val="hps"/>
          <w:lang w:val="pt-PT"/>
        </w:rPr>
        <w:t>Como um exemplo, um</w:t>
      </w:r>
      <w:r w:rsidR="00066025">
        <w:rPr>
          <w:rStyle w:val="hps"/>
          <w:lang w:val="pt-PT"/>
        </w:rPr>
        <w:t xml:space="preserve"> sistema</w:t>
      </w:r>
      <w:r>
        <w:rPr>
          <w:rStyle w:val="hps"/>
          <w:lang w:val="pt-PT"/>
        </w:rPr>
        <w:t xml:space="preserve"> de </w:t>
      </w:r>
      <w:r w:rsidRPr="00C12B75">
        <w:rPr>
          <w:rStyle w:val="hps"/>
          <w:i/>
          <w:lang w:val="pt-PT"/>
        </w:rPr>
        <w:t>e-commerce</w:t>
      </w:r>
      <w:r w:rsidR="00066025">
        <w:rPr>
          <w:rStyle w:val="hps"/>
          <w:lang w:val="pt-PT"/>
        </w:rPr>
        <w:t xml:space="preserve"> deve responder</w:t>
      </w:r>
      <w:r>
        <w:rPr>
          <w:rStyle w:val="hps"/>
          <w:lang w:val="pt-PT"/>
        </w:rPr>
        <w:t xml:space="preserve"> </w:t>
      </w:r>
      <w:r w:rsidR="00066025">
        <w:rPr>
          <w:rStyle w:val="hps"/>
          <w:lang w:val="pt-PT"/>
        </w:rPr>
        <w:t xml:space="preserve">sem quedas de </w:t>
      </w:r>
      <w:r>
        <w:rPr>
          <w:rStyle w:val="hps"/>
          <w:lang w:val="pt-PT"/>
        </w:rPr>
        <w:t>desempenho</w:t>
      </w:r>
      <w:r w:rsidR="00066025">
        <w:rPr>
          <w:rStyle w:val="hps"/>
          <w:lang w:val="pt-PT"/>
        </w:rPr>
        <w:t xml:space="preserve"> quando houver um aumento no número de solicitações de clientes, utilizando sistemas que suportem escalabilidade, consu</w:t>
      </w:r>
      <w:r>
        <w:rPr>
          <w:rStyle w:val="hps"/>
          <w:lang w:val="pt-PT"/>
        </w:rPr>
        <w:t>ltas SQL otimizadas, entre outra</w:t>
      </w:r>
      <w:r w:rsidR="00066025">
        <w:rPr>
          <w:rStyle w:val="hps"/>
          <w:lang w:val="pt-PT"/>
        </w:rPr>
        <w:t>s</w:t>
      </w:r>
      <w:r>
        <w:rPr>
          <w:rStyle w:val="hps"/>
          <w:lang w:val="pt-PT"/>
        </w:rPr>
        <w:t xml:space="preserve"> ferramentas</w:t>
      </w:r>
      <w:r w:rsidR="00066025">
        <w:rPr>
          <w:rStyle w:val="hps"/>
          <w:lang w:val="pt-PT"/>
        </w:rPr>
        <w:t>.</w:t>
      </w:r>
    </w:p>
    <w:p w:rsidR="00066025" w:rsidRDefault="00066025" w:rsidP="00066025">
      <w:pPr>
        <w:rPr>
          <w:rStyle w:val="hps"/>
          <w:lang w:val="pt-PT"/>
        </w:rPr>
      </w:pPr>
      <w:r>
        <w:rPr>
          <w:rStyle w:val="hps"/>
          <w:lang w:val="pt-PT"/>
        </w:rPr>
        <w:lastRenderedPageBreak/>
        <w:t>Os autores também citam que um</w:t>
      </w:r>
      <w:r w:rsidR="00381F2C">
        <w:rPr>
          <w:rStyle w:val="hps"/>
          <w:lang w:val="pt-PT"/>
        </w:rPr>
        <w:t xml:space="preserve"> projeto de um sistema distribuí</w:t>
      </w:r>
      <w:r w:rsidRPr="00982751">
        <w:rPr>
          <w:rStyle w:val="hps"/>
          <w:lang w:val="pt-PT"/>
        </w:rPr>
        <w:t>do apresenta os seguintes desafios</w:t>
      </w:r>
      <w:r>
        <w:rPr>
          <w:rStyle w:val="hps"/>
          <w:noProof/>
        </w:rPr>
        <w:t xml:space="preserve"> </w:t>
      </w:r>
      <w:r>
        <w:rPr>
          <w:noProof/>
        </w:rPr>
        <w:t>(</w:t>
      </w:r>
      <w:r w:rsidR="006D0F4C">
        <w:rPr>
          <w:rStyle w:val="hps"/>
        </w:rPr>
        <w:t>COULOURIS;</w:t>
      </w:r>
      <w:r w:rsidR="006D0F4C" w:rsidRPr="00982751">
        <w:rPr>
          <w:rStyle w:val="hps"/>
        </w:rPr>
        <w:t xml:space="preserve"> </w:t>
      </w:r>
      <w:r w:rsidR="006D0F4C">
        <w:rPr>
          <w:rStyle w:val="hps"/>
        </w:rPr>
        <w:t xml:space="preserve">DOLLIMORE; </w:t>
      </w:r>
      <w:r w:rsidR="006D0F4C" w:rsidRPr="00982751">
        <w:rPr>
          <w:rStyle w:val="hps"/>
        </w:rPr>
        <w:t>KINDBERG</w:t>
      </w:r>
      <w:r w:rsidR="006D0F4C">
        <w:rPr>
          <w:rStyle w:val="hps"/>
        </w:rPr>
        <w:t xml:space="preserve">, </w:t>
      </w:r>
      <w:r w:rsidR="006D0F4C">
        <w:rPr>
          <w:noProof/>
        </w:rPr>
        <w:t>2005, p. 19-</w:t>
      </w:r>
      <w:r>
        <w:rPr>
          <w:noProof/>
        </w:rPr>
        <w:t>20, tradução nossa)</w:t>
      </w:r>
      <w:r w:rsidRPr="00982751">
        <w:rPr>
          <w:rStyle w:val="hps"/>
          <w:lang w:val="pt-PT"/>
        </w:rPr>
        <w:t>:</w:t>
      </w:r>
    </w:p>
    <w:p w:rsidR="00066025" w:rsidRPr="00982751" w:rsidRDefault="00066025" w:rsidP="009D6109">
      <w:pPr>
        <w:pStyle w:val="PargrafodaLista"/>
        <w:numPr>
          <w:ilvl w:val="0"/>
          <w:numId w:val="78"/>
        </w:numPr>
        <w:rPr>
          <w:rStyle w:val="hps"/>
          <w:lang w:val="pt-PT"/>
        </w:rPr>
      </w:pPr>
      <w:r w:rsidRPr="00982751">
        <w:rPr>
          <w:rStyle w:val="hps"/>
          <w:lang w:val="pt-PT"/>
        </w:rPr>
        <w:t>Controlar o custo</w:t>
      </w:r>
      <w:r w:rsidRPr="00982751">
        <w:rPr>
          <w:rStyle w:val="shorttext"/>
          <w:rFonts w:eastAsiaTheme="majorEastAsia"/>
          <w:lang w:val="pt-PT"/>
        </w:rPr>
        <w:t xml:space="preserve"> </w:t>
      </w:r>
      <w:r w:rsidRPr="00982751">
        <w:rPr>
          <w:rStyle w:val="hps"/>
          <w:lang w:val="pt-PT"/>
        </w:rPr>
        <w:t>dos recursos físicos;</w:t>
      </w:r>
    </w:p>
    <w:p w:rsidR="00066025" w:rsidRPr="00982751" w:rsidRDefault="00066025" w:rsidP="009D6109">
      <w:pPr>
        <w:pStyle w:val="PargrafodaLista"/>
        <w:numPr>
          <w:ilvl w:val="0"/>
          <w:numId w:val="78"/>
        </w:numPr>
        <w:rPr>
          <w:rStyle w:val="hps"/>
          <w:lang w:val="pt-PT"/>
        </w:rPr>
      </w:pPr>
      <w:r w:rsidRPr="00982751">
        <w:rPr>
          <w:rStyle w:val="hps"/>
          <w:lang w:val="pt-PT"/>
        </w:rPr>
        <w:t>Controlar a queda de performance;</w:t>
      </w:r>
    </w:p>
    <w:p w:rsidR="00066025" w:rsidRDefault="00066025" w:rsidP="009D6109">
      <w:pPr>
        <w:pStyle w:val="PargrafodaLista"/>
        <w:numPr>
          <w:ilvl w:val="0"/>
          <w:numId w:val="78"/>
        </w:numPr>
        <w:rPr>
          <w:rStyle w:val="hps"/>
          <w:lang w:val="pt-PT"/>
        </w:rPr>
      </w:pPr>
      <w:r w:rsidRPr="00982751">
        <w:rPr>
          <w:rStyle w:val="hps"/>
          <w:lang w:val="pt-PT"/>
        </w:rPr>
        <w:t>Evitar gargalos de desempenho.</w:t>
      </w:r>
    </w:p>
    <w:p w:rsidR="00066025" w:rsidRDefault="00381F2C" w:rsidP="00066025">
      <w:pPr>
        <w:rPr>
          <w:rStyle w:val="hps"/>
          <w:lang w:val="pt-PT"/>
        </w:rPr>
      </w:pPr>
      <w:r w:rsidRPr="00982751">
        <w:rPr>
          <w:rStyle w:val="hps"/>
        </w:rPr>
        <w:t>Por fim, Coulouris</w:t>
      </w:r>
      <w:r>
        <w:rPr>
          <w:rStyle w:val="hps"/>
        </w:rPr>
        <w:t>,</w:t>
      </w:r>
      <w:r w:rsidRPr="00F40E6C">
        <w:rPr>
          <w:lang w:val="pt-PT"/>
        </w:rPr>
        <w:t xml:space="preserve"> </w:t>
      </w:r>
      <w:r>
        <w:rPr>
          <w:lang w:val="pt-PT"/>
        </w:rPr>
        <w:t>Dollimore e Kindberg</w:t>
      </w:r>
      <w:r>
        <w:rPr>
          <w:noProof/>
        </w:rPr>
        <w:t xml:space="preserve"> </w:t>
      </w:r>
      <w:r w:rsidR="00066025">
        <w:rPr>
          <w:noProof/>
        </w:rPr>
        <w:t>(2005, p. 20, tradução nossa)</w:t>
      </w:r>
      <w:r w:rsidR="00066025" w:rsidRPr="00982751">
        <w:rPr>
          <w:rStyle w:val="hps"/>
        </w:rPr>
        <w:t xml:space="preserve"> completam </w:t>
      </w:r>
      <w:r w:rsidR="00066025" w:rsidRPr="00066025">
        <w:rPr>
          <w:rStyle w:val="hps"/>
          <w:lang w:val="pt-PT"/>
        </w:rPr>
        <w:t xml:space="preserve">que </w:t>
      </w:r>
      <w:r w:rsidR="00066025">
        <w:rPr>
          <w:rStyle w:val="hps"/>
          <w:lang w:val="pt-PT"/>
        </w:rPr>
        <w:t>“</w:t>
      </w:r>
      <w:r w:rsidR="00066025" w:rsidRPr="00066025">
        <w:rPr>
          <w:rStyle w:val="hps"/>
          <w:lang w:val="pt-PT"/>
        </w:rPr>
        <w:t>idealmente,</w:t>
      </w:r>
      <w:r w:rsidR="00066025" w:rsidRPr="00066025">
        <w:rPr>
          <w:lang w:val="pt-PT"/>
        </w:rPr>
        <w:t xml:space="preserve"> </w:t>
      </w:r>
      <w:r w:rsidR="00066025" w:rsidRPr="00066025">
        <w:rPr>
          <w:rStyle w:val="hps"/>
          <w:lang w:val="pt-PT"/>
        </w:rPr>
        <w:t>o software do sistema</w:t>
      </w:r>
      <w:r w:rsidR="00066025" w:rsidRPr="00066025">
        <w:rPr>
          <w:lang w:val="pt-PT"/>
        </w:rPr>
        <w:t xml:space="preserve"> </w:t>
      </w:r>
      <w:r w:rsidR="00066025" w:rsidRPr="00066025">
        <w:rPr>
          <w:rStyle w:val="hps"/>
          <w:lang w:val="pt-PT"/>
        </w:rPr>
        <w:t>e aplicação</w:t>
      </w:r>
      <w:r w:rsidR="00066025" w:rsidRPr="00066025">
        <w:rPr>
          <w:lang w:val="pt-PT"/>
        </w:rPr>
        <w:t xml:space="preserve"> </w:t>
      </w:r>
      <w:r w:rsidR="00066025" w:rsidRPr="00066025">
        <w:rPr>
          <w:rStyle w:val="hps"/>
          <w:lang w:val="pt-PT"/>
        </w:rPr>
        <w:t>não precisa</w:t>
      </w:r>
      <w:r w:rsidR="00066025" w:rsidRPr="00066025">
        <w:rPr>
          <w:lang w:val="pt-PT"/>
        </w:rPr>
        <w:t xml:space="preserve"> </w:t>
      </w:r>
      <w:r w:rsidR="00066025" w:rsidRPr="00066025">
        <w:rPr>
          <w:rStyle w:val="hps"/>
          <w:lang w:val="pt-PT"/>
        </w:rPr>
        <w:t>mudar quando</w:t>
      </w:r>
      <w:r w:rsidR="00066025" w:rsidRPr="00066025">
        <w:rPr>
          <w:lang w:val="pt-PT"/>
        </w:rPr>
        <w:t xml:space="preserve"> </w:t>
      </w:r>
      <w:r w:rsidR="00066025" w:rsidRPr="00066025">
        <w:rPr>
          <w:rStyle w:val="hps"/>
          <w:lang w:val="pt-PT"/>
        </w:rPr>
        <w:t>a escala do</w:t>
      </w:r>
      <w:r w:rsidR="00066025" w:rsidRPr="00066025">
        <w:rPr>
          <w:lang w:val="pt-PT"/>
        </w:rPr>
        <w:t xml:space="preserve"> </w:t>
      </w:r>
      <w:r w:rsidR="00066025" w:rsidRPr="00066025">
        <w:rPr>
          <w:rStyle w:val="hps"/>
          <w:lang w:val="pt-PT"/>
        </w:rPr>
        <w:t>sistema aumenta,</w:t>
      </w:r>
      <w:r w:rsidR="00066025" w:rsidRPr="00066025">
        <w:rPr>
          <w:lang w:val="pt-PT"/>
        </w:rPr>
        <w:t xml:space="preserve"> </w:t>
      </w:r>
      <w:r w:rsidR="00066025" w:rsidRPr="00066025">
        <w:rPr>
          <w:rStyle w:val="hps"/>
          <w:lang w:val="pt-PT"/>
        </w:rPr>
        <w:t>mas isso é</w:t>
      </w:r>
      <w:r w:rsidR="00066025" w:rsidRPr="00066025">
        <w:rPr>
          <w:lang w:val="pt-PT"/>
        </w:rPr>
        <w:t xml:space="preserve"> </w:t>
      </w:r>
      <w:r w:rsidR="00066025" w:rsidRPr="00066025">
        <w:rPr>
          <w:rStyle w:val="hps"/>
          <w:lang w:val="pt-PT"/>
        </w:rPr>
        <w:t>difícil de alcançar</w:t>
      </w:r>
      <w:r w:rsidR="00066025">
        <w:rPr>
          <w:rStyle w:val="hps"/>
          <w:lang w:val="pt-PT"/>
        </w:rPr>
        <w:t>”</w:t>
      </w:r>
      <w:r w:rsidR="00066025" w:rsidRPr="00066025">
        <w:rPr>
          <w:rStyle w:val="hps"/>
          <w:lang w:val="pt-PT"/>
        </w:rPr>
        <w:t>.</w:t>
      </w:r>
    </w:p>
    <w:p w:rsidR="00066025" w:rsidRDefault="00066025" w:rsidP="00066025">
      <w:pPr>
        <w:rPr>
          <w:rStyle w:val="hps"/>
          <w:lang w:val="pt-PT"/>
        </w:rPr>
      </w:pPr>
      <w:r>
        <w:rPr>
          <w:rStyle w:val="hps"/>
          <w:lang w:val="pt-PT"/>
        </w:rPr>
        <w:t>Para o projeto brincAR, o conceito de escalabilidade também não se aplica. O software é utilizado apenas na máquina que está instalado, não havendo possibilidade de aumento de usuários, e consequentemente, não necessitando de opções para aumento de recursos, a fim de manter a eficácia do sistema.</w:t>
      </w:r>
    </w:p>
    <w:p w:rsidR="006D0F4C" w:rsidRDefault="006D0F4C" w:rsidP="00066025">
      <w:pPr>
        <w:pStyle w:val="Ttulo4"/>
        <w:rPr>
          <w:rStyle w:val="hps"/>
        </w:rPr>
      </w:pPr>
    </w:p>
    <w:p w:rsidR="00066025" w:rsidRPr="006D0F4C" w:rsidRDefault="00066025" w:rsidP="006D0F4C">
      <w:pPr>
        <w:pStyle w:val="Ttulo4"/>
        <w:rPr>
          <w:rStyle w:val="hps"/>
        </w:rPr>
      </w:pPr>
      <w:r w:rsidRPr="006D0F4C">
        <w:rPr>
          <w:rStyle w:val="hps"/>
        </w:rPr>
        <w:t>6.6.1.5 Manuseio de falhas</w:t>
      </w:r>
    </w:p>
    <w:p w:rsidR="00066025" w:rsidRDefault="00381F2C" w:rsidP="00066025">
      <w:pPr>
        <w:rPr>
          <w:rStyle w:val="hps"/>
          <w:lang w:val="pt-PT"/>
        </w:rPr>
      </w:pPr>
      <w:r w:rsidRPr="00982751">
        <w:rPr>
          <w:rStyle w:val="hps"/>
        </w:rPr>
        <w:t>Para Coulouris</w:t>
      </w:r>
      <w:r>
        <w:rPr>
          <w:rStyle w:val="hps"/>
        </w:rPr>
        <w:t>, Dollimore e Kindberg</w:t>
      </w:r>
      <w:r>
        <w:rPr>
          <w:noProof/>
        </w:rPr>
        <w:t xml:space="preserve"> </w:t>
      </w:r>
      <w:r w:rsidR="00066025">
        <w:rPr>
          <w:noProof/>
        </w:rPr>
        <w:t>(2005, p. 21, tradução nossa)</w:t>
      </w:r>
      <w:r w:rsidR="00066025" w:rsidRPr="00982751">
        <w:rPr>
          <w:rStyle w:val="hps"/>
        </w:rPr>
        <w:t xml:space="preserve"> </w:t>
      </w:r>
      <w:r w:rsidR="00066025">
        <w:rPr>
          <w:rStyle w:val="hps"/>
        </w:rPr>
        <w:t>“</w:t>
      </w:r>
      <w:r w:rsidR="00066025" w:rsidRPr="00982751">
        <w:rPr>
          <w:rStyle w:val="hps"/>
        </w:rPr>
        <w:t xml:space="preserve">falhas </w:t>
      </w:r>
      <w:r w:rsidR="00066025">
        <w:rPr>
          <w:rStyle w:val="hps"/>
          <w:lang w:val="pt-PT"/>
        </w:rPr>
        <w:t>em sistemas distribuídos são parciais, ou seja, alguns componentes falham enquanto outros continuam a funcionar. Portanto, a manipulação de falhas é particularmente difícil.”</w:t>
      </w:r>
    </w:p>
    <w:p w:rsidR="00066025" w:rsidRDefault="00066025" w:rsidP="00066025">
      <w:pPr>
        <w:rPr>
          <w:rStyle w:val="hps"/>
          <w:lang w:val="pt-PT"/>
        </w:rPr>
      </w:pPr>
      <w:r>
        <w:rPr>
          <w:rStyle w:val="hps"/>
          <w:lang w:val="pt-PT"/>
        </w:rPr>
        <w:t xml:space="preserve">Porém, existem técnicas para lidar tais falhas, citadas pelos próprios autores, como detecção de falhas, mascaramento de falhas, tolerarância de falhas, recuperação de falhas e redundância </w:t>
      </w:r>
      <w:r>
        <w:rPr>
          <w:noProof/>
        </w:rPr>
        <w:t>(</w:t>
      </w:r>
      <w:r w:rsidR="006D0F4C">
        <w:rPr>
          <w:rStyle w:val="hps"/>
        </w:rPr>
        <w:t>COULOURIS;</w:t>
      </w:r>
      <w:r w:rsidR="006D0F4C" w:rsidRPr="00982751">
        <w:rPr>
          <w:rStyle w:val="hps"/>
        </w:rPr>
        <w:t xml:space="preserve"> </w:t>
      </w:r>
      <w:r w:rsidR="006D0F4C">
        <w:rPr>
          <w:rStyle w:val="hps"/>
        </w:rPr>
        <w:t xml:space="preserve">DOLLIMORE; </w:t>
      </w:r>
      <w:r w:rsidR="006D0F4C" w:rsidRPr="00982751">
        <w:rPr>
          <w:rStyle w:val="hps"/>
        </w:rPr>
        <w:t>KINDBERG</w:t>
      </w:r>
      <w:r w:rsidR="006D0F4C">
        <w:rPr>
          <w:rStyle w:val="hps"/>
        </w:rPr>
        <w:t>,</w:t>
      </w:r>
      <w:r w:rsidR="006D0F4C">
        <w:rPr>
          <w:noProof/>
        </w:rPr>
        <w:t xml:space="preserve"> 2005, p. 21-</w:t>
      </w:r>
      <w:r>
        <w:rPr>
          <w:noProof/>
        </w:rPr>
        <w:t>22, tradução nossa)</w:t>
      </w:r>
      <w:r>
        <w:rPr>
          <w:rStyle w:val="hps"/>
          <w:lang w:val="pt-PT"/>
        </w:rPr>
        <w:t>.</w:t>
      </w:r>
    </w:p>
    <w:p w:rsidR="00066025" w:rsidRDefault="00A93950" w:rsidP="00066025">
      <w:pPr>
        <w:rPr>
          <w:rStyle w:val="hps"/>
          <w:lang w:val="pt-PT"/>
        </w:rPr>
      </w:pPr>
      <w:r>
        <w:rPr>
          <w:rStyle w:val="hps"/>
          <w:lang w:val="pt-PT"/>
        </w:rPr>
        <w:t>No projeto brincAR foi implementado um mecanismo de detecção de falhas via código, recorrentes a possíveis falhas na conexão da câmera ou na detecção dos marcadores. Caso um erro seja detectado, uma mensagem amigável é exibida ao usuário, solicitando a reinicialização da aplicação para retornar seu funcionamento normal.</w:t>
      </w:r>
    </w:p>
    <w:p w:rsidR="00562EEB" w:rsidRDefault="00562EEB">
      <w:pPr>
        <w:spacing w:before="0" w:after="200" w:line="276" w:lineRule="auto"/>
        <w:jc w:val="left"/>
        <w:rPr>
          <w:rStyle w:val="hps"/>
          <w:rFonts w:eastAsiaTheme="majorEastAsia" w:cstheme="majorBidi"/>
          <w:bCs/>
          <w:iCs/>
        </w:rPr>
      </w:pPr>
      <w:r>
        <w:rPr>
          <w:rStyle w:val="hps"/>
        </w:rPr>
        <w:br w:type="page"/>
      </w:r>
    </w:p>
    <w:p w:rsidR="00066025" w:rsidRPr="006D0F4C" w:rsidRDefault="00066025" w:rsidP="006D0F4C">
      <w:pPr>
        <w:pStyle w:val="Ttulo4"/>
        <w:rPr>
          <w:rStyle w:val="hps"/>
        </w:rPr>
      </w:pPr>
      <w:r w:rsidRPr="006D0F4C">
        <w:rPr>
          <w:rStyle w:val="hps"/>
        </w:rPr>
        <w:lastRenderedPageBreak/>
        <w:t>6.6.1.6 Concorrência</w:t>
      </w:r>
    </w:p>
    <w:p w:rsidR="00066025" w:rsidRDefault="00066025" w:rsidP="005E12CA">
      <w:pPr>
        <w:rPr>
          <w:rStyle w:val="hps"/>
          <w:rFonts w:eastAsiaTheme="majorEastAsia"/>
          <w:lang w:val="pt-PT"/>
        </w:rPr>
      </w:pPr>
      <w:r>
        <w:rPr>
          <w:rStyle w:val="hps"/>
          <w:rFonts w:eastAsiaTheme="majorEastAsia"/>
          <w:lang w:val="pt-PT"/>
        </w:rPr>
        <w:t>Em um ambiente distribuído que envolva múltiplos acessos de clientes, “serviços e aplicações fornecem recursos que podem ser compartilhados entre eles”.</w:t>
      </w:r>
      <w:r>
        <w:rPr>
          <w:rStyle w:val="hps"/>
          <w:lang w:val="pt-PT"/>
        </w:rPr>
        <w:t xml:space="preserve"> </w:t>
      </w:r>
      <w:r>
        <w:rPr>
          <w:rStyle w:val="hps"/>
          <w:rFonts w:eastAsiaTheme="majorEastAsia"/>
          <w:lang w:val="pt-PT"/>
        </w:rPr>
        <w:t>No desafio da concorrência, é importante gerenciar os acessos simultâneos à aplicação, para garantir a consistência de dados para cada um destes clientes.</w:t>
      </w:r>
    </w:p>
    <w:p w:rsidR="00066025" w:rsidRDefault="00381F2C" w:rsidP="005E12CA">
      <w:pPr>
        <w:rPr>
          <w:lang w:val="pt-PT"/>
        </w:rPr>
      </w:pPr>
      <w:r>
        <w:rPr>
          <w:rStyle w:val="hps"/>
          <w:rFonts w:eastAsiaTheme="majorEastAsia"/>
          <w:lang w:val="pt-PT"/>
        </w:rPr>
        <w:t xml:space="preserve">De acordo com </w:t>
      </w:r>
      <w:r w:rsidRPr="00982751">
        <w:rPr>
          <w:rStyle w:val="hps"/>
        </w:rPr>
        <w:t>Coulouris</w:t>
      </w:r>
      <w:r>
        <w:rPr>
          <w:rStyle w:val="hps"/>
        </w:rPr>
        <w:t>, Dollimore e Kindberg</w:t>
      </w:r>
      <w:r w:rsidR="005E12CA">
        <w:rPr>
          <w:rStyle w:val="hps"/>
        </w:rPr>
        <w:t xml:space="preserve"> </w:t>
      </w:r>
      <w:r w:rsidR="005E12CA">
        <w:rPr>
          <w:noProof/>
        </w:rPr>
        <w:t>(2005, p. 23, tradução nossa)</w:t>
      </w:r>
      <w:r w:rsidR="00066025">
        <w:rPr>
          <w:rStyle w:val="hps"/>
          <w:rFonts w:eastAsiaTheme="majorEastAsia"/>
          <w:lang w:val="pt-PT"/>
        </w:rPr>
        <w:t xml:space="preserve"> </w:t>
      </w:r>
      <w:r w:rsidR="005E12CA">
        <w:rPr>
          <w:rStyle w:val="hps"/>
          <w:rFonts w:eastAsiaTheme="majorEastAsia"/>
          <w:lang w:val="pt-PT"/>
        </w:rPr>
        <w:t>“</w:t>
      </w:r>
      <w:r w:rsidR="00066025">
        <w:rPr>
          <w:rStyle w:val="hps"/>
          <w:rFonts w:eastAsiaTheme="majorEastAsia"/>
          <w:lang w:val="pt-PT"/>
        </w:rPr>
        <w:t>o sincronismo de operações pode ser conseguido</w:t>
      </w:r>
      <w:r w:rsidR="00066025">
        <w:rPr>
          <w:lang w:val="pt-PT"/>
        </w:rPr>
        <w:t xml:space="preserve"> </w:t>
      </w:r>
      <w:r w:rsidR="00066025">
        <w:rPr>
          <w:rStyle w:val="hps"/>
          <w:rFonts w:eastAsiaTheme="majorEastAsia"/>
          <w:lang w:val="pt-PT"/>
        </w:rPr>
        <w:t>através de técnicas</w:t>
      </w:r>
      <w:r w:rsidR="00066025">
        <w:rPr>
          <w:lang w:val="pt-PT"/>
        </w:rPr>
        <w:t xml:space="preserve"> </w:t>
      </w:r>
      <w:r w:rsidR="00066025">
        <w:rPr>
          <w:rStyle w:val="hps"/>
          <w:rFonts w:eastAsiaTheme="majorEastAsia"/>
          <w:lang w:val="pt-PT"/>
        </w:rPr>
        <w:t>padrão, tais como</w:t>
      </w:r>
      <w:r w:rsidR="00066025">
        <w:rPr>
          <w:lang w:val="pt-PT"/>
        </w:rPr>
        <w:t xml:space="preserve"> </w:t>
      </w:r>
      <w:r w:rsidR="00066025">
        <w:rPr>
          <w:rStyle w:val="hps"/>
          <w:rFonts w:eastAsiaTheme="majorEastAsia"/>
          <w:lang w:val="pt-PT"/>
        </w:rPr>
        <w:t>semáforos</w:t>
      </w:r>
      <w:r w:rsidR="00066025">
        <w:rPr>
          <w:lang w:val="pt-PT"/>
        </w:rPr>
        <w:t xml:space="preserve">, que são usados </w:t>
      </w:r>
      <w:r w:rsidR="00066025">
        <w:rPr>
          <w:rStyle w:val="hps"/>
          <w:rFonts w:ascii="Cambria Math" w:eastAsiaTheme="majorEastAsia" w:hAnsi="Cambria Math" w:cs="Cambria Math"/>
          <w:lang w:val="pt-PT"/>
        </w:rPr>
        <w:t>​​</w:t>
      </w:r>
      <w:r w:rsidR="00066025">
        <w:rPr>
          <w:rStyle w:val="hps"/>
          <w:rFonts w:eastAsiaTheme="majorEastAsia"/>
          <w:lang w:val="pt-PT"/>
        </w:rPr>
        <w:t>na</w:t>
      </w:r>
      <w:r w:rsidR="00066025">
        <w:rPr>
          <w:lang w:val="pt-PT"/>
        </w:rPr>
        <w:t xml:space="preserve"> </w:t>
      </w:r>
      <w:r w:rsidR="00066025">
        <w:rPr>
          <w:rStyle w:val="hps"/>
          <w:rFonts w:eastAsiaTheme="majorEastAsia"/>
          <w:lang w:val="pt-PT"/>
        </w:rPr>
        <w:t>maioria dos sistemas operacionais</w:t>
      </w:r>
      <w:r w:rsidR="00066025">
        <w:rPr>
          <w:lang w:val="pt-PT"/>
        </w:rPr>
        <w:t>.</w:t>
      </w:r>
      <w:r w:rsidR="005E12CA">
        <w:rPr>
          <w:lang w:val="pt-PT"/>
        </w:rPr>
        <w:t>”</w:t>
      </w:r>
    </w:p>
    <w:p w:rsidR="005E12CA" w:rsidRDefault="005E12CA" w:rsidP="005E12CA">
      <w:pPr>
        <w:rPr>
          <w:lang w:val="pt-PT"/>
        </w:rPr>
      </w:pPr>
      <w:r>
        <w:rPr>
          <w:lang w:val="pt-PT"/>
        </w:rPr>
        <w:t>Este desafio não se aplica com o projeto brincAR devido ao fato da aplicação utilizar apenas um usuário, não havendo a característica de ambiente concorrente.</w:t>
      </w:r>
    </w:p>
    <w:p w:rsidR="006D0F4C" w:rsidRDefault="006D0F4C" w:rsidP="006D0F4C">
      <w:pPr>
        <w:pStyle w:val="Ttulo4"/>
      </w:pPr>
    </w:p>
    <w:p w:rsidR="00066025" w:rsidRPr="006D0F4C" w:rsidRDefault="005E12CA" w:rsidP="006D0F4C">
      <w:pPr>
        <w:pStyle w:val="Ttulo4"/>
      </w:pPr>
      <w:r w:rsidRPr="006D0F4C">
        <w:t>6.6.1.7 Transparência</w:t>
      </w:r>
    </w:p>
    <w:p w:rsidR="00A53FDF" w:rsidRDefault="00A53FDF" w:rsidP="00A53FDF">
      <w:pPr>
        <w:rPr>
          <w:rStyle w:val="hps"/>
          <w:rFonts w:eastAsiaTheme="majorEastAsia"/>
          <w:lang w:val="pt-PT"/>
        </w:rPr>
      </w:pPr>
      <w:r>
        <w:rPr>
          <w:lang w:val="pt-PT"/>
        </w:rPr>
        <w:t xml:space="preserve">Segundo </w:t>
      </w:r>
      <w:r w:rsidRPr="00982751">
        <w:rPr>
          <w:rStyle w:val="hps"/>
        </w:rPr>
        <w:t>Coulouris</w:t>
      </w:r>
      <w:r>
        <w:rPr>
          <w:rStyle w:val="hps"/>
        </w:rPr>
        <w:t xml:space="preserve">, Dollimore e Kindberg </w:t>
      </w:r>
      <w:r>
        <w:rPr>
          <w:noProof/>
        </w:rPr>
        <w:t>(2005, p. 23, tradução nossa)</w:t>
      </w:r>
      <w:r>
        <w:rPr>
          <w:lang w:val="pt-PT"/>
        </w:rPr>
        <w:t xml:space="preserve"> transparência é definida como </w:t>
      </w:r>
      <w:r>
        <w:rPr>
          <w:rStyle w:val="hps"/>
          <w:rFonts w:eastAsiaTheme="majorEastAsia"/>
          <w:lang w:val="pt-PT"/>
        </w:rPr>
        <w:t>a</w:t>
      </w:r>
      <w:r>
        <w:rPr>
          <w:lang w:val="pt-PT"/>
        </w:rPr>
        <w:t xml:space="preserve"> “</w:t>
      </w:r>
      <w:r>
        <w:rPr>
          <w:rStyle w:val="hps"/>
          <w:rFonts w:eastAsiaTheme="majorEastAsia"/>
          <w:lang w:val="pt-PT"/>
        </w:rPr>
        <w:t>ocultação, por parte</w:t>
      </w:r>
      <w:r>
        <w:rPr>
          <w:lang w:val="pt-PT"/>
        </w:rPr>
        <w:t xml:space="preserve"> </w:t>
      </w:r>
      <w:r>
        <w:rPr>
          <w:rStyle w:val="hps"/>
          <w:rFonts w:eastAsiaTheme="majorEastAsia"/>
          <w:lang w:val="pt-PT"/>
        </w:rPr>
        <w:t>do usuário e</w:t>
      </w:r>
      <w:r>
        <w:rPr>
          <w:lang w:val="pt-PT"/>
        </w:rPr>
        <w:t xml:space="preserve"> </w:t>
      </w:r>
      <w:r>
        <w:rPr>
          <w:rStyle w:val="hps"/>
          <w:rFonts w:eastAsiaTheme="majorEastAsia"/>
          <w:lang w:val="pt-PT"/>
        </w:rPr>
        <w:t>do</w:t>
      </w:r>
      <w:r>
        <w:rPr>
          <w:lang w:val="pt-PT"/>
        </w:rPr>
        <w:t xml:space="preserve"> </w:t>
      </w:r>
      <w:r>
        <w:rPr>
          <w:rStyle w:val="hps"/>
          <w:rFonts w:eastAsiaTheme="majorEastAsia"/>
          <w:lang w:val="pt-PT"/>
        </w:rPr>
        <w:t>programador, da separação</w:t>
      </w:r>
      <w:r>
        <w:rPr>
          <w:lang w:val="pt-PT"/>
        </w:rPr>
        <w:t xml:space="preserve"> </w:t>
      </w:r>
      <w:r>
        <w:rPr>
          <w:rStyle w:val="hps"/>
          <w:rFonts w:eastAsiaTheme="majorEastAsia"/>
          <w:lang w:val="pt-PT"/>
        </w:rPr>
        <w:t>de componentes</w:t>
      </w:r>
      <w:r>
        <w:rPr>
          <w:lang w:val="pt-PT"/>
        </w:rPr>
        <w:t xml:space="preserve"> </w:t>
      </w:r>
      <w:r>
        <w:rPr>
          <w:rStyle w:val="hps"/>
          <w:rFonts w:eastAsiaTheme="majorEastAsia"/>
          <w:lang w:val="pt-PT"/>
        </w:rPr>
        <w:t>em um sistema distribuído</w:t>
      </w:r>
      <w:r>
        <w:rPr>
          <w:lang w:val="pt-PT"/>
        </w:rPr>
        <w:t xml:space="preserve">, de modo que </w:t>
      </w:r>
      <w:r>
        <w:rPr>
          <w:rStyle w:val="hps"/>
          <w:rFonts w:eastAsiaTheme="majorEastAsia"/>
          <w:lang w:val="pt-PT"/>
        </w:rPr>
        <w:t>o sistema</w:t>
      </w:r>
      <w:r>
        <w:rPr>
          <w:lang w:val="pt-PT"/>
        </w:rPr>
        <w:t xml:space="preserve"> </w:t>
      </w:r>
      <w:r>
        <w:rPr>
          <w:rStyle w:val="hps"/>
          <w:rFonts w:eastAsiaTheme="majorEastAsia"/>
          <w:lang w:val="pt-PT"/>
        </w:rPr>
        <w:t>é percebido como</w:t>
      </w:r>
      <w:r>
        <w:rPr>
          <w:lang w:val="pt-PT"/>
        </w:rPr>
        <w:t xml:space="preserve"> </w:t>
      </w:r>
      <w:r>
        <w:rPr>
          <w:rStyle w:val="hps"/>
          <w:rFonts w:eastAsiaTheme="majorEastAsia"/>
          <w:lang w:val="pt-PT"/>
        </w:rPr>
        <w:t>um todo e não</w:t>
      </w:r>
      <w:r>
        <w:rPr>
          <w:lang w:val="pt-PT"/>
        </w:rPr>
        <w:t xml:space="preserve"> </w:t>
      </w:r>
      <w:r>
        <w:rPr>
          <w:rStyle w:val="hps"/>
          <w:rFonts w:eastAsiaTheme="majorEastAsia"/>
          <w:lang w:val="pt-PT"/>
        </w:rPr>
        <w:t>como uma coleção de</w:t>
      </w:r>
      <w:r>
        <w:rPr>
          <w:lang w:val="pt-PT"/>
        </w:rPr>
        <w:t xml:space="preserve"> </w:t>
      </w:r>
      <w:r>
        <w:rPr>
          <w:rStyle w:val="hps"/>
          <w:rFonts w:eastAsiaTheme="majorEastAsia"/>
          <w:lang w:val="pt-PT"/>
        </w:rPr>
        <w:t>componentes independentes”. Como exemplo de transparência, acessos remotos em servidores distantes fisicamente, sem nenhuma percepção por parte do usuário.</w:t>
      </w:r>
    </w:p>
    <w:p w:rsidR="005E3326" w:rsidRDefault="005E12CA" w:rsidP="005E12CA">
      <w:pPr>
        <w:rPr>
          <w:rStyle w:val="hps"/>
          <w:rFonts w:eastAsiaTheme="majorEastAsia"/>
          <w:lang w:val="pt-PT"/>
        </w:rPr>
      </w:pPr>
      <w:r>
        <w:rPr>
          <w:rStyle w:val="hps"/>
          <w:rFonts w:eastAsiaTheme="majorEastAsia"/>
          <w:lang w:val="pt-PT"/>
        </w:rPr>
        <w:t>Não se aplica ao projeto brincAR, pois o projeto não utiliza recursos compartilhados, nem realiza acesso em servidores distintos.</w:t>
      </w:r>
    </w:p>
    <w:p w:rsidR="00562EEB" w:rsidRDefault="00562EEB" w:rsidP="005E3326">
      <w:pPr>
        <w:pStyle w:val="Ttulo3"/>
      </w:pPr>
    </w:p>
    <w:p w:rsidR="005E3326" w:rsidRDefault="005A7656" w:rsidP="005E3326">
      <w:pPr>
        <w:pStyle w:val="Ttulo3"/>
      </w:pPr>
      <w:bookmarkStart w:id="329" w:name="_Toc318915513"/>
      <w:r w:rsidRPr="006D0F4C">
        <w:t>6.6.2 Arquitetura e modelo fundamental</w:t>
      </w:r>
      <w:bookmarkEnd w:id="329"/>
    </w:p>
    <w:p w:rsidR="00562EEB" w:rsidRDefault="00562EEB">
      <w:pPr>
        <w:spacing w:before="0" w:after="200" w:line="276" w:lineRule="auto"/>
        <w:jc w:val="left"/>
        <w:rPr>
          <w:rFonts w:eastAsiaTheme="majorEastAsia" w:cstheme="majorBidi"/>
          <w:bCs/>
          <w:iCs/>
        </w:rPr>
      </w:pPr>
      <w:r>
        <w:br w:type="page"/>
      </w:r>
    </w:p>
    <w:p w:rsidR="000B0D3C" w:rsidRPr="000B0D3C" w:rsidRDefault="000B0D3C" w:rsidP="000B0D3C">
      <w:pPr>
        <w:pStyle w:val="Ttulo4"/>
      </w:pPr>
      <w:r>
        <w:lastRenderedPageBreak/>
        <w:t>6.6.2.1 Arquitetura</w:t>
      </w:r>
    </w:p>
    <w:p w:rsidR="00A53FDF" w:rsidRDefault="00A53FDF" w:rsidP="00A53FDF">
      <w:pPr>
        <w:rPr>
          <w:rStyle w:val="hps"/>
          <w:rFonts w:eastAsiaTheme="majorEastAsia"/>
          <w:lang w:val="pt-PT"/>
        </w:rPr>
      </w:pPr>
      <w:r w:rsidRPr="00982751">
        <w:rPr>
          <w:rStyle w:val="hps"/>
        </w:rPr>
        <w:t>Coulouris</w:t>
      </w:r>
      <w:r>
        <w:rPr>
          <w:rStyle w:val="hps"/>
        </w:rPr>
        <w:t xml:space="preserve">, Dollimore e Kindberg </w:t>
      </w:r>
      <w:r>
        <w:rPr>
          <w:noProof/>
        </w:rPr>
        <w:t>(2005, p. 30, tradução nossa)</w:t>
      </w:r>
      <w:r>
        <w:rPr>
          <w:lang w:val="pt-PT"/>
        </w:rPr>
        <w:t xml:space="preserve"> </w:t>
      </w:r>
      <w:r>
        <w:rPr>
          <w:rStyle w:val="hps"/>
        </w:rPr>
        <w:t>definem</w:t>
      </w:r>
      <w:r>
        <w:t xml:space="preserve"> </w:t>
      </w:r>
      <w:r>
        <w:rPr>
          <w:rStyle w:val="hps"/>
          <w:rFonts w:eastAsiaTheme="majorEastAsia"/>
          <w:lang w:val="pt-PT"/>
        </w:rPr>
        <w:t>a arquitetura</w:t>
      </w:r>
      <w:r>
        <w:rPr>
          <w:lang w:val="pt-PT"/>
        </w:rPr>
        <w:t xml:space="preserve"> </w:t>
      </w:r>
      <w:r>
        <w:rPr>
          <w:rStyle w:val="hps"/>
          <w:rFonts w:eastAsiaTheme="majorEastAsia"/>
          <w:lang w:val="pt-PT"/>
        </w:rPr>
        <w:t>de um sistema distribuído como “sua estrutura</w:t>
      </w:r>
      <w:r>
        <w:rPr>
          <w:lang w:val="pt-PT"/>
        </w:rPr>
        <w:t xml:space="preserve"> </w:t>
      </w:r>
      <w:r>
        <w:rPr>
          <w:rStyle w:val="hps"/>
          <w:rFonts w:eastAsiaTheme="majorEastAsia"/>
          <w:lang w:val="pt-PT"/>
        </w:rPr>
        <w:t>em termos de componentes</w:t>
      </w:r>
      <w:r>
        <w:rPr>
          <w:lang w:val="pt-PT"/>
        </w:rPr>
        <w:t xml:space="preserve"> </w:t>
      </w:r>
      <w:r>
        <w:rPr>
          <w:rStyle w:val="hps"/>
          <w:rFonts w:eastAsiaTheme="majorEastAsia"/>
          <w:lang w:val="pt-PT"/>
        </w:rPr>
        <w:t xml:space="preserve">especificados separadamente”. </w:t>
      </w:r>
    </w:p>
    <w:p w:rsidR="005E12CA" w:rsidRPr="006D0F4C" w:rsidRDefault="00A53FDF" w:rsidP="005E12CA">
      <w:pPr>
        <w:rPr>
          <w:rStyle w:val="hps"/>
          <w:rFonts w:eastAsiaTheme="majorEastAsia"/>
          <w:lang w:val="pt-PT"/>
        </w:rPr>
      </w:pPr>
      <w:r>
        <w:rPr>
          <w:rStyle w:val="hps"/>
          <w:rFonts w:eastAsiaTheme="majorEastAsia"/>
          <w:lang w:val="pt-PT"/>
        </w:rPr>
        <w:t>Coulouris</w:t>
      </w:r>
      <w:r>
        <w:rPr>
          <w:rStyle w:val="hps"/>
        </w:rPr>
        <w:t>, Dollimore e Kindberg</w:t>
      </w:r>
      <w:r>
        <w:rPr>
          <w:rStyle w:val="hps"/>
          <w:rFonts w:eastAsiaTheme="majorEastAsia"/>
        </w:rPr>
        <w:t xml:space="preserve"> </w:t>
      </w:r>
      <w:r w:rsidR="000B0D3C">
        <w:rPr>
          <w:noProof/>
        </w:rPr>
        <w:t>(2005, p. 31, tradução nossa)</w:t>
      </w:r>
      <w:r w:rsidR="005E12CA">
        <w:rPr>
          <w:rStyle w:val="hps"/>
          <w:rFonts w:eastAsiaTheme="majorEastAsia"/>
          <w:lang w:val="pt-PT"/>
        </w:rPr>
        <w:t xml:space="preserve"> também </w:t>
      </w:r>
      <w:r w:rsidR="000B0D3C">
        <w:rPr>
          <w:rStyle w:val="hps"/>
          <w:rFonts w:eastAsiaTheme="majorEastAsia"/>
          <w:lang w:val="pt-PT"/>
        </w:rPr>
        <w:t>completam dizendo</w:t>
      </w:r>
      <w:r w:rsidR="005E12CA">
        <w:rPr>
          <w:rStyle w:val="hps"/>
          <w:rFonts w:eastAsiaTheme="majorEastAsia"/>
          <w:lang w:val="pt-PT"/>
        </w:rPr>
        <w:t xml:space="preserve"> que um modelo arquitetural de um sistema distribuído primeiro </w:t>
      </w:r>
      <w:r w:rsidR="000B0D3C">
        <w:rPr>
          <w:rStyle w:val="hps"/>
          <w:rFonts w:eastAsiaTheme="majorEastAsia"/>
          <w:lang w:val="pt-PT"/>
        </w:rPr>
        <w:t>“</w:t>
      </w:r>
      <w:r w:rsidR="005E12CA">
        <w:rPr>
          <w:rStyle w:val="hps"/>
          <w:rFonts w:eastAsiaTheme="majorEastAsia"/>
          <w:lang w:val="pt-PT"/>
        </w:rPr>
        <w:t>simplifica e abstrai as funções dos componentes individuais</w:t>
      </w:r>
      <w:r w:rsidR="000B0D3C">
        <w:rPr>
          <w:rStyle w:val="hps"/>
          <w:rFonts w:eastAsiaTheme="majorEastAsia"/>
          <w:lang w:val="pt-PT"/>
        </w:rPr>
        <w:t>”</w:t>
      </w:r>
      <w:r w:rsidR="005E12CA">
        <w:rPr>
          <w:rStyle w:val="hps"/>
          <w:rFonts w:eastAsiaTheme="majorEastAsia"/>
          <w:lang w:val="pt-PT"/>
        </w:rPr>
        <w:t xml:space="preserve">. </w:t>
      </w:r>
      <w:r w:rsidR="005E12CA" w:rsidRPr="00D03CAB">
        <w:rPr>
          <w:rStyle w:val="hps"/>
          <w:rFonts w:eastAsiaTheme="majorEastAsia"/>
        </w:rPr>
        <w:t>Seus dois tipos principais são:</w:t>
      </w:r>
    </w:p>
    <w:p w:rsidR="000B0D3C" w:rsidRPr="00B4248F" w:rsidRDefault="009C6C53" w:rsidP="009D6109">
      <w:pPr>
        <w:pStyle w:val="PargrafodaLista"/>
        <w:numPr>
          <w:ilvl w:val="0"/>
          <w:numId w:val="79"/>
        </w:numPr>
        <w:rPr>
          <w:rStyle w:val="hps"/>
          <w:b/>
          <w:bCs/>
        </w:rPr>
      </w:pPr>
      <w:r>
        <w:rPr>
          <w:rStyle w:val="hps"/>
          <w:rFonts w:eastAsiaTheme="majorEastAsia"/>
          <w:i/>
        </w:rPr>
        <w:t>c</w:t>
      </w:r>
      <w:r w:rsidRPr="00B4248F">
        <w:rPr>
          <w:rStyle w:val="hps"/>
          <w:rFonts w:eastAsiaTheme="majorEastAsia"/>
          <w:i/>
        </w:rPr>
        <w:t>lient</w:t>
      </w:r>
      <w:r w:rsidR="000B0D3C" w:rsidRPr="00B4248F">
        <w:rPr>
          <w:rStyle w:val="hps"/>
          <w:rFonts w:eastAsiaTheme="majorEastAsia"/>
          <w:i/>
        </w:rPr>
        <w:t>/</w:t>
      </w:r>
      <w:r w:rsidR="00A53FDF">
        <w:rPr>
          <w:rStyle w:val="hps"/>
          <w:rFonts w:eastAsiaTheme="majorEastAsia"/>
          <w:i/>
        </w:rPr>
        <w:t>s</w:t>
      </w:r>
      <w:r w:rsidR="000B0D3C" w:rsidRPr="00B4248F">
        <w:rPr>
          <w:rStyle w:val="hps"/>
          <w:rFonts w:eastAsiaTheme="majorEastAsia"/>
          <w:i/>
        </w:rPr>
        <w:t>erver</w:t>
      </w:r>
      <w:r w:rsidR="000B0D3C" w:rsidRPr="00B4248F">
        <w:rPr>
          <w:rStyle w:val="hps"/>
          <w:rFonts w:eastAsiaTheme="majorEastAsia"/>
        </w:rPr>
        <w:t xml:space="preserve">: </w:t>
      </w:r>
      <w:r w:rsidR="00A53FDF">
        <w:rPr>
          <w:rStyle w:val="hps"/>
          <w:rFonts w:eastAsiaTheme="majorEastAsia"/>
        </w:rPr>
        <w:t>e</w:t>
      </w:r>
      <w:r w:rsidR="000B0D3C" w:rsidRPr="00B4248F">
        <w:rPr>
          <w:rStyle w:val="hps"/>
          <w:rFonts w:eastAsiaTheme="majorEastAsia"/>
        </w:rPr>
        <w:t xml:space="preserve">strutura simples em que processos do cliente interagem com processos servidores individuais em </w:t>
      </w:r>
      <w:r w:rsidR="000B0D3C" w:rsidRPr="00A53FDF">
        <w:rPr>
          <w:rStyle w:val="hps"/>
          <w:rFonts w:eastAsiaTheme="majorEastAsia"/>
          <w:i/>
        </w:rPr>
        <w:t>hosts</w:t>
      </w:r>
      <w:r w:rsidR="000B0D3C" w:rsidRPr="00B4248F">
        <w:rPr>
          <w:rStyle w:val="hps"/>
          <w:rFonts w:eastAsiaTheme="majorEastAsia"/>
        </w:rPr>
        <w:t xml:space="preserve"> separados, a fim de acessar os recursos c</w:t>
      </w:r>
      <w:r w:rsidR="000B0D3C">
        <w:rPr>
          <w:rStyle w:val="hps"/>
          <w:rFonts w:eastAsiaTheme="majorEastAsia"/>
        </w:rPr>
        <w:t xml:space="preserve">ompartilhados que os gerenciam </w:t>
      </w:r>
      <w:r w:rsidR="000B0D3C">
        <w:rPr>
          <w:noProof/>
        </w:rPr>
        <w:t>(2005, p. 35, tradução nossa)</w:t>
      </w:r>
      <w:r w:rsidR="000B0D3C">
        <w:rPr>
          <w:rStyle w:val="hps"/>
          <w:rFonts w:eastAsiaTheme="majorEastAsia"/>
        </w:rPr>
        <w:t>.</w:t>
      </w:r>
    </w:p>
    <w:p w:rsidR="005E12CA" w:rsidRDefault="009C6C53" w:rsidP="009D6109">
      <w:pPr>
        <w:pStyle w:val="PargrafodaLista"/>
        <w:numPr>
          <w:ilvl w:val="0"/>
          <w:numId w:val="79"/>
        </w:numPr>
        <w:rPr>
          <w:rStyle w:val="hps"/>
          <w:rFonts w:eastAsiaTheme="majorEastAsia"/>
          <w:lang w:val="pt-PT"/>
        </w:rPr>
      </w:pPr>
      <w:r>
        <w:rPr>
          <w:rStyle w:val="hps"/>
          <w:rFonts w:eastAsiaTheme="majorEastAsia"/>
          <w:i/>
        </w:rPr>
        <w:t>p</w:t>
      </w:r>
      <w:r w:rsidR="000B0D3C" w:rsidRPr="000B0D3C">
        <w:rPr>
          <w:rStyle w:val="hps"/>
          <w:rFonts w:eastAsiaTheme="majorEastAsia"/>
          <w:i/>
        </w:rPr>
        <w:t>eer-to-peer</w:t>
      </w:r>
      <w:r w:rsidR="000B0D3C" w:rsidRPr="000B0D3C">
        <w:rPr>
          <w:rStyle w:val="hps"/>
          <w:rFonts w:eastAsiaTheme="majorEastAsia"/>
        </w:rPr>
        <w:t>:</w:t>
      </w:r>
      <w:r w:rsidR="000B0D3C" w:rsidRPr="000B0D3C">
        <w:rPr>
          <w:rStyle w:val="Ttulo3Char"/>
          <w:lang w:val="pt-PT"/>
        </w:rPr>
        <w:t xml:space="preserve"> </w:t>
      </w:r>
      <w:r w:rsidR="00A53FDF">
        <w:rPr>
          <w:rStyle w:val="Ttulo3Char"/>
          <w:b w:val="0"/>
          <w:lang w:val="pt-PT"/>
        </w:rPr>
        <w:t>n</w:t>
      </w:r>
      <w:r w:rsidR="000B0D3C" w:rsidRPr="000B0D3C">
        <w:rPr>
          <w:rStyle w:val="hps"/>
          <w:rFonts w:eastAsiaTheme="majorEastAsia"/>
          <w:lang w:val="pt-PT"/>
        </w:rPr>
        <w:t>esta arquitetura</w:t>
      </w:r>
      <w:r w:rsidR="000B0D3C" w:rsidRPr="000B0D3C">
        <w:rPr>
          <w:lang w:val="pt-PT"/>
        </w:rPr>
        <w:t xml:space="preserve"> </w:t>
      </w:r>
      <w:r w:rsidR="000B0D3C" w:rsidRPr="000B0D3C">
        <w:rPr>
          <w:rStyle w:val="hps"/>
          <w:rFonts w:eastAsiaTheme="majorEastAsia"/>
          <w:lang w:val="pt-PT"/>
        </w:rPr>
        <w:t>todos os</w:t>
      </w:r>
      <w:r w:rsidR="000B0D3C" w:rsidRPr="000B0D3C">
        <w:rPr>
          <w:lang w:val="pt-PT"/>
        </w:rPr>
        <w:t xml:space="preserve"> </w:t>
      </w:r>
      <w:r w:rsidR="000B0D3C" w:rsidRPr="000B0D3C">
        <w:rPr>
          <w:rStyle w:val="hps"/>
          <w:rFonts w:eastAsiaTheme="majorEastAsia"/>
          <w:lang w:val="pt-PT"/>
        </w:rPr>
        <w:t>processos envolvidos em uma</w:t>
      </w:r>
      <w:r w:rsidR="000B0D3C" w:rsidRPr="000B0D3C">
        <w:rPr>
          <w:lang w:val="pt-PT"/>
        </w:rPr>
        <w:t xml:space="preserve"> </w:t>
      </w:r>
      <w:r w:rsidR="000B0D3C" w:rsidRPr="000B0D3C">
        <w:rPr>
          <w:rStyle w:val="hps"/>
          <w:rFonts w:eastAsiaTheme="majorEastAsia"/>
          <w:lang w:val="pt-PT"/>
        </w:rPr>
        <w:t>tarefa ou atividade</w:t>
      </w:r>
      <w:r w:rsidR="000B0D3C" w:rsidRPr="000B0D3C">
        <w:rPr>
          <w:lang w:val="pt-PT"/>
        </w:rPr>
        <w:t xml:space="preserve"> </w:t>
      </w:r>
      <w:r w:rsidR="000B0D3C" w:rsidRPr="000B0D3C">
        <w:rPr>
          <w:rStyle w:val="hps"/>
          <w:rFonts w:eastAsiaTheme="majorEastAsia"/>
          <w:lang w:val="pt-PT"/>
        </w:rPr>
        <w:t>desempenham papeis</w:t>
      </w:r>
      <w:r w:rsidR="000B0D3C" w:rsidRPr="000B0D3C">
        <w:rPr>
          <w:lang w:val="pt-PT"/>
        </w:rPr>
        <w:t xml:space="preserve"> </w:t>
      </w:r>
      <w:r w:rsidR="000B0D3C" w:rsidRPr="000B0D3C">
        <w:rPr>
          <w:rStyle w:val="hps"/>
          <w:rFonts w:eastAsiaTheme="majorEastAsia"/>
          <w:lang w:val="pt-PT"/>
        </w:rPr>
        <w:t>semelhantes,</w:t>
      </w:r>
      <w:r w:rsidR="000B0D3C" w:rsidRPr="000B0D3C">
        <w:rPr>
          <w:lang w:val="pt-PT"/>
        </w:rPr>
        <w:t xml:space="preserve"> </w:t>
      </w:r>
      <w:r w:rsidR="000B0D3C" w:rsidRPr="000B0D3C">
        <w:rPr>
          <w:rStyle w:val="hps"/>
          <w:rFonts w:eastAsiaTheme="majorEastAsia"/>
          <w:lang w:val="pt-PT"/>
        </w:rPr>
        <w:t>interagindo</w:t>
      </w:r>
      <w:r w:rsidR="000B0D3C" w:rsidRPr="000B0D3C">
        <w:rPr>
          <w:lang w:val="pt-PT"/>
        </w:rPr>
        <w:t xml:space="preserve"> </w:t>
      </w:r>
      <w:r w:rsidR="000B0D3C" w:rsidRPr="000B0D3C">
        <w:rPr>
          <w:rStyle w:val="hps"/>
          <w:rFonts w:eastAsiaTheme="majorEastAsia"/>
          <w:lang w:val="pt-PT"/>
        </w:rPr>
        <w:t>cooperativamente</w:t>
      </w:r>
      <w:r w:rsidR="000B0D3C" w:rsidRPr="000B0D3C">
        <w:rPr>
          <w:lang w:val="pt-PT"/>
        </w:rPr>
        <w:t xml:space="preserve"> </w:t>
      </w:r>
      <w:r w:rsidR="000B0D3C" w:rsidRPr="000B0D3C">
        <w:rPr>
          <w:rStyle w:val="hps"/>
          <w:rFonts w:eastAsiaTheme="majorEastAsia"/>
          <w:lang w:val="pt-PT"/>
        </w:rPr>
        <w:t>como pares</w:t>
      </w:r>
      <w:r w:rsidR="000B0D3C" w:rsidRPr="000B0D3C">
        <w:rPr>
          <w:lang w:val="pt-PT"/>
        </w:rPr>
        <w:t xml:space="preserve">, sem qualquer </w:t>
      </w:r>
      <w:r w:rsidR="000B0D3C" w:rsidRPr="000B0D3C">
        <w:rPr>
          <w:rStyle w:val="hps"/>
          <w:rFonts w:eastAsiaTheme="majorEastAsia"/>
          <w:lang w:val="pt-PT"/>
        </w:rPr>
        <w:t>distinção entre</w:t>
      </w:r>
      <w:r w:rsidR="000B0D3C" w:rsidRPr="000B0D3C">
        <w:rPr>
          <w:lang w:val="pt-PT"/>
        </w:rPr>
        <w:t xml:space="preserve"> </w:t>
      </w:r>
      <w:r w:rsidR="000B0D3C" w:rsidRPr="000B0D3C">
        <w:rPr>
          <w:rStyle w:val="hps"/>
          <w:rFonts w:eastAsiaTheme="majorEastAsia"/>
          <w:lang w:val="pt-PT"/>
        </w:rPr>
        <w:t>processos cliente e servidor</w:t>
      </w:r>
      <w:r w:rsidR="000B0D3C" w:rsidRPr="000B0D3C">
        <w:rPr>
          <w:lang w:val="pt-PT"/>
        </w:rPr>
        <w:t xml:space="preserve"> </w:t>
      </w:r>
      <w:r w:rsidR="000B0D3C" w:rsidRPr="000B0D3C">
        <w:rPr>
          <w:rStyle w:val="hps"/>
          <w:rFonts w:eastAsiaTheme="majorEastAsia"/>
          <w:lang w:val="pt-PT"/>
        </w:rPr>
        <w:t>ou</w:t>
      </w:r>
      <w:r w:rsidR="000B0D3C" w:rsidRPr="000B0D3C">
        <w:rPr>
          <w:lang w:val="pt-PT"/>
        </w:rPr>
        <w:t xml:space="preserve"> </w:t>
      </w:r>
      <w:r w:rsidR="000B0D3C" w:rsidRPr="000B0D3C">
        <w:rPr>
          <w:rStyle w:val="hps"/>
          <w:rFonts w:eastAsiaTheme="majorEastAsia"/>
          <w:lang w:val="pt-PT"/>
        </w:rPr>
        <w:t>os computadores que</w:t>
      </w:r>
      <w:r w:rsidR="000B0D3C" w:rsidRPr="000B0D3C">
        <w:rPr>
          <w:lang w:val="pt-PT"/>
        </w:rPr>
        <w:t xml:space="preserve"> </w:t>
      </w:r>
      <w:r w:rsidR="000B0D3C" w:rsidRPr="000B0D3C">
        <w:rPr>
          <w:rStyle w:val="hps"/>
          <w:rFonts w:eastAsiaTheme="majorEastAsia"/>
          <w:lang w:val="pt-PT"/>
        </w:rPr>
        <w:t>são executados</w:t>
      </w:r>
      <w:r w:rsidR="000B0D3C">
        <w:rPr>
          <w:rStyle w:val="hps"/>
          <w:rFonts w:eastAsiaTheme="majorEastAsia"/>
          <w:lang w:val="pt-PT"/>
        </w:rPr>
        <w:t xml:space="preserve"> </w:t>
      </w:r>
      <w:r w:rsidR="000B0D3C">
        <w:rPr>
          <w:noProof/>
        </w:rPr>
        <w:t>(2005, p. 35, tradução nossa)</w:t>
      </w:r>
      <w:r w:rsidR="000B0D3C">
        <w:rPr>
          <w:rStyle w:val="hps"/>
          <w:rFonts w:eastAsiaTheme="majorEastAsia"/>
        </w:rPr>
        <w:t>.</w:t>
      </w:r>
    </w:p>
    <w:p w:rsidR="000B0D3C" w:rsidRDefault="000B0D3C" w:rsidP="000B0D3C">
      <w:pPr>
        <w:rPr>
          <w:rStyle w:val="hps"/>
          <w:rFonts w:eastAsiaTheme="majorEastAsia"/>
          <w:lang w:val="pt-PT"/>
        </w:rPr>
      </w:pPr>
      <w:r w:rsidRPr="000B0D3C">
        <w:rPr>
          <w:rStyle w:val="hps"/>
          <w:rFonts w:eastAsiaTheme="majorEastAsia"/>
          <w:lang w:val="pt-PT"/>
        </w:rPr>
        <w:t>O projeto brincAR não se encaixa em nenhum dos tipos. Trata-se de uma aplicação desktop que não faz parte de uma rede de sistemas distribuídos, sem acesso a recursos externos através da internet.</w:t>
      </w:r>
    </w:p>
    <w:p w:rsidR="006D0F4C" w:rsidRDefault="006D0F4C" w:rsidP="006D0F4C">
      <w:pPr>
        <w:pStyle w:val="Ttulo4"/>
        <w:rPr>
          <w:rStyle w:val="hps"/>
        </w:rPr>
      </w:pPr>
    </w:p>
    <w:p w:rsidR="000B0D3C" w:rsidRPr="006D0F4C" w:rsidRDefault="000B0D3C" w:rsidP="006D0F4C">
      <w:pPr>
        <w:pStyle w:val="Ttulo4"/>
        <w:rPr>
          <w:rStyle w:val="hps"/>
        </w:rPr>
      </w:pPr>
      <w:r w:rsidRPr="006D0F4C">
        <w:rPr>
          <w:rStyle w:val="hps"/>
        </w:rPr>
        <w:t>6.6.2.2 Modelo</w:t>
      </w:r>
    </w:p>
    <w:p w:rsidR="000B0D3C" w:rsidRDefault="000B0D3C" w:rsidP="000B0D3C">
      <w:pPr>
        <w:rPr>
          <w:rStyle w:val="hps"/>
          <w:rFonts w:eastAsiaTheme="majorEastAsia"/>
          <w:lang w:val="pt-PT"/>
        </w:rPr>
      </w:pPr>
      <w:r>
        <w:rPr>
          <w:rStyle w:val="hps"/>
          <w:rFonts w:eastAsiaTheme="majorEastAsia"/>
          <w:lang w:val="pt-PT"/>
        </w:rPr>
        <w:t xml:space="preserve">O modelo fundamental é uma abstração focada na representação das características </w:t>
      </w:r>
      <w:r w:rsidR="0004529B">
        <w:rPr>
          <w:rStyle w:val="hps"/>
          <w:rFonts w:eastAsiaTheme="majorEastAsia"/>
          <w:lang w:val="pt-PT"/>
        </w:rPr>
        <w:t>de interação, falha e segurança</w:t>
      </w:r>
      <w:r>
        <w:rPr>
          <w:rStyle w:val="hps"/>
          <w:rFonts w:eastAsiaTheme="majorEastAsia"/>
          <w:lang w:val="pt-PT"/>
        </w:rPr>
        <w:t xml:space="preserve"> entre a</w:t>
      </w:r>
      <w:r w:rsidR="006D0F4C">
        <w:rPr>
          <w:rStyle w:val="hps"/>
          <w:rFonts w:eastAsiaTheme="majorEastAsia"/>
          <w:lang w:val="pt-PT"/>
        </w:rPr>
        <w:t xml:space="preserve">s partes do sistema. Coulouris </w:t>
      </w:r>
      <w:r w:rsidR="0004529B">
        <w:rPr>
          <w:rStyle w:val="hps"/>
          <w:rFonts w:eastAsiaTheme="majorEastAsia"/>
          <w:lang w:val="pt-PT"/>
        </w:rPr>
        <w:t>(</w:t>
      </w:r>
      <w:r w:rsidR="0004529B">
        <w:rPr>
          <w:noProof/>
        </w:rPr>
        <w:t>2005, p. 47, tradução nossa)</w:t>
      </w:r>
      <w:r w:rsidR="0004529B">
        <w:rPr>
          <w:rStyle w:val="hps"/>
          <w:rFonts w:eastAsiaTheme="majorEastAsia"/>
        </w:rPr>
        <w:t xml:space="preserve"> </w:t>
      </w:r>
      <w:r w:rsidR="006D0F4C">
        <w:rPr>
          <w:rStyle w:val="hps"/>
          <w:rFonts w:eastAsiaTheme="majorEastAsia"/>
          <w:lang w:val="pt-PT"/>
        </w:rPr>
        <w:t>detalha</w:t>
      </w:r>
      <w:r>
        <w:rPr>
          <w:rStyle w:val="hps"/>
          <w:rFonts w:eastAsiaTheme="majorEastAsia"/>
          <w:lang w:val="pt-PT"/>
        </w:rPr>
        <w:t xml:space="preserve"> os aspectos:</w:t>
      </w:r>
    </w:p>
    <w:p w:rsidR="000B0D3C" w:rsidRPr="000B0D3C" w:rsidRDefault="006D0F4C" w:rsidP="009D6109">
      <w:pPr>
        <w:pStyle w:val="PargrafodaLista"/>
        <w:numPr>
          <w:ilvl w:val="0"/>
          <w:numId w:val="80"/>
        </w:numPr>
        <w:rPr>
          <w:rStyle w:val="hps"/>
          <w:rFonts w:eastAsiaTheme="majorEastAsia"/>
          <w:lang w:val="pt-PT"/>
        </w:rPr>
      </w:pPr>
      <w:r>
        <w:rPr>
          <w:rStyle w:val="hps"/>
          <w:rFonts w:eastAsiaTheme="majorEastAsia"/>
          <w:lang w:val="pt-PT"/>
        </w:rPr>
        <w:t>i</w:t>
      </w:r>
      <w:r w:rsidR="00A53FDF">
        <w:rPr>
          <w:rStyle w:val="hps"/>
          <w:rFonts w:eastAsiaTheme="majorEastAsia"/>
          <w:lang w:val="pt-PT"/>
        </w:rPr>
        <w:t>nteração: o</w:t>
      </w:r>
      <w:r w:rsidR="000B0D3C" w:rsidRPr="000B0D3C">
        <w:rPr>
          <w:rStyle w:val="hps"/>
          <w:rFonts w:eastAsiaTheme="majorEastAsia"/>
          <w:lang w:val="pt-PT"/>
        </w:rPr>
        <w:t xml:space="preserve"> modelo de interação</w:t>
      </w:r>
      <w:r w:rsidR="000B0D3C" w:rsidRPr="000B0D3C">
        <w:rPr>
          <w:lang w:val="pt-PT"/>
        </w:rPr>
        <w:t xml:space="preserve"> </w:t>
      </w:r>
      <w:r w:rsidR="000B0D3C" w:rsidRPr="000B0D3C">
        <w:rPr>
          <w:rStyle w:val="hps"/>
          <w:rFonts w:eastAsiaTheme="majorEastAsia"/>
          <w:lang w:val="pt-PT"/>
        </w:rPr>
        <w:t>deve refletir</w:t>
      </w:r>
      <w:r w:rsidR="000B0D3C" w:rsidRPr="000B0D3C">
        <w:rPr>
          <w:lang w:val="pt-PT"/>
        </w:rPr>
        <w:t xml:space="preserve"> </w:t>
      </w:r>
      <w:r w:rsidR="000B0D3C" w:rsidRPr="000B0D3C">
        <w:rPr>
          <w:rStyle w:val="hps"/>
          <w:rFonts w:eastAsiaTheme="majorEastAsia"/>
          <w:lang w:val="pt-PT"/>
        </w:rPr>
        <w:t>os fatos</w:t>
      </w:r>
      <w:r w:rsidR="000B0D3C" w:rsidRPr="000B0D3C">
        <w:rPr>
          <w:lang w:val="pt-PT"/>
        </w:rPr>
        <w:t xml:space="preserve"> </w:t>
      </w:r>
      <w:r w:rsidR="000B0D3C" w:rsidRPr="000B0D3C">
        <w:rPr>
          <w:rStyle w:val="hps"/>
          <w:rFonts w:eastAsiaTheme="majorEastAsia"/>
          <w:lang w:val="pt-PT"/>
        </w:rPr>
        <w:t>de que a comunicação</w:t>
      </w:r>
      <w:r w:rsidR="000B0D3C" w:rsidRPr="000B0D3C">
        <w:rPr>
          <w:lang w:val="pt-PT"/>
        </w:rPr>
        <w:t xml:space="preserve"> </w:t>
      </w:r>
      <w:r w:rsidR="000B0D3C" w:rsidRPr="000B0D3C">
        <w:rPr>
          <w:rStyle w:val="hps"/>
          <w:rFonts w:eastAsiaTheme="majorEastAsia"/>
          <w:lang w:val="pt-PT"/>
        </w:rPr>
        <w:t>ocorre com</w:t>
      </w:r>
      <w:r w:rsidR="000B0D3C" w:rsidRPr="000B0D3C">
        <w:rPr>
          <w:lang w:val="pt-PT"/>
        </w:rPr>
        <w:t xml:space="preserve"> </w:t>
      </w:r>
      <w:r w:rsidR="000B0D3C" w:rsidRPr="000B0D3C">
        <w:rPr>
          <w:rStyle w:val="hps"/>
          <w:rFonts w:eastAsiaTheme="majorEastAsia"/>
          <w:lang w:val="pt-PT"/>
        </w:rPr>
        <w:t>atrasos que</w:t>
      </w:r>
      <w:r w:rsidR="000B0D3C" w:rsidRPr="000B0D3C">
        <w:rPr>
          <w:lang w:val="pt-PT"/>
        </w:rPr>
        <w:t xml:space="preserve"> </w:t>
      </w:r>
      <w:r w:rsidR="000B0D3C" w:rsidRPr="000B0D3C">
        <w:rPr>
          <w:rStyle w:val="hps"/>
          <w:rFonts w:eastAsiaTheme="majorEastAsia"/>
          <w:lang w:val="pt-PT"/>
        </w:rPr>
        <w:t>são muitas vezes</w:t>
      </w:r>
      <w:r w:rsidR="000B0D3C" w:rsidRPr="000B0D3C">
        <w:rPr>
          <w:lang w:val="pt-PT"/>
        </w:rPr>
        <w:t xml:space="preserve"> </w:t>
      </w:r>
      <w:r w:rsidR="000B0D3C" w:rsidRPr="000B0D3C">
        <w:rPr>
          <w:rStyle w:val="hps"/>
          <w:rFonts w:eastAsiaTheme="majorEastAsia"/>
          <w:lang w:val="pt-PT"/>
        </w:rPr>
        <w:t>de duração considerável</w:t>
      </w:r>
      <w:r w:rsidR="000B0D3C" w:rsidRPr="000B0D3C">
        <w:rPr>
          <w:lang w:val="pt-PT"/>
        </w:rPr>
        <w:t>.</w:t>
      </w:r>
      <w:r w:rsidR="000B0D3C" w:rsidRPr="000B0D3C">
        <w:rPr>
          <w:rStyle w:val="hps"/>
          <w:rFonts w:eastAsiaTheme="majorEastAsia"/>
          <w:lang w:val="pt-PT"/>
        </w:rPr>
        <w:t xml:space="preserve"> A precisão com que</w:t>
      </w:r>
      <w:r w:rsidR="000B0D3C" w:rsidRPr="000B0D3C">
        <w:rPr>
          <w:lang w:val="pt-PT"/>
        </w:rPr>
        <w:t xml:space="preserve"> </w:t>
      </w:r>
      <w:r w:rsidR="000B0D3C" w:rsidRPr="000B0D3C">
        <w:rPr>
          <w:rStyle w:val="hps"/>
          <w:rFonts w:eastAsiaTheme="majorEastAsia"/>
          <w:lang w:val="pt-PT"/>
        </w:rPr>
        <w:t>processos</w:t>
      </w:r>
      <w:r w:rsidR="000B0D3C" w:rsidRPr="000B0D3C">
        <w:rPr>
          <w:lang w:val="pt-PT"/>
        </w:rPr>
        <w:t xml:space="preserve"> </w:t>
      </w:r>
      <w:r w:rsidR="000B0D3C" w:rsidRPr="000B0D3C">
        <w:rPr>
          <w:rStyle w:val="hps"/>
          <w:rFonts w:eastAsiaTheme="majorEastAsia"/>
          <w:lang w:val="pt-PT"/>
        </w:rPr>
        <w:t>independentes podem ser</w:t>
      </w:r>
      <w:r w:rsidR="000B0D3C" w:rsidRPr="000B0D3C">
        <w:rPr>
          <w:lang w:val="pt-PT"/>
        </w:rPr>
        <w:t xml:space="preserve"> </w:t>
      </w:r>
      <w:r w:rsidR="000B0D3C" w:rsidRPr="000B0D3C">
        <w:rPr>
          <w:rStyle w:val="hps"/>
          <w:rFonts w:eastAsiaTheme="majorEastAsia"/>
          <w:lang w:val="pt-PT"/>
        </w:rPr>
        <w:t>coordenados</w:t>
      </w:r>
      <w:r w:rsidR="000B0D3C" w:rsidRPr="000B0D3C">
        <w:rPr>
          <w:lang w:val="pt-PT"/>
        </w:rPr>
        <w:t xml:space="preserve"> </w:t>
      </w:r>
      <w:r w:rsidR="000B0D3C" w:rsidRPr="000B0D3C">
        <w:rPr>
          <w:rStyle w:val="hps"/>
          <w:rFonts w:eastAsiaTheme="majorEastAsia"/>
          <w:lang w:val="pt-PT"/>
        </w:rPr>
        <w:t>é limitado por</w:t>
      </w:r>
      <w:r w:rsidR="000B0D3C" w:rsidRPr="000B0D3C">
        <w:rPr>
          <w:lang w:val="pt-PT"/>
        </w:rPr>
        <w:t xml:space="preserve"> </w:t>
      </w:r>
      <w:r w:rsidR="000B0D3C" w:rsidRPr="000B0D3C">
        <w:rPr>
          <w:rStyle w:val="hps"/>
          <w:rFonts w:eastAsiaTheme="majorEastAsia"/>
          <w:lang w:val="pt-PT"/>
        </w:rPr>
        <w:t>estes atrasos</w:t>
      </w:r>
      <w:r w:rsidR="000B0D3C" w:rsidRPr="000B0D3C">
        <w:rPr>
          <w:lang w:val="pt-PT"/>
        </w:rPr>
        <w:t xml:space="preserve"> </w:t>
      </w:r>
      <w:r w:rsidR="000B0D3C" w:rsidRPr="000B0D3C">
        <w:rPr>
          <w:rStyle w:val="hps"/>
          <w:rFonts w:eastAsiaTheme="majorEastAsia"/>
          <w:lang w:val="pt-PT"/>
        </w:rPr>
        <w:t>e pela</w:t>
      </w:r>
      <w:r w:rsidR="000B0D3C" w:rsidRPr="000B0D3C">
        <w:rPr>
          <w:lang w:val="pt-PT"/>
        </w:rPr>
        <w:t xml:space="preserve"> </w:t>
      </w:r>
      <w:r w:rsidR="000B0D3C" w:rsidRPr="000B0D3C">
        <w:rPr>
          <w:rStyle w:val="hps"/>
          <w:rFonts w:eastAsiaTheme="majorEastAsia"/>
          <w:lang w:val="pt-PT"/>
        </w:rPr>
        <w:t>dificuldade de manter</w:t>
      </w:r>
      <w:r w:rsidR="000B0D3C" w:rsidRPr="000B0D3C">
        <w:rPr>
          <w:lang w:val="pt-PT"/>
        </w:rPr>
        <w:t xml:space="preserve"> </w:t>
      </w:r>
      <w:r w:rsidR="000B0D3C" w:rsidRPr="000B0D3C">
        <w:rPr>
          <w:rStyle w:val="hps"/>
          <w:rFonts w:eastAsiaTheme="majorEastAsia"/>
          <w:lang w:val="pt-PT"/>
        </w:rPr>
        <w:t>a mesma noção</w:t>
      </w:r>
      <w:r w:rsidR="000B0D3C" w:rsidRPr="000B0D3C">
        <w:rPr>
          <w:lang w:val="pt-PT"/>
        </w:rPr>
        <w:t xml:space="preserve"> </w:t>
      </w:r>
      <w:r w:rsidR="000B0D3C" w:rsidRPr="000B0D3C">
        <w:rPr>
          <w:rStyle w:val="hps"/>
          <w:rFonts w:eastAsiaTheme="majorEastAsia"/>
          <w:lang w:val="pt-PT"/>
        </w:rPr>
        <w:t>de tempo</w:t>
      </w:r>
      <w:r w:rsidR="000B0D3C" w:rsidRPr="000B0D3C">
        <w:rPr>
          <w:lang w:val="pt-PT"/>
        </w:rPr>
        <w:t xml:space="preserve"> </w:t>
      </w:r>
      <w:r w:rsidR="000B0D3C" w:rsidRPr="000B0D3C">
        <w:rPr>
          <w:rStyle w:val="hps"/>
          <w:rFonts w:eastAsiaTheme="majorEastAsia"/>
          <w:lang w:val="pt-PT"/>
        </w:rPr>
        <w:t>em todas as</w:t>
      </w:r>
      <w:r w:rsidR="000B0D3C" w:rsidRPr="000B0D3C">
        <w:rPr>
          <w:lang w:val="pt-PT"/>
        </w:rPr>
        <w:t xml:space="preserve"> </w:t>
      </w:r>
      <w:r w:rsidR="000B0D3C" w:rsidRPr="000B0D3C">
        <w:rPr>
          <w:rStyle w:val="hps"/>
          <w:rFonts w:eastAsiaTheme="majorEastAsia"/>
          <w:lang w:val="pt-PT"/>
        </w:rPr>
        <w:t>computadores em um</w:t>
      </w:r>
      <w:r w:rsidR="000B0D3C" w:rsidRPr="000B0D3C">
        <w:rPr>
          <w:lang w:val="pt-PT"/>
        </w:rPr>
        <w:t xml:space="preserve"> </w:t>
      </w:r>
      <w:r w:rsidR="000B0D3C" w:rsidRPr="000B0D3C">
        <w:rPr>
          <w:rStyle w:val="hps"/>
          <w:rFonts w:eastAsiaTheme="majorEastAsia"/>
          <w:lang w:val="pt-PT"/>
        </w:rPr>
        <w:t xml:space="preserve">sistema distribuído </w:t>
      </w:r>
      <w:r w:rsidR="0004529B">
        <w:rPr>
          <w:rStyle w:val="hps"/>
          <w:rFonts w:eastAsiaTheme="majorEastAsia"/>
          <w:lang w:val="pt-PT"/>
        </w:rPr>
        <w:t>(</w:t>
      </w:r>
      <w:r w:rsidR="0004529B">
        <w:rPr>
          <w:noProof/>
        </w:rPr>
        <w:t>2005, p. 47, tradução nossa);</w:t>
      </w:r>
    </w:p>
    <w:p w:rsidR="0004529B" w:rsidRPr="0004529B" w:rsidRDefault="006D0F4C" w:rsidP="009D6109">
      <w:pPr>
        <w:pStyle w:val="PargrafodaLista"/>
        <w:numPr>
          <w:ilvl w:val="0"/>
          <w:numId w:val="80"/>
        </w:numPr>
        <w:rPr>
          <w:rFonts w:eastAsiaTheme="majorEastAsia"/>
        </w:rPr>
      </w:pPr>
      <w:r>
        <w:rPr>
          <w:rStyle w:val="hps"/>
          <w:rFonts w:eastAsiaTheme="majorEastAsia"/>
          <w:lang w:val="pt-PT"/>
        </w:rPr>
        <w:lastRenderedPageBreak/>
        <w:t>f</w:t>
      </w:r>
      <w:r w:rsidR="000B0D3C" w:rsidRPr="0004529B">
        <w:rPr>
          <w:rStyle w:val="hps"/>
          <w:rFonts w:eastAsiaTheme="majorEastAsia"/>
          <w:lang w:val="pt-PT"/>
        </w:rPr>
        <w:t xml:space="preserve">alha: </w:t>
      </w:r>
      <w:r w:rsidR="00A53FDF">
        <w:rPr>
          <w:rStyle w:val="hps"/>
          <w:rFonts w:eastAsiaTheme="majorEastAsia"/>
          <w:lang w:val="pt-PT"/>
        </w:rPr>
        <w:t>o</w:t>
      </w:r>
      <w:r w:rsidR="000B0D3C" w:rsidRPr="0004529B">
        <w:rPr>
          <w:rStyle w:val="hps"/>
          <w:rFonts w:eastAsiaTheme="majorEastAsia"/>
          <w:lang w:val="pt-PT"/>
        </w:rPr>
        <w:t xml:space="preserve"> modelo fundamental define e classifica as falhas que ameaçam um sistema distribuído – falhas que hardware e software, que pode ocorrer em qualquer computador da rede – fornecendo uma base de análise do potenciais efeitos de tais falhas, e também para a concepção de sistemas capazes de tolerar as falhas, para continuar executando corretamente</w:t>
      </w:r>
      <w:r w:rsidR="0004529B">
        <w:rPr>
          <w:rStyle w:val="hps"/>
          <w:rFonts w:eastAsiaTheme="majorEastAsia"/>
          <w:lang w:val="pt-PT"/>
        </w:rPr>
        <w:t xml:space="preserve"> (</w:t>
      </w:r>
      <w:r w:rsidR="0004529B">
        <w:rPr>
          <w:noProof/>
        </w:rPr>
        <w:t>2005, p. 47, tradução nossa);</w:t>
      </w:r>
    </w:p>
    <w:p w:rsidR="000B0D3C" w:rsidRPr="0004529B" w:rsidRDefault="006D0F4C" w:rsidP="009D6109">
      <w:pPr>
        <w:pStyle w:val="PargrafodaLista"/>
        <w:numPr>
          <w:ilvl w:val="0"/>
          <w:numId w:val="80"/>
        </w:numPr>
        <w:rPr>
          <w:rFonts w:eastAsiaTheme="majorEastAsia"/>
          <w:lang w:val="pt-PT"/>
        </w:rPr>
      </w:pPr>
      <w:r>
        <w:rPr>
          <w:rStyle w:val="hps"/>
          <w:rFonts w:eastAsiaTheme="majorEastAsia"/>
          <w:lang w:val="pt-PT"/>
        </w:rPr>
        <w:t>s</w:t>
      </w:r>
      <w:r w:rsidR="000B0D3C" w:rsidRPr="0004529B">
        <w:rPr>
          <w:rStyle w:val="hps"/>
          <w:rFonts w:eastAsiaTheme="majorEastAsia"/>
          <w:lang w:val="pt-PT"/>
        </w:rPr>
        <w:t>egurança:</w:t>
      </w:r>
      <w:r w:rsidR="000B0D3C" w:rsidRPr="0004529B">
        <w:rPr>
          <w:rStyle w:val="Ttulo3Char"/>
          <w:lang w:val="pt-PT"/>
        </w:rPr>
        <w:t xml:space="preserve"> </w:t>
      </w:r>
      <w:r w:rsidR="000B0D3C" w:rsidRPr="0004529B">
        <w:rPr>
          <w:rStyle w:val="hps"/>
          <w:rFonts w:eastAsiaTheme="majorEastAsia"/>
          <w:lang w:val="pt-PT"/>
        </w:rPr>
        <w:t>A natureza</w:t>
      </w:r>
      <w:r w:rsidR="000B0D3C" w:rsidRPr="0004529B">
        <w:rPr>
          <w:lang w:val="pt-PT"/>
        </w:rPr>
        <w:t xml:space="preserve"> </w:t>
      </w:r>
      <w:r w:rsidR="000B0D3C" w:rsidRPr="0004529B">
        <w:rPr>
          <w:rStyle w:val="hps"/>
          <w:rFonts w:eastAsiaTheme="majorEastAsia"/>
          <w:lang w:val="pt-PT"/>
        </w:rPr>
        <w:t>modular</w:t>
      </w:r>
      <w:r w:rsidR="000B0D3C" w:rsidRPr="0004529B">
        <w:rPr>
          <w:lang w:val="pt-PT"/>
        </w:rPr>
        <w:t xml:space="preserve"> </w:t>
      </w:r>
      <w:r w:rsidR="000B0D3C" w:rsidRPr="0004529B">
        <w:rPr>
          <w:rStyle w:val="hps"/>
          <w:rFonts w:eastAsiaTheme="majorEastAsia"/>
          <w:lang w:val="pt-PT"/>
        </w:rPr>
        <w:t>de sistemas distribuídos</w:t>
      </w:r>
      <w:r w:rsidR="000B0D3C" w:rsidRPr="0004529B">
        <w:rPr>
          <w:lang w:val="pt-PT"/>
        </w:rPr>
        <w:t xml:space="preserve"> </w:t>
      </w:r>
      <w:r w:rsidR="000B0D3C" w:rsidRPr="0004529B">
        <w:rPr>
          <w:rStyle w:val="hps"/>
          <w:rFonts w:eastAsiaTheme="majorEastAsia"/>
          <w:lang w:val="pt-PT"/>
        </w:rPr>
        <w:t>e sua abertura</w:t>
      </w:r>
      <w:r w:rsidR="000B0D3C" w:rsidRPr="0004529B">
        <w:rPr>
          <w:lang w:val="pt-PT"/>
        </w:rPr>
        <w:t xml:space="preserve"> </w:t>
      </w:r>
      <w:r w:rsidR="000B0D3C" w:rsidRPr="0004529B">
        <w:rPr>
          <w:rStyle w:val="hps"/>
          <w:rFonts w:eastAsiaTheme="majorEastAsia"/>
          <w:lang w:val="pt-PT"/>
        </w:rPr>
        <w:t>as expõe</w:t>
      </w:r>
      <w:r w:rsidR="000B0D3C" w:rsidRPr="0004529B">
        <w:rPr>
          <w:lang w:val="pt-PT"/>
        </w:rPr>
        <w:t xml:space="preserve"> </w:t>
      </w:r>
      <w:r w:rsidR="000B0D3C" w:rsidRPr="0004529B">
        <w:rPr>
          <w:rStyle w:val="hps"/>
          <w:rFonts w:eastAsiaTheme="majorEastAsia"/>
          <w:lang w:val="pt-PT"/>
        </w:rPr>
        <w:t xml:space="preserve">a ataques </w:t>
      </w:r>
      <w:r w:rsidR="0004529B">
        <w:rPr>
          <w:rStyle w:val="hps"/>
          <w:rFonts w:eastAsiaTheme="majorEastAsia"/>
          <w:lang w:val="pt-PT"/>
        </w:rPr>
        <w:t>de</w:t>
      </w:r>
      <w:r w:rsidR="000B0D3C" w:rsidRPr="0004529B">
        <w:rPr>
          <w:rStyle w:val="hps"/>
          <w:rFonts w:eastAsiaTheme="majorEastAsia"/>
          <w:lang w:val="pt-PT"/>
        </w:rPr>
        <w:t xml:space="preserve"> agentes</w:t>
      </w:r>
      <w:r w:rsidR="000B0D3C" w:rsidRPr="0004529B">
        <w:rPr>
          <w:lang w:val="pt-PT"/>
        </w:rPr>
        <w:t xml:space="preserve"> </w:t>
      </w:r>
      <w:r w:rsidR="000B0D3C" w:rsidRPr="0004529B">
        <w:rPr>
          <w:rStyle w:val="hps"/>
          <w:rFonts w:eastAsiaTheme="majorEastAsia"/>
          <w:lang w:val="pt-PT"/>
        </w:rPr>
        <w:t>externos e internos</w:t>
      </w:r>
      <w:r w:rsidR="000B0D3C" w:rsidRPr="0004529B">
        <w:rPr>
          <w:lang w:val="pt-PT"/>
        </w:rPr>
        <w:t xml:space="preserve">. </w:t>
      </w:r>
      <w:r w:rsidR="000B0D3C" w:rsidRPr="0004529B">
        <w:rPr>
          <w:rStyle w:val="hps"/>
          <w:rFonts w:eastAsiaTheme="majorEastAsia"/>
          <w:lang w:val="pt-PT"/>
        </w:rPr>
        <w:t>O modelo define</w:t>
      </w:r>
      <w:r w:rsidR="000B0D3C" w:rsidRPr="0004529B">
        <w:rPr>
          <w:lang w:val="pt-PT"/>
        </w:rPr>
        <w:t xml:space="preserve"> </w:t>
      </w:r>
      <w:r w:rsidR="000B0D3C" w:rsidRPr="0004529B">
        <w:rPr>
          <w:rStyle w:val="hps"/>
          <w:rFonts w:eastAsiaTheme="majorEastAsia"/>
          <w:lang w:val="pt-PT"/>
        </w:rPr>
        <w:t>e classifica</w:t>
      </w:r>
      <w:r w:rsidR="000B0D3C" w:rsidRPr="0004529B">
        <w:rPr>
          <w:lang w:val="pt-PT"/>
        </w:rPr>
        <w:t xml:space="preserve"> </w:t>
      </w:r>
      <w:r w:rsidR="000B0D3C" w:rsidRPr="0004529B">
        <w:rPr>
          <w:rStyle w:val="hps"/>
          <w:rFonts w:eastAsiaTheme="majorEastAsia"/>
          <w:lang w:val="pt-PT"/>
        </w:rPr>
        <w:t>as formas que</w:t>
      </w:r>
      <w:r w:rsidR="000B0D3C" w:rsidRPr="0004529B">
        <w:rPr>
          <w:lang w:val="pt-PT"/>
        </w:rPr>
        <w:t xml:space="preserve"> </w:t>
      </w:r>
      <w:r w:rsidR="000B0D3C" w:rsidRPr="0004529B">
        <w:rPr>
          <w:rStyle w:val="hps"/>
          <w:rFonts w:eastAsiaTheme="majorEastAsia"/>
          <w:lang w:val="pt-PT"/>
        </w:rPr>
        <w:t>esses ataques</w:t>
      </w:r>
      <w:r w:rsidR="000B0D3C" w:rsidRPr="0004529B">
        <w:rPr>
          <w:lang w:val="pt-PT"/>
        </w:rPr>
        <w:t xml:space="preserve"> </w:t>
      </w:r>
      <w:r w:rsidR="000B0D3C" w:rsidRPr="0004529B">
        <w:rPr>
          <w:rStyle w:val="hps"/>
          <w:rFonts w:eastAsiaTheme="majorEastAsia"/>
          <w:lang w:val="pt-PT"/>
        </w:rPr>
        <w:t>podem assumir,</w:t>
      </w:r>
      <w:r w:rsidR="000B0D3C" w:rsidRPr="0004529B">
        <w:rPr>
          <w:lang w:val="pt-PT"/>
        </w:rPr>
        <w:t xml:space="preserve"> </w:t>
      </w:r>
      <w:r w:rsidR="000B0D3C" w:rsidRPr="0004529B">
        <w:rPr>
          <w:rStyle w:val="hps"/>
          <w:rFonts w:eastAsiaTheme="majorEastAsia"/>
          <w:lang w:val="pt-PT"/>
        </w:rPr>
        <w:t>fornecendo uma</w:t>
      </w:r>
      <w:r w:rsidR="000B0D3C" w:rsidRPr="0004529B">
        <w:rPr>
          <w:lang w:val="pt-PT"/>
        </w:rPr>
        <w:t xml:space="preserve"> </w:t>
      </w:r>
      <w:r w:rsidR="000B0D3C" w:rsidRPr="0004529B">
        <w:rPr>
          <w:rStyle w:val="hps"/>
          <w:rFonts w:eastAsiaTheme="majorEastAsia"/>
          <w:lang w:val="pt-PT"/>
        </w:rPr>
        <w:t>base para a análise</w:t>
      </w:r>
      <w:r w:rsidR="000B0D3C" w:rsidRPr="0004529B">
        <w:rPr>
          <w:lang w:val="pt-PT"/>
        </w:rPr>
        <w:t xml:space="preserve"> </w:t>
      </w:r>
      <w:r w:rsidR="000B0D3C" w:rsidRPr="0004529B">
        <w:rPr>
          <w:rStyle w:val="hps"/>
          <w:rFonts w:eastAsiaTheme="majorEastAsia"/>
          <w:lang w:val="pt-PT"/>
        </w:rPr>
        <w:t>de ameaças</w:t>
      </w:r>
      <w:r w:rsidR="000B0D3C" w:rsidRPr="0004529B">
        <w:rPr>
          <w:lang w:val="pt-PT"/>
        </w:rPr>
        <w:t xml:space="preserve"> </w:t>
      </w:r>
      <w:r w:rsidR="000B0D3C" w:rsidRPr="0004529B">
        <w:rPr>
          <w:rStyle w:val="hps"/>
          <w:rFonts w:eastAsiaTheme="majorEastAsia"/>
          <w:lang w:val="pt-PT"/>
        </w:rPr>
        <w:t>a um sistema e</w:t>
      </w:r>
      <w:r w:rsidR="000B0D3C" w:rsidRPr="0004529B">
        <w:rPr>
          <w:lang w:val="pt-PT"/>
        </w:rPr>
        <w:t xml:space="preserve"> </w:t>
      </w:r>
      <w:r w:rsidR="000B0D3C" w:rsidRPr="0004529B">
        <w:rPr>
          <w:rStyle w:val="hps"/>
          <w:rFonts w:eastAsiaTheme="majorEastAsia"/>
          <w:lang w:val="pt-PT"/>
        </w:rPr>
        <w:t>para a concepção de</w:t>
      </w:r>
      <w:r w:rsidR="000B0D3C" w:rsidRPr="0004529B">
        <w:rPr>
          <w:lang w:val="pt-PT"/>
        </w:rPr>
        <w:t xml:space="preserve"> </w:t>
      </w:r>
      <w:r w:rsidR="000B0D3C" w:rsidRPr="0004529B">
        <w:rPr>
          <w:rStyle w:val="hps"/>
          <w:rFonts w:eastAsiaTheme="majorEastAsia"/>
          <w:lang w:val="pt-PT"/>
        </w:rPr>
        <w:t>sistemas que</w:t>
      </w:r>
      <w:r w:rsidR="000B0D3C" w:rsidRPr="0004529B">
        <w:rPr>
          <w:lang w:val="pt-PT"/>
        </w:rPr>
        <w:t xml:space="preserve"> </w:t>
      </w:r>
      <w:r w:rsidR="000B0D3C" w:rsidRPr="0004529B">
        <w:rPr>
          <w:rStyle w:val="hps"/>
          <w:rFonts w:eastAsiaTheme="majorEastAsia"/>
          <w:lang w:val="pt-PT"/>
        </w:rPr>
        <w:t>são capazes de</w:t>
      </w:r>
      <w:r w:rsidR="000B0D3C" w:rsidRPr="0004529B">
        <w:rPr>
          <w:lang w:val="pt-PT"/>
        </w:rPr>
        <w:t xml:space="preserve"> </w:t>
      </w:r>
      <w:r w:rsidR="000B0D3C" w:rsidRPr="0004529B">
        <w:rPr>
          <w:rStyle w:val="hps"/>
          <w:rFonts w:eastAsiaTheme="majorEastAsia"/>
          <w:lang w:val="pt-PT"/>
        </w:rPr>
        <w:t>resistir a eles</w:t>
      </w:r>
      <w:r w:rsidR="0004529B">
        <w:rPr>
          <w:rStyle w:val="hps"/>
          <w:rFonts w:eastAsiaTheme="majorEastAsia"/>
          <w:lang w:val="pt-PT"/>
        </w:rPr>
        <w:t xml:space="preserve"> (</w:t>
      </w:r>
      <w:r w:rsidR="0004529B">
        <w:rPr>
          <w:noProof/>
        </w:rPr>
        <w:t>2005, p. 48, tradução nossa);</w:t>
      </w:r>
    </w:p>
    <w:p w:rsidR="0004529B" w:rsidRPr="0004529B" w:rsidRDefault="0004529B" w:rsidP="0004529B">
      <w:pPr>
        <w:rPr>
          <w:rStyle w:val="hps"/>
          <w:rFonts w:eastAsiaTheme="majorEastAsia"/>
        </w:rPr>
      </w:pPr>
      <w:r w:rsidRPr="0004529B">
        <w:rPr>
          <w:rStyle w:val="hps"/>
          <w:rFonts w:eastAsiaTheme="majorEastAsia"/>
        </w:rPr>
        <w:t xml:space="preserve">Existem várias técnicas que englobam os aspectos descritos acima, porém não serão utilizados no software brincAR, pelo fato do projeto não utilizar nenhum recurso </w:t>
      </w:r>
      <w:r w:rsidR="00C12B75">
        <w:rPr>
          <w:rStyle w:val="hps"/>
          <w:rFonts w:eastAsiaTheme="majorEastAsia"/>
        </w:rPr>
        <w:t>compartilhado na internet</w:t>
      </w:r>
      <w:r w:rsidRPr="0004529B">
        <w:rPr>
          <w:rStyle w:val="hps"/>
          <w:rFonts w:eastAsiaTheme="majorEastAsia"/>
        </w:rPr>
        <w:t>.</w:t>
      </w:r>
    </w:p>
    <w:p w:rsidR="0004529B" w:rsidRPr="0004529B" w:rsidRDefault="0004529B" w:rsidP="0004529B">
      <w:pPr>
        <w:rPr>
          <w:rFonts w:eastAsiaTheme="majorEastAsia"/>
        </w:rPr>
      </w:pPr>
    </w:p>
    <w:p w:rsidR="005E3326" w:rsidRDefault="005A7656" w:rsidP="006D0F4C">
      <w:pPr>
        <w:pStyle w:val="Ttulo3"/>
      </w:pPr>
      <w:bookmarkStart w:id="330" w:name="_Toc318915514"/>
      <w:r w:rsidRPr="006D0F4C">
        <w:rPr>
          <w:rFonts w:eastAsia="Times New Roman"/>
        </w:rPr>
        <w:t>6.6.3 Tecnologia de distribuição</w:t>
      </w:r>
      <w:bookmarkEnd w:id="330"/>
    </w:p>
    <w:p w:rsidR="0004529B" w:rsidRPr="00D03CAB" w:rsidRDefault="0004529B" w:rsidP="0004529B">
      <w:pPr>
        <w:rPr>
          <w:rStyle w:val="hps"/>
          <w:rFonts w:eastAsiaTheme="majorEastAsia"/>
        </w:rPr>
      </w:pPr>
      <w:r>
        <w:rPr>
          <w:rStyle w:val="hps"/>
          <w:rFonts w:eastAsiaTheme="majorEastAsia"/>
        </w:rPr>
        <w:t>O projeto brincAR não implementará nenhum recurso da arquitetura de sistemas distribuídos.</w:t>
      </w:r>
    </w:p>
    <w:p w:rsidR="005E3326" w:rsidRDefault="005E3326">
      <w:pPr>
        <w:spacing w:before="0" w:after="200" w:line="276" w:lineRule="auto"/>
        <w:jc w:val="left"/>
      </w:pPr>
    </w:p>
    <w:p w:rsidR="005E3326" w:rsidRPr="005252B7" w:rsidRDefault="00287D1E" w:rsidP="005E3326">
      <w:pPr>
        <w:pStyle w:val="Ttulo2"/>
      </w:pPr>
      <w:bookmarkStart w:id="331" w:name="_Toc318915515"/>
      <w:r w:rsidRPr="005252B7">
        <w:t>6.7 Guia de codificação</w:t>
      </w:r>
      <w:bookmarkEnd w:id="331"/>
    </w:p>
    <w:p w:rsidR="00A53FDF" w:rsidRDefault="00A53FDF" w:rsidP="00A53FDF">
      <w:r>
        <w:t xml:space="preserve">O projeto brincAR está concebido na linguagem de programação Microsoft C#, para ser compatível com a biblioteca de RA </w:t>
      </w:r>
      <w:r w:rsidR="00566B29">
        <w:t>NyARToolkit</w:t>
      </w:r>
      <w:r>
        <w:t xml:space="preserve">. Por tratar-se de uma linguagem semelhante ao Java e por não haver um documento oficial de boas práticas de programação em C#, adotou-se o </w:t>
      </w:r>
      <w:r>
        <w:rPr>
          <w:i/>
        </w:rPr>
        <w:t>Java Code Conventions</w:t>
      </w:r>
      <w:r>
        <w:t xml:space="preserve"> como padrão. </w:t>
      </w:r>
    </w:p>
    <w:p w:rsidR="00A2543D" w:rsidRDefault="00F84F7B">
      <w:r>
        <w:t xml:space="preserve">O </w:t>
      </w:r>
      <w:r>
        <w:rPr>
          <w:i/>
        </w:rPr>
        <w:t xml:space="preserve">Java Code Conventions </w:t>
      </w:r>
      <w:r>
        <w:t xml:space="preserve">é um documento publicado pela Sun que contém </w:t>
      </w:r>
      <w:r w:rsidR="00A2543D">
        <w:t>padrões de codificação importantes por uma série de razões, conforme descrito pela Oracle (1999, tradução nossa):</w:t>
      </w:r>
    </w:p>
    <w:p w:rsidR="00A2543D" w:rsidRDefault="00A2543D" w:rsidP="009D6109">
      <w:pPr>
        <w:pStyle w:val="Citao"/>
        <w:numPr>
          <w:ilvl w:val="0"/>
          <w:numId w:val="74"/>
        </w:numPr>
      </w:pPr>
      <w:r>
        <w:t>80% do custo de vida do software são de manutenção;</w:t>
      </w:r>
    </w:p>
    <w:p w:rsidR="00A2543D" w:rsidRDefault="001E7630" w:rsidP="009D6109">
      <w:pPr>
        <w:pStyle w:val="Citao"/>
        <w:numPr>
          <w:ilvl w:val="0"/>
          <w:numId w:val="74"/>
        </w:numPr>
      </w:pPr>
      <w:r>
        <w:t>d</w:t>
      </w:r>
      <w:r w:rsidR="00A2543D">
        <w:t>ificilmente um software é mantido por toda sua vida pelo autor original;</w:t>
      </w:r>
    </w:p>
    <w:p w:rsidR="00A2543D" w:rsidRDefault="00A2543D" w:rsidP="009D6109">
      <w:pPr>
        <w:pStyle w:val="Citao"/>
        <w:numPr>
          <w:ilvl w:val="0"/>
          <w:numId w:val="74"/>
        </w:numPr>
      </w:pPr>
      <w:r>
        <w:lastRenderedPageBreak/>
        <w:t>a convenção tornam o código mais legível, permitindo aos engenheiros entender novos códigos com mais facilidade e mais rápido;</w:t>
      </w:r>
    </w:p>
    <w:p w:rsidR="00A2543D" w:rsidRDefault="00DB6B74" w:rsidP="009D6109">
      <w:pPr>
        <w:pStyle w:val="Citao"/>
        <w:numPr>
          <w:ilvl w:val="0"/>
          <w:numId w:val="74"/>
        </w:numPr>
      </w:pPr>
      <w:r>
        <w:t>se o software for comercializado com o produto final, você precisa garantir que tudo esteja organizado e limpo como outro produto criado.</w:t>
      </w:r>
    </w:p>
    <w:p w:rsidR="001E7630" w:rsidRDefault="001E7630" w:rsidP="00DB6B74">
      <w:r>
        <w:t>Neste contexto, identificam-se alguns padrões:</w:t>
      </w:r>
    </w:p>
    <w:p w:rsidR="00A53FDF" w:rsidRDefault="00A53FDF" w:rsidP="00A53FDF">
      <w:pPr>
        <w:pStyle w:val="PargrafodaLista"/>
        <w:numPr>
          <w:ilvl w:val="0"/>
          <w:numId w:val="75"/>
        </w:numPr>
      </w:pPr>
      <w:r w:rsidRPr="00562EEB">
        <w:rPr>
          <w:b/>
        </w:rPr>
        <w:t>nomenclatura de elementos</w:t>
      </w:r>
      <w:r w:rsidRPr="00C12E1A">
        <w:t>:</w:t>
      </w:r>
      <w:r w:rsidRPr="001E7630">
        <w:rPr>
          <w:b/>
        </w:rPr>
        <w:t xml:space="preserve"> </w:t>
      </w:r>
      <w:r>
        <w:t>o</w:t>
      </w:r>
      <w:r w:rsidRPr="001E7630">
        <w:t xml:space="preserve">s elementos do brincAR - classes, variáveis, nomes de arquivos, diretórios, etc. -  possuem seus nomes definidos na língua inglesa. </w:t>
      </w:r>
      <w:r>
        <w:t>C</w:t>
      </w:r>
      <w:r w:rsidRPr="001E7630">
        <w:t>ita</w:t>
      </w:r>
      <w:r>
        <w:t>-se</w:t>
      </w:r>
      <w:r w:rsidRPr="001E7630">
        <w:t xml:space="preserve"> como exemplo a clas</w:t>
      </w:r>
      <w:r>
        <w:t>se do objeto Brincadeira, definida como Game;</w:t>
      </w:r>
    </w:p>
    <w:p w:rsidR="00602EF4" w:rsidRDefault="001E7630" w:rsidP="009D6109">
      <w:pPr>
        <w:pStyle w:val="PargrafodaLista"/>
        <w:numPr>
          <w:ilvl w:val="0"/>
          <w:numId w:val="75"/>
        </w:numPr>
      </w:pPr>
      <w:r w:rsidRPr="00562EEB">
        <w:rPr>
          <w:b/>
        </w:rPr>
        <w:t>n</w:t>
      </w:r>
      <w:r w:rsidR="00164B01" w:rsidRPr="00562EEB">
        <w:rPr>
          <w:b/>
        </w:rPr>
        <w:t>omenclatura de classes</w:t>
      </w:r>
      <w:r w:rsidRPr="00C12E1A">
        <w:t>:</w:t>
      </w:r>
      <w:r>
        <w:rPr>
          <w:b/>
        </w:rPr>
        <w:t xml:space="preserve"> </w:t>
      </w:r>
      <w:r w:rsidRPr="001E7630">
        <w:t>p</w:t>
      </w:r>
      <w:r w:rsidR="00164B01" w:rsidRPr="001E7630">
        <w:t>ara dar nome às classes,</w:t>
      </w:r>
      <w:r w:rsidR="00164B01">
        <w:t xml:space="preserve"> conforme padronizado no Java Code Conventions, não são utilizados espaços nem caracteres especiais, como hífens ou underlines ("_"). Definiu-se que  a primeira letra é maiúscula e as demais minúsculas, exceto quando trata-se de um nome composto, que neste caso, a primeira letra de cada palavra assume-se maiúscula. Como exemplo, tem-se a classe TemaGerador, que no projeto denomina-se GeneratorTheme. Devem ser nomes simples e que levem ao entendimento da funcionalidade do código implementado</w:t>
      </w:r>
      <w:r w:rsidR="005252B7">
        <w:t>;</w:t>
      </w:r>
    </w:p>
    <w:p w:rsidR="00A53FDF" w:rsidRDefault="00A53FDF" w:rsidP="00A53FDF">
      <w:pPr>
        <w:pStyle w:val="PargrafodaLista"/>
        <w:numPr>
          <w:ilvl w:val="0"/>
          <w:numId w:val="75"/>
        </w:numPr>
      </w:pPr>
      <w:r w:rsidRPr="00562EEB">
        <w:rPr>
          <w:b/>
        </w:rPr>
        <w:t>nomenclatura de métodos</w:t>
      </w:r>
      <w:r w:rsidRPr="0087550D">
        <w:t>:</w:t>
      </w:r>
      <w:r>
        <w:t xml:space="preserve"> os métodos são declarados utilizando-se verbos, palavras em minúsculo e, caso sejam compostos por mais de uma palavra, as iniciais de cada palavra é declarada em maiúscula, como ocorre com as classes. Não devem possuir caracteres especiais;</w:t>
      </w:r>
    </w:p>
    <w:p w:rsidR="005252B7" w:rsidRPr="005252B7" w:rsidRDefault="001E7630" w:rsidP="009D6109">
      <w:pPr>
        <w:pStyle w:val="PargrafodaLista"/>
        <w:numPr>
          <w:ilvl w:val="0"/>
          <w:numId w:val="75"/>
        </w:numPr>
      </w:pPr>
      <w:r w:rsidRPr="00562EEB">
        <w:rPr>
          <w:b/>
        </w:rPr>
        <w:t>n</w:t>
      </w:r>
      <w:r w:rsidR="00164B01" w:rsidRPr="00562EEB">
        <w:rPr>
          <w:b/>
        </w:rPr>
        <w:t>omenclatura de variáveis</w:t>
      </w:r>
      <w:r w:rsidRPr="0087550D">
        <w:t>:</w:t>
      </w:r>
      <w:r w:rsidRPr="005252B7">
        <w:rPr>
          <w:b/>
        </w:rPr>
        <w:t xml:space="preserve"> </w:t>
      </w:r>
      <w:r w:rsidRPr="001E7630">
        <w:t>o</w:t>
      </w:r>
      <w:r w:rsidR="00164B01" w:rsidRPr="001E7630">
        <w:t>s nomes de variáveis devem ser</w:t>
      </w:r>
      <w:r w:rsidR="00164B01">
        <w:t xml:space="preserve"> curtos e objetivos. Semelhante aos métodos, não devem conter caracteres especiais, declaradas em minúsculo e utilizando maiúsculo apenas para nomes compostos, a partir da segunda palavra</w:t>
      </w:r>
      <w:r w:rsidR="005252B7">
        <w:t>;</w:t>
      </w:r>
    </w:p>
    <w:p w:rsidR="00602EF4" w:rsidRDefault="005252B7" w:rsidP="009D6109">
      <w:pPr>
        <w:pStyle w:val="PargrafodaLista"/>
        <w:numPr>
          <w:ilvl w:val="0"/>
          <w:numId w:val="75"/>
        </w:numPr>
      </w:pPr>
      <w:r w:rsidRPr="00562EEB">
        <w:rPr>
          <w:b/>
        </w:rPr>
        <w:t>n</w:t>
      </w:r>
      <w:r w:rsidR="00164B01" w:rsidRPr="00562EEB">
        <w:rPr>
          <w:b/>
        </w:rPr>
        <w:t>omenclatura de constante</w:t>
      </w:r>
      <w:r w:rsidRPr="00562EEB">
        <w:rPr>
          <w:b/>
        </w:rPr>
        <w:t>s</w:t>
      </w:r>
      <w:r>
        <w:t>: c</w:t>
      </w:r>
      <w:r w:rsidR="00164B01">
        <w:t>onstantes são declaradas com todos os caracteres em maiúscula. Quando houver necessidade de utilizar-se nomes compostos, utiliza-se o caracter</w:t>
      </w:r>
      <w:r w:rsidR="0087550D">
        <w:t>e</w:t>
      </w:r>
      <w:r w:rsidR="00164B01">
        <w:t xml:space="preserve"> underline ("_") para separação das palavras</w:t>
      </w:r>
      <w:r>
        <w:t>;</w:t>
      </w:r>
    </w:p>
    <w:p w:rsidR="005E3326" w:rsidRPr="005252B7" w:rsidRDefault="005E3326">
      <w:pPr>
        <w:spacing w:before="0" w:after="200" w:line="276" w:lineRule="auto"/>
        <w:jc w:val="left"/>
        <w:rPr>
          <w:u w:val="single"/>
        </w:rPr>
      </w:pPr>
    </w:p>
    <w:p w:rsidR="005E3326" w:rsidRDefault="005E3326">
      <w:pPr>
        <w:spacing w:before="0" w:after="200" w:line="276" w:lineRule="auto"/>
        <w:jc w:val="left"/>
      </w:pPr>
    </w:p>
    <w:p w:rsidR="00301F04" w:rsidRDefault="00301F04">
      <w:pPr>
        <w:spacing w:before="0" w:after="200" w:line="276" w:lineRule="auto"/>
        <w:jc w:val="left"/>
        <w:rPr>
          <w:rFonts w:eastAsiaTheme="majorEastAsia" w:cstheme="majorBidi"/>
          <w:b/>
          <w:bCs/>
          <w:caps/>
          <w:szCs w:val="28"/>
        </w:rPr>
      </w:pPr>
      <w:r>
        <w:br w:type="page"/>
      </w:r>
    </w:p>
    <w:p w:rsidR="003B0B09" w:rsidRDefault="006B1C24" w:rsidP="003B0B09">
      <w:pPr>
        <w:pStyle w:val="Ttulo1"/>
      </w:pPr>
      <w:bookmarkStart w:id="332" w:name="_Toc318915516"/>
      <w:r w:rsidRPr="004C3EAC">
        <w:lastRenderedPageBreak/>
        <w:t>7 plano de testes</w:t>
      </w:r>
      <w:bookmarkEnd w:id="332"/>
    </w:p>
    <w:p w:rsidR="004C3EAC" w:rsidRDefault="009A0C63" w:rsidP="009A0C63">
      <w:r>
        <w:t>Existe grande possibilidade de injeção de falhas no processo de desenvolvimento de software. Assim, os custos associados às falhas de software justificam uma atividade de teste cuidadosa e bem planejada, como parte dos esforços, no sentido de garantir a qualidade do software.</w:t>
      </w:r>
    </w:p>
    <w:p w:rsidR="004C3EAC" w:rsidRDefault="004C3EAC" w:rsidP="009A0C63">
      <w:pPr>
        <w:pStyle w:val="Citao"/>
      </w:pPr>
      <w:r>
        <w:t>Rigorosos testes em sistemas e documentações podem reduzir os riscos de ocorrência de problemas no ambiente operacional, e contribuir para a qualidade dos sistemas de software se os defeitos encontrados forem corrigidos ant</w:t>
      </w:r>
      <w:r w:rsidR="00B70199">
        <w:t xml:space="preserve">es de implantados em produção. </w:t>
      </w:r>
      <w:sdt>
        <w:sdtPr>
          <w:id w:val="106368301"/>
          <w:citation/>
        </w:sdtPr>
        <w:sdtContent>
          <w:r w:rsidR="001932EA">
            <w:fldChar w:fldCharType="begin"/>
          </w:r>
          <w:r w:rsidR="00D13392">
            <w:instrText xml:space="preserve"> CITATION Tho07 \l 1046 </w:instrText>
          </w:r>
          <w:r w:rsidR="001932EA">
            <w:fldChar w:fldCharType="separate"/>
          </w:r>
          <w:r w:rsidR="00C2745B">
            <w:rPr>
              <w:noProof/>
            </w:rPr>
            <w:t xml:space="preserve">(MÜLLER </w:t>
          </w:r>
          <w:r w:rsidR="00C2745B">
            <w:rPr>
              <w:i/>
              <w:iCs w:val="0"/>
              <w:noProof/>
            </w:rPr>
            <w:t>et al.</w:t>
          </w:r>
          <w:r w:rsidR="00C2745B">
            <w:rPr>
              <w:noProof/>
            </w:rPr>
            <w:t>, 2007)</w:t>
          </w:r>
          <w:r w:rsidR="001932EA">
            <w:rPr>
              <w:noProof/>
            </w:rPr>
            <w:fldChar w:fldCharType="end"/>
          </w:r>
        </w:sdtContent>
      </w:sdt>
    </w:p>
    <w:p w:rsidR="009A0C63" w:rsidRDefault="009A0C63" w:rsidP="009A0C63">
      <w:r>
        <w:t>Os testes representam uma última oportunidade de detectar os erros antes que o software seja entregue aos usuários. Os testes têm o objetivo de produzir casos de teste que tenham elevada probabilidade de revelar um erro ainda não detectado e comparar o resultado obtido com o esperado, a fim de produzir indicadores de qualidade e confiabilidade do software.</w:t>
      </w:r>
    </w:p>
    <w:p w:rsidR="009A0C63" w:rsidRPr="009A0C63" w:rsidRDefault="009A0C63" w:rsidP="009A0C63">
      <w:r>
        <w:t>Os testes normalmente são feitos pela equipe de desenvolvimento, ou seja, pelos engenheiros de software. Porém, é ideal que os testes de sistema sejam realizados por equipes independentes e que estas sejam bastante críticas.</w:t>
      </w:r>
    </w:p>
    <w:p w:rsidR="009A0C63" w:rsidRPr="009A0C63" w:rsidRDefault="009A0C63" w:rsidP="009A0C63"/>
    <w:p w:rsidR="003B0B09" w:rsidRDefault="003B0B09" w:rsidP="003B0B09">
      <w:pPr>
        <w:pStyle w:val="Ttulo2"/>
      </w:pPr>
      <w:bookmarkStart w:id="333" w:name="_Toc318915517"/>
      <w:r>
        <w:t>7.1 TESTES DE VALIDAÇÃO</w:t>
      </w:r>
      <w:bookmarkEnd w:id="333"/>
    </w:p>
    <w:p w:rsidR="003B0B09" w:rsidRDefault="003B0B09" w:rsidP="003B0B09">
      <w:r>
        <w:t>O teste de validação começa quando componentes individuais já foram exercitados, o software está completamente montado como um pacote, e os erros de interface já foram detectados e corrigidos. Este teste focaliza ações visíveis ao usuário e saídas do sistema reconhecidas pelo usuário.</w:t>
      </w:r>
    </w:p>
    <w:p w:rsidR="003B0B09" w:rsidRDefault="003B0B09" w:rsidP="003B0B09">
      <w:r>
        <w:t>A definição mais simples e rigorosa para validação é que ela se torna bem-sucedida quando o software funciona de um modo que pode ser razoavelmente esperado pelo cliente.</w:t>
      </w:r>
    </w:p>
    <w:p w:rsidR="003B0B09" w:rsidRDefault="003B0B09" w:rsidP="003B0B09">
      <w:r>
        <w:t>Expectativas razoáveis são definidas nas Especificações dos Requisitos de software (documento que descreve todos os atributos do software visíveis ao usuário), essas informações são a base para a abordagem do teste e validação</w:t>
      </w:r>
      <w:r w:rsidR="00CE033A">
        <w:t>.</w:t>
      </w:r>
    </w:p>
    <w:p w:rsidR="003B0B09" w:rsidRDefault="003B0B09" w:rsidP="003B0B09">
      <w:r>
        <w:t xml:space="preserve">A validação do software é conseguida por intermédio de uma série de testes que demonstram conformidade com os requisitos. Um plano de desenvolvimentos de testes é executado para </w:t>
      </w:r>
      <w:r>
        <w:lastRenderedPageBreak/>
        <w:t>garantir a satisfação dos requisitos, e para que o comportamento adequado e desempenho sejam conseguidos.</w:t>
      </w:r>
    </w:p>
    <w:p w:rsidR="003B0B09" w:rsidRDefault="003B0B09" w:rsidP="003B0B09">
      <w:r>
        <w:t>Um elemento importante no processo de validação é Revisão da Config</w:t>
      </w:r>
      <w:r w:rsidR="00CE033A">
        <w:t>uração, que tem como objetivo</w:t>
      </w:r>
      <w:r>
        <w:t xml:space="preserve"> garantir que todos os elementos de configuração tenham sido adequadamente desenvolvidos, para que seja apoiada a fase de suporte do ciclo de vida do software.</w:t>
      </w:r>
    </w:p>
    <w:p w:rsidR="003B0B09" w:rsidRDefault="003B0B09" w:rsidP="003B0B09">
      <w:r>
        <w:t>Como o software será usado por vários clientes, e é impossível para o desenvolvedor prever como cada cliente usará realmente o programa, devido ao fato de que as instruções de uso possam ter sido mal interpretadas, a maioria dos desenvolvedores usa processos chamados teste alfa e beta.</w:t>
      </w:r>
    </w:p>
    <w:p w:rsidR="003B0B09" w:rsidRDefault="003B0B09" w:rsidP="003B0B09">
      <w:r>
        <w:t>Os testes alfa são conduzidos em um ambiente controlado, cuja finalidade é de que na instalação do software para um usuário final, seja observada de perto e registrado erros e problemas de uso.</w:t>
      </w:r>
    </w:p>
    <w:p w:rsidR="003B0B09" w:rsidRDefault="003B0B09" w:rsidP="003B0B09">
      <w:r>
        <w:t>O teste beta é uma aplicação em ambiente não controlado pelo usuário final, o cliente registra todos os problemas e relata para o desenvolvedor que procura a solução.Os passos realizados para cada teste são mostrados a seguir.</w:t>
      </w:r>
    </w:p>
    <w:p w:rsidR="004C3EAC" w:rsidRDefault="004C3EAC" w:rsidP="00AA6290"/>
    <w:p w:rsidR="003B0B09" w:rsidRPr="001042DC" w:rsidRDefault="003B0B09" w:rsidP="003B0B09">
      <w:pPr>
        <w:pStyle w:val="Ttulo3"/>
      </w:pPr>
      <w:bookmarkStart w:id="334" w:name="_Toc318915518"/>
      <w:r>
        <w:t>7.1.1</w:t>
      </w:r>
      <w:r w:rsidRPr="001042DC">
        <w:t xml:space="preserve"> Finalidade</w:t>
      </w:r>
      <w:bookmarkEnd w:id="334"/>
      <w:r w:rsidRPr="001042DC">
        <w:t xml:space="preserve"> </w:t>
      </w:r>
    </w:p>
    <w:p w:rsidR="003B0B09" w:rsidRPr="00C219B9" w:rsidRDefault="003B0B09" w:rsidP="003B0B09">
      <w:pPr>
        <w:rPr>
          <w:rFonts w:eastAsia="TimesNewRoman"/>
          <w:lang w:eastAsia="en-US"/>
        </w:rPr>
      </w:pPr>
      <w:r w:rsidRPr="00C219B9">
        <w:rPr>
          <w:rFonts w:eastAsia="TimesNewRoman"/>
          <w:lang w:eastAsia="en-US"/>
        </w:rPr>
        <w:t xml:space="preserve">O teste de validação, realizado no projeto brincAR, tem como finalidade verificar e validar o sistema, levando em consideração suas funcionalidades, conformidade do funcionamento e completeza, de acordo com o que foi especificado nas seções 5.1.1 e 5.1.2 deste documento. Além disso, o software deve ser testado para verificar erros que podem ter sidos inseridos casualmente nas fases de projeto e construção.  </w:t>
      </w:r>
    </w:p>
    <w:p w:rsidR="004C3EAC" w:rsidRDefault="004C3EAC" w:rsidP="00AA6290"/>
    <w:p w:rsidR="003B0B09" w:rsidRDefault="003B0B09" w:rsidP="003B0B09">
      <w:pPr>
        <w:pStyle w:val="Ttulo3"/>
      </w:pPr>
      <w:bookmarkStart w:id="335" w:name="_Toc318915519"/>
      <w:r>
        <w:t>7.1.2 Escopo</w:t>
      </w:r>
      <w:bookmarkEnd w:id="335"/>
    </w:p>
    <w:p w:rsidR="003B0B09" w:rsidRPr="00C219B9" w:rsidRDefault="003B0B09" w:rsidP="003B0B09">
      <w:pPr>
        <w:rPr>
          <w:rFonts w:eastAsia="TimesNewRoman"/>
          <w:lang w:eastAsia="en-US"/>
        </w:rPr>
      </w:pPr>
      <w:r w:rsidRPr="00C219B9">
        <w:rPr>
          <w:rFonts w:eastAsia="TimesNewRoman"/>
          <w:lang w:eastAsia="en-US"/>
        </w:rPr>
        <w:t xml:space="preserve">Os testes abrangem os casos de uso e os requisitos não funcionais especificados nas seções 5.1.1 e 5.1.2, deste documento. Buscando garantir a qualidade do software do ponto de vista funcional e de usabilidade. </w:t>
      </w:r>
    </w:p>
    <w:p w:rsidR="004C3EAC" w:rsidRDefault="004C3EAC" w:rsidP="00D23C0D"/>
    <w:p w:rsidR="003B0B09" w:rsidRDefault="003B0B09" w:rsidP="00BE5C11">
      <w:pPr>
        <w:pStyle w:val="Ttulo4"/>
      </w:pPr>
      <w:r>
        <w:t>7.1.</w:t>
      </w:r>
      <w:r w:rsidR="00BE5C11">
        <w:t>2.1</w:t>
      </w:r>
      <w:r>
        <w:t xml:space="preserve"> Referencia a documentos relevantes</w:t>
      </w:r>
    </w:p>
    <w:p w:rsidR="004C3EAC" w:rsidRDefault="003B0B09" w:rsidP="003B0B09">
      <w:pPr>
        <w:jc w:val="left"/>
      </w:pPr>
      <w:r w:rsidRPr="003B0B09">
        <w:t>Para realização do teste de validação do sistema brincAR, os documentos que devem ser considerados são:</w:t>
      </w:r>
    </w:p>
    <w:p w:rsidR="004C3EAC" w:rsidRDefault="004C3EAC" w:rsidP="009D6109">
      <w:pPr>
        <w:pStyle w:val="PargrafodaLista"/>
        <w:numPr>
          <w:ilvl w:val="0"/>
          <w:numId w:val="84"/>
        </w:numPr>
        <w:jc w:val="left"/>
      </w:pPr>
      <w:r>
        <w:t>d</w:t>
      </w:r>
      <w:r w:rsidR="003B0B09" w:rsidRPr="003B0B09">
        <w:t>escrição dos requ</w:t>
      </w:r>
      <w:r>
        <w:t>isitos funcionais, seção 5.1.1;</w:t>
      </w:r>
    </w:p>
    <w:p w:rsidR="004C3EAC" w:rsidRDefault="004C3EAC" w:rsidP="009D6109">
      <w:pPr>
        <w:pStyle w:val="PargrafodaLista"/>
        <w:numPr>
          <w:ilvl w:val="0"/>
          <w:numId w:val="84"/>
        </w:numPr>
        <w:jc w:val="left"/>
      </w:pPr>
      <w:r>
        <w:t>d</w:t>
      </w:r>
      <w:r w:rsidR="003B0B09" w:rsidRPr="003B0B09">
        <w:t>escrição dos requisit</w:t>
      </w:r>
      <w:r>
        <w:t>os não funcionais, seção 5.1.2;</w:t>
      </w:r>
    </w:p>
    <w:p w:rsidR="003B0B09" w:rsidRPr="003B0B09" w:rsidRDefault="004C3EAC" w:rsidP="009D6109">
      <w:pPr>
        <w:pStyle w:val="PargrafodaLista"/>
        <w:numPr>
          <w:ilvl w:val="0"/>
          <w:numId w:val="84"/>
        </w:numPr>
        <w:jc w:val="left"/>
      </w:pPr>
      <w:r>
        <w:t>v</w:t>
      </w:r>
      <w:r w:rsidR="003B0B09" w:rsidRPr="003B0B09">
        <w:t>isão e descrição dos casos de uso, seção 5.2.</w:t>
      </w:r>
    </w:p>
    <w:p w:rsidR="004C3EAC" w:rsidRDefault="004C3EAC" w:rsidP="00D23C0D"/>
    <w:p w:rsidR="003B0B09" w:rsidRDefault="003B0B09" w:rsidP="00BE5C11">
      <w:pPr>
        <w:pStyle w:val="Ttulo4"/>
      </w:pPr>
      <w:r>
        <w:t>7.1.</w:t>
      </w:r>
      <w:r w:rsidR="00BE5C11">
        <w:t>2.2</w:t>
      </w:r>
      <w:r>
        <w:t xml:space="preserve"> Itens a testar</w:t>
      </w:r>
    </w:p>
    <w:p w:rsidR="003B0B09" w:rsidRDefault="003B0B09" w:rsidP="003B0B09">
      <w:r>
        <w:t>Os testes de validação dos casos de uso do projeto brincAR devem ser realizados no ambiente real de execução, ou seja, na execução dos jogos do projeto brincAR.</w:t>
      </w:r>
    </w:p>
    <w:p w:rsidR="003B0B09" w:rsidRDefault="003B0B09" w:rsidP="003B0B09">
      <w:r>
        <w:t xml:space="preserve">A </w:t>
      </w:r>
      <w:r w:rsidR="001D0304">
        <w:fldChar w:fldCharType="begin"/>
      </w:r>
      <w:r w:rsidR="001D0304">
        <w:instrText xml:space="preserve"> REF _Ref318912454 \h </w:instrText>
      </w:r>
      <w:r w:rsidR="001D0304">
        <w:fldChar w:fldCharType="separate"/>
      </w:r>
      <w:r w:rsidR="00AA1AE8">
        <w:t xml:space="preserve">TABELA </w:t>
      </w:r>
      <w:r w:rsidR="00AA1AE8">
        <w:rPr>
          <w:noProof/>
        </w:rPr>
        <w:t>12</w:t>
      </w:r>
      <w:r w:rsidR="001D0304">
        <w:fldChar w:fldCharType="end"/>
      </w:r>
      <w:r>
        <w:t xml:space="preserve"> apresenta os itens que devem ser testados no brincAR.</w:t>
      </w:r>
    </w:p>
    <w:tbl>
      <w:tblPr>
        <w:tblStyle w:val="Tabelacomgrade"/>
        <w:tblW w:w="5000" w:type="pct"/>
        <w:jc w:val="center"/>
        <w:tblLook w:val="04A0"/>
      </w:tblPr>
      <w:tblGrid>
        <w:gridCol w:w="1415"/>
        <w:gridCol w:w="7872"/>
      </w:tblGrid>
      <w:tr w:rsidR="00B70199" w:rsidRPr="004C3EAC" w:rsidTr="00B70199">
        <w:trPr>
          <w:tblHeader/>
          <w:jc w:val="center"/>
        </w:trPr>
        <w:tc>
          <w:tcPr>
            <w:tcW w:w="5000" w:type="pct"/>
            <w:gridSpan w:val="2"/>
            <w:tcBorders>
              <w:top w:val="nil"/>
              <w:left w:val="nil"/>
              <w:right w:val="nil"/>
            </w:tcBorders>
            <w:vAlign w:val="center"/>
          </w:tcPr>
          <w:p w:rsidR="00B70199" w:rsidRPr="00B70199" w:rsidRDefault="00B70199" w:rsidP="00B70199">
            <w:pPr>
              <w:pStyle w:val="Legenda"/>
            </w:pPr>
            <w:bookmarkStart w:id="336" w:name="_Ref318912454"/>
            <w:bookmarkStart w:id="337" w:name="_Toc318915403"/>
            <w:r>
              <w:t xml:space="preserve">TABELA </w:t>
            </w:r>
            <w:r w:rsidR="001932EA">
              <w:fldChar w:fldCharType="begin"/>
            </w:r>
            <w:r w:rsidR="00484FC8">
              <w:instrText xml:space="preserve"> SEQ Tabela \* ARABIC </w:instrText>
            </w:r>
            <w:r w:rsidR="001932EA">
              <w:fldChar w:fldCharType="separate"/>
            </w:r>
            <w:r w:rsidR="00AA1AE8">
              <w:rPr>
                <w:noProof/>
              </w:rPr>
              <w:t>12</w:t>
            </w:r>
            <w:r w:rsidR="001932EA">
              <w:rPr>
                <w:noProof/>
              </w:rPr>
              <w:fldChar w:fldCharType="end"/>
            </w:r>
            <w:bookmarkEnd w:id="336"/>
            <w:r w:rsidR="00681B10">
              <w:t xml:space="preserve"> - I</w:t>
            </w:r>
            <w:r>
              <w:t>tens a testar no teste de validação</w:t>
            </w:r>
            <w:bookmarkEnd w:id="337"/>
          </w:p>
        </w:tc>
      </w:tr>
      <w:tr w:rsidR="003B0B09" w:rsidRPr="004C3B6F" w:rsidTr="00B70199">
        <w:trPr>
          <w:trHeight w:val="464"/>
          <w:jc w:val="center"/>
        </w:trPr>
        <w:tc>
          <w:tcPr>
            <w:tcW w:w="762" w:type="pct"/>
            <w:vAlign w:val="center"/>
          </w:tcPr>
          <w:p w:rsidR="003B0B09" w:rsidRPr="004C3B6F" w:rsidRDefault="003B0B09" w:rsidP="003B0B09">
            <w:pPr>
              <w:pStyle w:val="Tabela"/>
              <w:rPr>
                <w:b/>
                <w:sz w:val="24"/>
                <w:szCs w:val="24"/>
              </w:rPr>
            </w:pPr>
            <w:r w:rsidRPr="004C3B6F">
              <w:rPr>
                <w:b/>
                <w:sz w:val="24"/>
                <w:szCs w:val="24"/>
              </w:rPr>
              <w:t>ORDEM</w:t>
            </w:r>
          </w:p>
        </w:tc>
        <w:tc>
          <w:tcPr>
            <w:tcW w:w="4238" w:type="pct"/>
            <w:vAlign w:val="center"/>
          </w:tcPr>
          <w:p w:rsidR="003B0B09" w:rsidRPr="004C3B6F" w:rsidRDefault="003B0B09" w:rsidP="003B0B09">
            <w:pPr>
              <w:pStyle w:val="Tabela"/>
              <w:rPr>
                <w:b/>
                <w:sz w:val="24"/>
                <w:szCs w:val="24"/>
              </w:rPr>
            </w:pPr>
            <w:r w:rsidRPr="004C3B6F">
              <w:rPr>
                <w:b/>
                <w:sz w:val="24"/>
                <w:szCs w:val="24"/>
              </w:rPr>
              <w:t>DESCRIÇÃO</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1</w:t>
            </w:r>
          </w:p>
        </w:tc>
        <w:tc>
          <w:tcPr>
            <w:tcW w:w="4238" w:type="pct"/>
          </w:tcPr>
          <w:p w:rsidR="003B0B09" w:rsidRPr="004C3B6F" w:rsidRDefault="003B0B09" w:rsidP="003B0B09">
            <w:pPr>
              <w:pStyle w:val="Tabela"/>
              <w:rPr>
                <w:sz w:val="24"/>
                <w:szCs w:val="24"/>
              </w:rPr>
            </w:pPr>
            <w:r w:rsidRPr="004C3B6F">
              <w:rPr>
                <w:sz w:val="24"/>
                <w:szCs w:val="24"/>
              </w:rPr>
              <w:t>CASO DE USO IDENTIFICAR CRIANÇA APRENDIZ</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2</w:t>
            </w:r>
          </w:p>
        </w:tc>
        <w:tc>
          <w:tcPr>
            <w:tcW w:w="4238" w:type="pct"/>
          </w:tcPr>
          <w:p w:rsidR="003B0B09" w:rsidRPr="004C3B6F" w:rsidRDefault="003B0B09" w:rsidP="003B0B09">
            <w:pPr>
              <w:pStyle w:val="Tabela"/>
              <w:rPr>
                <w:sz w:val="24"/>
                <w:szCs w:val="24"/>
              </w:rPr>
            </w:pPr>
            <w:r w:rsidRPr="004C3B6F">
              <w:rPr>
                <w:sz w:val="24"/>
                <w:szCs w:val="24"/>
              </w:rPr>
              <w:t>CASO DE USO SELECIONAR BRINCADEIRA</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3</w:t>
            </w:r>
          </w:p>
        </w:tc>
        <w:tc>
          <w:tcPr>
            <w:tcW w:w="4238" w:type="pct"/>
          </w:tcPr>
          <w:p w:rsidR="003B0B09" w:rsidRPr="004C3B6F" w:rsidRDefault="003B0B09" w:rsidP="003B0B09">
            <w:pPr>
              <w:pStyle w:val="Tabela"/>
              <w:rPr>
                <w:sz w:val="24"/>
                <w:szCs w:val="24"/>
              </w:rPr>
            </w:pPr>
            <w:r w:rsidRPr="004C3B6F">
              <w:rPr>
                <w:sz w:val="24"/>
                <w:szCs w:val="24"/>
              </w:rPr>
              <w:t>CASO DE USO MONTAR PALAVRAS</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4</w:t>
            </w:r>
          </w:p>
        </w:tc>
        <w:tc>
          <w:tcPr>
            <w:tcW w:w="4238" w:type="pct"/>
          </w:tcPr>
          <w:p w:rsidR="003B0B09" w:rsidRPr="004C3B6F" w:rsidRDefault="003B0B09" w:rsidP="003B0B09">
            <w:pPr>
              <w:pStyle w:val="Tabela"/>
              <w:rPr>
                <w:sz w:val="24"/>
                <w:szCs w:val="24"/>
              </w:rPr>
            </w:pPr>
            <w:r w:rsidRPr="004C3B6F">
              <w:rPr>
                <w:sz w:val="24"/>
                <w:szCs w:val="24"/>
              </w:rPr>
              <w:t>CASO DE USO EXIBIR TESOURO DAS PALAVRAS</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5</w:t>
            </w:r>
          </w:p>
        </w:tc>
        <w:tc>
          <w:tcPr>
            <w:tcW w:w="4238" w:type="pct"/>
          </w:tcPr>
          <w:p w:rsidR="003B0B09" w:rsidRPr="004C3B6F" w:rsidRDefault="003B0B09" w:rsidP="003B0B09">
            <w:pPr>
              <w:pStyle w:val="Tabela"/>
              <w:rPr>
                <w:sz w:val="24"/>
                <w:szCs w:val="24"/>
              </w:rPr>
            </w:pPr>
            <w:r w:rsidRPr="004C3B6F">
              <w:rPr>
                <w:sz w:val="24"/>
                <w:szCs w:val="24"/>
              </w:rPr>
              <w:t xml:space="preserve">CASO DE USO PROCURANDO </w:t>
            </w:r>
            <w:r w:rsidR="006013CB" w:rsidRPr="004C3B6F">
              <w:rPr>
                <w:sz w:val="24"/>
                <w:szCs w:val="24"/>
              </w:rPr>
              <w:t>PALAVRAS</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6</w:t>
            </w:r>
          </w:p>
        </w:tc>
        <w:tc>
          <w:tcPr>
            <w:tcW w:w="4238" w:type="pct"/>
          </w:tcPr>
          <w:p w:rsidR="003B0B09" w:rsidRPr="004C3B6F" w:rsidRDefault="003B0B09" w:rsidP="003B0B09">
            <w:pPr>
              <w:pStyle w:val="Tabela"/>
              <w:rPr>
                <w:sz w:val="24"/>
                <w:szCs w:val="24"/>
              </w:rPr>
            </w:pPr>
            <w:r w:rsidRPr="004C3B6F">
              <w:rPr>
                <w:sz w:val="24"/>
                <w:szCs w:val="24"/>
              </w:rPr>
              <w:t>CASO DE USO ENCONTRAR OBJETOS OCULTOS</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7</w:t>
            </w:r>
          </w:p>
        </w:tc>
        <w:tc>
          <w:tcPr>
            <w:tcW w:w="4238" w:type="pct"/>
          </w:tcPr>
          <w:p w:rsidR="003B0B09" w:rsidRPr="004C3B6F" w:rsidRDefault="003B0B09" w:rsidP="003B0B09">
            <w:pPr>
              <w:pStyle w:val="Tabela"/>
              <w:rPr>
                <w:sz w:val="24"/>
                <w:szCs w:val="24"/>
              </w:rPr>
            </w:pPr>
            <w:r w:rsidRPr="004C3B6F">
              <w:rPr>
                <w:sz w:val="24"/>
                <w:szCs w:val="24"/>
              </w:rPr>
              <w:t>CASO DE USO IDENTIFICAR ENVELOPE</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8</w:t>
            </w:r>
          </w:p>
        </w:tc>
        <w:tc>
          <w:tcPr>
            <w:tcW w:w="4238" w:type="pct"/>
          </w:tcPr>
          <w:p w:rsidR="003B0B09" w:rsidRPr="004C3B6F" w:rsidRDefault="003B0B09" w:rsidP="003B0B09">
            <w:pPr>
              <w:pStyle w:val="Tabela"/>
              <w:rPr>
                <w:sz w:val="24"/>
                <w:szCs w:val="24"/>
              </w:rPr>
            </w:pPr>
            <w:r w:rsidRPr="004C3B6F">
              <w:rPr>
                <w:sz w:val="24"/>
                <w:szCs w:val="24"/>
              </w:rPr>
              <w:t>CASO DE USO IDENTIFICAR OBJETO</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9</w:t>
            </w:r>
          </w:p>
        </w:tc>
        <w:tc>
          <w:tcPr>
            <w:tcW w:w="4238" w:type="pct"/>
          </w:tcPr>
          <w:p w:rsidR="003B0B09" w:rsidRPr="004C3B6F" w:rsidRDefault="003B0B09" w:rsidP="003B0B09">
            <w:pPr>
              <w:pStyle w:val="Tabela"/>
              <w:rPr>
                <w:sz w:val="24"/>
                <w:szCs w:val="24"/>
              </w:rPr>
            </w:pPr>
            <w:r w:rsidRPr="004C3B6F">
              <w:rPr>
                <w:sz w:val="24"/>
                <w:szCs w:val="24"/>
              </w:rPr>
              <w:t>CASO DE USO BINGO DOS NOMES</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10</w:t>
            </w:r>
          </w:p>
        </w:tc>
        <w:tc>
          <w:tcPr>
            <w:tcW w:w="4238" w:type="pct"/>
          </w:tcPr>
          <w:p w:rsidR="003B0B09" w:rsidRPr="004C3B6F" w:rsidRDefault="003B0B09" w:rsidP="003B0B09">
            <w:pPr>
              <w:pStyle w:val="Tabela"/>
              <w:rPr>
                <w:sz w:val="24"/>
                <w:szCs w:val="24"/>
              </w:rPr>
            </w:pPr>
            <w:r w:rsidRPr="004C3B6F">
              <w:rPr>
                <w:sz w:val="24"/>
                <w:szCs w:val="24"/>
              </w:rPr>
              <w:t>CASO DE USO IDENTIFICAR CARTELA</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11</w:t>
            </w:r>
          </w:p>
        </w:tc>
        <w:tc>
          <w:tcPr>
            <w:tcW w:w="4238" w:type="pct"/>
          </w:tcPr>
          <w:p w:rsidR="003B0B09" w:rsidRPr="004C3B6F" w:rsidRDefault="003B0B09" w:rsidP="003B0B09">
            <w:pPr>
              <w:pStyle w:val="Tabela"/>
              <w:rPr>
                <w:sz w:val="24"/>
                <w:szCs w:val="24"/>
              </w:rPr>
            </w:pPr>
            <w:r w:rsidRPr="004C3B6F">
              <w:rPr>
                <w:sz w:val="24"/>
                <w:szCs w:val="24"/>
              </w:rPr>
              <w:t>CASO DE USO SORTEAR LETRA</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12</w:t>
            </w:r>
          </w:p>
        </w:tc>
        <w:tc>
          <w:tcPr>
            <w:tcW w:w="4238" w:type="pct"/>
          </w:tcPr>
          <w:p w:rsidR="003B0B09" w:rsidRPr="004C3B6F" w:rsidRDefault="003B0B09" w:rsidP="003B0B09">
            <w:pPr>
              <w:pStyle w:val="Tabela"/>
              <w:rPr>
                <w:sz w:val="24"/>
                <w:szCs w:val="24"/>
              </w:rPr>
            </w:pPr>
            <w:r w:rsidRPr="004C3B6F">
              <w:rPr>
                <w:sz w:val="24"/>
                <w:szCs w:val="24"/>
              </w:rPr>
              <w:t>CASO DE USO GINCANA DAS PALAVRAS</w:t>
            </w:r>
          </w:p>
        </w:tc>
      </w:tr>
      <w:tr w:rsidR="003B0B09" w:rsidRPr="004C3B6F" w:rsidTr="00B70199">
        <w:trPr>
          <w:trHeight w:val="284"/>
          <w:jc w:val="center"/>
        </w:trPr>
        <w:tc>
          <w:tcPr>
            <w:tcW w:w="762" w:type="pct"/>
            <w:vAlign w:val="center"/>
          </w:tcPr>
          <w:p w:rsidR="003B0B09" w:rsidRPr="004C3B6F" w:rsidRDefault="003B0B09" w:rsidP="003B0B09">
            <w:pPr>
              <w:pStyle w:val="Tabela"/>
              <w:rPr>
                <w:sz w:val="24"/>
                <w:szCs w:val="24"/>
              </w:rPr>
            </w:pPr>
            <w:r w:rsidRPr="004C3B6F">
              <w:rPr>
                <w:sz w:val="24"/>
                <w:szCs w:val="24"/>
              </w:rPr>
              <w:t>13</w:t>
            </w:r>
          </w:p>
        </w:tc>
        <w:tc>
          <w:tcPr>
            <w:tcW w:w="4238" w:type="pct"/>
          </w:tcPr>
          <w:p w:rsidR="003B0B09" w:rsidRPr="004C3B6F" w:rsidRDefault="003B0B09" w:rsidP="003B0B09">
            <w:pPr>
              <w:pStyle w:val="Tabela"/>
              <w:rPr>
                <w:sz w:val="24"/>
                <w:szCs w:val="24"/>
              </w:rPr>
            </w:pPr>
            <w:r w:rsidRPr="004C3B6F">
              <w:rPr>
                <w:sz w:val="24"/>
                <w:szCs w:val="24"/>
              </w:rPr>
              <w:t>CASO DE USO ESTABELECER CONEXÃO COM A CÂMERA</w:t>
            </w:r>
          </w:p>
        </w:tc>
      </w:tr>
    </w:tbl>
    <w:p w:rsidR="004C3EAC" w:rsidRDefault="004C3EAC" w:rsidP="00D23C0D"/>
    <w:p w:rsidR="003B0B09" w:rsidRDefault="003B0B09" w:rsidP="00BE5C11">
      <w:pPr>
        <w:pStyle w:val="Ttulo4"/>
      </w:pPr>
      <w:r>
        <w:lastRenderedPageBreak/>
        <w:t>7.1.</w:t>
      </w:r>
      <w:r w:rsidR="00BE5C11">
        <w:t>2.3</w:t>
      </w:r>
      <w:r>
        <w:t xml:space="preserve"> Itens que não devem ser testados</w:t>
      </w:r>
    </w:p>
    <w:p w:rsidR="003B0B09" w:rsidRDefault="003B0B09" w:rsidP="003B0B09">
      <w:r>
        <w:t xml:space="preserve">A </w:t>
      </w:r>
      <w:r w:rsidR="001D0304">
        <w:fldChar w:fldCharType="begin"/>
      </w:r>
      <w:r w:rsidR="001D0304">
        <w:instrText xml:space="preserve"> REF _Ref318912468 \h </w:instrText>
      </w:r>
      <w:r w:rsidR="001D0304">
        <w:fldChar w:fldCharType="separate"/>
      </w:r>
      <w:r w:rsidR="00AA1AE8">
        <w:t>TABELA</w:t>
      </w:r>
      <w:r w:rsidR="00AA1AE8" w:rsidRPr="00CE20A3">
        <w:t xml:space="preserve"> </w:t>
      </w:r>
      <w:r w:rsidR="00AA1AE8">
        <w:rPr>
          <w:noProof/>
        </w:rPr>
        <w:t>13</w:t>
      </w:r>
      <w:r w:rsidR="001D0304">
        <w:fldChar w:fldCharType="end"/>
      </w:r>
      <w:r>
        <w:t xml:space="preserve"> apresenta os itens que não devem ser testados pela equipe desenvolvedora do projeto brincAR.</w:t>
      </w:r>
    </w:p>
    <w:tbl>
      <w:tblPr>
        <w:tblStyle w:val="Tabelacomgrade"/>
        <w:tblW w:w="5000" w:type="pct"/>
        <w:jc w:val="center"/>
        <w:tblLook w:val="04A0"/>
      </w:tblPr>
      <w:tblGrid>
        <w:gridCol w:w="1136"/>
        <w:gridCol w:w="3666"/>
        <w:gridCol w:w="4485"/>
      </w:tblGrid>
      <w:tr w:rsidR="00B70199" w:rsidRPr="004C3EAC" w:rsidTr="00B70199">
        <w:trPr>
          <w:tblHeader/>
          <w:jc w:val="center"/>
        </w:trPr>
        <w:tc>
          <w:tcPr>
            <w:tcW w:w="5000" w:type="pct"/>
            <w:gridSpan w:val="3"/>
            <w:tcBorders>
              <w:top w:val="nil"/>
              <w:left w:val="nil"/>
              <w:right w:val="nil"/>
            </w:tcBorders>
            <w:vAlign w:val="center"/>
          </w:tcPr>
          <w:p w:rsidR="00B70199" w:rsidRPr="00B70199" w:rsidRDefault="00B70199" w:rsidP="00B70199">
            <w:pPr>
              <w:pStyle w:val="Legenda"/>
            </w:pPr>
            <w:bookmarkStart w:id="338" w:name="_Ref318912468"/>
            <w:bookmarkStart w:id="339" w:name="_Toc318915404"/>
            <w:r>
              <w:t>TABELA</w:t>
            </w:r>
            <w:r w:rsidRPr="00CE20A3">
              <w:t xml:space="preserve"> </w:t>
            </w:r>
            <w:r w:rsidR="001932EA">
              <w:fldChar w:fldCharType="begin"/>
            </w:r>
            <w:r w:rsidR="00484FC8">
              <w:instrText xml:space="preserve"> SEQ Tabela \* ARABIC </w:instrText>
            </w:r>
            <w:r w:rsidR="001932EA">
              <w:fldChar w:fldCharType="separate"/>
            </w:r>
            <w:r w:rsidR="00AA1AE8">
              <w:rPr>
                <w:noProof/>
              </w:rPr>
              <w:t>13</w:t>
            </w:r>
            <w:r w:rsidR="001932EA">
              <w:rPr>
                <w:noProof/>
              </w:rPr>
              <w:fldChar w:fldCharType="end"/>
            </w:r>
            <w:bookmarkEnd w:id="338"/>
            <w:r>
              <w:t xml:space="preserve"> - Itens que não devem ser testados no teste de validação</w:t>
            </w:r>
            <w:bookmarkEnd w:id="339"/>
          </w:p>
        </w:tc>
      </w:tr>
      <w:tr w:rsidR="003B0B09" w:rsidRPr="004C3B6F" w:rsidTr="00B70199">
        <w:trPr>
          <w:trHeight w:val="464"/>
          <w:jc w:val="center"/>
        </w:trPr>
        <w:tc>
          <w:tcPr>
            <w:tcW w:w="593" w:type="pct"/>
            <w:vAlign w:val="center"/>
          </w:tcPr>
          <w:p w:rsidR="003B0B09" w:rsidRPr="004C3B6F" w:rsidRDefault="003B0B09" w:rsidP="003B0B09">
            <w:pPr>
              <w:pStyle w:val="Tabela"/>
              <w:rPr>
                <w:b/>
                <w:sz w:val="24"/>
                <w:szCs w:val="24"/>
              </w:rPr>
            </w:pPr>
            <w:r w:rsidRPr="004C3B6F">
              <w:rPr>
                <w:b/>
                <w:sz w:val="24"/>
                <w:szCs w:val="24"/>
              </w:rPr>
              <w:t>ORDEM</w:t>
            </w:r>
          </w:p>
        </w:tc>
        <w:tc>
          <w:tcPr>
            <w:tcW w:w="1983" w:type="pct"/>
            <w:vAlign w:val="center"/>
          </w:tcPr>
          <w:p w:rsidR="003B0B09" w:rsidRPr="004C3B6F" w:rsidRDefault="003B0B09" w:rsidP="003B0B09">
            <w:pPr>
              <w:pStyle w:val="Tabela"/>
              <w:rPr>
                <w:b/>
                <w:sz w:val="24"/>
                <w:szCs w:val="24"/>
              </w:rPr>
            </w:pPr>
            <w:r w:rsidRPr="004C3B6F">
              <w:rPr>
                <w:b/>
                <w:sz w:val="24"/>
                <w:szCs w:val="24"/>
              </w:rPr>
              <w:t>DESCRIÇÃO</w:t>
            </w:r>
          </w:p>
        </w:tc>
        <w:tc>
          <w:tcPr>
            <w:tcW w:w="2423" w:type="pct"/>
            <w:vAlign w:val="center"/>
          </w:tcPr>
          <w:p w:rsidR="003B0B09" w:rsidRPr="004C3B6F" w:rsidRDefault="003B0B09" w:rsidP="003B0B09">
            <w:pPr>
              <w:pStyle w:val="Tabela"/>
              <w:rPr>
                <w:b/>
                <w:sz w:val="24"/>
                <w:szCs w:val="24"/>
              </w:rPr>
            </w:pPr>
            <w:r w:rsidRPr="004C3B6F">
              <w:rPr>
                <w:b/>
                <w:sz w:val="24"/>
                <w:szCs w:val="24"/>
              </w:rPr>
              <w:t>MOTIVO</w:t>
            </w:r>
          </w:p>
        </w:tc>
      </w:tr>
      <w:tr w:rsidR="003B0B09" w:rsidRPr="004C3B6F" w:rsidTr="00B70199">
        <w:trPr>
          <w:trHeight w:val="284"/>
          <w:jc w:val="center"/>
        </w:trPr>
        <w:tc>
          <w:tcPr>
            <w:tcW w:w="593" w:type="pct"/>
            <w:vAlign w:val="center"/>
          </w:tcPr>
          <w:p w:rsidR="003B0B09" w:rsidRPr="004C3B6F" w:rsidRDefault="003B0B09" w:rsidP="003B0B09">
            <w:pPr>
              <w:pStyle w:val="Tabela"/>
              <w:rPr>
                <w:sz w:val="24"/>
                <w:szCs w:val="24"/>
              </w:rPr>
            </w:pPr>
            <w:r w:rsidRPr="004C3B6F">
              <w:rPr>
                <w:sz w:val="24"/>
                <w:szCs w:val="24"/>
              </w:rPr>
              <w:t>1</w:t>
            </w:r>
          </w:p>
        </w:tc>
        <w:tc>
          <w:tcPr>
            <w:tcW w:w="1983" w:type="pct"/>
            <w:vAlign w:val="center"/>
          </w:tcPr>
          <w:p w:rsidR="003B0B09" w:rsidRPr="004C3B6F" w:rsidRDefault="003B0B09" w:rsidP="003B0B09">
            <w:pPr>
              <w:pStyle w:val="Tabela"/>
              <w:rPr>
                <w:sz w:val="24"/>
                <w:szCs w:val="24"/>
              </w:rPr>
            </w:pPr>
            <w:r w:rsidRPr="004C3B6F">
              <w:rPr>
                <w:sz w:val="24"/>
                <w:szCs w:val="24"/>
              </w:rPr>
              <w:t xml:space="preserve">Instalação e configuração da </w:t>
            </w:r>
            <w:r w:rsidRPr="004C3B6F">
              <w:rPr>
                <w:i/>
                <w:sz w:val="24"/>
                <w:szCs w:val="24"/>
              </w:rPr>
              <w:t>WebCam</w:t>
            </w:r>
          </w:p>
        </w:tc>
        <w:tc>
          <w:tcPr>
            <w:tcW w:w="2423" w:type="pct"/>
            <w:vAlign w:val="center"/>
          </w:tcPr>
          <w:p w:rsidR="003B0B09" w:rsidRPr="004C3B6F" w:rsidRDefault="003B0B09" w:rsidP="003B0B09">
            <w:pPr>
              <w:pStyle w:val="Tabela"/>
              <w:rPr>
                <w:sz w:val="24"/>
                <w:szCs w:val="24"/>
              </w:rPr>
            </w:pPr>
            <w:r w:rsidRPr="004C3B6F">
              <w:rPr>
                <w:sz w:val="24"/>
                <w:szCs w:val="24"/>
              </w:rPr>
              <w:t>Não foi considerado de responsabilidade da equipe de desenvolvedores do projeto brincAR</w:t>
            </w:r>
          </w:p>
        </w:tc>
      </w:tr>
    </w:tbl>
    <w:p w:rsidR="00BE5C11" w:rsidRDefault="00BE5C11" w:rsidP="00D23C0D"/>
    <w:p w:rsidR="003B0B09" w:rsidRDefault="003B0B09" w:rsidP="00BE5C11">
      <w:pPr>
        <w:pStyle w:val="Ttulo4"/>
      </w:pPr>
      <w:r>
        <w:t>7.1.</w:t>
      </w:r>
      <w:r w:rsidR="00BE5C11">
        <w:t>2.4</w:t>
      </w:r>
      <w:r>
        <w:t xml:space="preserve"> Ambiente para realização do teste</w:t>
      </w:r>
    </w:p>
    <w:p w:rsidR="003B0B09" w:rsidRDefault="003B0B09" w:rsidP="003B0B09">
      <w:r>
        <w:t>No a</w:t>
      </w:r>
      <w:r w:rsidR="00B962BC">
        <w:t>mbiente dos testes de validação</w:t>
      </w:r>
      <w:r>
        <w:t xml:space="preserve"> são englobados os recursos de hardware e software necessários para a execução dos mesmos.</w:t>
      </w:r>
      <w:r w:rsidR="003E5DEB">
        <w:t xml:space="preserve"> </w:t>
      </w:r>
      <w:r w:rsidR="00685605" w:rsidRPr="00685605">
        <w:t xml:space="preserve"> </w:t>
      </w:r>
    </w:p>
    <w:p w:rsidR="003B0B09" w:rsidRDefault="003B0B09" w:rsidP="003B0B09">
      <w:r>
        <w:t xml:space="preserve">A </w:t>
      </w:r>
      <w:r w:rsidR="001D0304">
        <w:fldChar w:fldCharType="begin"/>
      </w:r>
      <w:r w:rsidR="001D0304">
        <w:instrText xml:space="preserve"> REF _Ref318912494 \h </w:instrText>
      </w:r>
      <w:r w:rsidR="001D0304">
        <w:fldChar w:fldCharType="separate"/>
      </w:r>
      <w:r w:rsidR="00AA1AE8">
        <w:t xml:space="preserve">TABELA </w:t>
      </w:r>
      <w:r w:rsidR="00AA1AE8">
        <w:rPr>
          <w:noProof/>
        </w:rPr>
        <w:t>14</w:t>
      </w:r>
      <w:r w:rsidR="001D0304">
        <w:fldChar w:fldCharType="end"/>
      </w:r>
      <w:r>
        <w:t xml:space="preserve"> apresenta os recursos que devem ser utilizados para a realização dos testes de validação da aplicação brincAR.</w:t>
      </w:r>
      <w:r w:rsidR="003E5DEB">
        <w:t xml:space="preserve"> Esta mesma configuração é a mínima requerida para o ambiente de execução definido no diagrama de implantação</w:t>
      </w:r>
      <w:r w:rsidR="00C902CD">
        <w:t>,</w:t>
      </w:r>
      <w:r w:rsidR="006013CB">
        <w:t xml:space="preserve"> conforme diagrama de distribuição apresentado na </w:t>
      </w:r>
      <w:r w:rsidR="001932EA">
        <w:fldChar w:fldCharType="begin"/>
      </w:r>
      <w:r w:rsidR="006013CB">
        <w:instrText xml:space="preserve"> REF _Ref304003507 \h </w:instrText>
      </w:r>
      <w:r w:rsidR="001932EA">
        <w:fldChar w:fldCharType="separate"/>
      </w:r>
      <w:r w:rsidR="00AA1AE8">
        <w:t xml:space="preserve">FIGURA </w:t>
      </w:r>
      <w:r w:rsidR="00AA1AE8">
        <w:rPr>
          <w:noProof/>
        </w:rPr>
        <w:t>62</w:t>
      </w:r>
      <w:r w:rsidR="001932EA">
        <w:fldChar w:fldCharType="end"/>
      </w:r>
      <w:r w:rsidR="00C902CD">
        <w:rPr>
          <w:noProof/>
        </w:rPr>
        <w:t>.</w:t>
      </w:r>
    </w:p>
    <w:tbl>
      <w:tblPr>
        <w:tblStyle w:val="Tabelacomgrade"/>
        <w:tblW w:w="5000" w:type="pct"/>
        <w:jc w:val="center"/>
        <w:tblLook w:val="04A0"/>
      </w:tblPr>
      <w:tblGrid>
        <w:gridCol w:w="1604"/>
        <w:gridCol w:w="896"/>
        <w:gridCol w:w="2630"/>
        <w:gridCol w:w="4157"/>
      </w:tblGrid>
      <w:tr w:rsidR="00B70199" w:rsidRPr="004C3EAC" w:rsidTr="00B70199">
        <w:trPr>
          <w:tblHeader/>
          <w:jc w:val="center"/>
        </w:trPr>
        <w:tc>
          <w:tcPr>
            <w:tcW w:w="5000" w:type="pct"/>
            <w:gridSpan w:val="4"/>
            <w:tcBorders>
              <w:top w:val="nil"/>
              <w:left w:val="nil"/>
              <w:right w:val="nil"/>
            </w:tcBorders>
            <w:vAlign w:val="center"/>
          </w:tcPr>
          <w:p w:rsidR="00B70199" w:rsidRPr="00B70199" w:rsidRDefault="00B70199" w:rsidP="006013CB">
            <w:pPr>
              <w:pStyle w:val="Legenda"/>
            </w:pPr>
            <w:bookmarkStart w:id="340" w:name="_Ref318912494"/>
            <w:bookmarkStart w:id="341" w:name="_Toc318915405"/>
            <w:r>
              <w:t xml:space="preserve">TABELA </w:t>
            </w:r>
            <w:r w:rsidR="001932EA">
              <w:fldChar w:fldCharType="begin"/>
            </w:r>
            <w:r w:rsidR="00484FC8">
              <w:instrText xml:space="preserve"> SEQ Tabela \* ARABIC </w:instrText>
            </w:r>
            <w:r w:rsidR="001932EA">
              <w:fldChar w:fldCharType="separate"/>
            </w:r>
            <w:r w:rsidR="00AA1AE8">
              <w:rPr>
                <w:noProof/>
              </w:rPr>
              <w:t>14</w:t>
            </w:r>
            <w:r w:rsidR="001932EA">
              <w:rPr>
                <w:noProof/>
              </w:rPr>
              <w:fldChar w:fldCharType="end"/>
            </w:r>
            <w:bookmarkEnd w:id="340"/>
            <w:r>
              <w:t xml:space="preserve"> - </w:t>
            </w:r>
            <w:r w:rsidR="006013CB">
              <w:t>I</w:t>
            </w:r>
            <w:r>
              <w:t>tens utilizados para realização dos testes de validação</w:t>
            </w:r>
            <w:bookmarkEnd w:id="341"/>
          </w:p>
        </w:tc>
      </w:tr>
      <w:tr w:rsidR="003B0B09" w:rsidRPr="004C3B6F" w:rsidTr="002D00A2">
        <w:trPr>
          <w:trHeight w:val="464"/>
          <w:jc w:val="center"/>
        </w:trPr>
        <w:tc>
          <w:tcPr>
            <w:tcW w:w="822" w:type="pct"/>
            <w:vAlign w:val="center"/>
          </w:tcPr>
          <w:p w:rsidR="003B0B09" w:rsidRPr="004C3B6F" w:rsidRDefault="003B0B09" w:rsidP="003B0B09">
            <w:pPr>
              <w:pStyle w:val="Tabela"/>
              <w:rPr>
                <w:b/>
                <w:sz w:val="24"/>
                <w:szCs w:val="24"/>
              </w:rPr>
            </w:pPr>
            <w:r w:rsidRPr="004C3B6F">
              <w:rPr>
                <w:b/>
                <w:sz w:val="24"/>
                <w:szCs w:val="24"/>
              </w:rPr>
              <w:t>Equipamento</w:t>
            </w:r>
          </w:p>
        </w:tc>
        <w:tc>
          <w:tcPr>
            <w:tcW w:w="458" w:type="pct"/>
            <w:vAlign w:val="center"/>
          </w:tcPr>
          <w:p w:rsidR="003B0B09" w:rsidRPr="004C3B6F" w:rsidRDefault="003B0B09" w:rsidP="003B0B09">
            <w:pPr>
              <w:pStyle w:val="Tabela"/>
              <w:rPr>
                <w:b/>
                <w:sz w:val="24"/>
                <w:szCs w:val="24"/>
              </w:rPr>
            </w:pPr>
            <w:r w:rsidRPr="004C3B6F">
              <w:rPr>
                <w:b/>
                <w:sz w:val="24"/>
                <w:szCs w:val="24"/>
              </w:rPr>
              <w:t>Marca</w:t>
            </w:r>
          </w:p>
        </w:tc>
        <w:tc>
          <w:tcPr>
            <w:tcW w:w="1449" w:type="pct"/>
            <w:vAlign w:val="center"/>
          </w:tcPr>
          <w:p w:rsidR="003B0B09" w:rsidRPr="004C3B6F" w:rsidRDefault="003B0B09" w:rsidP="003B0B09">
            <w:pPr>
              <w:pStyle w:val="Tabela"/>
              <w:rPr>
                <w:b/>
                <w:sz w:val="24"/>
                <w:szCs w:val="24"/>
              </w:rPr>
            </w:pPr>
            <w:r w:rsidRPr="004C3B6F">
              <w:rPr>
                <w:b/>
                <w:sz w:val="24"/>
                <w:szCs w:val="24"/>
              </w:rPr>
              <w:t>Modelo</w:t>
            </w:r>
          </w:p>
        </w:tc>
        <w:tc>
          <w:tcPr>
            <w:tcW w:w="2271" w:type="pct"/>
            <w:vAlign w:val="center"/>
          </w:tcPr>
          <w:p w:rsidR="003B0B09" w:rsidRPr="004C3B6F" w:rsidRDefault="003B0B09" w:rsidP="003B0B09">
            <w:pPr>
              <w:pStyle w:val="Tabela"/>
              <w:rPr>
                <w:b/>
                <w:sz w:val="24"/>
                <w:szCs w:val="24"/>
              </w:rPr>
            </w:pPr>
            <w:r w:rsidRPr="004C3B6F">
              <w:rPr>
                <w:b/>
                <w:sz w:val="24"/>
                <w:szCs w:val="24"/>
              </w:rPr>
              <w:t>Configuração</w:t>
            </w:r>
          </w:p>
        </w:tc>
      </w:tr>
      <w:tr w:rsidR="003B0B09" w:rsidRPr="004C3B6F" w:rsidTr="002D00A2">
        <w:trPr>
          <w:trHeight w:val="284"/>
          <w:jc w:val="center"/>
        </w:trPr>
        <w:tc>
          <w:tcPr>
            <w:tcW w:w="822" w:type="pct"/>
            <w:vAlign w:val="center"/>
          </w:tcPr>
          <w:p w:rsidR="003B0B09" w:rsidRPr="004C3B6F" w:rsidRDefault="003B0B09" w:rsidP="003B0B09">
            <w:pPr>
              <w:pStyle w:val="Tabela"/>
              <w:rPr>
                <w:sz w:val="24"/>
                <w:szCs w:val="24"/>
              </w:rPr>
            </w:pPr>
            <w:r w:rsidRPr="004C3B6F">
              <w:rPr>
                <w:sz w:val="24"/>
                <w:szCs w:val="24"/>
              </w:rPr>
              <w:t>Desktop</w:t>
            </w:r>
          </w:p>
        </w:tc>
        <w:tc>
          <w:tcPr>
            <w:tcW w:w="458" w:type="pct"/>
            <w:vAlign w:val="center"/>
          </w:tcPr>
          <w:p w:rsidR="003B0B09" w:rsidRPr="004C3B6F" w:rsidRDefault="003B0B09" w:rsidP="003B0B09">
            <w:pPr>
              <w:pStyle w:val="Tabela"/>
              <w:rPr>
                <w:sz w:val="24"/>
                <w:szCs w:val="24"/>
              </w:rPr>
            </w:pPr>
            <w:r w:rsidRPr="004C3B6F">
              <w:rPr>
                <w:sz w:val="24"/>
                <w:szCs w:val="24"/>
              </w:rPr>
              <w:t>-</w:t>
            </w:r>
          </w:p>
        </w:tc>
        <w:tc>
          <w:tcPr>
            <w:tcW w:w="1449" w:type="pct"/>
            <w:vAlign w:val="center"/>
          </w:tcPr>
          <w:p w:rsidR="003B0B09" w:rsidRPr="004C3B6F" w:rsidRDefault="003B0B09" w:rsidP="003B0B09">
            <w:pPr>
              <w:pStyle w:val="Tabela"/>
              <w:rPr>
                <w:sz w:val="24"/>
                <w:szCs w:val="24"/>
              </w:rPr>
            </w:pPr>
            <w:r w:rsidRPr="004C3B6F">
              <w:rPr>
                <w:sz w:val="24"/>
                <w:szCs w:val="24"/>
              </w:rPr>
              <w:t>-</w:t>
            </w:r>
          </w:p>
        </w:tc>
        <w:tc>
          <w:tcPr>
            <w:tcW w:w="2271" w:type="pct"/>
          </w:tcPr>
          <w:p w:rsidR="003B0B09" w:rsidRPr="004C3B6F" w:rsidRDefault="002D00A2" w:rsidP="002D00A2">
            <w:pPr>
              <w:pStyle w:val="Tabela"/>
              <w:rPr>
                <w:sz w:val="24"/>
                <w:szCs w:val="24"/>
              </w:rPr>
            </w:pPr>
            <w:r w:rsidRPr="004C3B6F">
              <w:rPr>
                <w:sz w:val="24"/>
                <w:szCs w:val="24"/>
              </w:rPr>
              <w:t>Pentium Dual Core 2GHz, 1GByte RAM. 500</w:t>
            </w:r>
            <w:r w:rsidR="003B0B09" w:rsidRPr="004C3B6F">
              <w:rPr>
                <w:sz w:val="24"/>
                <w:szCs w:val="24"/>
              </w:rPr>
              <w:t>GByte de disco rígido</w:t>
            </w:r>
          </w:p>
        </w:tc>
      </w:tr>
      <w:tr w:rsidR="003B0B09" w:rsidRPr="004C3B6F" w:rsidTr="002D00A2">
        <w:trPr>
          <w:trHeight w:val="284"/>
          <w:jc w:val="center"/>
        </w:trPr>
        <w:tc>
          <w:tcPr>
            <w:tcW w:w="822" w:type="pct"/>
            <w:vAlign w:val="center"/>
          </w:tcPr>
          <w:p w:rsidR="003B0B09" w:rsidRPr="004C3B6F" w:rsidRDefault="003B0B09" w:rsidP="003B0B09">
            <w:pPr>
              <w:pStyle w:val="Tabela"/>
              <w:rPr>
                <w:i/>
                <w:sz w:val="24"/>
                <w:szCs w:val="24"/>
              </w:rPr>
            </w:pPr>
            <w:r w:rsidRPr="004C3B6F">
              <w:rPr>
                <w:i/>
                <w:sz w:val="24"/>
                <w:szCs w:val="24"/>
              </w:rPr>
              <w:t>Webcam</w:t>
            </w:r>
          </w:p>
        </w:tc>
        <w:tc>
          <w:tcPr>
            <w:tcW w:w="458" w:type="pct"/>
            <w:vAlign w:val="center"/>
          </w:tcPr>
          <w:p w:rsidR="003B0B09" w:rsidRPr="004C3B6F" w:rsidRDefault="003B0B09" w:rsidP="003B0B09">
            <w:pPr>
              <w:pStyle w:val="Tabela"/>
              <w:rPr>
                <w:sz w:val="24"/>
                <w:szCs w:val="24"/>
              </w:rPr>
            </w:pPr>
          </w:p>
        </w:tc>
        <w:tc>
          <w:tcPr>
            <w:tcW w:w="1449" w:type="pct"/>
            <w:vAlign w:val="center"/>
          </w:tcPr>
          <w:p w:rsidR="003B0B09" w:rsidRPr="004C3B6F" w:rsidRDefault="003B0B09" w:rsidP="003B0B09">
            <w:pPr>
              <w:pStyle w:val="Tabela"/>
              <w:rPr>
                <w:sz w:val="24"/>
                <w:szCs w:val="24"/>
              </w:rPr>
            </w:pPr>
            <w:r w:rsidRPr="004C3B6F">
              <w:rPr>
                <w:i/>
                <w:sz w:val="24"/>
                <w:szCs w:val="24"/>
              </w:rPr>
              <w:t>Webcam</w:t>
            </w:r>
            <w:r w:rsidRPr="004C3B6F">
              <w:rPr>
                <w:sz w:val="24"/>
                <w:szCs w:val="24"/>
              </w:rPr>
              <w:t xml:space="preserve"> PCTOP preto e prata C801</w:t>
            </w:r>
          </w:p>
        </w:tc>
        <w:tc>
          <w:tcPr>
            <w:tcW w:w="2271" w:type="pct"/>
          </w:tcPr>
          <w:p w:rsidR="003B0B09" w:rsidRPr="004C3B6F" w:rsidRDefault="003B0B09" w:rsidP="003B0B09">
            <w:pPr>
              <w:pStyle w:val="Tabela"/>
              <w:rPr>
                <w:sz w:val="24"/>
                <w:szCs w:val="24"/>
              </w:rPr>
            </w:pPr>
            <w:r w:rsidRPr="004C3B6F">
              <w:rPr>
                <w:sz w:val="24"/>
                <w:szCs w:val="24"/>
              </w:rPr>
              <w:t>2,0 Mpx</w:t>
            </w:r>
          </w:p>
        </w:tc>
      </w:tr>
    </w:tbl>
    <w:p w:rsidR="003B0B09" w:rsidRDefault="003B0B09" w:rsidP="003B0B09">
      <w:r>
        <w:t xml:space="preserve">A </w:t>
      </w:r>
      <w:r w:rsidR="001D0304">
        <w:fldChar w:fldCharType="begin"/>
      </w:r>
      <w:r w:rsidR="001D0304">
        <w:instrText xml:space="preserve"> REF _Ref318912506 \h </w:instrText>
      </w:r>
      <w:r w:rsidR="001D0304">
        <w:fldChar w:fldCharType="separate"/>
      </w:r>
      <w:r w:rsidR="00AA1AE8">
        <w:t xml:space="preserve">TABELA </w:t>
      </w:r>
      <w:r w:rsidR="00AA1AE8">
        <w:rPr>
          <w:noProof/>
        </w:rPr>
        <w:t>15</w:t>
      </w:r>
      <w:r w:rsidR="001D0304">
        <w:fldChar w:fldCharType="end"/>
      </w:r>
      <w:r>
        <w:t xml:space="preserve"> apresenta os recursos de software necessários para a realização dos testes de validação no projeto brincAR.</w:t>
      </w:r>
    </w:p>
    <w:tbl>
      <w:tblPr>
        <w:tblStyle w:val="Tabelacomgrade"/>
        <w:tblW w:w="5000" w:type="pct"/>
        <w:jc w:val="center"/>
        <w:tblLook w:val="04A0"/>
      </w:tblPr>
      <w:tblGrid>
        <w:gridCol w:w="4601"/>
        <w:gridCol w:w="3063"/>
        <w:gridCol w:w="1623"/>
      </w:tblGrid>
      <w:tr w:rsidR="00E469EE" w:rsidRPr="004C3EAC" w:rsidTr="00F1334A">
        <w:trPr>
          <w:cantSplit/>
          <w:tblHeader/>
          <w:jc w:val="center"/>
        </w:trPr>
        <w:tc>
          <w:tcPr>
            <w:tcW w:w="5000" w:type="pct"/>
            <w:gridSpan w:val="3"/>
            <w:tcBorders>
              <w:top w:val="nil"/>
              <w:left w:val="nil"/>
              <w:bottom w:val="nil"/>
              <w:right w:val="nil"/>
            </w:tcBorders>
            <w:vAlign w:val="center"/>
          </w:tcPr>
          <w:p w:rsidR="00E469EE" w:rsidRPr="00E469EE" w:rsidRDefault="00E469EE" w:rsidP="00E469EE">
            <w:pPr>
              <w:pStyle w:val="Legenda"/>
            </w:pPr>
            <w:bookmarkStart w:id="342" w:name="_Ref318912506"/>
            <w:bookmarkStart w:id="343" w:name="_Toc318915406"/>
            <w:r>
              <w:t xml:space="preserve">TABELA </w:t>
            </w:r>
            <w:r w:rsidR="001932EA">
              <w:fldChar w:fldCharType="begin"/>
            </w:r>
            <w:r w:rsidR="00484FC8">
              <w:instrText xml:space="preserve"> SEQ Tabela \* ARABIC </w:instrText>
            </w:r>
            <w:r w:rsidR="001932EA">
              <w:fldChar w:fldCharType="separate"/>
            </w:r>
            <w:r w:rsidR="00AA1AE8">
              <w:rPr>
                <w:noProof/>
              </w:rPr>
              <w:t>15</w:t>
            </w:r>
            <w:r w:rsidR="001932EA">
              <w:rPr>
                <w:noProof/>
              </w:rPr>
              <w:fldChar w:fldCharType="end"/>
            </w:r>
            <w:bookmarkEnd w:id="342"/>
            <w:r>
              <w:t xml:space="preserve"> - Softwares necessários para realização dos testes de validação</w:t>
            </w:r>
            <w:bookmarkEnd w:id="343"/>
          </w:p>
        </w:tc>
      </w:tr>
      <w:tr w:rsidR="00F1334A" w:rsidRPr="004C3EAC" w:rsidTr="00F1334A">
        <w:trPr>
          <w:cantSplit/>
          <w:jc w:val="center"/>
        </w:trPr>
        <w:tc>
          <w:tcPr>
            <w:tcW w:w="5000" w:type="pct"/>
            <w:gridSpan w:val="3"/>
            <w:tcBorders>
              <w:top w:val="nil"/>
              <w:left w:val="nil"/>
              <w:right w:val="nil"/>
            </w:tcBorders>
            <w:vAlign w:val="center"/>
          </w:tcPr>
          <w:p w:rsidR="00F1334A" w:rsidRDefault="00F1334A" w:rsidP="00F1334A">
            <w:pPr>
              <w:pStyle w:val="Legenda"/>
              <w:jc w:val="right"/>
            </w:pPr>
            <w:r>
              <w:t>continua</w:t>
            </w:r>
          </w:p>
        </w:tc>
      </w:tr>
      <w:tr w:rsidR="003B0B09" w:rsidRPr="004C3B6F" w:rsidTr="00685605">
        <w:trPr>
          <w:trHeight w:val="464"/>
          <w:jc w:val="center"/>
        </w:trPr>
        <w:tc>
          <w:tcPr>
            <w:tcW w:w="2477" w:type="pct"/>
            <w:vAlign w:val="center"/>
          </w:tcPr>
          <w:p w:rsidR="003B0B09" w:rsidRPr="004C3B6F" w:rsidRDefault="003B0B09" w:rsidP="00ED5D0F">
            <w:pPr>
              <w:pStyle w:val="Tabela"/>
              <w:rPr>
                <w:b/>
                <w:sz w:val="24"/>
                <w:szCs w:val="24"/>
              </w:rPr>
            </w:pPr>
            <w:r w:rsidRPr="004C3B6F">
              <w:rPr>
                <w:b/>
                <w:sz w:val="24"/>
                <w:szCs w:val="24"/>
              </w:rPr>
              <w:t>Software</w:t>
            </w:r>
          </w:p>
        </w:tc>
        <w:tc>
          <w:tcPr>
            <w:tcW w:w="1649" w:type="pct"/>
            <w:vAlign w:val="center"/>
          </w:tcPr>
          <w:p w:rsidR="003B0B09" w:rsidRPr="004C3B6F" w:rsidRDefault="003B0B09" w:rsidP="00ED5D0F">
            <w:pPr>
              <w:pStyle w:val="Tabela"/>
              <w:rPr>
                <w:b/>
                <w:sz w:val="24"/>
                <w:szCs w:val="24"/>
              </w:rPr>
            </w:pPr>
            <w:r w:rsidRPr="004C3B6F">
              <w:rPr>
                <w:b/>
                <w:sz w:val="24"/>
                <w:szCs w:val="24"/>
              </w:rPr>
              <w:t>Fabricante</w:t>
            </w:r>
          </w:p>
        </w:tc>
        <w:tc>
          <w:tcPr>
            <w:tcW w:w="874" w:type="pct"/>
            <w:vAlign w:val="center"/>
          </w:tcPr>
          <w:p w:rsidR="003B0B09" w:rsidRPr="004C3B6F" w:rsidRDefault="003B0B09" w:rsidP="00ED5D0F">
            <w:pPr>
              <w:pStyle w:val="Tabela"/>
              <w:rPr>
                <w:b/>
                <w:sz w:val="24"/>
                <w:szCs w:val="24"/>
              </w:rPr>
            </w:pPr>
            <w:r w:rsidRPr="004C3B6F">
              <w:rPr>
                <w:b/>
                <w:sz w:val="24"/>
                <w:szCs w:val="24"/>
              </w:rPr>
              <w:t>Versão</w:t>
            </w:r>
          </w:p>
        </w:tc>
      </w:tr>
      <w:tr w:rsidR="003B0B09" w:rsidRPr="004C3B6F" w:rsidTr="00F1334A">
        <w:trPr>
          <w:trHeight w:val="309"/>
          <w:jc w:val="center"/>
        </w:trPr>
        <w:tc>
          <w:tcPr>
            <w:tcW w:w="2477" w:type="pct"/>
            <w:tcBorders>
              <w:bottom w:val="single" w:sz="4" w:space="0" w:color="auto"/>
            </w:tcBorders>
            <w:vAlign w:val="center"/>
          </w:tcPr>
          <w:p w:rsidR="003B0B09" w:rsidRPr="004C3B6F" w:rsidRDefault="003B0B09" w:rsidP="00ED5D0F">
            <w:pPr>
              <w:pStyle w:val="Tabela"/>
              <w:rPr>
                <w:sz w:val="24"/>
                <w:szCs w:val="24"/>
              </w:rPr>
            </w:pPr>
            <w:r w:rsidRPr="004C3B6F">
              <w:rPr>
                <w:sz w:val="24"/>
                <w:szCs w:val="24"/>
              </w:rPr>
              <w:t>brincAR.exe</w:t>
            </w:r>
          </w:p>
        </w:tc>
        <w:tc>
          <w:tcPr>
            <w:tcW w:w="1649" w:type="pct"/>
            <w:tcBorders>
              <w:bottom w:val="single" w:sz="4" w:space="0" w:color="auto"/>
            </w:tcBorders>
            <w:vAlign w:val="center"/>
          </w:tcPr>
          <w:p w:rsidR="003B0B09" w:rsidRPr="004C3B6F" w:rsidRDefault="003B0B09" w:rsidP="00ED5D0F">
            <w:pPr>
              <w:pStyle w:val="Tabela"/>
              <w:rPr>
                <w:sz w:val="24"/>
                <w:szCs w:val="24"/>
              </w:rPr>
            </w:pPr>
            <w:r w:rsidRPr="004C3B6F">
              <w:rPr>
                <w:sz w:val="24"/>
                <w:szCs w:val="24"/>
              </w:rPr>
              <w:t>brincAR</w:t>
            </w:r>
          </w:p>
        </w:tc>
        <w:tc>
          <w:tcPr>
            <w:tcW w:w="874" w:type="pct"/>
            <w:tcBorders>
              <w:bottom w:val="single" w:sz="4" w:space="0" w:color="auto"/>
            </w:tcBorders>
            <w:vAlign w:val="center"/>
          </w:tcPr>
          <w:p w:rsidR="003B0B09" w:rsidRPr="004C3B6F" w:rsidRDefault="003B0B09" w:rsidP="00ED5D0F">
            <w:pPr>
              <w:pStyle w:val="Tabela"/>
              <w:rPr>
                <w:sz w:val="24"/>
                <w:szCs w:val="24"/>
              </w:rPr>
            </w:pPr>
            <w:r w:rsidRPr="004C3B6F">
              <w:rPr>
                <w:sz w:val="24"/>
                <w:szCs w:val="24"/>
              </w:rPr>
              <w:t>-</w:t>
            </w:r>
          </w:p>
        </w:tc>
      </w:tr>
      <w:tr w:rsidR="003B0B09" w:rsidRPr="004C3B6F" w:rsidTr="00F1334A">
        <w:trPr>
          <w:trHeight w:val="284"/>
          <w:jc w:val="center"/>
        </w:trPr>
        <w:tc>
          <w:tcPr>
            <w:tcW w:w="2477" w:type="pct"/>
            <w:tcBorders>
              <w:bottom w:val="single" w:sz="4" w:space="0" w:color="auto"/>
            </w:tcBorders>
            <w:vAlign w:val="center"/>
          </w:tcPr>
          <w:p w:rsidR="003B0B09" w:rsidRPr="004C3B6F" w:rsidRDefault="003B0B09" w:rsidP="00ED5D0F">
            <w:pPr>
              <w:pStyle w:val="Tabela"/>
              <w:rPr>
                <w:sz w:val="24"/>
                <w:szCs w:val="24"/>
              </w:rPr>
            </w:pPr>
            <w:r w:rsidRPr="004C3B6F">
              <w:rPr>
                <w:sz w:val="24"/>
                <w:szCs w:val="24"/>
              </w:rPr>
              <w:t>Microsoft Windows Xp Professional</w:t>
            </w:r>
          </w:p>
        </w:tc>
        <w:tc>
          <w:tcPr>
            <w:tcW w:w="1649" w:type="pct"/>
            <w:tcBorders>
              <w:bottom w:val="single" w:sz="4" w:space="0" w:color="auto"/>
            </w:tcBorders>
            <w:vAlign w:val="center"/>
          </w:tcPr>
          <w:p w:rsidR="003B0B09" w:rsidRPr="004C3B6F" w:rsidRDefault="003B0B09" w:rsidP="00ED5D0F">
            <w:pPr>
              <w:pStyle w:val="Tabela"/>
              <w:rPr>
                <w:sz w:val="24"/>
                <w:szCs w:val="24"/>
              </w:rPr>
            </w:pPr>
            <w:r w:rsidRPr="004C3B6F">
              <w:rPr>
                <w:sz w:val="24"/>
                <w:szCs w:val="24"/>
              </w:rPr>
              <w:t>Microsoft Corporation</w:t>
            </w:r>
          </w:p>
        </w:tc>
        <w:tc>
          <w:tcPr>
            <w:tcW w:w="874" w:type="pct"/>
            <w:tcBorders>
              <w:bottom w:val="single" w:sz="4" w:space="0" w:color="auto"/>
            </w:tcBorders>
            <w:vAlign w:val="center"/>
          </w:tcPr>
          <w:p w:rsidR="003B0B09" w:rsidRPr="004C3B6F" w:rsidRDefault="003B0B09" w:rsidP="00ED5D0F">
            <w:pPr>
              <w:pStyle w:val="Tabela"/>
              <w:rPr>
                <w:sz w:val="24"/>
                <w:szCs w:val="24"/>
              </w:rPr>
            </w:pPr>
            <w:r w:rsidRPr="004C3B6F">
              <w:rPr>
                <w:sz w:val="24"/>
                <w:szCs w:val="24"/>
              </w:rPr>
              <w:t>2002</w:t>
            </w:r>
          </w:p>
        </w:tc>
      </w:tr>
      <w:tr w:rsidR="004C3B6F" w:rsidRPr="004C3B6F" w:rsidTr="004E4F9F">
        <w:trPr>
          <w:trHeight w:val="284"/>
          <w:jc w:val="center"/>
        </w:trPr>
        <w:tc>
          <w:tcPr>
            <w:tcW w:w="2477" w:type="pct"/>
            <w:tcBorders>
              <w:top w:val="single" w:sz="4" w:space="0" w:color="auto"/>
              <w:left w:val="nil"/>
              <w:bottom w:val="nil"/>
              <w:right w:val="nil"/>
            </w:tcBorders>
            <w:vAlign w:val="center"/>
          </w:tcPr>
          <w:p w:rsidR="004C3B6F" w:rsidRPr="004C3B6F" w:rsidRDefault="004C3B6F" w:rsidP="004C3B6F">
            <w:pPr>
              <w:pStyle w:val="Tabela"/>
              <w:spacing w:before="0" w:after="0"/>
              <w:rPr>
                <w:sz w:val="20"/>
                <w:szCs w:val="20"/>
              </w:rPr>
            </w:pPr>
          </w:p>
        </w:tc>
        <w:tc>
          <w:tcPr>
            <w:tcW w:w="1649" w:type="pct"/>
            <w:tcBorders>
              <w:top w:val="single" w:sz="4" w:space="0" w:color="auto"/>
              <w:left w:val="nil"/>
              <w:bottom w:val="nil"/>
              <w:right w:val="nil"/>
            </w:tcBorders>
            <w:vAlign w:val="center"/>
          </w:tcPr>
          <w:p w:rsidR="004C3B6F" w:rsidRPr="004C3B6F" w:rsidRDefault="004C3B6F" w:rsidP="004C3B6F">
            <w:pPr>
              <w:pStyle w:val="Tabela"/>
              <w:spacing w:before="0" w:after="0"/>
              <w:rPr>
                <w:sz w:val="20"/>
                <w:szCs w:val="20"/>
              </w:rPr>
            </w:pPr>
          </w:p>
        </w:tc>
        <w:tc>
          <w:tcPr>
            <w:tcW w:w="874" w:type="pct"/>
            <w:tcBorders>
              <w:top w:val="single" w:sz="4" w:space="0" w:color="auto"/>
              <w:left w:val="nil"/>
              <w:bottom w:val="nil"/>
              <w:right w:val="nil"/>
            </w:tcBorders>
            <w:vAlign w:val="center"/>
          </w:tcPr>
          <w:p w:rsidR="004C3B6F" w:rsidRPr="004C3B6F" w:rsidRDefault="004C3B6F" w:rsidP="004C3B6F">
            <w:pPr>
              <w:pStyle w:val="Tabela"/>
              <w:spacing w:before="0" w:after="0"/>
              <w:rPr>
                <w:sz w:val="20"/>
                <w:szCs w:val="20"/>
              </w:rPr>
            </w:pPr>
          </w:p>
        </w:tc>
      </w:tr>
      <w:tr w:rsidR="004C3B6F" w:rsidRPr="004C3B6F" w:rsidTr="004E4F9F">
        <w:trPr>
          <w:trHeight w:val="284"/>
          <w:jc w:val="center"/>
        </w:trPr>
        <w:tc>
          <w:tcPr>
            <w:tcW w:w="2477" w:type="pct"/>
            <w:tcBorders>
              <w:top w:val="nil"/>
              <w:left w:val="nil"/>
              <w:bottom w:val="single" w:sz="4" w:space="0" w:color="auto"/>
              <w:right w:val="nil"/>
            </w:tcBorders>
            <w:vAlign w:val="center"/>
          </w:tcPr>
          <w:p w:rsidR="004C3B6F" w:rsidRPr="004C3B6F" w:rsidRDefault="004C3B6F" w:rsidP="004C3B6F">
            <w:pPr>
              <w:pStyle w:val="Tabela"/>
              <w:spacing w:before="0" w:after="0"/>
              <w:rPr>
                <w:sz w:val="20"/>
                <w:szCs w:val="20"/>
              </w:rPr>
            </w:pPr>
          </w:p>
        </w:tc>
        <w:tc>
          <w:tcPr>
            <w:tcW w:w="1649" w:type="pct"/>
            <w:tcBorders>
              <w:top w:val="nil"/>
              <w:left w:val="nil"/>
              <w:bottom w:val="single" w:sz="4" w:space="0" w:color="auto"/>
              <w:right w:val="nil"/>
            </w:tcBorders>
            <w:vAlign w:val="center"/>
          </w:tcPr>
          <w:p w:rsidR="004C3B6F" w:rsidRPr="004C3B6F" w:rsidRDefault="004C3B6F" w:rsidP="004C3B6F">
            <w:pPr>
              <w:pStyle w:val="Tabela"/>
              <w:spacing w:before="0" w:after="0"/>
              <w:rPr>
                <w:sz w:val="20"/>
                <w:szCs w:val="20"/>
              </w:rPr>
            </w:pPr>
          </w:p>
        </w:tc>
        <w:tc>
          <w:tcPr>
            <w:tcW w:w="874" w:type="pct"/>
            <w:tcBorders>
              <w:top w:val="nil"/>
              <w:left w:val="nil"/>
              <w:bottom w:val="single" w:sz="4" w:space="0" w:color="auto"/>
              <w:right w:val="nil"/>
            </w:tcBorders>
            <w:vAlign w:val="center"/>
          </w:tcPr>
          <w:p w:rsidR="004C3B6F" w:rsidRPr="004C3B6F" w:rsidRDefault="004C3B6F" w:rsidP="004C3B6F">
            <w:pPr>
              <w:pStyle w:val="Tabela"/>
              <w:spacing w:before="0" w:after="0"/>
              <w:jc w:val="right"/>
              <w:rPr>
                <w:sz w:val="20"/>
                <w:szCs w:val="20"/>
              </w:rPr>
            </w:pPr>
            <w:r w:rsidRPr="004C3B6F">
              <w:rPr>
                <w:sz w:val="20"/>
                <w:szCs w:val="20"/>
              </w:rPr>
              <w:t>conclusão</w:t>
            </w:r>
          </w:p>
        </w:tc>
      </w:tr>
      <w:tr w:rsidR="00562EEB" w:rsidRPr="004C3B6F" w:rsidTr="004E4F9F">
        <w:trPr>
          <w:trHeight w:val="284"/>
          <w:jc w:val="center"/>
        </w:trPr>
        <w:tc>
          <w:tcPr>
            <w:tcW w:w="2477" w:type="pct"/>
            <w:tcBorders>
              <w:top w:val="single" w:sz="4" w:space="0" w:color="auto"/>
            </w:tcBorders>
            <w:vAlign w:val="center"/>
          </w:tcPr>
          <w:p w:rsidR="00562EEB" w:rsidRPr="004C3B6F" w:rsidRDefault="00562EEB" w:rsidP="004E4F9F">
            <w:pPr>
              <w:pStyle w:val="Tabela"/>
              <w:rPr>
                <w:sz w:val="24"/>
                <w:szCs w:val="24"/>
              </w:rPr>
            </w:pPr>
            <w:r w:rsidRPr="004C3B6F">
              <w:rPr>
                <w:sz w:val="24"/>
                <w:szCs w:val="24"/>
              </w:rPr>
              <w:t>Microsoft DirectX SDK</w:t>
            </w:r>
          </w:p>
        </w:tc>
        <w:tc>
          <w:tcPr>
            <w:tcW w:w="1649" w:type="pct"/>
            <w:tcBorders>
              <w:top w:val="single" w:sz="4" w:space="0" w:color="auto"/>
            </w:tcBorders>
            <w:vAlign w:val="center"/>
          </w:tcPr>
          <w:p w:rsidR="00562EEB" w:rsidRPr="004C3B6F" w:rsidRDefault="00562EEB" w:rsidP="004E4F9F">
            <w:pPr>
              <w:pStyle w:val="Tabela"/>
              <w:rPr>
                <w:sz w:val="24"/>
                <w:szCs w:val="24"/>
              </w:rPr>
            </w:pPr>
            <w:r w:rsidRPr="004C3B6F">
              <w:rPr>
                <w:sz w:val="24"/>
                <w:szCs w:val="24"/>
              </w:rPr>
              <w:t>Microsoft Corporation</w:t>
            </w:r>
          </w:p>
        </w:tc>
        <w:tc>
          <w:tcPr>
            <w:tcW w:w="874" w:type="pct"/>
            <w:tcBorders>
              <w:top w:val="single" w:sz="4" w:space="0" w:color="auto"/>
            </w:tcBorders>
            <w:vAlign w:val="center"/>
          </w:tcPr>
          <w:p w:rsidR="00562EEB" w:rsidRPr="004C3B6F" w:rsidRDefault="00562EEB" w:rsidP="004E4F9F">
            <w:pPr>
              <w:pStyle w:val="Tabela"/>
              <w:rPr>
                <w:sz w:val="24"/>
                <w:szCs w:val="24"/>
              </w:rPr>
            </w:pPr>
            <w:r w:rsidRPr="004C3B6F">
              <w:rPr>
                <w:sz w:val="24"/>
                <w:szCs w:val="24"/>
              </w:rPr>
              <w:t>June 2007</w:t>
            </w:r>
          </w:p>
        </w:tc>
      </w:tr>
      <w:tr w:rsidR="003B0B09" w:rsidRPr="004C3B6F" w:rsidTr="00685605">
        <w:trPr>
          <w:trHeight w:val="284"/>
          <w:jc w:val="center"/>
        </w:trPr>
        <w:tc>
          <w:tcPr>
            <w:tcW w:w="2477" w:type="pct"/>
            <w:vAlign w:val="center"/>
          </w:tcPr>
          <w:p w:rsidR="003B0B09" w:rsidRPr="004C3B6F" w:rsidRDefault="003B0B09" w:rsidP="00ED5D0F">
            <w:pPr>
              <w:pStyle w:val="Tabela"/>
              <w:rPr>
                <w:sz w:val="24"/>
                <w:szCs w:val="24"/>
              </w:rPr>
            </w:pPr>
            <w:r w:rsidRPr="004C3B6F">
              <w:rPr>
                <w:sz w:val="24"/>
                <w:szCs w:val="24"/>
              </w:rPr>
              <w:t>Microsoft DirectShow Library</w:t>
            </w:r>
          </w:p>
        </w:tc>
        <w:tc>
          <w:tcPr>
            <w:tcW w:w="1649" w:type="pct"/>
            <w:vAlign w:val="center"/>
          </w:tcPr>
          <w:p w:rsidR="003B0B09" w:rsidRPr="004C3B6F" w:rsidRDefault="003B0B09" w:rsidP="00ED5D0F">
            <w:pPr>
              <w:pStyle w:val="Tabela"/>
              <w:rPr>
                <w:sz w:val="24"/>
                <w:szCs w:val="24"/>
              </w:rPr>
            </w:pPr>
            <w:r w:rsidRPr="004C3B6F">
              <w:rPr>
                <w:sz w:val="24"/>
                <w:szCs w:val="24"/>
              </w:rPr>
              <w:t>Microsoft Corporation</w:t>
            </w:r>
          </w:p>
        </w:tc>
        <w:tc>
          <w:tcPr>
            <w:tcW w:w="874" w:type="pct"/>
            <w:vAlign w:val="center"/>
          </w:tcPr>
          <w:p w:rsidR="003B0B09" w:rsidRPr="004C3B6F" w:rsidRDefault="003B0B09" w:rsidP="00ED5D0F">
            <w:pPr>
              <w:pStyle w:val="Tabela"/>
              <w:rPr>
                <w:sz w:val="24"/>
                <w:szCs w:val="24"/>
              </w:rPr>
            </w:pPr>
            <w:r w:rsidRPr="004C3B6F">
              <w:rPr>
                <w:sz w:val="24"/>
                <w:szCs w:val="24"/>
              </w:rPr>
              <w:t>2.1.0.0</w:t>
            </w:r>
          </w:p>
        </w:tc>
      </w:tr>
      <w:tr w:rsidR="003B0B09" w:rsidRPr="004C3B6F" w:rsidTr="00685605">
        <w:trPr>
          <w:trHeight w:val="284"/>
          <w:jc w:val="center"/>
        </w:trPr>
        <w:tc>
          <w:tcPr>
            <w:tcW w:w="2477" w:type="pct"/>
            <w:vAlign w:val="center"/>
          </w:tcPr>
          <w:p w:rsidR="003B0B09" w:rsidRPr="004C3B6F" w:rsidRDefault="00566B29" w:rsidP="00ED5D0F">
            <w:pPr>
              <w:pStyle w:val="Tabela"/>
              <w:rPr>
                <w:sz w:val="24"/>
                <w:szCs w:val="24"/>
              </w:rPr>
            </w:pPr>
            <w:r w:rsidRPr="004C3B6F">
              <w:rPr>
                <w:sz w:val="24"/>
                <w:szCs w:val="24"/>
              </w:rPr>
              <w:t>NyARToolkit</w:t>
            </w:r>
          </w:p>
        </w:tc>
        <w:tc>
          <w:tcPr>
            <w:tcW w:w="1649" w:type="pct"/>
            <w:vAlign w:val="center"/>
          </w:tcPr>
          <w:p w:rsidR="003B0B09" w:rsidRPr="004C3B6F" w:rsidRDefault="003B0B09" w:rsidP="00ED5D0F">
            <w:pPr>
              <w:pStyle w:val="Tabela"/>
              <w:rPr>
                <w:sz w:val="24"/>
                <w:szCs w:val="24"/>
              </w:rPr>
            </w:pPr>
            <w:r w:rsidRPr="004C3B6F">
              <w:rPr>
                <w:sz w:val="24"/>
                <w:szCs w:val="24"/>
              </w:rPr>
              <w:t>Nyatla.jp</w:t>
            </w:r>
          </w:p>
        </w:tc>
        <w:tc>
          <w:tcPr>
            <w:tcW w:w="874" w:type="pct"/>
            <w:vAlign w:val="center"/>
          </w:tcPr>
          <w:p w:rsidR="003B0B09" w:rsidRPr="004C3B6F" w:rsidRDefault="003B0B09" w:rsidP="00ED5D0F">
            <w:pPr>
              <w:pStyle w:val="Tabela"/>
              <w:rPr>
                <w:sz w:val="24"/>
                <w:szCs w:val="24"/>
              </w:rPr>
            </w:pPr>
            <w:r w:rsidRPr="004C3B6F">
              <w:rPr>
                <w:sz w:val="24"/>
                <w:szCs w:val="24"/>
              </w:rPr>
              <w:t>3.0</w:t>
            </w:r>
          </w:p>
        </w:tc>
      </w:tr>
    </w:tbl>
    <w:p w:rsidR="00BE5C11" w:rsidRDefault="00BE5C11" w:rsidP="00D23C0D"/>
    <w:p w:rsidR="003B0B09" w:rsidRDefault="003B0B09" w:rsidP="00BE5C11">
      <w:pPr>
        <w:pStyle w:val="Ttulo4"/>
      </w:pPr>
      <w:r>
        <w:t>7.1.</w:t>
      </w:r>
      <w:r w:rsidR="00BE5C11">
        <w:t>2.5</w:t>
      </w:r>
      <w:r>
        <w:t xml:space="preserve"> Pessoas responsáveis</w:t>
      </w:r>
    </w:p>
    <w:p w:rsidR="003B0B09" w:rsidRDefault="003B0B09" w:rsidP="00ED5D0F">
      <w:r>
        <w:t xml:space="preserve">A </w:t>
      </w:r>
      <w:r w:rsidR="001D0304">
        <w:fldChar w:fldCharType="begin"/>
      </w:r>
      <w:r w:rsidR="001D0304">
        <w:instrText xml:space="preserve"> REF _Ref318912522 \h </w:instrText>
      </w:r>
      <w:r w:rsidR="001D0304">
        <w:fldChar w:fldCharType="separate"/>
      </w:r>
      <w:r w:rsidR="00AA1AE8">
        <w:t xml:space="preserve">TABELA </w:t>
      </w:r>
      <w:r w:rsidR="00AA1AE8">
        <w:rPr>
          <w:noProof/>
        </w:rPr>
        <w:t>16</w:t>
      </w:r>
      <w:r w:rsidR="001D0304">
        <w:fldChar w:fldCharType="end"/>
      </w:r>
      <w:r>
        <w:t xml:space="preserve"> apresenta os responsáveis pela realização dos testes de validação, trazendo também o nome do responsável pela execução do caso de teste e suas responsabilidades. </w:t>
      </w:r>
    </w:p>
    <w:tbl>
      <w:tblPr>
        <w:tblStyle w:val="Tabelacomgrade"/>
        <w:tblW w:w="5000" w:type="pct"/>
        <w:jc w:val="center"/>
        <w:tblLook w:val="04A0"/>
      </w:tblPr>
      <w:tblGrid>
        <w:gridCol w:w="3713"/>
        <w:gridCol w:w="1523"/>
        <w:gridCol w:w="4051"/>
      </w:tblGrid>
      <w:tr w:rsidR="00E469EE" w:rsidRPr="004C3EAC" w:rsidTr="00E469EE">
        <w:trPr>
          <w:tblHeader/>
          <w:jc w:val="center"/>
        </w:trPr>
        <w:tc>
          <w:tcPr>
            <w:tcW w:w="5000" w:type="pct"/>
            <w:gridSpan w:val="3"/>
            <w:tcBorders>
              <w:top w:val="nil"/>
              <w:left w:val="nil"/>
              <w:right w:val="nil"/>
            </w:tcBorders>
            <w:vAlign w:val="center"/>
          </w:tcPr>
          <w:p w:rsidR="00E469EE" w:rsidRPr="00E469EE" w:rsidRDefault="00E469EE" w:rsidP="00E469EE">
            <w:pPr>
              <w:pStyle w:val="Legenda"/>
            </w:pPr>
            <w:bookmarkStart w:id="344" w:name="_Ref318912522"/>
            <w:bookmarkStart w:id="345" w:name="_Toc318915407"/>
            <w:r>
              <w:t xml:space="preserve">TABELA </w:t>
            </w:r>
            <w:r w:rsidR="001932EA">
              <w:fldChar w:fldCharType="begin"/>
            </w:r>
            <w:r w:rsidR="00484FC8">
              <w:instrText xml:space="preserve"> SEQ Tabela \* ARABIC </w:instrText>
            </w:r>
            <w:r w:rsidR="001932EA">
              <w:fldChar w:fldCharType="separate"/>
            </w:r>
            <w:r w:rsidR="00AA1AE8">
              <w:rPr>
                <w:noProof/>
              </w:rPr>
              <w:t>16</w:t>
            </w:r>
            <w:r w:rsidR="001932EA">
              <w:rPr>
                <w:noProof/>
              </w:rPr>
              <w:fldChar w:fldCharType="end"/>
            </w:r>
            <w:bookmarkEnd w:id="344"/>
            <w:r>
              <w:t xml:space="preserve"> - Responsáveis pela realização dos testes de validação</w:t>
            </w:r>
            <w:bookmarkEnd w:id="345"/>
          </w:p>
        </w:tc>
      </w:tr>
      <w:tr w:rsidR="003B0B09" w:rsidRPr="004C3B6F" w:rsidTr="00E469EE">
        <w:trPr>
          <w:trHeight w:val="464"/>
          <w:jc w:val="center"/>
        </w:trPr>
        <w:tc>
          <w:tcPr>
            <w:tcW w:w="2004" w:type="pct"/>
            <w:vAlign w:val="center"/>
          </w:tcPr>
          <w:p w:rsidR="003B0B09" w:rsidRPr="004C3B6F" w:rsidRDefault="003B0B09" w:rsidP="00ED5D0F">
            <w:pPr>
              <w:pStyle w:val="Tabela"/>
              <w:rPr>
                <w:b/>
                <w:sz w:val="24"/>
                <w:szCs w:val="24"/>
              </w:rPr>
            </w:pPr>
            <w:r w:rsidRPr="004C3B6F">
              <w:rPr>
                <w:b/>
                <w:sz w:val="24"/>
                <w:szCs w:val="24"/>
              </w:rPr>
              <w:t>Nome</w:t>
            </w:r>
          </w:p>
        </w:tc>
        <w:tc>
          <w:tcPr>
            <w:tcW w:w="810" w:type="pct"/>
            <w:vAlign w:val="center"/>
          </w:tcPr>
          <w:p w:rsidR="003B0B09" w:rsidRPr="004C3B6F" w:rsidRDefault="003B0B09" w:rsidP="00ED5D0F">
            <w:pPr>
              <w:pStyle w:val="Tabela"/>
              <w:rPr>
                <w:b/>
                <w:sz w:val="24"/>
                <w:szCs w:val="24"/>
              </w:rPr>
            </w:pPr>
            <w:r w:rsidRPr="004C3B6F">
              <w:rPr>
                <w:b/>
                <w:sz w:val="24"/>
                <w:szCs w:val="24"/>
              </w:rPr>
              <w:t>Organização</w:t>
            </w:r>
          </w:p>
        </w:tc>
        <w:tc>
          <w:tcPr>
            <w:tcW w:w="2186" w:type="pct"/>
            <w:vAlign w:val="center"/>
          </w:tcPr>
          <w:p w:rsidR="003B0B09" w:rsidRPr="004C3B6F" w:rsidRDefault="003B0B09" w:rsidP="00ED5D0F">
            <w:pPr>
              <w:pStyle w:val="Tabela"/>
              <w:rPr>
                <w:b/>
                <w:sz w:val="24"/>
                <w:szCs w:val="24"/>
              </w:rPr>
            </w:pPr>
            <w:r w:rsidRPr="004C3B6F">
              <w:rPr>
                <w:b/>
                <w:sz w:val="24"/>
                <w:szCs w:val="24"/>
              </w:rPr>
              <w:t>Responsabilidade</w:t>
            </w:r>
          </w:p>
        </w:tc>
      </w:tr>
      <w:tr w:rsidR="003B0B09" w:rsidRPr="004C3B6F" w:rsidTr="00E469EE">
        <w:trPr>
          <w:trHeight w:val="309"/>
          <w:jc w:val="center"/>
        </w:trPr>
        <w:tc>
          <w:tcPr>
            <w:tcW w:w="2004" w:type="pct"/>
            <w:vAlign w:val="center"/>
          </w:tcPr>
          <w:p w:rsidR="003B0B09" w:rsidRPr="004C3B6F" w:rsidRDefault="003B0B09" w:rsidP="00ED5D0F">
            <w:pPr>
              <w:pStyle w:val="Tabela"/>
              <w:rPr>
                <w:sz w:val="24"/>
                <w:szCs w:val="24"/>
              </w:rPr>
            </w:pPr>
            <w:r w:rsidRPr="004C3B6F">
              <w:rPr>
                <w:sz w:val="24"/>
                <w:szCs w:val="24"/>
              </w:rPr>
              <w:t>Bruno de Castro Gonçalves</w:t>
            </w:r>
          </w:p>
        </w:tc>
        <w:tc>
          <w:tcPr>
            <w:tcW w:w="810" w:type="pct"/>
            <w:vAlign w:val="center"/>
          </w:tcPr>
          <w:p w:rsidR="003B0B09" w:rsidRPr="004C3B6F" w:rsidRDefault="003B0B09" w:rsidP="00ED5D0F">
            <w:pPr>
              <w:pStyle w:val="Tabela"/>
              <w:rPr>
                <w:sz w:val="24"/>
                <w:szCs w:val="24"/>
              </w:rPr>
            </w:pPr>
            <w:r w:rsidRPr="004C3B6F">
              <w:rPr>
                <w:sz w:val="24"/>
                <w:szCs w:val="24"/>
              </w:rPr>
              <w:t>brincAR</w:t>
            </w:r>
          </w:p>
        </w:tc>
        <w:tc>
          <w:tcPr>
            <w:tcW w:w="2186" w:type="pct"/>
            <w:vAlign w:val="center"/>
          </w:tcPr>
          <w:p w:rsidR="003B0B09" w:rsidRPr="004C3B6F" w:rsidRDefault="003B0B09" w:rsidP="00ED5D0F">
            <w:pPr>
              <w:pStyle w:val="Tabela"/>
              <w:rPr>
                <w:sz w:val="24"/>
                <w:szCs w:val="24"/>
              </w:rPr>
            </w:pPr>
            <w:r w:rsidRPr="004C3B6F">
              <w:rPr>
                <w:sz w:val="24"/>
                <w:szCs w:val="24"/>
              </w:rPr>
              <w:t>Realização dos testes de validação nos casos de uso:</w:t>
            </w:r>
          </w:p>
          <w:p w:rsidR="003B0B09" w:rsidRPr="004C3B6F" w:rsidRDefault="003B0B09" w:rsidP="00ED5D0F">
            <w:pPr>
              <w:pStyle w:val="Tabela"/>
              <w:rPr>
                <w:sz w:val="24"/>
                <w:szCs w:val="24"/>
              </w:rPr>
            </w:pPr>
            <w:r w:rsidRPr="004C3B6F">
              <w:rPr>
                <w:sz w:val="24"/>
                <w:szCs w:val="24"/>
              </w:rPr>
              <w:t>Identificar criança aprendiz</w:t>
            </w:r>
          </w:p>
          <w:p w:rsidR="003B0B09" w:rsidRPr="004C3B6F" w:rsidRDefault="003B0B09" w:rsidP="00ED5D0F">
            <w:pPr>
              <w:pStyle w:val="Tabela"/>
              <w:rPr>
                <w:sz w:val="24"/>
                <w:szCs w:val="24"/>
              </w:rPr>
            </w:pPr>
            <w:r w:rsidRPr="004C3B6F">
              <w:rPr>
                <w:sz w:val="24"/>
                <w:szCs w:val="24"/>
              </w:rPr>
              <w:t>Selecionar brincadeira</w:t>
            </w:r>
          </w:p>
          <w:p w:rsidR="003B0B09" w:rsidRPr="004C3B6F" w:rsidRDefault="003B0B09" w:rsidP="00ED5D0F">
            <w:pPr>
              <w:pStyle w:val="Tabela"/>
              <w:rPr>
                <w:sz w:val="24"/>
                <w:szCs w:val="24"/>
              </w:rPr>
            </w:pPr>
            <w:r w:rsidRPr="004C3B6F">
              <w:rPr>
                <w:sz w:val="24"/>
                <w:szCs w:val="24"/>
              </w:rPr>
              <w:t>Montar palavras</w:t>
            </w:r>
          </w:p>
          <w:p w:rsidR="003B0B09" w:rsidRPr="004C3B6F" w:rsidRDefault="003B0B09" w:rsidP="00ED5D0F">
            <w:pPr>
              <w:pStyle w:val="Tabela"/>
              <w:rPr>
                <w:sz w:val="24"/>
                <w:szCs w:val="24"/>
              </w:rPr>
            </w:pPr>
            <w:r w:rsidRPr="004C3B6F">
              <w:rPr>
                <w:sz w:val="24"/>
                <w:szCs w:val="24"/>
              </w:rPr>
              <w:t>Exibir tesouro das palavras</w:t>
            </w:r>
          </w:p>
          <w:p w:rsidR="003B0B09" w:rsidRPr="004C3B6F" w:rsidRDefault="003B0B09" w:rsidP="00ED5D0F">
            <w:pPr>
              <w:pStyle w:val="Tabela"/>
              <w:rPr>
                <w:sz w:val="24"/>
                <w:szCs w:val="24"/>
              </w:rPr>
            </w:pPr>
            <w:r w:rsidRPr="004C3B6F">
              <w:rPr>
                <w:sz w:val="24"/>
                <w:szCs w:val="24"/>
              </w:rPr>
              <w:t xml:space="preserve">Procurando </w:t>
            </w:r>
            <w:r w:rsidR="006013CB" w:rsidRPr="004C3B6F">
              <w:rPr>
                <w:sz w:val="24"/>
                <w:szCs w:val="24"/>
              </w:rPr>
              <w:t>Palavras</w:t>
            </w:r>
          </w:p>
          <w:p w:rsidR="003B0B09" w:rsidRPr="004C3B6F" w:rsidRDefault="003B0B09" w:rsidP="00ED5D0F">
            <w:pPr>
              <w:pStyle w:val="Tabela"/>
              <w:rPr>
                <w:sz w:val="24"/>
                <w:szCs w:val="24"/>
              </w:rPr>
            </w:pPr>
            <w:r w:rsidRPr="004C3B6F">
              <w:rPr>
                <w:sz w:val="24"/>
                <w:szCs w:val="24"/>
              </w:rPr>
              <w:t>Encontrar objetos ocultos</w:t>
            </w:r>
          </w:p>
        </w:tc>
      </w:tr>
      <w:tr w:rsidR="003B0B09" w:rsidRPr="004C3B6F" w:rsidTr="00E469EE">
        <w:trPr>
          <w:trHeight w:val="284"/>
          <w:jc w:val="center"/>
        </w:trPr>
        <w:tc>
          <w:tcPr>
            <w:tcW w:w="2004" w:type="pct"/>
            <w:vAlign w:val="center"/>
          </w:tcPr>
          <w:p w:rsidR="003B0B09" w:rsidRPr="004C3B6F" w:rsidRDefault="003B0B09" w:rsidP="00ED5D0F">
            <w:pPr>
              <w:pStyle w:val="Tabela"/>
              <w:rPr>
                <w:sz w:val="24"/>
                <w:szCs w:val="24"/>
              </w:rPr>
            </w:pPr>
            <w:r w:rsidRPr="004C3B6F">
              <w:rPr>
                <w:sz w:val="24"/>
                <w:szCs w:val="24"/>
              </w:rPr>
              <w:t>Guilherme Augusto Gomes da Silva</w:t>
            </w:r>
          </w:p>
        </w:tc>
        <w:tc>
          <w:tcPr>
            <w:tcW w:w="810" w:type="pct"/>
            <w:vAlign w:val="center"/>
          </w:tcPr>
          <w:p w:rsidR="003B0B09" w:rsidRPr="004C3B6F" w:rsidRDefault="003B0B09" w:rsidP="00ED5D0F">
            <w:pPr>
              <w:pStyle w:val="Tabela"/>
              <w:rPr>
                <w:sz w:val="24"/>
                <w:szCs w:val="24"/>
              </w:rPr>
            </w:pPr>
            <w:r w:rsidRPr="004C3B6F">
              <w:rPr>
                <w:sz w:val="24"/>
                <w:szCs w:val="24"/>
              </w:rPr>
              <w:t>brincAR</w:t>
            </w:r>
          </w:p>
        </w:tc>
        <w:tc>
          <w:tcPr>
            <w:tcW w:w="2186" w:type="pct"/>
            <w:vAlign w:val="center"/>
          </w:tcPr>
          <w:p w:rsidR="003B0B09" w:rsidRPr="004C3B6F" w:rsidRDefault="003B0B09" w:rsidP="00ED5D0F">
            <w:pPr>
              <w:pStyle w:val="Tabela"/>
              <w:rPr>
                <w:sz w:val="24"/>
                <w:szCs w:val="24"/>
              </w:rPr>
            </w:pPr>
            <w:r w:rsidRPr="004C3B6F">
              <w:rPr>
                <w:sz w:val="24"/>
                <w:szCs w:val="24"/>
              </w:rPr>
              <w:t>Realização dos testes de validação nos casos de uso:</w:t>
            </w:r>
          </w:p>
          <w:p w:rsidR="003B0B09" w:rsidRPr="004C3B6F" w:rsidRDefault="003B0B09" w:rsidP="00ED5D0F">
            <w:pPr>
              <w:pStyle w:val="Tabela"/>
              <w:rPr>
                <w:sz w:val="24"/>
                <w:szCs w:val="24"/>
              </w:rPr>
            </w:pPr>
            <w:r w:rsidRPr="004C3B6F">
              <w:rPr>
                <w:sz w:val="24"/>
                <w:szCs w:val="24"/>
              </w:rPr>
              <w:t>Identificar envelope</w:t>
            </w:r>
          </w:p>
          <w:p w:rsidR="003B0B09" w:rsidRPr="004C3B6F" w:rsidRDefault="003B0B09" w:rsidP="00ED5D0F">
            <w:pPr>
              <w:pStyle w:val="Tabela"/>
              <w:rPr>
                <w:sz w:val="24"/>
                <w:szCs w:val="24"/>
              </w:rPr>
            </w:pPr>
            <w:r w:rsidRPr="004C3B6F">
              <w:rPr>
                <w:sz w:val="24"/>
                <w:szCs w:val="24"/>
              </w:rPr>
              <w:t>Identificar objeto</w:t>
            </w:r>
          </w:p>
          <w:p w:rsidR="003B0B09" w:rsidRPr="004C3B6F" w:rsidRDefault="003B0B09" w:rsidP="00ED5D0F">
            <w:pPr>
              <w:pStyle w:val="Tabela"/>
              <w:rPr>
                <w:sz w:val="24"/>
                <w:szCs w:val="24"/>
              </w:rPr>
            </w:pPr>
            <w:r w:rsidRPr="004C3B6F">
              <w:rPr>
                <w:sz w:val="24"/>
                <w:szCs w:val="24"/>
              </w:rPr>
              <w:t>Bingo dos nomes</w:t>
            </w:r>
          </w:p>
          <w:p w:rsidR="003B0B09" w:rsidRPr="004C3B6F" w:rsidRDefault="003B0B09" w:rsidP="00ED5D0F">
            <w:pPr>
              <w:pStyle w:val="Tabela"/>
              <w:rPr>
                <w:sz w:val="24"/>
                <w:szCs w:val="24"/>
              </w:rPr>
            </w:pPr>
            <w:r w:rsidRPr="004C3B6F">
              <w:rPr>
                <w:sz w:val="24"/>
                <w:szCs w:val="24"/>
              </w:rPr>
              <w:t>Identificar cartela</w:t>
            </w:r>
          </w:p>
          <w:p w:rsidR="003B0B09" w:rsidRPr="004C3B6F" w:rsidRDefault="003B0B09" w:rsidP="00ED5D0F">
            <w:pPr>
              <w:pStyle w:val="Tabela"/>
              <w:rPr>
                <w:sz w:val="24"/>
                <w:szCs w:val="24"/>
              </w:rPr>
            </w:pPr>
            <w:r w:rsidRPr="004C3B6F">
              <w:rPr>
                <w:sz w:val="24"/>
                <w:szCs w:val="24"/>
              </w:rPr>
              <w:t>Sortear letra</w:t>
            </w:r>
          </w:p>
          <w:p w:rsidR="003B0B09" w:rsidRPr="004C3B6F" w:rsidRDefault="003B0B09" w:rsidP="00ED5D0F">
            <w:pPr>
              <w:pStyle w:val="Tabela"/>
              <w:rPr>
                <w:sz w:val="24"/>
                <w:szCs w:val="24"/>
              </w:rPr>
            </w:pPr>
            <w:r w:rsidRPr="004C3B6F">
              <w:rPr>
                <w:sz w:val="24"/>
                <w:szCs w:val="24"/>
              </w:rPr>
              <w:t>Gincana das palavras</w:t>
            </w:r>
          </w:p>
          <w:p w:rsidR="003B0B09" w:rsidRPr="004C3B6F" w:rsidRDefault="003B0B09" w:rsidP="00ED5D0F">
            <w:pPr>
              <w:pStyle w:val="Tabela"/>
              <w:rPr>
                <w:sz w:val="24"/>
                <w:szCs w:val="24"/>
              </w:rPr>
            </w:pPr>
            <w:r w:rsidRPr="004C3B6F">
              <w:rPr>
                <w:sz w:val="24"/>
                <w:szCs w:val="24"/>
              </w:rPr>
              <w:t>Estabelecer conexão com a câmera</w:t>
            </w:r>
          </w:p>
        </w:tc>
      </w:tr>
    </w:tbl>
    <w:p w:rsidR="004C3EAC" w:rsidRDefault="004C3EAC" w:rsidP="00AA6290"/>
    <w:p w:rsidR="003B0B09" w:rsidRDefault="003B0B09" w:rsidP="003B0B09">
      <w:pPr>
        <w:pStyle w:val="Ttulo3"/>
      </w:pPr>
      <w:bookmarkStart w:id="346" w:name="_Toc318915520"/>
      <w:r>
        <w:t>7.1.</w:t>
      </w:r>
      <w:r w:rsidR="00BE5C11">
        <w:t>3</w:t>
      </w:r>
      <w:r>
        <w:t xml:space="preserve"> Especificação dos casos de teste</w:t>
      </w:r>
      <w:bookmarkEnd w:id="346"/>
    </w:p>
    <w:p w:rsidR="003B0B09" w:rsidRDefault="003B0B09" w:rsidP="00ED5D0F">
      <w:r>
        <w:t xml:space="preserve">As especificações dos casos de teste irão orientar a equipe responsável pela realização dos testes, quanto a forma de conduzi-los. Por meio de critérios pré-definidos, que irão garantir o </w:t>
      </w:r>
      <w:r>
        <w:lastRenderedPageBreak/>
        <w:t>controle do ambiente de teste. Além de descrever detalhadamente os casos de teste adotados nos testes de validação do projeto brincAR.</w:t>
      </w:r>
    </w:p>
    <w:p w:rsidR="003B0B09" w:rsidRDefault="003B0B09" w:rsidP="00ED5D0F">
      <w:r>
        <w:t xml:space="preserve">Algumas especificações dos casos de teste que devem ser aplicados ao </w:t>
      </w:r>
      <w:r w:rsidR="00685605">
        <w:t>sistema</w:t>
      </w:r>
      <w:r>
        <w:t xml:space="preserve"> brincAR, são:</w:t>
      </w:r>
    </w:p>
    <w:p w:rsidR="003B0B09" w:rsidRDefault="004C3EAC" w:rsidP="009D6109">
      <w:pPr>
        <w:pStyle w:val="PargrafodaLista"/>
        <w:numPr>
          <w:ilvl w:val="0"/>
          <w:numId w:val="83"/>
        </w:numPr>
      </w:pPr>
      <w:r>
        <w:t>t</w:t>
      </w:r>
      <w:r w:rsidR="003B0B09">
        <w:t>er como objetivo a verificação e validação das funcionalidades do software, bem como sua completeza e conformidade de funcionamento, de acordo com o que foi especificado pelo levantamento de requisitos e pela descrição dos casos de uso. Além de garantir o funcionamento adequado do alvo do teste, incluindo especificações como navegação, entrada de dados, pro</w:t>
      </w:r>
      <w:r>
        <w:t>cessamento, saída e recuperação;</w:t>
      </w:r>
    </w:p>
    <w:p w:rsidR="003B0B09" w:rsidRDefault="004C3EAC" w:rsidP="009D6109">
      <w:pPr>
        <w:pStyle w:val="PargrafodaLista"/>
        <w:numPr>
          <w:ilvl w:val="0"/>
          <w:numId w:val="83"/>
        </w:numPr>
      </w:pPr>
      <w:r>
        <w:t>c</w:t>
      </w:r>
      <w:r w:rsidR="003B0B09">
        <w:t xml:space="preserve">om técnica, executar cada caso de uso e seus fluxos, utilizando-se de dados válidos e inválidos, com o intuito de verificar se os resultados esperados ocorrem quando dados válidos são utilizados e se as mensagens de erro apropriadas são apresentadas quando </w:t>
      </w:r>
      <w:r>
        <w:t>dados inválidos são utilizados;</w:t>
      </w:r>
    </w:p>
    <w:p w:rsidR="003B0B09" w:rsidRDefault="004C3EAC" w:rsidP="009D6109">
      <w:pPr>
        <w:pStyle w:val="PargrafodaLista"/>
        <w:numPr>
          <w:ilvl w:val="0"/>
          <w:numId w:val="83"/>
        </w:numPr>
      </w:pPr>
      <w:r>
        <w:t>c</w:t>
      </w:r>
      <w:r w:rsidR="003B0B09">
        <w:t>omo garantia de finalização dos testes, todos os testes planejados devem ter sidos realizados e os erros encontrados devem ter sido tradados.</w:t>
      </w:r>
    </w:p>
    <w:p w:rsidR="004C3EAC" w:rsidRPr="00F1334A" w:rsidRDefault="004C3EAC" w:rsidP="00F1334A">
      <w:pPr>
        <w:pStyle w:val="Ttulo4"/>
        <w:spacing w:after="120"/>
        <w:rPr>
          <w:sz w:val="16"/>
          <w:szCs w:val="16"/>
        </w:rPr>
      </w:pPr>
    </w:p>
    <w:p w:rsidR="003B0B09" w:rsidRDefault="003B0B09" w:rsidP="00BE5C11">
      <w:pPr>
        <w:pStyle w:val="Ttulo4"/>
      </w:pPr>
      <w:r>
        <w:t>7.1.</w:t>
      </w:r>
      <w:r w:rsidR="00BE5C11">
        <w:t>3.1</w:t>
      </w:r>
      <w:r>
        <w:t xml:space="preserve"> Rastreabilidade entre requisitos e casos de teste</w:t>
      </w:r>
    </w:p>
    <w:p w:rsidR="003B0B09" w:rsidRDefault="003B0B09" w:rsidP="004C3B6F">
      <w:pPr>
        <w:spacing w:after="120"/>
      </w:pPr>
      <w:r>
        <w:t xml:space="preserve">A </w:t>
      </w:r>
      <w:r w:rsidR="001D0304">
        <w:fldChar w:fldCharType="begin"/>
      </w:r>
      <w:r w:rsidR="001D0304">
        <w:instrText xml:space="preserve"> REF _Ref318912548 \h </w:instrText>
      </w:r>
      <w:r w:rsidR="001D0304">
        <w:fldChar w:fldCharType="separate"/>
      </w:r>
      <w:r w:rsidR="00AA1AE8">
        <w:t xml:space="preserve">TABELA </w:t>
      </w:r>
      <w:r w:rsidR="00AA1AE8">
        <w:rPr>
          <w:noProof/>
        </w:rPr>
        <w:t>17</w:t>
      </w:r>
      <w:r w:rsidR="001D0304">
        <w:fldChar w:fldCharType="end"/>
      </w:r>
      <w:r>
        <w:t xml:space="preserve"> apresenta a rastreabilidade entre os requisitos e os casos de teste aplicados no desenvolvimento do projeto brincar.</w:t>
      </w:r>
    </w:p>
    <w:tbl>
      <w:tblPr>
        <w:tblStyle w:val="Tabelacomgrade"/>
        <w:tblW w:w="0" w:type="auto"/>
        <w:jc w:val="center"/>
        <w:tblLook w:val="04A0"/>
      </w:tblPr>
      <w:tblGrid>
        <w:gridCol w:w="3534"/>
        <w:gridCol w:w="486"/>
        <w:gridCol w:w="5204"/>
      </w:tblGrid>
      <w:tr w:rsidR="00E469EE" w:rsidRPr="004C3EAC" w:rsidTr="004C3B6F">
        <w:trPr>
          <w:tblHeader/>
          <w:jc w:val="center"/>
        </w:trPr>
        <w:tc>
          <w:tcPr>
            <w:tcW w:w="9224" w:type="dxa"/>
            <w:gridSpan w:val="3"/>
            <w:tcBorders>
              <w:top w:val="nil"/>
              <w:left w:val="nil"/>
              <w:bottom w:val="nil"/>
              <w:right w:val="nil"/>
            </w:tcBorders>
            <w:vAlign w:val="center"/>
          </w:tcPr>
          <w:p w:rsidR="00E469EE" w:rsidRPr="004C3EAC" w:rsidRDefault="00E469EE" w:rsidP="00045E60">
            <w:pPr>
              <w:pStyle w:val="Legenda"/>
            </w:pPr>
            <w:bookmarkStart w:id="347" w:name="_Ref318912548"/>
            <w:bookmarkStart w:id="348" w:name="_Toc318915408"/>
            <w:r>
              <w:t xml:space="preserve">TABELA </w:t>
            </w:r>
            <w:r w:rsidR="001932EA">
              <w:fldChar w:fldCharType="begin"/>
            </w:r>
            <w:r w:rsidR="00484FC8">
              <w:instrText xml:space="preserve"> SEQ Tabela \* ARABIC </w:instrText>
            </w:r>
            <w:r w:rsidR="001932EA">
              <w:fldChar w:fldCharType="separate"/>
            </w:r>
            <w:r w:rsidR="00AA1AE8">
              <w:rPr>
                <w:noProof/>
              </w:rPr>
              <w:t>17</w:t>
            </w:r>
            <w:r w:rsidR="001932EA">
              <w:rPr>
                <w:noProof/>
              </w:rPr>
              <w:fldChar w:fldCharType="end"/>
            </w:r>
            <w:bookmarkEnd w:id="347"/>
            <w:r>
              <w:t xml:space="preserve"> - Rastreabilidade entre requisitos e casos de teste</w:t>
            </w:r>
            <w:bookmarkEnd w:id="348"/>
          </w:p>
        </w:tc>
      </w:tr>
      <w:tr w:rsidR="00F1334A" w:rsidRPr="004C3EAC" w:rsidTr="004C3B6F">
        <w:trPr>
          <w:jc w:val="center"/>
        </w:trPr>
        <w:tc>
          <w:tcPr>
            <w:tcW w:w="9224" w:type="dxa"/>
            <w:gridSpan w:val="3"/>
            <w:tcBorders>
              <w:top w:val="nil"/>
              <w:left w:val="nil"/>
              <w:bottom w:val="nil"/>
              <w:right w:val="nil"/>
            </w:tcBorders>
            <w:vAlign w:val="center"/>
          </w:tcPr>
          <w:p w:rsidR="00F1334A" w:rsidRDefault="00F1334A" w:rsidP="00F1334A">
            <w:pPr>
              <w:pStyle w:val="Legenda"/>
              <w:jc w:val="right"/>
            </w:pPr>
            <w:r>
              <w:t>continua</w:t>
            </w:r>
          </w:p>
        </w:tc>
      </w:tr>
      <w:tr w:rsidR="003B0B09" w:rsidRPr="004C3B6F" w:rsidTr="004C3B6F">
        <w:trPr>
          <w:jc w:val="center"/>
        </w:trPr>
        <w:tc>
          <w:tcPr>
            <w:tcW w:w="3534" w:type="dxa"/>
            <w:vMerge w:val="restart"/>
            <w:vAlign w:val="center"/>
          </w:tcPr>
          <w:p w:rsidR="003B0B09" w:rsidRPr="004C3B6F" w:rsidRDefault="003B0B09" w:rsidP="00ED5D0F">
            <w:pPr>
              <w:pStyle w:val="Tabela"/>
              <w:rPr>
                <w:b/>
                <w:sz w:val="24"/>
                <w:szCs w:val="24"/>
              </w:rPr>
            </w:pPr>
            <w:r w:rsidRPr="004C3B6F">
              <w:rPr>
                <w:b/>
                <w:sz w:val="24"/>
                <w:szCs w:val="24"/>
              </w:rPr>
              <w:t>Requisito</w:t>
            </w:r>
          </w:p>
        </w:tc>
        <w:tc>
          <w:tcPr>
            <w:tcW w:w="5690" w:type="dxa"/>
            <w:gridSpan w:val="2"/>
            <w:vAlign w:val="center"/>
          </w:tcPr>
          <w:p w:rsidR="003B0B09" w:rsidRPr="004C3B6F" w:rsidRDefault="003B0B09" w:rsidP="00ED5D0F">
            <w:pPr>
              <w:pStyle w:val="Tabela"/>
              <w:rPr>
                <w:b/>
                <w:sz w:val="24"/>
                <w:szCs w:val="24"/>
              </w:rPr>
            </w:pPr>
            <w:r w:rsidRPr="004C3B6F">
              <w:rPr>
                <w:b/>
                <w:sz w:val="24"/>
                <w:szCs w:val="24"/>
              </w:rPr>
              <w:t>Caso (s) de teste (s) aplicável (eis)</w:t>
            </w:r>
          </w:p>
        </w:tc>
      </w:tr>
      <w:tr w:rsidR="003B0B09" w:rsidRPr="004C3B6F" w:rsidTr="004C3B6F">
        <w:trPr>
          <w:jc w:val="center"/>
        </w:trPr>
        <w:tc>
          <w:tcPr>
            <w:tcW w:w="3534" w:type="dxa"/>
            <w:vMerge/>
            <w:vAlign w:val="center"/>
          </w:tcPr>
          <w:p w:rsidR="003B0B09" w:rsidRPr="004C3B6F" w:rsidRDefault="003B0B09" w:rsidP="00ED5D0F">
            <w:pPr>
              <w:pStyle w:val="Tabela"/>
              <w:rPr>
                <w:b/>
                <w:sz w:val="24"/>
                <w:szCs w:val="24"/>
              </w:rPr>
            </w:pPr>
          </w:p>
        </w:tc>
        <w:tc>
          <w:tcPr>
            <w:tcW w:w="486" w:type="dxa"/>
            <w:vAlign w:val="center"/>
          </w:tcPr>
          <w:p w:rsidR="003B0B09" w:rsidRPr="004C3B6F" w:rsidRDefault="003B0B09" w:rsidP="00ED5D0F">
            <w:pPr>
              <w:pStyle w:val="Tabela"/>
              <w:rPr>
                <w:b/>
                <w:sz w:val="24"/>
                <w:szCs w:val="24"/>
              </w:rPr>
            </w:pPr>
            <w:r w:rsidRPr="004C3B6F">
              <w:rPr>
                <w:b/>
                <w:sz w:val="24"/>
                <w:szCs w:val="24"/>
              </w:rPr>
              <w:t>N°</w:t>
            </w:r>
          </w:p>
        </w:tc>
        <w:tc>
          <w:tcPr>
            <w:tcW w:w="5204" w:type="dxa"/>
            <w:vAlign w:val="center"/>
          </w:tcPr>
          <w:p w:rsidR="003B0B09" w:rsidRPr="004C3B6F" w:rsidRDefault="003B0B09" w:rsidP="00ED5D0F">
            <w:pPr>
              <w:pStyle w:val="Tabela"/>
              <w:rPr>
                <w:b/>
                <w:sz w:val="24"/>
                <w:szCs w:val="24"/>
              </w:rPr>
            </w:pPr>
            <w:r w:rsidRPr="004C3B6F">
              <w:rPr>
                <w:b/>
                <w:sz w:val="24"/>
                <w:szCs w:val="24"/>
              </w:rPr>
              <w:t>Nome</w:t>
            </w:r>
          </w:p>
        </w:tc>
      </w:tr>
      <w:tr w:rsidR="003B0B09" w:rsidRPr="004C3B6F" w:rsidTr="004C3B6F">
        <w:trPr>
          <w:jc w:val="center"/>
        </w:trPr>
        <w:tc>
          <w:tcPr>
            <w:tcW w:w="3534" w:type="dxa"/>
            <w:vMerge w:val="restart"/>
            <w:vAlign w:val="center"/>
          </w:tcPr>
          <w:p w:rsidR="003B0B09" w:rsidRPr="004C3B6F" w:rsidRDefault="003B0B09" w:rsidP="00ED5D0F">
            <w:pPr>
              <w:pStyle w:val="Tabela"/>
              <w:rPr>
                <w:sz w:val="24"/>
                <w:szCs w:val="24"/>
              </w:rPr>
            </w:pPr>
            <w:r w:rsidRPr="004C3B6F">
              <w:rPr>
                <w:sz w:val="24"/>
                <w:szCs w:val="24"/>
              </w:rPr>
              <w:t>RF-01 Identificar criança aprendiz</w:t>
            </w:r>
          </w:p>
        </w:tc>
        <w:tc>
          <w:tcPr>
            <w:tcW w:w="486" w:type="dxa"/>
            <w:vAlign w:val="center"/>
          </w:tcPr>
          <w:p w:rsidR="003B0B09" w:rsidRPr="004C3B6F" w:rsidRDefault="003B0B09" w:rsidP="00ED5D0F">
            <w:pPr>
              <w:pStyle w:val="Tabela"/>
              <w:rPr>
                <w:sz w:val="24"/>
                <w:szCs w:val="24"/>
              </w:rPr>
            </w:pPr>
            <w:r w:rsidRPr="004C3B6F">
              <w:rPr>
                <w:sz w:val="24"/>
                <w:szCs w:val="24"/>
              </w:rPr>
              <w:t>1</w:t>
            </w:r>
          </w:p>
        </w:tc>
        <w:tc>
          <w:tcPr>
            <w:tcW w:w="5204" w:type="dxa"/>
            <w:vAlign w:val="center"/>
          </w:tcPr>
          <w:p w:rsidR="003B0B09" w:rsidRPr="004C3B6F" w:rsidRDefault="003B0B09" w:rsidP="00ED5D0F">
            <w:pPr>
              <w:pStyle w:val="Tabela"/>
              <w:rPr>
                <w:sz w:val="24"/>
                <w:szCs w:val="24"/>
              </w:rPr>
            </w:pPr>
            <w:r w:rsidRPr="004C3B6F">
              <w:rPr>
                <w:sz w:val="24"/>
                <w:szCs w:val="24"/>
              </w:rPr>
              <w:t>Apresentar caracteres de acordo com o que foi digitado</w:t>
            </w:r>
          </w:p>
        </w:tc>
      </w:tr>
      <w:tr w:rsidR="003B0B09" w:rsidRPr="004C3B6F" w:rsidTr="004C3B6F">
        <w:trPr>
          <w:jc w:val="center"/>
        </w:trPr>
        <w:tc>
          <w:tcPr>
            <w:tcW w:w="3534" w:type="dxa"/>
            <w:vMerge/>
            <w:vAlign w:val="center"/>
          </w:tcPr>
          <w:p w:rsidR="003B0B09" w:rsidRPr="004C3B6F" w:rsidRDefault="003B0B09" w:rsidP="00ED5D0F">
            <w:pPr>
              <w:pStyle w:val="Tabela"/>
              <w:rPr>
                <w:sz w:val="24"/>
                <w:szCs w:val="24"/>
              </w:rPr>
            </w:pPr>
          </w:p>
        </w:tc>
        <w:tc>
          <w:tcPr>
            <w:tcW w:w="486" w:type="dxa"/>
            <w:vAlign w:val="center"/>
          </w:tcPr>
          <w:p w:rsidR="003B0B09" w:rsidRPr="004C3B6F" w:rsidRDefault="003B0B09" w:rsidP="00ED5D0F">
            <w:pPr>
              <w:pStyle w:val="Tabela"/>
              <w:rPr>
                <w:sz w:val="24"/>
                <w:szCs w:val="24"/>
              </w:rPr>
            </w:pPr>
            <w:r w:rsidRPr="004C3B6F">
              <w:rPr>
                <w:sz w:val="24"/>
                <w:szCs w:val="24"/>
              </w:rPr>
              <w:t>2</w:t>
            </w:r>
          </w:p>
        </w:tc>
        <w:tc>
          <w:tcPr>
            <w:tcW w:w="5204" w:type="dxa"/>
            <w:vAlign w:val="center"/>
          </w:tcPr>
          <w:p w:rsidR="003B0B09" w:rsidRPr="004C3B6F" w:rsidRDefault="003B0B09" w:rsidP="00ED5D0F">
            <w:pPr>
              <w:pStyle w:val="Tabela"/>
              <w:rPr>
                <w:sz w:val="24"/>
                <w:szCs w:val="24"/>
              </w:rPr>
            </w:pPr>
            <w:r w:rsidRPr="004C3B6F">
              <w:rPr>
                <w:sz w:val="24"/>
                <w:szCs w:val="24"/>
              </w:rPr>
              <w:t>Obrigar o preenchimento do campo NOME</w:t>
            </w:r>
          </w:p>
        </w:tc>
      </w:tr>
      <w:tr w:rsidR="003B0B09" w:rsidRPr="004C3B6F" w:rsidTr="004C3B6F">
        <w:trPr>
          <w:jc w:val="center"/>
        </w:trPr>
        <w:tc>
          <w:tcPr>
            <w:tcW w:w="3534" w:type="dxa"/>
            <w:vMerge/>
            <w:vAlign w:val="center"/>
          </w:tcPr>
          <w:p w:rsidR="003B0B09" w:rsidRPr="004C3B6F" w:rsidRDefault="003B0B09" w:rsidP="00ED5D0F">
            <w:pPr>
              <w:pStyle w:val="Tabela"/>
              <w:rPr>
                <w:sz w:val="24"/>
                <w:szCs w:val="24"/>
              </w:rPr>
            </w:pPr>
          </w:p>
        </w:tc>
        <w:tc>
          <w:tcPr>
            <w:tcW w:w="486" w:type="dxa"/>
            <w:vAlign w:val="center"/>
          </w:tcPr>
          <w:p w:rsidR="003B0B09" w:rsidRPr="004C3B6F" w:rsidRDefault="003B0B09" w:rsidP="00ED5D0F">
            <w:pPr>
              <w:pStyle w:val="Tabela"/>
              <w:rPr>
                <w:sz w:val="24"/>
                <w:szCs w:val="24"/>
              </w:rPr>
            </w:pPr>
            <w:r w:rsidRPr="004C3B6F">
              <w:rPr>
                <w:sz w:val="24"/>
                <w:szCs w:val="24"/>
              </w:rPr>
              <w:t>3</w:t>
            </w:r>
          </w:p>
        </w:tc>
        <w:tc>
          <w:tcPr>
            <w:tcW w:w="5204" w:type="dxa"/>
            <w:vAlign w:val="center"/>
          </w:tcPr>
          <w:p w:rsidR="003B0B09" w:rsidRPr="004C3B6F" w:rsidRDefault="003B0B09" w:rsidP="00ED5D0F">
            <w:pPr>
              <w:pStyle w:val="Tabela"/>
              <w:rPr>
                <w:sz w:val="24"/>
                <w:szCs w:val="24"/>
              </w:rPr>
            </w:pPr>
            <w:r w:rsidRPr="004C3B6F">
              <w:rPr>
                <w:sz w:val="24"/>
                <w:szCs w:val="24"/>
              </w:rPr>
              <w:t>Encerrar aplicação com acionamento do botão “X”</w:t>
            </w:r>
          </w:p>
        </w:tc>
      </w:tr>
      <w:tr w:rsidR="003B0B09" w:rsidRPr="004C3B6F" w:rsidTr="004C3B6F">
        <w:trPr>
          <w:jc w:val="center"/>
        </w:trPr>
        <w:tc>
          <w:tcPr>
            <w:tcW w:w="3534" w:type="dxa"/>
            <w:vMerge/>
            <w:tcBorders>
              <w:bottom w:val="single" w:sz="4" w:space="0" w:color="auto"/>
            </w:tcBorders>
            <w:vAlign w:val="center"/>
          </w:tcPr>
          <w:p w:rsidR="003B0B09" w:rsidRPr="004C3B6F" w:rsidRDefault="003B0B09" w:rsidP="00ED5D0F">
            <w:pPr>
              <w:pStyle w:val="Tabela"/>
              <w:rPr>
                <w:sz w:val="24"/>
                <w:szCs w:val="24"/>
              </w:rPr>
            </w:pPr>
          </w:p>
        </w:tc>
        <w:tc>
          <w:tcPr>
            <w:tcW w:w="486" w:type="dxa"/>
            <w:tcBorders>
              <w:bottom w:val="single" w:sz="4" w:space="0" w:color="auto"/>
            </w:tcBorders>
            <w:vAlign w:val="center"/>
          </w:tcPr>
          <w:p w:rsidR="003B0B09" w:rsidRPr="004C3B6F" w:rsidRDefault="003B0B09" w:rsidP="00ED5D0F">
            <w:pPr>
              <w:pStyle w:val="Tabela"/>
              <w:rPr>
                <w:sz w:val="24"/>
                <w:szCs w:val="24"/>
              </w:rPr>
            </w:pPr>
            <w:r w:rsidRPr="004C3B6F">
              <w:rPr>
                <w:sz w:val="24"/>
                <w:szCs w:val="24"/>
              </w:rPr>
              <w:t>4</w:t>
            </w:r>
          </w:p>
        </w:tc>
        <w:tc>
          <w:tcPr>
            <w:tcW w:w="5204" w:type="dxa"/>
            <w:tcBorders>
              <w:bottom w:val="single" w:sz="4" w:space="0" w:color="auto"/>
            </w:tcBorders>
            <w:vAlign w:val="center"/>
          </w:tcPr>
          <w:p w:rsidR="003B0B09" w:rsidRPr="004C3B6F" w:rsidRDefault="003B0B09" w:rsidP="00ED5D0F">
            <w:pPr>
              <w:pStyle w:val="Tabela"/>
              <w:rPr>
                <w:sz w:val="24"/>
                <w:szCs w:val="24"/>
              </w:rPr>
            </w:pPr>
            <w:r w:rsidRPr="004C3B6F">
              <w:rPr>
                <w:sz w:val="24"/>
                <w:szCs w:val="24"/>
              </w:rPr>
              <w:t>Avançar no fluxo do projeto com o acionamento do botão confirmar</w:t>
            </w:r>
          </w:p>
        </w:tc>
      </w:tr>
      <w:tr w:rsidR="004C3B6F" w:rsidRPr="004C3B6F" w:rsidTr="004C3B6F">
        <w:trPr>
          <w:jc w:val="center"/>
        </w:trPr>
        <w:tc>
          <w:tcPr>
            <w:tcW w:w="3534" w:type="dxa"/>
            <w:vMerge w:val="restart"/>
            <w:vAlign w:val="center"/>
          </w:tcPr>
          <w:p w:rsidR="004C3B6F" w:rsidRPr="004C3B6F" w:rsidRDefault="004C3B6F" w:rsidP="004C3B6F">
            <w:pPr>
              <w:pStyle w:val="Tabela"/>
              <w:rPr>
                <w:sz w:val="24"/>
                <w:szCs w:val="24"/>
              </w:rPr>
            </w:pPr>
            <w:r w:rsidRPr="004C3B6F">
              <w:rPr>
                <w:sz w:val="24"/>
                <w:szCs w:val="24"/>
              </w:rPr>
              <w:t>RF-02 Montar palavras</w:t>
            </w:r>
          </w:p>
        </w:tc>
        <w:tc>
          <w:tcPr>
            <w:tcW w:w="486"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5</w:t>
            </w:r>
          </w:p>
        </w:tc>
        <w:tc>
          <w:tcPr>
            <w:tcW w:w="5204"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Reconhecer marcadores referentes à palavra correta</w:t>
            </w:r>
          </w:p>
        </w:tc>
      </w:tr>
      <w:tr w:rsidR="004C3B6F" w:rsidRPr="004C3B6F" w:rsidTr="004C3B6F">
        <w:trPr>
          <w:jc w:val="center"/>
        </w:trPr>
        <w:tc>
          <w:tcPr>
            <w:tcW w:w="3534" w:type="dxa"/>
            <w:vMerge/>
            <w:tcBorders>
              <w:bottom w:val="single" w:sz="4" w:space="0" w:color="auto"/>
            </w:tcBorders>
            <w:vAlign w:val="center"/>
          </w:tcPr>
          <w:p w:rsidR="004C3B6F" w:rsidRPr="004C3B6F" w:rsidRDefault="004C3B6F" w:rsidP="00ED5D0F">
            <w:pPr>
              <w:pStyle w:val="Tabela"/>
              <w:rPr>
                <w:sz w:val="24"/>
                <w:szCs w:val="24"/>
              </w:rPr>
            </w:pPr>
          </w:p>
        </w:tc>
        <w:tc>
          <w:tcPr>
            <w:tcW w:w="486"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6</w:t>
            </w:r>
          </w:p>
        </w:tc>
        <w:tc>
          <w:tcPr>
            <w:tcW w:w="5204"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Reconhecer marcadores diferentes da palavra correta</w:t>
            </w:r>
          </w:p>
        </w:tc>
      </w:tr>
      <w:tr w:rsidR="004C3B6F" w:rsidRPr="004C3B6F" w:rsidTr="004C3B6F">
        <w:trPr>
          <w:jc w:val="center"/>
        </w:trPr>
        <w:tc>
          <w:tcPr>
            <w:tcW w:w="3534" w:type="dxa"/>
            <w:tcBorders>
              <w:top w:val="single" w:sz="4" w:space="0" w:color="auto"/>
              <w:left w:val="nil"/>
              <w:bottom w:val="nil"/>
              <w:right w:val="nil"/>
            </w:tcBorders>
            <w:vAlign w:val="center"/>
          </w:tcPr>
          <w:p w:rsidR="004C3B6F" w:rsidRPr="004C3B6F" w:rsidRDefault="004C3B6F" w:rsidP="004E4F9F">
            <w:pPr>
              <w:pStyle w:val="Tabela"/>
              <w:spacing w:before="0" w:after="0"/>
              <w:rPr>
                <w:sz w:val="20"/>
                <w:szCs w:val="20"/>
              </w:rPr>
            </w:pPr>
          </w:p>
        </w:tc>
        <w:tc>
          <w:tcPr>
            <w:tcW w:w="5690" w:type="dxa"/>
            <w:gridSpan w:val="2"/>
            <w:tcBorders>
              <w:top w:val="single" w:sz="4" w:space="0" w:color="auto"/>
              <w:left w:val="nil"/>
              <w:bottom w:val="nil"/>
              <w:right w:val="nil"/>
            </w:tcBorders>
            <w:vAlign w:val="center"/>
          </w:tcPr>
          <w:p w:rsidR="004C3B6F" w:rsidRPr="004C3B6F" w:rsidRDefault="004C3B6F" w:rsidP="004E4F9F">
            <w:pPr>
              <w:pStyle w:val="Tabela"/>
              <w:spacing w:before="0" w:after="0"/>
              <w:jc w:val="right"/>
              <w:rPr>
                <w:sz w:val="20"/>
                <w:szCs w:val="20"/>
              </w:rPr>
            </w:pPr>
          </w:p>
        </w:tc>
      </w:tr>
      <w:tr w:rsidR="004C3B6F" w:rsidRPr="004C3B6F" w:rsidTr="004C3B6F">
        <w:trPr>
          <w:jc w:val="center"/>
        </w:trPr>
        <w:tc>
          <w:tcPr>
            <w:tcW w:w="3534" w:type="dxa"/>
            <w:tcBorders>
              <w:top w:val="nil"/>
              <w:left w:val="nil"/>
              <w:bottom w:val="single" w:sz="4" w:space="0" w:color="auto"/>
              <w:right w:val="nil"/>
            </w:tcBorders>
            <w:vAlign w:val="center"/>
          </w:tcPr>
          <w:p w:rsidR="004C3B6F" w:rsidRPr="004C3B6F" w:rsidRDefault="004C3B6F" w:rsidP="004E4F9F">
            <w:pPr>
              <w:pStyle w:val="Tabela"/>
              <w:spacing w:before="0" w:after="0"/>
              <w:rPr>
                <w:sz w:val="20"/>
                <w:szCs w:val="20"/>
              </w:rPr>
            </w:pPr>
          </w:p>
        </w:tc>
        <w:tc>
          <w:tcPr>
            <w:tcW w:w="5690" w:type="dxa"/>
            <w:gridSpan w:val="2"/>
            <w:tcBorders>
              <w:top w:val="nil"/>
              <w:left w:val="nil"/>
              <w:bottom w:val="single" w:sz="4" w:space="0" w:color="auto"/>
              <w:right w:val="nil"/>
            </w:tcBorders>
            <w:vAlign w:val="center"/>
          </w:tcPr>
          <w:p w:rsidR="004C3B6F" w:rsidRPr="004C3B6F" w:rsidRDefault="004C3B6F" w:rsidP="004E4F9F">
            <w:pPr>
              <w:pStyle w:val="Tabela"/>
              <w:spacing w:before="0" w:after="0"/>
              <w:jc w:val="right"/>
              <w:rPr>
                <w:sz w:val="20"/>
                <w:szCs w:val="20"/>
              </w:rPr>
            </w:pPr>
            <w:r w:rsidRPr="004C3B6F">
              <w:rPr>
                <w:sz w:val="20"/>
                <w:szCs w:val="20"/>
              </w:rPr>
              <w:t>continuação</w:t>
            </w:r>
          </w:p>
        </w:tc>
      </w:tr>
      <w:tr w:rsidR="004C3B6F" w:rsidRPr="004C3B6F" w:rsidTr="004E4F9F">
        <w:trPr>
          <w:jc w:val="center"/>
        </w:trPr>
        <w:tc>
          <w:tcPr>
            <w:tcW w:w="3534" w:type="dxa"/>
            <w:vMerge w:val="restart"/>
            <w:tcBorders>
              <w:top w:val="single" w:sz="4" w:space="0" w:color="auto"/>
            </w:tcBorders>
            <w:vAlign w:val="center"/>
          </w:tcPr>
          <w:p w:rsidR="004C3B6F" w:rsidRPr="004C3B6F" w:rsidRDefault="004C3B6F" w:rsidP="004E4F9F">
            <w:pPr>
              <w:pStyle w:val="Tabela"/>
              <w:rPr>
                <w:b/>
                <w:sz w:val="24"/>
                <w:szCs w:val="24"/>
              </w:rPr>
            </w:pPr>
            <w:r w:rsidRPr="004C3B6F">
              <w:rPr>
                <w:b/>
                <w:sz w:val="24"/>
                <w:szCs w:val="24"/>
              </w:rPr>
              <w:t>Requisito</w:t>
            </w:r>
          </w:p>
        </w:tc>
        <w:tc>
          <w:tcPr>
            <w:tcW w:w="5690" w:type="dxa"/>
            <w:gridSpan w:val="2"/>
            <w:tcBorders>
              <w:top w:val="single" w:sz="4" w:space="0" w:color="auto"/>
            </w:tcBorders>
            <w:vAlign w:val="center"/>
          </w:tcPr>
          <w:p w:rsidR="004C3B6F" w:rsidRPr="004C3B6F" w:rsidRDefault="004C3B6F" w:rsidP="004E4F9F">
            <w:pPr>
              <w:pStyle w:val="Tabela"/>
              <w:rPr>
                <w:b/>
                <w:sz w:val="24"/>
                <w:szCs w:val="24"/>
              </w:rPr>
            </w:pPr>
            <w:r w:rsidRPr="004C3B6F">
              <w:rPr>
                <w:b/>
                <w:sz w:val="24"/>
                <w:szCs w:val="24"/>
              </w:rPr>
              <w:t>Caso (s) de teste (s) aplicável (eis)</w:t>
            </w:r>
          </w:p>
        </w:tc>
      </w:tr>
      <w:tr w:rsidR="004C3B6F" w:rsidRPr="004C3B6F" w:rsidTr="004E4F9F">
        <w:trPr>
          <w:jc w:val="center"/>
        </w:trPr>
        <w:tc>
          <w:tcPr>
            <w:tcW w:w="3534" w:type="dxa"/>
            <w:vMerge/>
            <w:vAlign w:val="center"/>
          </w:tcPr>
          <w:p w:rsidR="004C3B6F" w:rsidRPr="004C3B6F" w:rsidRDefault="004C3B6F" w:rsidP="004E4F9F">
            <w:pPr>
              <w:pStyle w:val="Tabela"/>
              <w:rPr>
                <w:b/>
                <w:sz w:val="24"/>
                <w:szCs w:val="24"/>
              </w:rPr>
            </w:pPr>
          </w:p>
        </w:tc>
        <w:tc>
          <w:tcPr>
            <w:tcW w:w="486" w:type="dxa"/>
            <w:vAlign w:val="center"/>
          </w:tcPr>
          <w:p w:rsidR="004C3B6F" w:rsidRPr="004C3B6F" w:rsidRDefault="004C3B6F" w:rsidP="004E4F9F">
            <w:pPr>
              <w:pStyle w:val="Tabela"/>
              <w:rPr>
                <w:b/>
                <w:sz w:val="24"/>
                <w:szCs w:val="24"/>
              </w:rPr>
            </w:pPr>
            <w:r w:rsidRPr="004C3B6F">
              <w:rPr>
                <w:b/>
                <w:sz w:val="24"/>
                <w:szCs w:val="24"/>
              </w:rPr>
              <w:t>N°</w:t>
            </w:r>
          </w:p>
        </w:tc>
        <w:tc>
          <w:tcPr>
            <w:tcW w:w="5204" w:type="dxa"/>
            <w:vAlign w:val="center"/>
          </w:tcPr>
          <w:p w:rsidR="004C3B6F" w:rsidRPr="004C3B6F" w:rsidRDefault="004C3B6F" w:rsidP="004E4F9F">
            <w:pPr>
              <w:pStyle w:val="Tabela"/>
              <w:rPr>
                <w:b/>
                <w:sz w:val="24"/>
                <w:szCs w:val="24"/>
              </w:rPr>
            </w:pPr>
            <w:r w:rsidRPr="004C3B6F">
              <w:rPr>
                <w:b/>
                <w:sz w:val="24"/>
                <w:szCs w:val="24"/>
              </w:rPr>
              <w:t>Nome</w:t>
            </w:r>
          </w:p>
        </w:tc>
      </w:tr>
      <w:tr w:rsidR="004C3B6F" w:rsidRPr="004C3B6F" w:rsidTr="004C3B6F">
        <w:trPr>
          <w:jc w:val="center"/>
        </w:trPr>
        <w:tc>
          <w:tcPr>
            <w:tcW w:w="3534" w:type="dxa"/>
            <w:vAlign w:val="center"/>
          </w:tcPr>
          <w:p w:rsidR="004C3B6F" w:rsidRPr="004C3B6F" w:rsidRDefault="004C3B6F" w:rsidP="004E4F9F">
            <w:pPr>
              <w:pStyle w:val="Tabela"/>
              <w:rPr>
                <w:sz w:val="24"/>
                <w:szCs w:val="24"/>
              </w:rPr>
            </w:pPr>
            <w:r w:rsidRPr="004C3B6F">
              <w:rPr>
                <w:sz w:val="24"/>
                <w:szCs w:val="24"/>
              </w:rPr>
              <w:t>RF-02 Montar palavras</w:t>
            </w:r>
          </w:p>
        </w:tc>
        <w:tc>
          <w:tcPr>
            <w:tcW w:w="486" w:type="dxa"/>
            <w:vAlign w:val="center"/>
          </w:tcPr>
          <w:p w:rsidR="004C3B6F" w:rsidRPr="004C3B6F" w:rsidRDefault="004C3B6F" w:rsidP="00ED5D0F">
            <w:pPr>
              <w:pStyle w:val="Tabela"/>
              <w:rPr>
                <w:sz w:val="24"/>
                <w:szCs w:val="24"/>
              </w:rPr>
            </w:pPr>
            <w:r w:rsidRPr="004C3B6F">
              <w:rPr>
                <w:sz w:val="24"/>
                <w:szCs w:val="24"/>
              </w:rPr>
              <w:t>7</w:t>
            </w:r>
          </w:p>
        </w:tc>
        <w:tc>
          <w:tcPr>
            <w:tcW w:w="5204" w:type="dxa"/>
            <w:vAlign w:val="center"/>
          </w:tcPr>
          <w:p w:rsidR="004C3B6F" w:rsidRPr="004C3B6F" w:rsidRDefault="004C3B6F" w:rsidP="00ED5D0F">
            <w:pPr>
              <w:pStyle w:val="Tabela"/>
              <w:rPr>
                <w:sz w:val="24"/>
                <w:szCs w:val="24"/>
              </w:rPr>
            </w:pPr>
            <w:r w:rsidRPr="004C3B6F">
              <w:rPr>
                <w:sz w:val="24"/>
                <w:szCs w:val="24"/>
              </w:rPr>
              <w:t>Reconhecer marcadores não cadastrados no sistema</w:t>
            </w:r>
          </w:p>
        </w:tc>
      </w:tr>
      <w:tr w:rsidR="004C3B6F" w:rsidRPr="004C3B6F" w:rsidTr="004C3B6F">
        <w:trPr>
          <w:jc w:val="center"/>
        </w:trPr>
        <w:tc>
          <w:tcPr>
            <w:tcW w:w="3534" w:type="dxa"/>
            <w:vMerge w:val="restart"/>
            <w:vAlign w:val="center"/>
          </w:tcPr>
          <w:p w:rsidR="004C3B6F" w:rsidRPr="004C3B6F" w:rsidRDefault="004C3B6F" w:rsidP="004C3B6F">
            <w:pPr>
              <w:pStyle w:val="Tabela"/>
              <w:rPr>
                <w:sz w:val="24"/>
                <w:szCs w:val="24"/>
              </w:rPr>
            </w:pPr>
            <w:r>
              <w:rPr>
                <w:sz w:val="24"/>
                <w:szCs w:val="24"/>
              </w:rPr>
              <w:t>RF-03 P</w:t>
            </w:r>
            <w:r w:rsidRPr="004C3B6F">
              <w:rPr>
                <w:sz w:val="24"/>
                <w:szCs w:val="24"/>
              </w:rPr>
              <w:t>rocurando Palavras</w:t>
            </w:r>
          </w:p>
        </w:tc>
        <w:tc>
          <w:tcPr>
            <w:tcW w:w="486" w:type="dxa"/>
            <w:vAlign w:val="center"/>
          </w:tcPr>
          <w:p w:rsidR="004C3B6F" w:rsidRPr="004C3B6F" w:rsidRDefault="004C3B6F" w:rsidP="00ED5D0F">
            <w:pPr>
              <w:pStyle w:val="Tabela"/>
              <w:rPr>
                <w:sz w:val="24"/>
                <w:szCs w:val="24"/>
              </w:rPr>
            </w:pPr>
            <w:r w:rsidRPr="004C3B6F">
              <w:rPr>
                <w:sz w:val="24"/>
                <w:szCs w:val="24"/>
              </w:rPr>
              <w:t>8</w:t>
            </w:r>
          </w:p>
        </w:tc>
        <w:tc>
          <w:tcPr>
            <w:tcW w:w="5204" w:type="dxa"/>
            <w:vAlign w:val="center"/>
          </w:tcPr>
          <w:p w:rsidR="004C3B6F" w:rsidRPr="004C3B6F" w:rsidRDefault="004C3B6F" w:rsidP="00ED5D0F">
            <w:pPr>
              <w:pStyle w:val="Tabela"/>
              <w:rPr>
                <w:sz w:val="24"/>
                <w:szCs w:val="24"/>
              </w:rPr>
            </w:pPr>
            <w:r w:rsidRPr="004C3B6F">
              <w:rPr>
                <w:sz w:val="24"/>
                <w:szCs w:val="24"/>
              </w:rPr>
              <w:t>Apresentar objetos de acordo com o cenário</w:t>
            </w:r>
          </w:p>
        </w:tc>
      </w:tr>
      <w:tr w:rsidR="004C3B6F" w:rsidRPr="004C3B6F" w:rsidTr="004C3B6F">
        <w:trPr>
          <w:jc w:val="center"/>
        </w:trPr>
        <w:tc>
          <w:tcPr>
            <w:tcW w:w="3534" w:type="dxa"/>
            <w:vMerge/>
            <w:vAlign w:val="center"/>
          </w:tcPr>
          <w:p w:rsidR="004C3B6F" w:rsidRPr="004C3B6F" w:rsidRDefault="004C3B6F" w:rsidP="004E4F9F">
            <w:pPr>
              <w:pStyle w:val="Tabela"/>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9</w:t>
            </w:r>
          </w:p>
        </w:tc>
        <w:tc>
          <w:tcPr>
            <w:tcW w:w="5204" w:type="dxa"/>
            <w:vAlign w:val="center"/>
          </w:tcPr>
          <w:p w:rsidR="004C3B6F" w:rsidRPr="004C3B6F" w:rsidRDefault="004C3B6F" w:rsidP="00ED5D0F">
            <w:pPr>
              <w:pStyle w:val="Tabela"/>
              <w:rPr>
                <w:sz w:val="24"/>
                <w:szCs w:val="24"/>
              </w:rPr>
            </w:pPr>
            <w:r w:rsidRPr="004C3B6F">
              <w:rPr>
                <w:sz w:val="24"/>
                <w:szCs w:val="24"/>
              </w:rPr>
              <w:t>Apresentar somente objetos encontrados pelo usuário</w:t>
            </w:r>
          </w:p>
        </w:tc>
      </w:tr>
      <w:tr w:rsidR="004C3B6F" w:rsidRPr="004C3B6F" w:rsidTr="004C3B6F">
        <w:trPr>
          <w:jc w:val="center"/>
        </w:trPr>
        <w:tc>
          <w:tcPr>
            <w:tcW w:w="3534" w:type="dxa"/>
            <w:vMerge/>
            <w:vAlign w:val="center"/>
          </w:tcPr>
          <w:p w:rsidR="004C3B6F" w:rsidRPr="004C3B6F" w:rsidRDefault="004C3B6F" w:rsidP="004E4F9F">
            <w:pPr>
              <w:pStyle w:val="Tabela"/>
              <w:rPr>
                <w:sz w:val="24"/>
                <w:szCs w:val="24"/>
              </w:rPr>
            </w:pPr>
          </w:p>
        </w:tc>
        <w:tc>
          <w:tcPr>
            <w:tcW w:w="486" w:type="dxa"/>
            <w:vAlign w:val="center"/>
          </w:tcPr>
          <w:p w:rsidR="004C3B6F" w:rsidRPr="004C3B6F" w:rsidRDefault="004C3B6F" w:rsidP="004E4F9F">
            <w:pPr>
              <w:pStyle w:val="Tabela"/>
              <w:rPr>
                <w:sz w:val="24"/>
                <w:szCs w:val="24"/>
              </w:rPr>
            </w:pPr>
            <w:r w:rsidRPr="004C3B6F">
              <w:rPr>
                <w:sz w:val="24"/>
                <w:szCs w:val="24"/>
              </w:rPr>
              <w:t>10</w:t>
            </w:r>
          </w:p>
        </w:tc>
        <w:tc>
          <w:tcPr>
            <w:tcW w:w="5204" w:type="dxa"/>
            <w:vAlign w:val="center"/>
          </w:tcPr>
          <w:p w:rsidR="004C3B6F" w:rsidRPr="004C3B6F" w:rsidRDefault="004C3B6F" w:rsidP="004E4F9F">
            <w:pPr>
              <w:pStyle w:val="Tabela"/>
              <w:rPr>
                <w:sz w:val="24"/>
                <w:szCs w:val="24"/>
              </w:rPr>
            </w:pPr>
            <w:r w:rsidRPr="004C3B6F">
              <w:rPr>
                <w:sz w:val="24"/>
                <w:szCs w:val="24"/>
              </w:rPr>
              <w:t>Permitir escolher somente o envelope com número referente à quantidade de objetos encontrados</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11</w:t>
            </w:r>
          </w:p>
        </w:tc>
        <w:tc>
          <w:tcPr>
            <w:tcW w:w="5204" w:type="dxa"/>
            <w:vAlign w:val="center"/>
          </w:tcPr>
          <w:p w:rsidR="004C3B6F" w:rsidRPr="004C3B6F" w:rsidRDefault="004C3B6F" w:rsidP="00ED5D0F">
            <w:pPr>
              <w:pStyle w:val="Tabela"/>
              <w:rPr>
                <w:sz w:val="24"/>
                <w:szCs w:val="24"/>
              </w:rPr>
            </w:pPr>
            <w:r w:rsidRPr="004C3B6F">
              <w:rPr>
                <w:sz w:val="24"/>
                <w:szCs w:val="24"/>
              </w:rPr>
              <w:t>Não permitir a escolha de um envelope com número diferente da quantidade de objetos encontrados</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12</w:t>
            </w:r>
          </w:p>
        </w:tc>
        <w:tc>
          <w:tcPr>
            <w:tcW w:w="5204" w:type="dxa"/>
            <w:vAlign w:val="center"/>
          </w:tcPr>
          <w:p w:rsidR="004C3B6F" w:rsidRPr="004C3B6F" w:rsidRDefault="004C3B6F" w:rsidP="00ED5D0F">
            <w:pPr>
              <w:pStyle w:val="Tabela"/>
              <w:rPr>
                <w:sz w:val="24"/>
                <w:szCs w:val="24"/>
              </w:rPr>
            </w:pPr>
            <w:r w:rsidRPr="004C3B6F">
              <w:rPr>
                <w:sz w:val="24"/>
                <w:szCs w:val="24"/>
              </w:rPr>
              <w:t>Exibir imagem na tela</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13</w:t>
            </w:r>
          </w:p>
        </w:tc>
        <w:tc>
          <w:tcPr>
            <w:tcW w:w="5204" w:type="dxa"/>
            <w:vAlign w:val="center"/>
          </w:tcPr>
          <w:p w:rsidR="004C3B6F" w:rsidRPr="004C3B6F" w:rsidRDefault="004C3B6F" w:rsidP="00ED5D0F">
            <w:pPr>
              <w:pStyle w:val="Tabela"/>
              <w:rPr>
                <w:sz w:val="24"/>
                <w:szCs w:val="24"/>
              </w:rPr>
            </w:pPr>
            <w:r w:rsidRPr="004C3B6F">
              <w:rPr>
                <w:sz w:val="24"/>
                <w:szCs w:val="24"/>
              </w:rPr>
              <w:t>Reconhecer marcadores referentes à palavra correta</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14</w:t>
            </w:r>
          </w:p>
        </w:tc>
        <w:tc>
          <w:tcPr>
            <w:tcW w:w="5204" w:type="dxa"/>
            <w:vAlign w:val="center"/>
          </w:tcPr>
          <w:p w:rsidR="004C3B6F" w:rsidRPr="004C3B6F" w:rsidRDefault="004C3B6F" w:rsidP="00ED5D0F">
            <w:pPr>
              <w:pStyle w:val="Tabela"/>
              <w:rPr>
                <w:sz w:val="24"/>
                <w:szCs w:val="24"/>
              </w:rPr>
            </w:pPr>
            <w:r w:rsidRPr="004C3B6F">
              <w:rPr>
                <w:sz w:val="24"/>
                <w:szCs w:val="24"/>
              </w:rPr>
              <w:t>Exibir imagem 3D</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15</w:t>
            </w:r>
          </w:p>
        </w:tc>
        <w:tc>
          <w:tcPr>
            <w:tcW w:w="5204" w:type="dxa"/>
            <w:vAlign w:val="center"/>
          </w:tcPr>
          <w:p w:rsidR="004C3B6F" w:rsidRPr="004C3B6F" w:rsidRDefault="004C3B6F" w:rsidP="00ED5D0F">
            <w:pPr>
              <w:pStyle w:val="Tabela"/>
              <w:rPr>
                <w:sz w:val="24"/>
                <w:szCs w:val="24"/>
              </w:rPr>
            </w:pPr>
            <w:r w:rsidRPr="004C3B6F">
              <w:rPr>
                <w:sz w:val="24"/>
                <w:szCs w:val="24"/>
              </w:rPr>
              <w:t>Reconhecer marcadores diferentes da palavra correta</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16</w:t>
            </w:r>
          </w:p>
        </w:tc>
        <w:tc>
          <w:tcPr>
            <w:tcW w:w="5204" w:type="dxa"/>
            <w:vAlign w:val="center"/>
          </w:tcPr>
          <w:p w:rsidR="004C3B6F" w:rsidRPr="004C3B6F" w:rsidRDefault="004C3B6F" w:rsidP="00ED5D0F">
            <w:pPr>
              <w:pStyle w:val="Tabela"/>
              <w:rPr>
                <w:sz w:val="24"/>
                <w:szCs w:val="24"/>
              </w:rPr>
            </w:pPr>
            <w:r w:rsidRPr="004C3B6F">
              <w:rPr>
                <w:sz w:val="24"/>
                <w:szCs w:val="24"/>
              </w:rPr>
              <w:t>Reconhecer marcadores não cadastrados no sistema</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17</w:t>
            </w:r>
          </w:p>
        </w:tc>
        <w:tc>
          <w:tcPr>
            <w:tcW w:w="5204" w:type="dxa"/>
            <w:vAlign w:val="center"/>
          </w:tcPr>
          <w:p w:rsidR="004C3B6F" w:rsidRPr="004C3B6F" w:rsidRDefault="004C3B6F" w:rsidP="00ED5D0F">
            <w:pPr>
              <w:pStyle w:val="Tabela"/>
              <w:rPr>
                <w:sz w:val="24"/>
                <w:szCs w:val="24"/>
              </w:rPr>
            </w:pPr>
            <w:r w:rsidRPr="004C3B6F">
              <w:rPr>
                <w:sz w:val="24"/>
                <w:szCs w:val="24"/>
              </w:rPr>
              <w:t>Retornar tela anterior com o acionamento do botão voltar</w:t>
            </w:r>
          </w:p>
        </w:tc>
      </w:tr>
      <w:tr w:rsidR="004C3B6F" w:rsidRPr="004C3B6F" w:rsidTr="004C3B6F">
        <w:trPr>
          <w:jc w:val="center"/>
        </w:trPr>
        <w:tc>
          <w:tcPr>
            <w:tcW w:w="3534" w:type="dxa"/>
            <w:vMerge/>
            <w:tcBorders>
              <w:bottom w:val="single" w:sz="4" w:space="0" w:color="auto"/>
            </w:tcBorders>
            <w:vAlign w:val="center"/>
          </w:tcPr>
          <w:p w:rsidR="004C3B6F" w:rsidRPr="004C3B6F" w:rsidRDefault="004C3B6F" w:rsidP="00BE5C11">
            <w:pPr>
              <w:spacing w:before="0" w:after="0" w:line="240" w:lineRule="auto"/>
              <w:rPr>
                <w:sz w:val="24"/>
                <w:szCs w:val="24"/>
              </w:rPr>
            </w:pPr>
          </w:p>
        </w:tc>
        <w:tc>
          <w:tcPr>
            <w:tcW w:w="486"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18</w:t>
            </w:r>
          </w:p>
        </w:tc>
        <w:tc>
          <w:tcPr>
            <w:tcW w:w="5204"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Encerrar aplicação com acionamento do botão “X”</w:t>
            </w:r>
          </w:p>
        </w:tc>
      </w:tr>
      <w:tr w:rsidR="004C3B6F" w:rsidRPr="004C3B6F" w:rsidTr="004C3B6F">
        <w:trPr>
          <w:jc w:val="center"/>
        </w:trPr>
        <w:tc>
          <w:tcPr>
            <w:tcW w:w="3534" w:type="dxa"/>
            <w:vMerge w:val="restart"/>
            <w:tcBorders>
              <w:top w:val="single" w:sz="4" w:space="0" w:color="auto"/>
              <w:left w:val="single" w:sz="4" w:space="0" w:color="auto"/>
              <w:right w:val="single" w:sz="4" w:space="0" w:color="auto"/>
            </w:tcBorders>
            <w:vAlign w:val="center"/>
          </w:tcPr>
          <w:p w:rsidR="004C3B6F" w:rsidRPr="004C3B6F" w:rsidRDefault="004C3B6F" w:rsidP="00562EEB">
            <w:pPr>
              <w:pStyle w:val="Tabela"/>
              <w:rPr>
                <w:sz w:val="24"/>
                <w:szCs w:val="24"/>
              </w:rPr>
            </w:pPr>
            <w:r w:rsidRPr="004C3B6F">
              <w:rPr>
                <w:sz w:val="24"/>
                <w:szCs w:val="24"/>
              </w:rPr>
              <w:t>RF-04 Bingo dos nomes</w:t>
            </w:r>
          </w:p>
        </w:tc>
        <w:tc>
          <w:tcPr>
            <w:tcW w:w="486" w:type="dxa"/>
            <w:tcBorders>
              <w:top w:val="single" w:sz="4" w:space="0" w:color="auto"/>
              <w:left w:val="single" w:sz="4" w:space="0" w:color="auto"/>
              <w:bottom w:val="single" w:sz="4" w:space="0" w:color="auto"/>
              <w:right w:val="single" w:sz="4" w:space="0" w:color="auto"/>
            </w:tcBorders>
            <w:vAlign w:val="center"/>
          </w:tcPr>
          <w:p w:rsidR="004C3B6F" w:rsidRPr="004C3B6F" w:rsidRDefault="004C3B6F" w:rsidP="00ED5D0F">
            <w:pPr>
              <w:pStyle w:val="Tabela"/>
              <w:rPr>
                <w:sz w:val="24"/>
                <w:szCs w:val="24"/>
              </w:rPr>
            </w:pPr>
            <w:r w:rsidRPr="004C3B6F">
              <w:rPr>
                <w:sz w:val="24"/>
                <w:szCs w:val="24"/>
              </w:rPr>
              <w:t>19</w:t>
            </w:r>
          </w:p>
        </w:tc>
        <w:tc>
          <w:tcPr>
            <w:tcW w:w="5204" w:type="dxa"/>
            <w:tcBorders>
              <w:top w:val="single" w:sz="4" w:space="0" w:color="auto"/>
              <w:left w:val="single" w:sz="4" w:space="0" w:color="auto"/>
              <w:bottom w:val="single" w:sz="4" w:space="0" w:color="auto"/>
              <w:right w:val="single" w:sz="4" w:space="0" w:color="auto"/>
            </w:tcBorders>
            <w:vAlign w:val="center"/>
          </w:tcPr>
          <w:p w:rsidR="004C3B6F" w:rsidRPr="004C3B6F" w:rsidRDefault="004C3B6F" w:rsidP="00ED5D0F">
            <w:pPr>
              <w:pStyle w:val="Tabela"/>
              <w:rPr>
                <w:sz w:val="24"/>
                <w:szCs w:val="24"/>
              </w:rPr>
            </w:pPr>
            <w:r w:rsidRPr="004C3B6F">
              <w:rPr>
                <w:sz w:val="24"/>
                <w:szCs w:val="24"/>
              </w:rPr>
              <w:t>Sortear e fixar letra sorteada do alfabeto</w:t>
            </w:r>
          </w:p>
        </w:tc>
      </w:tr>
      <w:tr w:rsidR="004C3B6F" w:rsidRPr="004C3B6F" w:rsidTr="004C3B6F">
        <w:trPr>
          <w:jc w:val="center"/>
        </w:trPr>
        <w:tc>
          <w:tcPr>
            <w:tcW w:w="3534" w:type="dxa"/>
            <w:vMerge/>
            <w:tcBorders>
              <w:left w:val="single" w:sz="4" w:space="0" w:color="auto"/>
              <w:right w:val="single" w:sz="4" w:space="0" w:color="auto"/>
            </w:tcBorders>
            <w:vAlign w:val="center"/>
          </w:tcPr>
          <w:p w:rsidR="004C3B6F" w:rsidRPr="004C3B6F" w:rsidRDefault="004C3B6F" w:rsidP="00BE5C11">
            <w:pPr>
              <w:spacing w:after="0" w:line="240" w:lineRule="auto"/>
              <w:rPr>
                <w:sz w:val="24"/>
                <w:szCs w:val="24"/>
              </w:rPr>
            </w:pPr>
          </w:p>
        </w:tc>
        <w:tc>
          <w:tcPr>
            <w:tcW w:w="486" w:type="dxa"/>
            <w:tcBorders>
              <w:top w:val="single" w:sz="4" w:space="0" w:color="auto"/>
              <w:left w:val="single" w:sz="4" w:space="0" w:color="auto"/>
            </w:tcBorders>
            <w:vAlign w:val="center"/>
          </w:tcPr>
          <w:p w:rsidR="004C3B6F" w:rsidRPr="004C3B6F" w:rsidRDefault="004C3B6F" w:rsidP="00ED5D0F">
            <w:pPr>
              <w:pStyle w:val="Tabela"/>
              <w:rPr>
                <w:sz w:val="24"/>
                <w:szCs w:val="24"/>
              </w:rPr>
            </w:pPr>
            <w:r w:rsidRPr="004C3B6F">
              <w:rPr>
                <w:sz w:val="24"/>
                <w:szCs w:val="24"/>
              </w:rPr>
              <w:t>20</w:t>
            </w:r>
          </w:p>
        </w:tc>
        <w:tc>
          <w:tcPr>
            <w:tcW w:w="5204" w:type="dxa"/>
            <w:tcBorders>
              <w:top w:val="single" w:sz="4" w:space="0" w:color="auto"/>
            </w:tcBorders>
            <w:vAlign w:val="center"/>
          </w:tcPr>
          <w:p w:rsidR="004C3B6F" w:rsidRPr="004C3B6F" w:rsidRDefault="004C3B6F" w:rsidP="00ED5D0F">
            <w:pPr>
              <w:pStyle w:val="Tabela"/>
              <w:rPr>
                <w:sz w:val="24"/>
                <w:szCs w:val="24"/>
              </w:rPr>
            </w:pPr>
            <w:r w:rsidRPr="004C3B6F">
              <w:rPr>
                <w:sz w:val="24"/>
                <w:szCs w:val="24"/>
              </w:rPr>
              <w:t>Identificar cartela sorteada completamente marcada</w:t>
            </w:r>
          </w:p>
        </w:tc>
      </w:tr>
      <w:tr w:rsidR="004C3B6F" w:rsidRPr="004C3B6F" w:rsidTr="004C3B6F">
        <w:trPr>
          <w:jc w:val="center"/>
        </w:trPr>
        <w:tc>
          <w:tcPr>
            <w:tcW w:w="3534" w:type="dxa"/>
            <w:vMerge/>
            <w:tcBorders>
              <w:left w:val="single" w:sz="4" w:space="0" w:color="auto"/>
              <w:right w:val="single" w:sz="4" w:space="0" w:color="auto"/>
            </w:tcBorders>
            <w:vAlign w:val="center"/>
          </w:tcPr>
          <w:p w:rsidR="004C3B6F" w:rsidRPr="004C3B6F" w:rsidRDefault="004C3B6F" w:rsidP="00BE5C11">
            <w:pPr>
              <w:spacing w:after="0" w:line="240" w:lineRule="auto"/>
              <w:rPr>
                <w:sz w:val="24"/>
                <w:szCs w:val="24"/>
              </w:rPr>
            </w:pPr>
          </w:p>
        </w:tc>
        <w:tc>
          <w:tcPr>
            <w:tcW w:w="486" w:type="dxa"/>
            <w:tcBorders>
              <w:left w:val="single" w:sz="4" w:space="0" w:color="auto"/>
            </w:tcBorders>
            <w:vAlign w:val="center"/>
          </w:tcPr>
          <w:p w:rsidR="004C3B6F" w:rsidRPr="004C3B6F" w:rsidRDefault="004C3B6F" w:rsidP="00ED5D0F">
            <w:pPr>
              <w:pStyle w:val="Tabela"/>
              <w:rPr>
                <w:sz w:val="24"/>
                <w:szCs w:val="24"/>
              </w:rPr>
            </w:pPr>
            <w:r w:rsidRPr="004C3B6F">
              <w:rPr>
                <w:sz w:val="24"/>
                <w:szCs w:val="24"/>
              </w:rPr>
              <w:t>21</w:t>
            </w:r>
          </w:p>
        </w:tc>
        <w:tc>
          <w:tcPr>
            <w:tcW w:w="5204" w:type="dxa"/>
            <w:vAlign w:val="center"/>
          </w:tcPr>
          <w:p w:rsidR="004C3B6F" w:rsidRPr="004C3B6F" w:rsidRDefault="004C3B6F" w:rsidP="00ED5D0F">
            <w:pPr>
              <w:pStyle w:val="Tabela"/>
              <w:rPr>
                <w:sz w:val="24"/>
                <w:szCs w:val="24"/>
              </w:rPr>
            </w:pPr>
            <w:r w:rsidRPr="004C3B6F">
              <w:rPr>
                <w:sz w:val="24"/>
                <w:szCs w:val="24"/>
              </w:rPr>
              <w:t>Identificar cartela sorteada parcialmente marcada</w:t>
            </w:r>
          </w:p>
        </w:tc>
      </w:tr>
      <w:tr w:rsidR="004C3B6F" w:rsidRPr="004C3B6F" w:rsidTr="004C3B6F">
        <w:trPr>
          <w:jc w:val="center"/>
        </w:trPr>
        <w:tc>
          <w:tcPr>
            <w:tcW w:w="3534" w:type="dxa"/>
            <w:vMerge/>
            <w:tcBorders>
              <w:left w:val="single" w:sz="4" w:space="0" w:color="auto"/>
              <w:right w:val="single" w:sz="4" w:space="0" w:color="auto"/>
            </w:tcBorders>
            <w:vAlign w:val="center"/>
          </w:tcPr>
          <w:p w:rsidR="004C3B6F" w:rsidRPr="004C3B6F" w:rsidRDefault="004C3B6F" w:rsidP="00BE5C11">
            <w:pPr>
              <w:spacing w:after="0" w:line="240" w:lineRule="auto"/>
              <w:rPr>
                <w:sz w:val="24"/>
                <w:szCs w:val="24"/>
              </w:rPr>
            </w:pPr>
          </w:p>
        </w:tc>
        <w:tc>
          <w:tcPr>
            <w:tcW w:w="486" w:type="dxa"/>
            <w:tcBorders>
              <w:left w:val="single" w:sz="4" w:space="0" w:color="auto"/>
              <w:bottom w:val="single" w:sz="4" w:space="0" w:color="auto"/>
            </w:tcBorders>
            <w:vAlign w:val="center"/>
          </w:tcPr>
          <w:p w:rsidR="004C3B6F" w:rsidRPr="004C3B6F" w:rsidRDefault="004C3B6F" w:rsidP="00ED5D0F">
            <w:pPr>
              <w:pStyle w:val="Tabela"/>
              <w:rPr>
                <w:sz w:val="24"/>
                <w:szCs w:val="24"/>
              </w:rPr>
            </w:pPr>
            <w:r w:rsidRPr="004C3B6F">
              <w:rPr>
                <w:sz w:val="24"/>
                <w:szCs w:val="24"/>
              </w:rPr>
              <w:t>22</w:t>
            </w:r>
          </w:p>
        </w:tc>
        <w:tc>
          <w:tcPr>
            <w:tcW w:w="5204"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Identificar cartela não sorteada completamente marcada</w:t>
            </w:r>
          </w:p>
        </w:tc>
      </w:tr>
      <w:tr w:rsidR="004C3B6F" w:rsidRPr="004C3B6F" w:rsidTr="004C3B6F">
        <w:trPr>
          <w:jc w:val="center"/>
        </w:trPr>
        <w:tc>
          <w:tcPr>
            <w:tcW w:w="3534" w:type="dxa"/>
            <w:vMerge/>
            <w:tcBorders>
              <w:left w:val="single" w:sz="4" w:space="0" w:color="auto"/>
              <w:right w:val="single" w:sz="4" w:space="0" w:color="auto"/>
            </w:tcBorders>
            <w:vAlign w:val="center"/>
          </w:tcPr>
          <w:p w:rsidR="004C3B6F" w:rsidRPr="004C3B6F" w:rsidRDefault="004C3B6F" w:rsidP="00BE5C11">
            <w:pPr>
              <w:spacing w:after="0" w:line="240" w:lineRule="auto"/>
              <w:rPr>
                <w:sz w:val="24"/>
                <w:szCs w:val="24"/>
              </w:rPr>
            </w:pPr>
          </w:p>
        </w:tc>
        <w:tc>
          <w:tcPr>
            <w:tcW w:w="486" w:type="dxa"/>
            <w:tcBorders>
              <w:left w:val="single" w:sz="4" w:space="0" w:color="auto"/>
              <w:bottom w:val="single" w:sz="4" w:space="0" w:color="auto"/>
            </w:tcBorders>
            <w:vAlign w:val="center"/>
          </w:tcPr>
          <w:p w:rsidR="004C3B6F" w:rsidRPr="004C3B6F" w:rsidRDefault="004C3B6F" w:rsidP="00ED5D0F">
            <w:pPr>
              <w:pStyle w:val="Tabela"/>
              <w:rPr>
                <w:sz w:val="24"/>
                <w:szCs w:val="24"/>
              </w:rPr>
            </w:pPr>
            <w:r w:rsidRPr="004C3B6F">
              <w:rPr>
                <w:sz w:val="24"/>
                <w:szCs w:val="24"/>
              </w:rPr>
              <w:t>23</w:t>
            </w:r>
          </w:p>
        </w:tc>
        <w:tc>
          <w:tcPr>
            <w:tcW w:w="5204"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Identificar cartela não sorteada parcialmente marcada</w:t>
            </w:r>
          </w:p>
        </w:tc>
      </w:tr>
      <w:tr w:rsidR="004C3B6F" w:rsidRPr="004C3B6F" w:rsidTr="004C3B6F">
        <w:trPr>
          <w:jc w:val="center"/>
        </w:trPr>
        <w:tc>
          <w:tcPr>
            <w:tcW w:w="3534" w:type="dxa"/>
            <w:vMerge/>
            <w:tcBorders>
              <w:left w:val="single" w:sz="4" w:space="0" w:color="auto"/>
              <w:right w:val="single" w:sz="4" w:space="0" w:color="auto"/>
            </w:tcBorders>
            <w:vAlign w:val="center"/>
          </w:tcPr>
          <w:p w:rsidR="004C3B6F" w:rsidRPr="004C3B6F" w:rsidRDefault="004C3B6F" w:rsidP="00BE5C11">
            <w:pPr>
              <w:spacing w:before="0" w:after="0" w:line="240" w:lineRule="auto"/>
              <w:rPr>
                <w:sz w:val="24"/>
                <w:szCs w:val="24"/>
              </w:rPr>
            </w:pPr>
          </w:p>
        </w:tc>
        <w:tc>
          <w:tcPr>
            <w:tcW w:w="486" w:type="dxa"/>
            <w:tcBorders>
              <w:top w:val="single" w:sz="4" w:space="0" w:color="auto"/>
              <w:left w:val="single" w:sz="4" w:space="0" w:color="auto"/>
            </w:tcBorders>
            <w:vAlign w:val="center"/>
          </w:tcPr>
          <w:p w:rsidR="004C3B6F" w:rsidRPr="004C3B6F" w:rsidRDefault="004C3B6F" w:rsidP="00ED5D0F">
            <w:pPr>
              <w:pStyle w:val="Tabela"/>
              <w:rPr>
                <w:sz w:val="24"/>
                <w:szCs w:val="24"/>
              </w:rPr>
            </w:pPr>
            <w:r w:rsidRPr="004C3B6F">
              <w:rPr>
                <w:sz w:val="24"/>
                <w:szCs w:val="24"/>
              </w:rPr>
              <w:t>24</w:t>
            </w:r>
          </w:p>
        </w:tc>
        <w:tc>
          <w:tcPr>
            <w:tcW w:w="5204" w:type="dxa"/>
            <w:tcBorders>
              <w:top w:val="single" w:sz="4" w:space="0" w:color="auto"/>
            </w:tcBorders>
            <w:vAlign w:val="center"/>
          </w:tcPr>
          <w:p w:rsidR="004C3B6F" w:rsidRPr="004C3B6F" w:rsidRDefault="004C3B6F" w:rsidP="00ED5D0F">
            <w:pPr>
              <w:pStyle w:val="Tabela"/>
              <w:rPr>
                <w:sz w:val="24"/>
                <w:szCs w:val="24"/>
              </w:rPr>
            </w:pPr>
            <w:r w:rsidRPr="004C3B6F">
              <w:rPr>
                <w:sz w:val="24"/>
                <w:szCs w:val="24"/>
              </w:rPr>
              <w:t>Exibir imagem 3D</w:t>
            </w:r>
          </w:p>
        </w:tc>
      </w:tr>
      <w:tr w:rsidR="004C3B6F" w:rsidRPr="004C3B6F" w:rsidTr="004C3B6F">
        <w:trPr>
          <w:jc w:val="center"/>
        </w:trPr>
        <w:tc>
          <w:tcPr>
            <w:tcW w:w="3534" w:type="dxa"/>
            <w:vMerge/>
            <w:tcBorders>
              <w:left w:val="single" w:sz="4" w:space="0" w:color="auto"/>
              <w:right w:val="single" w:sz="4" w:space="0" w:color="auto"/>
            </w:tcBorders>
            <w:vAlign w:val="center"/>
          </w:tcPr>
          <w:p w:rsidR="004C3B6F" w:rsidRPr="004C3B6F" w:rsidRDefault="004C3B6F" w:rsidP="00BE5C11">
            <w:pPr>
              <w:spacing w:before="0" w:after="0" w:line="240" w:lineRule="auto"/>
              <w:rPr>
                <w:sz w:val="24"/>
                <w:szCs w:val="24"/>
              </w:rPr>
            </w:pPr>
          </w:p>
        </w:tc>
        <w:tc>
          <w:tcPr>
            <w:tcW w:w="486" w:type="dxa"/>
            <w:tcBorders>
              <w:left w:val="single" w:sz="4" w:space="0" w:color="auto"/>
            </w:tcBorders>
            <w:vAlign w:val="center"/>
          </w:tcPr>
          <w:p w:rsidR="004C3B6F" w:rsidRPr="004C3B6F" w:rsidRDefault="004C3B6F" w:rsidP="00ED5D0F">
            <w:pPr>
              <w:pStyle w:val="Tabela"/>
              <w:rPr>
                <w:sz w:val="24"/>
                <w:szCs w:val="24"/>
              </w:rPr>
            </w:pPr>
            <w:r w:rsidRPr="004C3B6F">
              <w:rPr>
                <w:sz w:val="24"/>
                <w:szCs w:val="24"/>
              </w:rPr>
              <w:t>25</w:t>
            </w:r>
          </w:p>
        </w:tc>
        <w:tc>
          <w:tcPr>
            <w:tcW w:w="5204" w:type="dxa"/>
            <w:vAlign w:val="center"/>
          </w:tcPr>
          <w:p w:rsidR="004C3B6F" w:rsidRPr="004C3B6F" w:rsidRDefault="004C3B6F" w:rsidP="00ED5D0F">
            <w:pPr>
              <w:pStyle w:val="Tabela"/>
              <w:rPr>
                <w:sz w:val="24"/>
                <w:szCs w:val="24"/>
              </w:rPr>
            </w:pPr>
            <w:r w:rsidRPr="004C3B6F">
              <w:rPr>
                <w:sz w:val="24"/>
                <w:szCs w:val="24"/>
              </w:rPr>
              <w:t>Retornar tela anterior com o acionamento do botão voltar</w:t>
            </w:r>
          </w:p>
        </w:tc>
      </w:tr>
      <w:tr w:rsidR="004C3B6F" w:rsidRPr="004C3B6F" w:rsidTr="004C3B6F">
        <w:trPr>
          <w:jc w:val="center"/>
        </w:trPr>
        <w:tc>
          <w:tcPr>
            <w:tcW w:w="3534" w:type="dxa"/>
            <w:vMerge/>
            <w:tcBorders>
              <w:left w:val="single" w:sz="4" w:space="0" w:color="auto"/>
              <w:right w:val="single" w:sz="4" w:space="0" w:color="auto"/>
            </w:tcBorders>
            <w:vAlign w:val="center"/>
          </w:tcPr>
          <w:p w:rsidR="004C3B6F" w:rsidRPr="004C3B6F" w:rsidRDefault="004C3B6F" w:rsidP="00BE5C11">
            <w:pPr>
              <w:spacing w:before="0" w:after="0" w:line="240" w:lineRule="auto"/>
              <w:rPr>
                <w:sz w:val="24"/>
                <w:szCs w:val="24"/>
              </w:rPr>
            </w:pPr>
          </w:p>
        </w:tc>
        <w:tc>
          <w:tcPr>
            <w:tcW w:w="486" w:type="dxa"/>
            <w:tcBorders>
              <w:left w:val="single" w:sz="4" w:space="0" w:color="auto"/>
            </w:tcBorders>
            <w:vAlign w:val="center"/>
          </w:tcPr>
          <w:p w:rsidR="004C3B6F" w:rsidRPr="004C3B6F" w:rsidRDefault="004C3B6F" w:rsidP="00ED5D0F">
            <w:pPr>
              <w:pStyle w:val="Tabela"/>
              <w:rPr>
                <w:sz w:val="24"/>
                <w:szCs w:val="24"/>
              </w:rPr>
            </w:pPr>
            <w:r w:rsidRPr="004C3B6F">
              <w:rPr>
                <w:sz w:val="24"/>
                <w:szCs w:val="24"/>
              </w:rPr>
              <w:t>26</w:t>
            </w:r>
          </w:p>
        </w:tc>
        <w:tc>
          <w:tcPr>
            <w:tcW w:w="5204" w:type="dxa"/>
            <w:vAlign w:val="center"/>
          </w:tcPr>
          <w:p w:rsidR="004C3B6F" w:rsidRPr="004C3B6F" w:rsidRDefault="004C3B6F" w:rsidP="00ED5D0F">
            <w:pPr>
              <w:pStyle w:val="Tabela"/>
              <w:rPr>
                <w:sz w:val="24"/>
                <w:szCs w:val="24"/>
              </w:rPr>
            </w:pPr>
            <w:r w:rsidRPr="004C3B6F">
              <w:rPr>
                <w:sz w:val="24"/>
                <w:szCs w:val="24"/>
              </w:rPr>
              <w:t>Encerrar aplicação com acionamento do botão “X”</w:t>
            </w:r>
          </w:p>
        </w:tc>
      </w:tr>
      <w:tr w:rsidR="004C3B6F" w:rsidRPr="004C3B6F" w:rsidTr="004C3B6F">
        <w:trPr>
          <w:jc w:val="center"/>
        </w:trPr>
        <w:tc>
          <w:tcPr>
            <w:tcW w:w="3534" w:type="dxa"/>
            <w:vMerge w:val="restart"/>
            <w:vAlign w:val="center"/>
          </w:tcPr>
          <w:p w:rsidR="004C3B6F" w:rsidRPr="004C3B6F" w:rsidRDefault="004C3B6F" w:rsidP="00ED5D0F">
            <w:pPr>
              <w:pStyle w:val="Tabela"/>
              <w:rPr>
                <w:sz w:val="24"/>
                <w:szCs w:val="24"/>
              </w:rPr>
            </w:pPr>
            <w:r w:rsidRPr="004C3B6F">
              <w:rPr>
                <w:sz w:val="24"/>
                <w:szCs w:val="24"/>
              </w:rPr>
              <w:t>RF-05 Gincana das palavras</w:t>
            </w:r>
          </w:p>
        </w:tc>
        <w:tc>
          <w:tcPr>
            <w:tcW w:w="486" w:type="dxa"/>
            <w:vAlign w:val="center"/>
          </w:tcPr>
          <w:p w:rsidR="004C3B6F" w:rsidRPr="004C3B6F" w:rsidRDefault="004C3B6F" w:rsidP="00ED5D0F">
            <w:pPr>
              <w:pStyle w:val="Tabela"/>
              <w:rPr>
                <w:sz w:val="24"/>
                <w:szCs w:val="24"/>
              </w:rPr>
            </w:pPr>
            <w:r w:rsidRPr="004C3B6F">
              <w:rPr>
                <w:sz w:val="24"/>
                <w:szCs w:val="24"/>
              </w:rPr>
              <w:t>27</w:t>
            </w:r>
          </w:p>
        </w:tc>
        <w:tc>
          <w:tcPr>
            <w:tcW w:w="5204" w:type="dxa"/>
            <w:vAlign w:val="center"/>
          </w:tcPr>
          <w:p w:rsidR="004C3B6F" w:rsidRPr="004C3B6F" w:rsidRDefault="004C3B6F" w:rsidP="00ED5D0F">
            <w:pPr>
              <w:pStyle w:val="Tabela"/>
              <w:rPr>
                <w:sz w:val="24"/>
                <w:szCs w:val="24"/>
              </w:rPr>
            </w:pPr>
            <w:r w:rsidRPr="004C3B6F">
              <w:rPr>
                <w:sz w:val="24"/>
                <w:szCs w:val="24"/>
              </w:rPr>
              <w:t>Exibir imagem na tela</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28</w:t>
            </w:r>
          </w:p>
        </w:tc>
        <w:tc>
          <w:tcPr>
            <w:tcW w:w="5204"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Reconhecer marcadores referentes à palavra correta</w:t>
            </w:r>
          </w:p>
        </w:tc>
      </w:tr>
      <w:tr w:rsidR="004C3B6F" w:rsidRPr="004C3B6F" w:rsidTr="004C3B6F">
        <w:trPr>
          <w:jc w:val="center"/>
        </w:trPr>
        <w:tc>
          <w:tcPr>
            <w:tcW w:w="3534" w:type="dxa"/>
            <w:vMerge/>
            <w:tcBorders>
              <w:bottom w:val="single" w:sz="4" w:space="0" w:color="auto"/>
            </w:tcBorders>
            <w:vAlign w:val="center"/>
          </w:tcPr>
          <w:p w:rsidR="004C3B6F" w:rsidRPr="004C3B6F" w:rsidRDefault="004C3B6F" w:rsidP="00BE5C11">
            <w:pPr>
              <w:spacing w:before="0" w:after="0" w:line="240" w:lineRule="auto"/>
              <w:rPr>
                <w:sz w:val="24"/>
                <w:szCs w:val="24"/>
              </w:rPr>
            </w:pPr>
          </w:p>
        </w:tc>
        <w:tc>
          <w:tcPr>
            <w:tcW w:w="486"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29</w:t>
            </w:r>
          </w:p>
        </w:tc>
        <w:tc>
          <w:tcPr>
            <w:tcW w:w="5204" w:type="dxa"/>
            <w:tcBorders>
              <w:bottom w:val="single" w:sz="4" w:space="0" w:color="auto"/>
            </w:tcBorders>
            <w:vAlign w:val="center"/>
          </w:tcPr>
          <w:p w:rsidR="004C3B6F" w:rsidRPr="004C3B6F" w:rsidRDefault="004C3B6F" w:rsidP="00ED5D0F">
            <w:pPr>
              <w:pStyle w:val="Tabela"/>
              <w:rPr>
                <w:sz w:val="24"/>
                <w:szCs w:val="24"/>
              </w:rPr>
            </w:pPr>
            <w:r w:rsidRPr="004C3B6F">
              <w:rPr>
                <w:sz w:val="24"/>
                <w:szCs w:val="24"/>
              </w:rPr>
              <w:t>Exibir imagem 3D</w:t>
            </w:r>
          </w:p>
        </w:tc>
      </w:tr>
      <w:tr w:rsidR="004C3B6F" w:rsidRPr="004C3B6F" w:rsidTr="004C3B6F">
        <w:trPr>
          <w:jc w:val="center"/>
        </w:trPr>
        <w:tc>
          <w:tcPr>
            <w:tcW w:w="3534" w:type="dxa"/>
            <w:tcBorders>
              <w:top w:val="single" w:sz="4" w:space="0" w:color="auto"/>
              <w:left w:val="nil"/>
              <w:bottom w:val="nil"/>
              <w:right w:val="nil"/>
            </w:tcBorders>
            <w:vAlign w:val="center"/>
          </w:tcPr>
          <w:p w:rsidR="004C3B6F" w:rsidRPr="004C3B6F" w:rsidRDefault="004C3B6F" w:rsidP="004E4F9F">
            <w:pPr>
              <w:pStyle w:val="Tabela"/>
              <w:spacing w:before="0" w:after="0"/>
              <w:rPr>
                <w:sz w:val="20"/>
                <w:szCs w:val="20"/>
              </w:rPr>
            </w:pPr>
          </w:p>
        </w:tc>
        <w:tc>
          <w:tcPr>
            <w:tcW w:w="5690" w:type="dxa"/>
            <w:gridSpan w:val="2"/>
            <w:tcBorders>
              <w:top w:val="single" w:sz="4" w:space="0" w:color="auto"/>
              <w:left w:val="nil"/>
              <w:bottom w:val="nil"/>
              <w:right w:val="nil"/>
            </w:tcBorders>
            <w:vAlign w:val="center"/>
          </w:tcPr>
          <w:p w:rsidR="004C3B6F" w:rsidRPr="004C3B6F" w:rsidRDefault="004C3B6F" w:rsidP="004E4F9F">
            <w:pPr>
              <w:pStyle w:val="Tabela"/>
              <w:spacing w:before="0" w:after="0"/>
              <w:jc w:val="right"/>
              <w:rPr>
                <w:sz w:val="20"/>
                <w:szCs w:val="20"/>
              </w:rPr>
            </w:pPr>
          </w:p>
        </w:tc>
      </w:tr>
      <w:tr w:rsidR="004C3B6F" w:rsidRPr="004C3B6F" w:rsidTr="004C3B6F">
        <w:trPr>
          <w:jc w:val="center"/>
        </w:trPr>
        <w:tc>
          <w:tcPr>
            <w:tcW w:w="3534" w:type="dxa"/>
            <w:tcBorders>
              <w:top w:val="nil"/>
              <w:left w:val="nil"/>
              <w:bottom w:val="single" w:sz="4" w:space="0" w:color="auto"/>
              <w:right w:val="nil"/>
            </w:tcBorders>
            <w:vAlign w:val="center"/>
          </w:tcPr>
          <w:p w:rsidR="004C3B6F" w:rsidRPr="004C3B6F" w:rsidRDefault="004C3B6F" w:rsidP="004E4F9F">
            <w:pPr>
              <w:pStyle w:val="Tabela"/>
              <w:spacing w:before="0" w:after="0"/>
              <w:rPr>
                <w:sz w:val="20"/>
                <w:szCs w:val="20"/>
              </w:rPr>
            </w:pPr>
          </w:p>
        </w:tc>
        <w:tc>
          <w:tcPr>
            <w:tcW w:w="5690" w:type="dxa"/>
            <w:gridSpan w:val="2"/>
            <w:tcBorders>
              <w:top w:val="nil"/>
              <w:left w:val="nil"/>
              <w:bottom w:val="single" w:sz="4" w:space="0" w:color="auto"/>
              <w:right w:val="nil"/>
            </w:tcBorders>
            <w:vAlign w:val="center"/>
          </w:tcPr>
          <w:p w:rsidR="004C3B6F" w:rsidRPr="004C3B6F" w:rsidRDefault="004C3B6F" w:rsidP="004E4F9F">
            <w:pPr>
              <w:pStyle w:val="Tabela"/>
              <w:spacing w:before="0" w:after="0"/>
              <w:jc w:val="right"/>
              <w:rPr>
                <w:sz w:val="20"/>
                <w:szCs w:val="20"/>
              </w:rPr>
            </w:pPr>
            <w:r>
              <w:rPr>
                <w:sz w:val="20"/>
                <w:szCs w:val="20"/>
              </w:rPr>
              <w:t>conclusão</w:t>
            </w:r>
          </w:p>
        </w:tc>
      </w:tr>
      <w:tr w:rsidR="004C3B6F" w:rsidRPr="004C3B6F" w:rsidTr="004E4F9F">
        <w:trPr>
          <w:jc w:val="center"/>
        </w:trPr>
        <w:tc>
          <w:tcPr>
            <w:tcW w:w="3534" w:type="dxa"/>
            <w:vMerge w:val="restart"/>
            <w:tcBorders>
              <w:top w:val="single" w:sz="4" w:space="0" w:color="auto"/>
            </w:tcBorders>
            <w:vAlign w:val="center"/>
          </w:tcPr>
          <w:p w:rsidR="004C3B6F" w:rsidRPr="004C3B6F" w:rsidRDefault="004C3B6F" w:rsidP="004E4F9F">
            <w:pPr>
              <w:pStyle w:val="Tabela"/>
              <w:rPr>
                <w:b/>
                <w:sz w:val="24"/>
                <w:szCs w:val="24"/>
              </w:rPr>
            </w:pPr>
            <w:r w:rsidRPr="004C3B6F">
              <w:rPr>
                <w:b/>
                <w:sz w:val="24"/>
                <w:szCs w:val="24"/>
              </w:rPr>
              <w:t>Requisito</w:t>
            </w:r>
          </w:p>
        </w:tc>
        <w:tc>
          <w:tcPr>
            <w:tcW w:w="5690" w:type="dxa"/>
            <w:gridSpan w:val="2"/>
            <w:tcBorders>
              <w:top w:val="single" w:sz="4" w:space="0" w:color="auto"/>
            </w:tcBorders>
            <w:vAlign w:val="center"/>
          </w:tcPr>
          <w:p w:rsidR="004C3B6F" w:rsidRPr="004C3B6F" w:rsidRDefault="004C3B6F" w:rsidP="004E4F9F">
            <w:pPr>
              <w:pStyle w:val="Tabela"/>
              <w:rPr>
                <w:b/>
                <w:sz w:val="24"/>
                <w:szCs w:val="24"/>
              </w:rPr>
            </w:pPr>
            <w:r w:rsidRPr="004C3B6F">
              <w:rPr>
                <w:b/>
                <w:sz w:val="24"/>
                <w:szCs w:val="24"/>
              </w:rPr>
              <w:t>Caso (s) de teste (s) aplicável (eis)</w:t>
            </w:r>
          </w:p>
        </w:tc>
      </w:tr>
      <w:tr w:rsidR="004C3B6F" w:rsidRPr="004C3B6F" w:rsidTr="004E4F9F">
        <w:trPr>
          <w:jc w:val="center"/>
        </w:trPr>
        <w:tc>
          <w:tcPr>
            <w:tcW w:w="3534" w:type="dxa"/>
            <w:vMerge/>
            <w:vAlign w:val="center"/>
          </w:tcPr>
          <w:p w:rsidR="004C3B6F" w:rsidRPr="004C3B6F" w:rsidRDefault="004C3B6F" w:rsidP="004E4F9F">
            <w:pPr>
              <w:pStyle w:val="Tabela"/>
              <w:rPr>
                <w:b/>
                <w:sz w:val="24"/>
                <w:szCs w:val="24"/>
              </w:rPr>
            </w:pPr>
          </w:p>
        </w:tc>
        <w:tc>
          <w:tcPr>
            <w:tcW w:w="486" w:type="dxa"/>
            <w:vAlign w:val="center"/>
          </w:tcPr>
          <w:p w:rsidR="004C3B6F" w:rsidRPr="004C3B6F" w:rsidRDefault="004C3B6F" w:rsidP="004E4F9F">
            <w:pPr>
              <w:pStyle w:val="Tabela"/>
              <w:rPr>
                <w:b/>
                <w:sz w:val="24"/>
                <w:szCs w:val="24"/>
              </w:rPr>
            </w:pPr>
            <w:r w:rsidRPr="004C3B6F">
              <w:rPr>
                <w:b/>
                <w:sz w:val="24"/>
                <w:szCs w:val="24"/>
              </w:rPr>
              <w:t>N°</w:t>
            </w:r>
          </w:p>
        </w:tc>
        <w:tc>
          <w:tcPr>
            <w:tcW w:w="5204" w:type="dxa"/>
            <w:vAlign w:val="center"/>
          </w:tcPr>
          <w:p w:rsidR="004C3B6F" w:rsidRPr="004C3B6F" w:rsidRDefault="004C3B6F" w:rsidP="004E4F9F">
            <w:pPr>
              <w:pStyle w:val="Tabela"/>
              <w:rPr>
                <w:b/>
                <w:sz w:val="24"/>
                <w:szCs w:val="24"/>
              </w:rPr>
            </w:pPr>
            <w:r w:rsidRPr="004C3B6F">
              <w:rPr>
                <w:b/>
                <w:sz w:val="24"/>
                <w:szCs w:val="24"/>
              </w:rPr>
              <w:t>Nome</w:t>
            </w:r>
          </w:p>
        </w:tc>
      </w:tr>
      <w:tr w:rsidR="004C3B6F" w:rsidRPr="004C3B6F" w:rsidTr="004C3B6F">
        <w:trPr>
          <w:jc w:val="center"/>
        </w:trPr>
        <w:tc>
          <w:tcPr>
            <w:tcW w:w="3534" w:type="dxa"/>
            <w:vMerge w:val="restart"/>
            <w:vAlign w:val="center"/>
          </w:tcPr>
          <w:p w:rsidR="004C3B6F" w:rsidRPr="004C3B6F" w:rsidRDefault="004C3B6F" w:rsidP="00BE5C11">
            <w:pPr>
              <w:spacing w:before="0" w:after="0" w:line="240" w:lineRule="auto"/>
              <w:rPr>
                <w:sz w:val="24"/>
                <w:szCs w:val="24"/>
              </w:rPr>
            </w:pPr>
            <w:r w:rsidRPr="004C3B6F">
              <w:rPr>
                <w:sz w:val="24"/>
                <w:szCs w:val="24"/>
              </w:rPr>
              <w:t>RF-05 Gincana das palavras</w:t>
            </w:r>
          </w:p>
        </w:tc>
        <w:tc>
          <w:tcPr>
            <w:tcW w:w="486" w:type="dxa"/>
            <w:vAlign w:val="center"/>
          </w:tcPr>
          <w:p w:rsidR="004C3B6F" w:rsidRPr="004C3B6F" w:rsidRDefault="004C3B6F" w:rsidP="00ED5D0F">
            <w:pPr>
              <w:pStyle w:val="Tabela"/>
              <w:rPr>
                <w:sz w:val="24"/>
                <w:szCs w:val="24"/>
              </w:rPr>
            </w:pPr>
            <w:r w:rsidRPr="004C3B6F">
              <w:rPr>
                <w:sz w:val="24"/>
                <w:szCs w:val="24"/>
              </w:rPr>
              <w:t>30</w:t>
            </w:r>
          </w:p>
        </w:tc>
        <w:tc>
          <w:tcPr>
            <w:tcW w:w="5204" w:type="dxa"/>
            <w:vAlign w:val="center"/>
          </w:tcPr>
          <w:p w:rsidR="004C3B6F" w:rsidRPr="004C3B6F" w:rsidRDefault="004C3B6F" w:rsidP="00ED5D0F">
            <w:pPr>
              <w:pStyle w:val="Tabela"/>
              <w:rPr>
                <w:sz w:val="24"/>
                <w:szCs w:val="24"/>
              </w:rPr>
            </w:pPr>
            <w:r w:rsidRPr="004C3B6F">
              <w:rPr>
                <w:sz w:val="24"/>
                <w:szCs w:val="24"/>
              </w:rPr>
              <w:t>Reconhecer marcadores diferentes da palavra correta</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31</w:t>
            </w:r>
          </w:p>
        </w:tc>
        <w:tc>
          <w:tcPr>
            <w:tcW w:w="5204" w:type="dxa"/>
            <w:vAlign w:val="center"/>
          </w:tcPr>
          <w:p w:rsidR="004C3B6F" w:rsidRPr="004C3B6F" w:rsidRDefault="004C3B6F" w:rsidP="00ED5D0F">
            <w:pPr>
              <w:pStyle w:val="Tabela"/>
              <w:rPr>
                <w:sz w:val="24"/>
                <w:szCs w:val="24"/>
              </w:rPr>
            </w:pPr>
            <w:r w:rsidRPr="004C3B6F">
              <w:rPr>
                <w:sz w:val="24"/>
                <w:szCs w:val="24"/>
              </w:rPr>
              <w:t>Reconhecer marcadores não cadastrados no sistema</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32</w:t>
            </w:r>
          </w:p>
        </w:tc>
        <w:tc>
          <w:tcPr>
            <w:tcW w:w="5204" w:type="dxa"/>
            <w:vAlign w:val="center"/>
          </w:tcPr>
          <w:p w:rsidR="004C3B6F" w:rsidRPr="004C3B6F" w:rsidRDefault="004C3B6F" w:rsidP="00ED5D0F">
            <w:pPr>
              <w:pStyle w:val="Tabela"/>
              <w:rPr>
                <w:sz w:val="24"/>
                <w:szCs w:val="24"/>
              </w:rPr>
            </w:pPr>
            <w:r w:rsidRPr="004C3B6F">
              <w:rPr>
                <w:sz w:val="24"/>
                <w:szCs w:val="24"/>
              </w:rPr>
              <w:t>Retornar tela anterior com o acionamento do botão voltar</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33</w:t>
            </w:r>
          </w:p>
        </w:tc>
        <w:tc>
          <w:tcPr>
            <w:tcW w:w="5204" w:type="dxa"/>
            <w:vAlign w:val="center"/>
          </w:tcPr>
          <w:p w:rsidR="004C3B6F" w:rsidRPr="004C3B6F" w:rsidRDefault="004C3B6F" w:rsidP="00ED5D0F">
            <w:pPr>
              <w:pStyle w:val="Tabela"/>
              <w:rPr>
                <w:sz w:val="24"/>
                <w:szCs w:val="24"/>
              </w:rPr>
            </w:pPr>
            <w:r w:rsidRPr="004C3B6F">
              <w:rPr>
                <w:sz w:val="24"/>
                <w:szCs w:val="24"/>
              </w:rPr>
              <w:t>Encerrar aplicação com acionamento do botão “X”</w:t>
            </w:r>
          </w:p>
        </w:tc>
      </w:tr>
      <w:tr w:rsidR="004C3B6F" w:rsidRPr="004C3B6F" w:rsidTr="004C3B6F">
        <w:trPr>
          <w:jc w:val="center"/>
        </w:trPr>
        <w:tc>
          <w:tcPr>
            <w:tcW w:w="3534" w:type="dxa"/>
            <w:vMerge w:val="restart"/>
            <w:vAlign w:val="center"/>
          </w:tcPr>
          <w:p w:rsidR="004C3B6F" w:rsidRPr="004C3B6F" w:rsidRDefault="004C3B6F" w:rsidP="00ED5D0F">
            <w:pPr>
              <w:pStyle w:val="Tabela"/>
              <w:rPr>
                <w:sz w:val="24"/>
                <w:szCs w:val="24"/>
              </w:rPr>
            </w:pPr>
            <w:r w:rsidRPr="004C3B6F">
              <w:rPr>
                <w:sz w:val="24"/>
                <w:szCs w:val="24"/>
              </w:rPr>
              <w:t>RF-06 Selecionar brincadeira</w:t>
            </w:r>
          </w:p>
        </w:tc>
        <w:tc>
          <w:tcPr>
            <w:tcW w:w="486" w:type="dxa"/>
            <w:vAlign w:val="center"/>
          </w:tcPr>
          <w:p w:rsidR="004C3B6F" w:rsidRPr="004C3B6F" w:rsidRDefault="004C3B6F" w:rsidP="00ED5D0F">
            <w:pPr>
              <w:pStyle w:val="Tabela"/>
              <w:rPr>
                <w:sz w:val="24"/>
                <w:szCs w:val="24"/>
              </w:rPr>
            </w:pPr>
            <w:r w:rsidRPr="004C3B6F">
              <w:rPr>
                <w:sz w:val="24"/>
                <w:szCs w:val="24"/>
              </w:rPr>
              <w:t>34</w:t>
            </w:r>
          </w:p>
        </w:tc>
        <w:tc>
          <w:tcPr>
            <w:tcW w:w="5204" w:type="dxa"/>
            <w:vAlign w:val="center"/>
          </w:tcPr>
          <w:p w:rsidR="004C3B6F" w:rsidRPr="004C3B6F" w:rsidRDefault="004C3B6F" w:rsidP="00ED5D0F">
            <w:pPr>
              <w:pStyle w:val="Tabela"/>
              <w:rPr>
                <w:sz w:val="24"/>
                <w:szCs w:val="24"/>
              </w:rPr>
            </w:pPr>
            <w:r w:rsidRPr="004C3B6F">
              <w:rPr>
                <w:sz w:val="24"/>
                <w:szCs w:val="24"/>
              </w:rPr>
              <w:t>Ativar brincadeira selecionada</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35</w:t>
            </w:r>
          </w:p>
        </w:tc>
        <w:tc>
          <w:tcPr>
            <w:tcW w:w="5204" w:type="dxa"/>
            <w:vAlign w:val="center"/>
          </w:tcPr>
          <w:p w:rsidR="004C3B6F" w:rsidRPr="004C3B6F" w:rsidRDefault="004C3B6F" w:rsidP="00ED5D0F">
            <w:pPr>
              <w:pStyle w:val="Tabela"/>
              <w:rPr>
                <w:sz w:val="24"/>
                <w:szCs w:val="24"/>
              </w:rPr>
            </w:pPr>
            <w:r w:rsidRPr="004C3B6F">
              <w:rPr>
                <w:sz w:val="24"/>
                <w:szCs w:val="24"/>
              </w:rPr>
              <w:t>Retornar tela anterior com o acionamento do botão voltar</w:t>
            </w:r>
          </w:p>
        </w:tc>
      </w:tr>
      <w:tr w:rsidR="004C3B6F" w:rsidRPr="004C3B6F" w:rsidTr="004C3B6F">
        <w:trPr>
          <w:jc w:val="center"/>
        </w:trPr>
        <w:tc>
          <w:tcPr>
            <w:tcW w:w="3534" w:type="dxa"/>
            <w:vMerge/>
            <w:vAlign w:val="center"/>
          </w:tcPr>
          <w:p w:rsidR="004C3B6F" w:rsidRPr="004C3B6F" w:rsidRDefault="004C3B6F" w:rsidP="00BE5C11">
            <w:pPr>
              <w:spacing w:before="0" w:after="0" w:line="240" w:lineRule="auto"/>
              <w:rPr>
                <w:sz w:val="24"/>
                <w:szCs w:val="24"/>
              </w:rPr>
            </w:pPr>
          </w:p>
        </w:tc>
        <w:tc>
          <w:tcPr>
            <w:tcW w:w="486" w:type="dxa"/>
            <w:vAlign w:val="center"/>
          </w:tcPr>
          <w:p w:rsidR="004C3B6F" w:rsidRPr="004C3B6F" w:rsidRDefault="004C3B6F" w:rsidP="00ED5D0F">
            <w:pPr>
              <w:pStyle w:val="Tabela"/>
              <w:rPr>
                <w:sz w:val="24"/>
                <w:szCs w:val="24"/>
              </w:rPr>
            </w:pPr>
            <w:r w:rsidRPr="004C3B6F">
              <w:rPr>
                <w:sz w:val="24"/>
                <w:szCs w:val="24"/>
              </w:rPr>
              <w:t>36</w:t>
            </w:r>
          </w:p>
        </w:tc>
        <w:tc>
          <w:tcPr>
            <w:tcW w:w="5204" w:type="dxa"/>
            <w:vAlign w:val="center"/>
          </w:tcPr>
          <w:p w:rsidR="004C3B6F" w:rsidRPr="004C3B6F" w:rsidRDefault="004C3B6F" w:rsidP="00ED5D0F">
            <w:pPr>
              <w:pStyle w:val="Tabela"/>
              <w:rPr>
                <w:sz w:val="24"/>
                <w:szCs w:val="24"/>
              </w:rPr>
            </w:pPr>
            <w:r w:rsidRPr="004C3B6F">
              <w:rPr>
                <w:sz w:val="24"/>
                <w:szCs w:val="24"/>
              </w:rPr>
              <w:t>Encerrar aplicação com acionamento do botão “X”</w:t>
            </w:r>
          </w:p>
        </w:tc>
      </w:tr>
    </w:tbl>
    <w:p w:rsidR="004C3B6F" w:rsidRDefault="004C3B6F" w:rsidP="00BE5C11">
      <w:pPr>
        <w:pStyle w:val="Ttulo4"/>
      </w:pPr>
    </w:p>
    <w:p w:rsidR="003B0B09" w:rsidRDefault="003B0B09" w:rsidP="00BE5C11">
      <w:pPr>
        <w:pStyle w:val="Ttulo4"/>
      </w:pPr>
      <w:r>
        <w:t>7.1.</w:t>
      </w:r>
      <w:r w:rsidR="00BE5C11">
        <w:t>3.2</w:t>
      </w:r>
      <w:r>
        <w:t xml:space="preserve"> Descrição dos casos de teste</w:t>
      </w:r>
    </w:p>
    <w:p w:rsidR="003B0B09" w:rsidRDefault="003B0B09" w:rsidP="00ED5D0F">
      <w:r>
        <w:t>Esta seção apresenta os casos de teste do projeto brincAR. Alguns casos de uso do projeto apresentam fluxos de evento comum, se</w:t>
      </w:r>
      <w:r w:rsidR="00685605">
        <w:t>ndo estes descritos e testados a</w:t>
      </w:r>
      <w:r>
        <w:t xml:space="preserve"> seguir.</w:t>
      </w:r>
    </w:p>
    <w:p w:rsidR="003B0B09" w:rsidRDefault="003B0B09" w:rsidP="00ED5D0F">
      <w:r>
        <w:t xml:space="preserve">A </w:t>
      </w:r>
      <w:r w:rsidR="001D0304">
        <w:fldChar w:fldCharType="begin"/>
      </w:r>
      <w:r w:rsidR="001D0304">
        <w:instrText xml:space="preserve"> REF _Ref318912561 \h </w:instrText>
      </w:r>
      <w:r w:rsidR="001D0304">
        <w:fldChar w:fldCharType="separate"/>
      </w:r>
      <w:r w:rsidR="00AA1AE8">
        <w:t xml:space="preserve">TABELA </w:t>
      </w:r>
      <w:r w:rsidR="00AA1AE8">
        <w:rPr>
          <w:noProof/>
        </w:rPr>
        <w:t>18</w:t>
      </w:r>
      <w:r w:rsidR="001D0304">
        <w:fldChar w:fldCharType="end"/>
      </w:r>
      <w:r>
        <w:t xml:space="preserve"> apresenta a descrição do caso de teste Apresentar caracteres de acordo com o que foi digitado.</w:t>
      </w:r>
    </w:p>
    <w:tbl>
      <w:tblPr>
        <w:tblStyle w:val="Tabelacomgrade"/>
        <w:tblW w:w="5000" w:type="pct"/>
        <w:jc w:val="center"/>
        <w:tblLook w:val="04A0"/>
      </w:tblPr>
      <w:tblGrid>
        <w:gridCol w:w="2093"/>
        <w:gridCol w:w="4961"/>
        <w:gridCol w:w="1133"/>
        <w:gridCol w:w="1100"/>
      </w:tblGrid>
      <w:tr w:rsidR="00E469EE" w:rsidTr="00AC3869">
        <w:trPr>
          <w:jc w:val="center"/>
        </w:trPr>
        <w:tc>
          <w:tcPr>
            <w:tcW w:w="5000" w:type="pct"/>
            <w:gridSpan w:val="4"/>
            <w:tcBorders>
              <w:top w:val="nil"/>
              <w:left w:val="nil"/>
              <w:right w:val="nil"/>
            </w:tcBorders>
          </w:tcPr>
          <w:p w:rsidR="00E469EE" w:rsidRDefault="00E469EE" w:rsidP="00E469EE">
            <w:pPr>
              <w:pStyle w:val="Legenda"/>
            </w:pPr>
            <w:bookmarkStart w:id="349" w:name="_Ref318912561"/>
            <w:bookmarkStart w:id="350" w:name="_Toc318915409"/>
            <w:r>
              <w:t xml:space="preserve">TABELA </w:t>
            </w:r>
            <w:r w:rsidR="001932EA">
              <w:fldChar w:fldCharType="begin"/>
            </w:r>
            <w:r w:rsidR="00484FC8">
              <w:instrText xml:space="preserve"> SEQ Tabela \* ARABIC </w:instrText>
            </w:r>
            <w:r w:rsidR="001932EA">
              <w:fldChar w:fldCharType="separate"/>
            </w:r>
            <w:r w:rsidR="00AA1AE8">
              <w:rPr>
                <w:noProof/>
              </w:rPr>
              <w:t>18</w:t>
            </w:r>
            <w:r w:rsidR="001932EA">
              <w:rPr>
                <w:noProof/>
              </w:rPr>
              <w:fldChar w:fldCharType="end"/>
            </w:r>
            <w:bookmarkEnd w:id="349"/>
            <w:r w:rsidR="0085383C">
              <w:t xml:space="preserve"> - Caso de teste A</w:t>
            </w:r>
            <w:r>
              <w:t>presentar caracteres de acordo com o que foi digitado</w:t>
            </w:r>
            <w:bookmarkEnd w:id="350"/>
          </w:p>
        </w:tc>
      </w:tr>
      <w:tr w:rsidR="004E4F9F" w:rsidRPr="004E4F9F" w:rsidTr="00CA3954">
        <w:trPr>
          <w:jc w:val="center"/>
        </w:trPr>
        <w:tc>
          <w:tcPr>
            <w:tcW w:w="3798" w:type="pct"/>
            <w:gridSpan w:val="2"/>
          </w:tcPr>
          <w:p w:rsidR="004E4F9F" w:rsidRPr="004E4F9F" w:rsidRDefault="004E4F9F" w:rsidP="00ED5D0F">
            <w:pPr>
              <w:pStyle w:val="Tabela"/>
              <w:rPr>
                <w:sz w:val="24"/>
                <w:szCs w:val="24"/>
              </w:rPr>
            </w:pPr>
            <w:r w:rsidRPr="004E4F9F">
              <w:rPr>
                <w:sz w:val="24"/>
                <w:szCs w:val="24"/>
              </w:rPr>
              <w:t xml:space="preserve">Categoria: </w:t>
            </w:r>
            <w:r w:rsidRPr="004E4F9F">
              <w:rPr>
                <w:b/>
                <w:sz w:val="24"/>
                <w:szCs w:val="24"/>
              </w:rPr>
              <w:t>Validação</w:t>
            </w:r>
          </w:p>
        </w:tc>
        <w:tc>
          <w:tcPr>
            <w:tcW w:w="610" w:type="pct"/>
            <w:tcBorders>
              <w:bottom w:val="single" w:sz="4" w:space="0" w:color="auto"/>
              <w:right w:val="nil"/>
            </w:tcBorders>
          </w:tcPr>
          <w:p w:rsidR="004E4F9F" w:rsidRPr="004E4F9F" w:rsidRDefault="004E4F9F" w:rsidP="00ED5D0F">
            <w:pPr>
              <w:pStyle w:val="Tabela"/>
              <w:rPr>
                <w:b/>
                <w:sz w:val="24"/>
                <w:szCs w:val="24"/>
              </w:rPr>
            </w:pPr>
            <w:r w:rsidRPr="004E4F9F">
              <w:rPr>
                <w:sz w:val="24"/>
                <w:szCs w:val="24"/>
              </w:rPr>
              <w:t xml:space="preserve">N° Item: </w:t>
            </w:r>
          </w:p>
        </w:tc>
        <w:tc>
          <w:tcPr>
            <w:tcW w:w="592" w:type="pct"/>
            <w:tcBorders>
              <w:left w:val="nil"/>
              <w:bottom w:val="single" w:sz="4" w:space="0" w:color="auto"/>
            </w:tcBorders>
          </w:tcPr>
          <w:p w:rsidR="004E4F9F" w:rsidRPr="004E4F9F" w:rsidRDefault="004E4F9F" w:rsidP="00ED5D0F">
            <w:pPr>
              <w:pStyle w:val="Tabela"/>
              <w:rPr>
                <w:b/>
              </w:rPr>
            </w:pPr>
            <w:r>
              <w:rPr>
                <w:b/>
              </w:rPr>
              <w:t>1</w:t>
            </w:r>
          </w:p>
        </w:tc>
      </w:tr>
      <w:tr w:rsidR="004E4F9F" w:rsidRPr="004E4F9F" w:rsidTr="00CA3954">
        <w:trPr>
          <w:jc w:val="center"/>
        </w:trPr>
        <w:tc>
          <w:tcPr>
            <w:tcW w:w="3798" w:type="pct"/>
            <w:gridSpan w:val="2"/>
            <w:tcBorders>
              <w:bottom w:val="single" w:sz="4" w:space="0" w:color="auto"/>
            </w:tcBorders>
          </w:tcPr>
          <w:p w:rsidR="004E4F9F" w:rsidRPr="004E4F9F" w:rsidRDefault="004E4F9F" w:rsidP="00ED5D0F">
            <w:pPr>
              <w:pStyle w:val="Tabela"/>
              <w:rPr>
                <w:b/>
                <w:sz w:val="24"/>
                <w:szCs w:val="24"/>
              </w:rPr>
            </w:pPr>
            <w:r w:rsidRPr="004E4F9F">
              <w:rPr>
                <w:sz w:val="24"/>
                <w:szCs w:val="24"/>
              </w:rPr>
              <w:t xml:space="preserve">Caso de teste: </w:t>
            </w:r>
            <w:r w:rsidRPr="004E4F9F">
              <w:rPr>
                <w:b/>
                <w:sz w:val="24"/>
                <w:szCs w:val="24"/>
              </w:rPr>
              <w:t>Apresentar caracteres de acordo com o que foi digitado</w:t>
            </w:r>
          </w:p>
        </w:tc>
        <w:tc>
          <w:tcPr>
            <w:tcW w:w="610" w:type="pct"/>
            <w:tcBorders>
              <w:bottom w:val="single" w:sz="4" w:space="0" w:color="auto"/>
              <w:right w:val="nil"/>
            </w:tcBorders>
          </w:tcPr>
          <w:p w:rsidR="004E4F9F" w:rsidRPr="004E4F9F" w:rsidRDefault="004E4F9F" w:rsidP="00ED5D0F">
            <w:pPr>
              <w:pStyle w:val="Tabela"/>
              <w:rPr>
                <w:b/>
                <w:sz w:val="24"/>
                <w:szCs w:val="24"/>
              </w:rPr>
            </w:pPr>
            <w:r w:rsidRPr="004E4F9F">
              <w:rPr>
                <w:sz w:val="24"/>
                <w:szCs w:val="24"/>
              </w:rPr>
              <w:t xml:space="preserve">N° Teste: </w:t>
            </w:r>
          </w:p>
        </w:tc>
        <w:tc>
          <w:tcPr>
            <w:tcW w:w="592" w:type="pct"/>
            <w:tcBorders>
              <w:left w:val="nil"/>
              <w:bottom w:val="single" w:sz="4" w:space="0" w:color="auto"/>
            </w:tcBorders>
          </w:tcPr>
          <w:p w:rsidR="004E4F9F" w:rsidRPr="004E4F9F" w:rsidRDefault="004E4F9F" w:rsidP="00ED5D0F">
            <w:pPr>
              <w:pStyle w:val="Tabela"/>
              <w:rPr>
                <w:b/>
              </w:rPr>
            </w:pPr>
            <w:r>
              <w:rPr>
                <w:b/>
              </w:rPr>
              <w:t>1</w:t>
            </w:r>
          </w:p>
        </w:tc>
      </w:tr>
      <w:tr w:rsidR="00E469EE" w:rsidRPr="004E4F9F" w:rsidTr="00AC3869">
        <w:trPr>
          <w:jc w:val="center"/>
        </w:trPr>
        <w:tc>
          <w:tcPr>
            <w:tcW w:w="1127" w:type="pct"/>
            <w:tcBorders>
              <w:right w:val="nil"/>
            </w:tcBorders>
          </w:tcPr>
          <w:p w:rsidR="00E469EE" w:rsidRPr="004E4F9F" w:rsidRDefault="00E469EE" w:rsidP="00E469EE">
            <w:pPr>
              <w:pStyle w:val="Tabela"/>
              <w:rPr>
                <w:b/>
                <w:sz w:val="24"/>
                <w:szCs w:val="24"/>
              </w:rPr>
            </w:pPr>
            <w:r w:rsidRPr="004E4F9F">
              <w:rPr>
                <w:sz w:val="24"/>
                <w:szCs w:val="24"/>
              </w:rPr>
              <w:t xml:space="preserve">Fluxo de execução: </w:t>
            </w:r>
          </w:p>
        </w:tc>
        <w:tc>
          <w:tcPr>
            <w:tcW w:w="3873" w:type="pct"/>
            <w:gridSpan w:val="3"/>
            <w:tcBorders>
              <w:left w:val="nil"/>
            </w:tcBorders>
          </w:tcPr>
          <w:p w:rsidR="00E469EE" w:rsidRPr="004E4F9F" w:rsidRDefault="00E469EE" w:rsidP="00E469EE">
            <w:pPr>
              <w:pStyle w:val="Tabela"/>
              <w:rPr>
                <w:b/>
                <w:sz w:val="24"/>
                <w:szCs w:val="24"/>
              </w:rPr>
            </w:pPr>
            <w:r w:rsidRPr="004E4F9F">
              <w:rPr>
                <w:b/>
                <w:sz w:val="24"/>
                <w:szCs w:val="24"/>
              </w:rPr>
              <w:t>1- Executar o software brincAR</w:t>
            </w:r>
          </w:p>
          <w:p w:rsidR="00E469EE" w:rsidRPr="004E4F9F" w:rsidRDefault="00E469EE" w:rsidP="00E469EE">
            <w:pPr>
              <w:pStyle w:val="Tabela"/>
              <w:rPr>
                <w:b/>
                <w:sz w:val="24"/>
                <w:szCs w:val="24"/>
              </w:rPr>
            </w:pPr>
            <w:r w:rsidRPr="004E4F9F">
              <w:rPr>
                <w:b/>
                <w:sz w:val="24"/>
                <w:szCs w:val="24"/>
              </w:rPr>
              <w:t>2- O sistema apresenta a tela inicial do software</w:t>
            </w:r>
          </w:p>
          <w:p w:rsidR="00E469EE" w:rsidRPr="004E4F9F" w:rsidRDefault="00E469EE" w:rsidP="00E469EE">
            <w:pPr>
              <w:pStyle w:val="Tabela"/>
              <w:rPr>
                <w:b/>
                <w:sz w:val="24"/>
                <w:szCs w:val="24"/>
              </w:rPr>
            </w:pPr>
            <w:r w:rsidRPr="004E4F9F">
              <w:rPr>
                <w:b/>
                <w:sz w:val="24"/>
                <w:szCs w:val="24"/>
              </w:rPr>
              <w:t xml:space="preserve">3- No campo NOME da tela inicial digitar </w:t>
            </w:r>
            <w:r w:rsidR="0085383C" w:rsidRPr="004E4F9F">
              <w:rPr>
                <w:b/>
                <w:sz w:val="24"/>
                <w:szCs w:val="24"/>
              </w:rPr>
              <w:t>caracteres</w:t>
            </w:r>
          </w:p>
          <w:p w:rsidR="00E469EE" w:rsidRPr="004E4F9F" w:rsidRDefault="00E469EE" w:rsidP="00E469EE">
            <w:pPr>
              <w:pStyle w:val="Tabela"/>
              <w:rPr>
                <w:b/>
                <w:sz w:val="24"/>
                <w:szCs w:val="24"/>
              </w:rPr>
            </w:pPr>
            <w:r w:rsidRPr="004E4F9F">
              <w:rPr>
                <w:b/>
                <w:sz w:val="24"/>
                <w:szCs w:val="24"/>
              </w:rPr>
              <w:t>4- O sistema aprese</w:t>
            </w:r>
            <w:r w:rsidR="0085383C" w:rsidRPr="004E4F9F">
              <w:rPr>
                <w:b/>
                <w:sz w:val="24"/>
                <w:szCs w:val="24"/>
              </w:rPr>
              <w:t>nta no campo NOME os caracteres</w:t>
            </w:r>
            <w:r w:rsidR="00AC3869" w:rsidRPr="004E4F9F">
              <w:rPr>
                <w:b/>
                <w:sz w:val="24"/>
                <w:szCs w:val="24"/>
              </w:rPr>
              <w:t xml:space="preserve"> d</w:t>
            </w:r>
            <w:r w:rsidRPr="004E4F9F">
              <w:rPr>
                <w:b/>
                <w:sz w:val="24"/>
                <w:szCs w:val="24"/>
              </w:rPr>
              <w:t>igitados</w:t>
            </w:r>
          </w:p>
        </w:tc>
      </w:tr>
      <w:tr w:rsidR="003B0B09" w:rsidRPr="004E4F9F" w:rsidTr="00E469EE">
        <w:trPr>
          <w:jc w:val="center"/>
        </w:trPr>
        <w:tc>
          <w:tcPr>
            <w:tcW w:w="5000" w:type="pct"/>
            <w:gridSpan w:val="4"/>
            <w:tcBorders>
              <w:bottom w:val="single" w:sz="4" w:space="0" w:color="auto"/>
            </w:tcBorders>
          </w:tcPr>
          <w:p w:rsidR="003B0B09" w:rsidRPr="004E4F9F" w:rsidRDefault="003B0B09" w:rsidP="00ED5D0F">
            <w:pPr>
              <w:pStyle w:val="Tabela"/>
              <w:rPr>
                <w:b/>
                <w:sz w:val="24"/>
                <w:szCs w:val="24"/>
              </w:rPr>
            </w:pPr>
            <w:r w:rsidRPr="004E4F9F">
              <w:rPr>
                <w:sz w:val="24"/>
                <w:szCs w:val="24"/>
              </w:rPr>
              <w:t xml:space="preserve">Entradas: </w:t>
            </w:r>
            <w:r w:rsidRPr="004E4F9F">
              <w:rPr>
                <w:b/>
                <w:sz w:val="24"/>
                <w:szCs w:val="24"/>
              </w:rPr>
              <w:t>Algarismos do teclado</w:t>
            </w:r>
          </w:p>
        </w:tc>
      </w:tr>
      <w:tr w:rsidR="004E4F9F" w:rsidRPr="004E4F9F" w:rsidTr="004E4F9F">
        <w:trPr>
          <w:jc w:val="center"/>
        </w:trPr>
        <w:tc>
          <w:tcPr>
            <w:tcW w:w="5000" w:type="pct"/>
            <w:gridSpan w:val="4"/>
          </w:tcPr>
          <w:p w:rsidR="004E4F9F" w:rsidRPr="004E4F9F" w:rsidRDefault="004E4F9F" w:rsidP="004E4F9F">
            <w:pPr>
              <w:pStyle w:val="Tabela"/>
              <w:rPr>
                <w:b/>
                <w:sz w:val="24"/>
                <w:szCs w:val="24"/>
              </w:rPr>
            </w:pPr>
            <w:r w:rsidRPr="004E4F9F">
              <w:rPr>
                <w:sz w:val="24"/>
                <w:szCs w:val="24"/>
              </w:rPr>
              <w:t xml:space="preserve">Resultados esperados: </w:t>
            </w:r>
            <w:r w:rsidRPr="004E4F9F">
              <w:rPr>
                <w:b/>
                <w:sz w:val="24"/>
                <w:szCs w:val="24"/>
              </w:rPr>
              <w:t>O sistema apresenta no campo NOME todos os caractreres exatamente conforme digitados.</w:t>
            </w:r>
          </w:p>
        </w:tc>
      </w:tr>
      <w:tr w:rsidR="003B0B09" w:rsidRPr="004E4F9F" w:rsidTr="00E469EE">
        <w:trPr>
          <w:jc w:val="center"/>
        </w:trPr>
        <w:tc>
          <w:tcPr>
            <w:tcW w:w="5000" w:type="pct"/>
            <w:gridSpan w:val="4"/>
          </w:tcPr>
          <w:p w:rsidR="003B0B09" w:rsidRPr="004E4F9F" w:rsidRDefault="003B0B09" w:rsidP="00ED5D0F">
            <w:pPr>
              <w:pStyle w:val="Tabela"/>
              <w:rPr>
                <w:sz w:val="24"/>
                <w:szCs w:val="24"/>
              </w:rPr>
            </w:pPr>
            <w:r w:rsidRPr="004E4F9F">
              <w:rPr>
                <w:sz w:val="24"/>
                <w:szCs w:val="24"/>
              </w:rPr>
              <w:t xml:space="preserve">Dependências: </w:t>
            </w:r>
            <w:r w:rsidR="009A1382">
              <w:rPr>
                <w:b/>
                <w:sz w:val="24"/>
                <w:szCs w:val="24"/>
              </w:rPr>
              <w:t>Nenhuma</w:t>
            </w:r>
          </w:p>
        </w:tc>
      </w:tr>
    </w:tbl>
    <w:p w:rsidR="003B0B09" w:rsidRPr="00FE1C68" w:rsidRDefault="003B0B09" w:rsidP="00ED5D0F">
      <w:r>
        <w:lastRenderedPageBreak/>
        <w:t xml:space="preserve">A </w:t>
      </w:r>
      <w:r w:rsidR="001D0304">
        <w:fldChar w:fldCharType="begin"/>
      </w:r>
      <w:r w:rsidR="001D0304">
        <w:instrText xml:space="preserve"> REF _Ref318912570 \h </w:instrText>
      </w:r>
      <w:r w:rsidR="001D0304">
        <w:fldChar w:fldCharType="separate"/>
      </w:r>
      <w:r w:rsidR="00AA1AE8">
        <w:t xml:space="preserve">TABELA </w:t>
      </w:r>
      <w:r w:rsidR="00AA1AE8">
        <w:rPr>
          <w:noProof/>
        </w:rPr>
        <w:t>19</w:t>
      </w:r>
      <w:r w:rsidR="001D0304">
        <w:fldChar w:fldCharType="end"/>
      </w:r>
      <w:r>
        <w:t xml:space="preserve"> apresenta a descrição do caso de teste Obrigar o preenchimento do campo NOME.</w:t>
      </w:r>
    </w:p>
    <w:tbl>
      <w:tblPr>
        <w:tblStyle w:val="Tabelacomgrade"/>
        <w:tblW w:w="5000" w:type="pct"/>
        <w:jc w:val="center"/>
        <w:tblLook w:val="04A0"/>
      </w:tblPr>
      <w:tblGrid>
        <w:gridCol w:w="2093"/>
        <w:gridCol w:w="4818"/>
        <w:gridCol w:w="1135"/>
        <w:gridCol w:w="1241"/>
      </w:tblGrid>
      <w:tr w:rsidR="00A900DF" w:rsidTr="00A900DF">
        <w:trPr>
          <w:jc w:val="center"/>
        </w:trPr>
        <w:tc>
          <w:tcPr>
            <w:tcW w:w="5000" w:type="pct"/>
            <w:gridSpan w:val="4"/>
            <w:tcBorders>
              <w:top w:val="nil"/>
              <w:left w:val="nil"/>
              <w:right w:val="nil"/>
            </w:tcBorders>
          </w:tcPr>
          <w:p w:rsidR="00A900DF" w:rsidRDefault="00741F5B" w:rsidP="00A900DF">
            <w:pPr>
              <w:pStyle w:val="Legenda"/>
              <w:jc w:val="both"/>
            </w:pPr>
            <w:bookmarkStart w:id="351" w:name="_Ref318912570"/>
            <w:bookmarkStart w:id="352" w:name="_Toc318915410"/>
            <w:r>
              <w:t xml:space="preserve">TABELA </w:t>
            </w:r>
            <w:r w:rsidR="001932EA">
              <w:fldChar w:fldCharType="begin"/>
            </w:r>
            <w:r w:rsidR="00484FC8">
              <w:instrText xml:space="preserve"> SEQ Tabela \* ARABIC </w:instrText>
            </w:r>
            <w:r w:rsidR="001932EA">
              <w:fldChar w:fldCharType="separate"/>
            </w:r>
            <w:r w:rsidR="00AA1AE8">
              <w:rPr>
                <w:noProof/>
              </w:rPr>
              <w:t>19</w:t>
            </w:r>
            <w:r w:rsidR="001932EA">
              <w:rPr>
                <w:noProof/>
              </w:rPr>
              <w:fldChar w:fldCharType="end"/>
            </w:r>
            <w:bookmarkEnd w:id="351"/>
            <w:r w:rsidR="00B51D93">
              <w:t xml:space="preserve"> - Caso de teste O</w:t>
            </w:r>
            <w:r w:rsidR="00A900DF">
              <w:t>brigar o preenchimento do campo o campo NOME</w:t>
            </w:r>
            <w:bookmarkEnd w:id="352"/>
          </w:p>
        </w:tc>
      </w:tr>
      <w:tr w:rsidR="00CA3954" w:rsidRPr="00CA3954" w:rsidTr="00CA3954">
        <w:trPr>
          <w:jc w:val="center"/>
        </w:trPr>
        <w:tc>
          <w:tcPr>
            <w:tcW w:w="3721" w:type="pct"/>
            <w:gridSpan w:val="2"/>
          </w:tcPr>
          <w:p w:rsidR="00CA3954" w:rsidRPr="00CA3954" w:rsidRDefault="00CA3954" w:rsidP="00ED5D0F">
            <w:pPr>
              <w:pStyle w:val="Tabela"/>
              <w:rPr>
                <w:sz w:val="24"/>
                <w:szCs w:val="24"/>
              </w:rPr>
            </w:pPr>
            <w:r w:rsidRPr="00CA3954">
              <w:rPr>
                <w:sz w:val="24"/>
                <w:szCs w:val="24"/>
              </w:rPr>
              <w:t xml:space="preserve">Categoria: </w:t>
            </w:r>
            <w:r w:rsidRPr="00CA3954">
              <w:rPr>
                <w:b/>
                <w:sz w:val="24"/>
                <w:szCs w:val="24"/>
              </w:rPr>
              <w:t>Validação</w:t>
            </w:r>
          </w:p>
        </w:tc>
        <w:tc>
          <w:tcPr>
            <w:tcW w:w="611" w:type="pct"/>
            <w:tcBorders>
              <w:bottom w:val="single" w:sz="4" w:space="0" w:color="auto"/>
              <w:right w:val="nil"/>
            </w:tcBorders>
          </w:tcPr>
          <w:p w:rsidR="00CA3954" w:rsidRPr="00CA3954" w:rsidRDefault="00CA3954" w:rsidP="00ED5D0F">
            <w:pPr>
              <w:pStyle w:val="Tabela"/>
              <w:rPr>
                <w:b/>
                <w:sz w:val="24"/>
                <w:szCs w:val="24"/>
              </w:rPr>
            </w:pPr>
            <w:r w:rsidRPr="00CA3954">
              <w:rPr>
                <w:sz w:val="24"/>
                <w:szCs w:val="24"/>
              </w:rPr>
              <w:t xml:space="preserve">N° Item: </w:t>
            </w:r>
          </w:p>
        </w:tc>
        <w:tc>
          <w:tcPr>
            <w:tcW w:w="668" w:type="pct"/>
            <w:tcBorders>
              <w:left w:val="nil"/>
              <w:bottom w:val="single" w:sz="4" w:space="0" w:color="auto"/>
            </w:tcBorders>
          </w:tcPr>
          <w:p w:rsidR="00CA3954" w:rsidRPr="00CA3954" w:rsidRDefault="00CA3954" w:rsidP="00ED5D0F">
            <w:pPr>
              <w:pStyle w:val="Tabela"/>
              <w:rPr>
                <w:b/>
              </w:rPr>
            </w:pPr>
            <w:r>
              <w:rPr>
                <w:b/>
              </w:rPr>
              <w:t>1</w:t>
            </w:r>
          </w:p>
        </w:tc>
      </w:tr>
      <w:tr w:rsidR="00CA3954" w:rsidRPr="00CA3954" w:rsidTr="00CA3954">
        <w:trPr>
          <w:jc w:val="center"/>
        </w:trPr>
        <w:tc>
          <w:tcPr>
            <w:tcW w:w="3721" w:type="pct"/>
            <w:gridSpan w:val="2"/>
            <w:tcBorders>
              <w:bottom w:val="single" w:sz="4" w:space="0" w:color="auto"/>
            </w:tcBorders>
          </w:tcPr>
          <w:p w:rsidR="00CA3954" w:rsidRPr="00CA3954" w:rsidRDefault="00CA3954" w:rsidP="00AC3869">
            <w:pPr>
              <w:pStyle w:val="Tabela"/>
              <w:rPr>
                <w:b/>
                <w:sz w:val="24"/>
                <w:szCs w:val="24"/>
              </w:rPr>
            </w:pPr>
            <w:r w:rsidRPr="00CA3954">
              <w:rPr>
                <w:sz w:val="24"/>
                <w:szCs w:val="24"/>
              </w:rPr>
              <w:t xml:space="preserve">Caso de teste: </w:t>
            </w:r>
            <w:r w:rsidRPr="00CA3954">
              <w:rPr>
                <w:b/>
                <w:sz w:val="24"/>
                <w:szCs w:val="24"/>
              </w:rPr>
              <w:t>Obrigar o preenchimento do campo NOME</w:t>
            </w:r>
          </w:p>
        </w:tc>
        <w:tc>
          <w:tcPr>
            <w:tcW w:w="611" w:type="pct"/>
            <w:tcBorders>
              <w:bottom w:val="single" w:sz="4" w:space="0" w:color="auto"/>
              <w:right w:val="nil"/>
            </w:tcBorders>
          </w:tcPr>
          <w:p w:rsidR="00CA3954" w:rsidRPr="00CA3954" w:rsidRDefault="00CA3954" w:rsidP="00AC3869">
            <w:pPr>
              <w:pStyle w:val="Tabela"/>
              <w:rPr>
                <w:b/>
                <w:sz w:val="24"/>
                <w:szCs w:val="24"/>
              </w:rPr>
            </w:pPr>
            <w:r w:rsidRPr="00CA3954">
              <w:rPr>
                <w:sz w:val="24"/>
                <w:szCs w:val="24"/>
              </w:rPr>
              <w:t>N° Teste:</w:t>
            </w:r>
          </w:p>
        </w:tc>
        <w:tc>
          <w:tcPr>
            <w:tcW w:w="668" w:type="pct"/>
            <w:tcBorders>
              <w:left w:val="nil"/>
              <w:bottom w:val="single" w:sz="4" w:space="0" w:color="auto"/>
            </w:tcBorders>
          </w:tcPr>
          <w:p w:rsidR="00CA3954" w:rsidRPr="00CA3954" w:rsidRDefault="00CA3954" w:rsidP="00AC3869">
            <w:pPr>
              <w:pStyle w:val="Tabela"/>
              <w:rPr>
                <w:b/>
              </w:rPr>
            </w:pPr>
            <w:r>
              <w:rPr>
                <w:b/>
              </w:rPr>
              <w:t>2</w:t>
            </w:r>
          </w:p>
        </w:tc>
      </w:tr>
      <w:tr w:rsidR="00AC3869" w:rsidRPr="00CA3954" w:rsidTr="00AC3869">
        <w:trPr>
          <w:jc w:val="center"/>
        </w:trPr>
        <w:tc>
          <w:tcPr>
            <w:tcW w:w="1127" w:type="pct"/>
            <w:tcBorders>
              <w:right w:val="nil"/>
            </w:tcBorders>
          </w:tcPr>
          <w:p w:rsidR="00AC3869" w:rsidRPr="00CA3954" w:rsidRDefault="00AC3869" w:rsidP="00AC3869">
            <w:pPr>
              <w:pStyle w:val="Tabela"/>
              <w:rPr>
                <w:b/>
                <w:sz w:val="24"/>
                <w:szCs w:val="24"/>
              </w:rPr>
            </w:pPr>
            <w:r w:rsidRPr="00CA3954">
              <w:rPr>
                <w:sz w:val="24"/>
                <w:szCs w:val="24"/>
              </w:rPr>
              <w:t xml:space="preserve">Fluxo de execução: </w:t>
            </w:r>
          </w:p>
        </w:tc>
        <w:tc>
          <w:tcPr>
            <w:tcW w:w="3873" w:type="pct"/>
            <w:gridSpan w:val="3"/>
            <w:tcBorders>
              <w:left w:val="nil"/>
            </w:tcBorders>
          </w:tcPr>
          <w:p w:rsidR="00AC3869" w:rsidRPr="00CA3954" w:rsidRDefault="00AC3869" w:rsidP="00AC3869">
            <w:pPr>
              <w:pStyle w:val="Tabela"/>
              <w:rPr>
                <w:b/>
                <w:sz w:val="24"/>
                <w:szCs w:val="24"/>
              </w:rPr>
            </w:pPr>
            <w:r w:rsidRPr="00CA3954">
              <w:rPr>
                <w:b/>
                <w:sz w:val="24"/>
                <w:szCs w:val="24"/>
              </w:rPr>
              <w:t>1- Executar o software brincAR</w:t>
            </w:r>
          </w:p>
          <w:p w:rsidR="00AC3869" w:rsidRPr="00CA3954" w:rsidRDefault="00AC3869" w:rsidP="00AC3869">
            <w:pPr>
              <w:pStyle w:val="Tabela"/>
              <w:rPr>
                <w:b/>
                <w:sz w:val="24"/>
                <w:szCs w:val="24"/>
              </w:rPr>
            </w:pPr>
            <w:r w:rsidRPr="00CA3954">
              <w:rPr>
                <w:b/>
                <w:sz w:val="24"/>
                <w:szCs w:val="24"/>
              </w:rPr>
              <w:t>2- O sistema apresenta a tela inicial do software</w:t>
            </w:r>
          </w:p>
          <w:p w:rsidR="00AC3869" w:rsidRPr="00CA3954" w:rsidRDefault="00AC3869" w:rsidP="00AC3869">
            <w:pPr>
              <w:pStyle w:val="Tabela"/>
              <w:rPr>
                <w:b/>
                <w:sz w:val="24"/>
                <w:szCs w:val="24"/>
              </w:rPr>
            </w:pPr>
            <w:r w:rsidRPr="00CA3954">
              <w:rPr>
                <w:b/>
                <w:sz w:val="24"/>
                <w:szCs w:val="24"/>
              </w:rPr>
              <w:t xml:space="preserve">3- </w:t>
            </w:r>
            <w:r w:rsidR="00B51D93" w:rsidRPr="00CA3954">
              <w:rPr>
                <w:b/>
                <w:sz w:val="24"/>
                <w:szCs w:val="24"/>
              </w:rPr>
              <w:t>Selecionar</w:t>
            </w:r>
            <w:r w:rsidRPr="00CA3954">
              <w:rPr>
                <w:b/>
                <w:sz w:val="24"/>
                <w:szCs w:val="24"/>
              </w:rPr>
              <w:t xml:space="preserve"> o botão avançar</w:t>
            </w:r>
          </w:p>
          <w:p w:rsidR="00AC3869" w:rsidRPr="00CA3954" w:rsidRDefault="00AC3869" w:rsidP="00AC3869">
            <w:pPr>
              <w:pStyle w:val="Tabela"/>
              <w:rPr>
                <w:b/>
                <w:sz w:val="24"/>
                <w:szCs w:val="24"/>
              </w:rPr>
            </w:pPr>
            <w:r w:rsidRPr="00CA3954">
              <w:rPr>
                <w:b/>
                <w:sz w:val="24"/>
                <w:szCs w:val="24"/>
              </w:rPr>
              <w:t>4- O sistema apresenta mensagem de não preenchimento do campo</w:t>
            </w:r>
          </w:p>
          <w:p w:rsidR="00AC3869" w:rsidRPr="00CA3954" w:rsidRDefault="00AC3869" w:rsidP="00AC3869">
            <w:pPr>
              <w:pStyle w:val="Tabela"/>
              <w:rPr>
                <w:b/>
                <w:sz w:val="24"/>
                <w:szCs w:val="24"/>
              </w:rPr>
            </w:pPr>
            <w:r w:rsidRPr="00CA3954">
              <w:rPr>
                <w:b/>
                <w:sz w:val="24"/>
                <w:szCs w:val="24"/>
              </w:rPr>
              <w:t>5- O sistema permanece na mesma tela</w:t>
            </w:r>
          </w:p>
        </w:tc>
      </w:tr>
      <w:tr w:rsidR="003B0B09" w:rsidRPr="00CA3954" w:rsidTr="00AC3869">
        <w:trPr>
          <w:jc w:val="center"/>
        </w:trPr>
        <w:tc>
          <w:tcPr>
            <w:tcW w:w="5000" w:type="pct"/>
            <w:gridSpan w:val="4"/>
          </w:tcPr>
          <w:p w:rsidR="003B0B09" w:rsidRPr="00CA3954" w:rsidRDefault="003B0B09" w:rsidP="00344467">
            <w:pPr>
              <w:pStyle w:val="Tabela"/>
              <w:rPr>
                <w:b/>
                <w:sz w:val="24"/>
                <w:szCs w:val="24"/>
              </w:rPr>
            </w:pPr>
            <w:r w:rsidRPr="00CA3954">
              <w:rPr>
                <w:sz w:val="24"/>
                <w:szCs w:val="24"/>
              </w:rPr>
              <w:t xml:space="preserve">Entradas: </w:t>
            </w:r>
            <w:r w:rsidR="00344467" w:rsidRPr="00CA3954">
              <w:rPr>
                <w:b/>
                <w:sz w:val="24"/>
                <w:szCs w:val="24"/>
              </w:rPr>
              <w:t>Selecionar o</w:t>
            </w:r>
            <w:r w:rsidRPr="00CA3954">
              <w:rPr>
                <w:b/>
                <w:sz w:val="24"/>
                <w:szCs w:val="24"/>
              </w:rPr>
              <w:t xml:space="preserve"> botão avançar</w:t>
            </w:r>
          </w:p>
        </w:tc>
      </w:tr>
      <w:tr w:rsidR="003B0B09" w:rsidRPr="00CA3954" w:rsidTr="00AC3869">
        <w:trPr>
          <w:jc w:val="center"/>
        </w:trPr>
        <w:tc>
          <w:tcPr>
            <w:tcW w:w="5000" w:type="pct"/>
            <w:gridSpan w:val="4"/>
          </w:tcPr>
          <w:p w:rsidR="003B0B09" w:rsidRPr="00CA3954" w:rsidRDefault="003B0B09" w:rsidP="00ED5D0F">
            <w:pPr>
              <w:pStyle w:val="Tabela"/>
              <w:rPr>
                <w:b/>
                <w:sz w:val="24"/>
                <w:szCs w:val="24"/>
              </w:rPr>
            </w:pPr>
            <w:r w:rsidRPr="00CA3954">
              <w:rPr>
                <w:sz w:val="24"/>
                <w:szCs w:val="24"/>
              </w:rPr>
              <w:t xml:space="preserve">Resultados esperados: </w:t>
            </w:r>
            <w:r w:rsidRPr="00CA3954">
              <w:rPr>
                <w:b/>
                <w:sz w:val="24"/>
                <w:szCs w:val="24"/>
              </w:rPr>
              <w:t>Apresentação de mensagem de campo não preenchido</w:t>
            </w:r>
          </w:p>
        </w:tc>
      </w:tr>
      <w:tr w:rsidR="003B0B09" w:rsidRPr="00CA3954" w:rsidTr="00AC3869">
        <w:trPr>
          <w:jc w:val="center"/>
        </w:trPr>
        <w:tc>
          <w:tcPr>
            <w:tcW w:w="5000" w:type="pct"/>
            <w:gridSpan w:val="4"/>
          </w:tcPr>
          <w:p w:rsidR="003B0B09" w:rsidRPr="00CA3954" w:rsidRDefault="003B0B09" w:rsidP="00ED5D0F">
            <w:pPr>
              <w:pStyle w:val="Tabela"/>
              <w:rPr>
                <w:sz w:val="24"/>
                <w:szCs w:val="24"/>
              </w:rPr>
            </w:pPr>
            <w:r w:rsidRPr="00CA3954">
              <w:rPr>
                <w:sz w:val="24"/>
                <w:szCs w:val="24"/>
              </w:rPr>
              <w:t xml:space="preserve">Dependências: </w:t>
            </w:r>
            <w:r w:rsidR="009A1382">
              <w:rPr>
                <w:b/>
                <w:sz w:val="24"/>
                <w:szCs w:val="24"/>
              </w:rPr>
              <w:t>Nenhuma</w:t>
            </w:r>
          </w:p>
        </w:tc>
      </w:tr>
    </w:tbl>
    <w:p w:rsidR="003B0B09" w:rsidRDefault="003B0B09" w:rsidP="00ED5D0F">
      <w:r>
        <w:t xml:space="preserve">A </w:t>
      </w:r>
      <w:r w:rsidR="001D0304">
        <w:fldChar w:fldCharType="begin"/>
      </w:r>
      <w:r w:rsidR="001D0304">
        <w:instrText xml:space="preserve"> REF _Ref318912589 \h </w:instrText>
      </w:r>
      <w:r w:rsidR="001D0304">
        <w:fldChar w:fldCharType="separate"/>
      </w:r>
      <w:r w:rsidR="00AA1AE8">
        <w:t xml:space="preserve">TABELA </w:t>
      </w:r>
      <w:r w:rsidR="00AA1AE8">
        <w:rPr>
          <w:noProof/>
        </w:rPr>
        <w:t>20</w:t>
      </w:r>
      <w:r w:rsidR="001D0304">
        <w:fldChar w:fldCharType="end"/>
      </w:r>
      <w:r>
        <w:t xml:space="preserve"> apresenta a descrição do caso de teste Encerrar aplicação com acionamento do botão “X”.</w:t>
      </w:r>
    </w:p>
    <w:tbl>
      <w:tblPr>
        <w:tblStyle w:val="Tabelacomgrade"/>
        <w:tblW w:w="5000" w:type="pct"/>
        <w:jc w:val="center"/>
        <w:tblLook w:val="04A0"/>
      </w:tblPr>
      <w:tblGrid>
        <w:gridCol w:w="2094"/>
        <w:gridCol w:w="4818"/>
        <w:gridCol w:w="1259"/>
        <w:gridCol w:w="1116"/>
      </w:tblGrid>
      <w:tr w:rsidR="00A900DF" w:rsidTr="00A900DF">
        <w:trPr>
          <w:jc w:val="center"/>
        </w:trPr>
        <w:tc>
          <w:tcPr>
            <w:tcW w:w="5000" w:type="pct"/>
            <w:gridSpan w:val="4"/>
            <w:tcBorders>
              <w:top w:val="nil"/>
              <w:left w:val="nil"/>
              <w:right w:val="nil"/>
            </w:tcBorders>
          </w:tcPr>
          <w:p w:rsidR="00A900DF" w:rsidRDefault="00A900DF" w:rsidP="00A900DF">
            <w:pPr>
              <w:pStyle w:val="Legenda"/>
            </w:pPr>
            <w:bookmarkStart w:id="353" w:name="_Ref318912589"/>
            <w:bookmarkStart w:id="354" w:name="_Toc318915411"/>
            <w:r>
              <w:t xml:space="preserve">TABELA </w:t>
            </w:r>
            <w:r w:rsidR="001932EA">
              <w:fldChar w:fldCharType="begin"/>
            </w:r>
            <w:r w:rsidR="00484FC8">
              <w:instrText xml:space="preserve"> SEQ Tabela \* ARABIC </w:instrText>
            </w:r>
            <w:r w:rsidR="001932EA">
              <w:fldChar w:fldCharType="separate"/>
            </w:r>
            <w:r w:rsidR="00AA1AE8">
              <w:rPr>
                <w:noProof/>
              </w:rPr>
              <w:t>20</w:t>
            </w:r>
            <w:r w:rsidR="001932EA">
              <w:rPr>
                <w:noProof/>
              </w:rPr>
              <w:fldChar w:fldCharType="end"/>
            </w:r>
            <w:bookmarkEnd w:id="353"/>
            <w:r w:rsidR="00EF655F">
              <w:t xml:space="preserve"> - Caso de teste E</w:t>
            </w:r>
            <w:r>
              <w:t>ncerrar aplicação com acionamento do botão "X"</w:t>
            </w:r>
            <w:bookmarkEnd w:id="354"/>
          </w:p>
        </w:tc>
      </w:tr>
      <w:tr w:rsidR="00A900DF" w:rsidRPr="00CA3954" w:rsidTr="00CA3954">
        <w:trPr>
          <w:jc w:val="center"/>
        </w:trPr>
        <w:tc>
          <w:tcPr>
            <w:tcW w:w="3721" w:type="pct"/>
            <w:gridSpan w:val="2"/>
          </w:tcPr>
          <w:p w:rsidR="00A900DF" w:rsidRPr="00CA3954" w:rsidRDefault="00A900DF" w:rsidP="00ED5D0F">
            <w:pPr>
              <w:pStyle w:val="Tabela"/>
              <w:rPr>
                <w:sz w:val="24"/>
                <w:szCs w:val="24"/>
              </w:rPr>
            </w:pPr>
            <w:r w:rsidRPr="00CA3954">
              <w:rPr>
                <w:sz w:val="24"/>
                <w:szCs w:val="24"/>
              </w:rPr>
              <w:t xml:space="preserve">Categoria: </w:t>
            </w:r>
            <w:r w:rsidRPr="00CA3954">
              <w:rPr>
                <w:b/>
                <w:sz w:val="24"/>
                <w:szCs w:val="24"/>
              </w:rPr>
              <w:t>Validação</w:t>
            </w:r>
          </w:p>
        </w:tc>
        <w:tc>
          <w:tcPr>
            <w:tcW w:w="678" w:type="pct"/>
            <w:tcBorders>
              <w:bottom w:val="single" w:sz="4" w:space="0" w:color="auto"/>
              <w:right w:val="nil"/>
            </w:tcBorders>
          </w:tcPr>
          <w:p w:rsidR="00A900DF" w:rsidRPr="00CA3954" w:rsidRDefault="00FD5E6D" w:rsidP="00ED5D0F">
            <w:pPr>
              <w:pStyle w:val="Tabela"/>
              <w:rPr>
                <w:b/>
                <w:sz w:val="24"/>
                <w:szCs w:val="24"/>
              </w:rPr>
            </w:pPr>
            <w:r w:rsidRPr="00CA3954">
              <w:rPr>
                <w:sz w:val="24"/>
                <w:szCs w:val="24"/>
              </w:rPr>
              <w:t>N° Itens</w:t>
            </w:r>
            <w:r w:rsidR="00A900DF" w:rsidRPr="00CA3954">
              <w:rPr>
                <w:sz w:val="24"/>
                <w:szCs w:val="24"/>
              </w:rPr>
              <w:t>:</w:t>
            </w:r>
          </w:p>
        </w:tc>
        <w:tc>
          <w:tcPr>
            <w:tcW w:w="601" w:type="pct"/>
            <w:tcBorders>
              <w:left w:val="nil"/>
              <w:bottom w:val="single" w:sz="4" w:space="0" w:color="auto"/>
            </w:tcBorders>
          </w:tcPr>
          <w:p w:rsidR="00A900DF" w:rsidRPr="00CA3954" w:rsidRDefault="00FD5E6D" w:rsidP="00ED5D0F">
            <w:pPr>
              <w:pStyle w:val="Tabela"/>
              <w:rPr>
                <w:b/>
                <w:sz w:val="24"/>
                <w:szCs w:val="24"/>
              </w:rPr>
            </w:pPr>
            <w:r w:rsidRPr="00CA3954">
              <w:rPr>
                <w:b/>
                <w:sz w:val="24"/>
                <w:szCs w:val="24"/>
              </w:rPr>
              <w:t>1, 2, 3, 4, 5, 6, 7, 8, 9, 10, 11, 12</w:t>
            </w:r>
          </w:p>
        </w:tc>
      </w:tr>
      <w:tr w:rsidR="00A900DF" w:rsidRPr="00CA3954" w:rsidTr="00CA3954">
        <w:trPr>
          <w:jc w:val="center"/>
        </w:trPr>
        <w:tc>
          <w:tcPr>
            <w:tcW w:w="3721" w:type="pct"/>
            <w:gridSpan w:val="2"/>
            <w:tcBorders>
              <w:bottom w:val="single" w:sz="4" w:space="0" w:color="auto"/>
            </w:tcBorders>
          </w:tcPr>
          <w:p w:rsidR="00A900DF" w:rsidRPr="00CA3954" w:rsidRDefault="00A900DF" w:rsidP="00ED5D0F">
            <w:pPr>
              <w:pStyle w:val="Tabela"/>
              <w:rPr>
                <w:b/>
                <w:sz w:val="24"/>
                <w:szCs w:val="24"/>
              </w:rPr>
            </w:pPr>
            <w:r w:rsidRPr="00CA3954">
              <w:rPr>
                <w:sz w:val="24"/>
                <w:szCs w:val="24"/>
              </w:rPr>
              <w:t xml:space="preserve">Caso de teste: </w:t>
            </w:r>
            <w:r w:rsidRPr="00CA3954">
              <w:rPr>
                <w:b/>
                <w:sz w:val="24"/>
                <w:szCs w:val="24"/>
              </w:rPr>
              <w:t xml:space="preserve">Encerrar aplicação com acionamento do </w:t>
            </w:r>
          </w:p>
          <w:p w:rsidR="00A900DF" w:rsidRPr="00CA3954" w:rsidRDefault="00A900DF" w:rsidP="00ED5D0F">
            <w:pPr>
              <w:pStyle w:val="Tabela"/>
              <w:rPr>
                <w:b/>
                <w:sz w:val="24"/>
                <w:szCs w:val="24"/>
              </w:rPr>
            </w:pPr>
            <w:r w:rsidRPr="00CA3954">
              <w:rPr>
                <w:b/>
                <w:sz w:val="24"/>
                <w:szCs w:val="24"/>
              </w:rPr>
              <w:t xml:space="preserve">                        botão “X”</w:t>
            </w:r>
          </w:p>
        </w:tc>
        <w:tc>
          <w:tcPr>
            <w:tcW w:w="678" w:type="pct"/>
            <w:tcBorders>
              <w:bottom w:val="single" w:sz="4" w:space="0" w:color="auto"/>
              <w:right w:val="nil"/>
            </w:tcBorders>
          </w:tcPr>
          <w:p w:rsidR="00A900DF" w:rsidRPr="00CA3954" w:rsidRDefault="00A900DF" w:rsidP="00A900DF">
            <w:pPr>
              <w:pStyle w:val="Tabela"/>
              <w:rPr>
                <w:b/>
                <w:sz w:val="24"/>
                <w:szCs w:val="24"/>
              </w:rPr>
            </w:pPr>
            <w:r w:rsidRPr="00CA3954">
              <w:rPr>
                <w:sz w:val="24"/>
                <w:szCs w:val="24"/>
              </w:rPr>
              <w:t xml:space="preserve">N° Teste: </w:t>
            </w:r>
          </w:p>
        </w:tc>
        <w:tc>
          <w:tcPr>
            <w:tcW w:w="601" w:type="pct"/>
            <w:tcBorders>
              <w:left w:val="nil"/>
              <w:bottom w:val="single" w:sz="4" w:space="0" w:color="auto"/>
            </w:tcBorders>
          </w:tcPr>
          <w:p w:rsidR="00A900DF" w:rsidRPr="00CA3954" w:rsidRDefault="00A900DF" w:rsidP="00A900DF">
            <w:pPr>
              <w:pStyle w:val="Tabela"/>
              <w:rPr>
                <w:b/>
                <w:sz w:val="24"/>
                <w:szCs w:val="24"/>
              </w:rPr>
            </w:pPr>
            <w:r w:rsidRPr="00CA3954">
              <w:rPr>
                <w:b/>
                <w:sz w:val="24"/>
                <w:szCs w:val="24"/>
              </w:rPr>
              <w:t>3, 18, 26,               33, 36</w:t>
            </w:r>
          </w:p>
        </w:tc>
      </w:tr>
      <w:tr w:rsidR="0024262B" w:rsidRPr="00CA3954" w:rsidTr="0024262B">
        <w:trPr>
          <w:jc w:val="center"/>
        </w:trPr>
        <w:tc>
          <w:tcPr>
            <w:tcW w:w="1127" w:type="pct"/>
            <w:tcBorders>
              <w:right w:val="nil"/>
            </w:tcBorders>
          </w:tcPr>
          <w:p w:rsidR="0024262B" w:rsidRPr="00CA3954" w:rsidRDefault="0024262B" w:rsidP="0024262B">
            <w:pPr>
              <w:pStyle w:val="Tabela"/>
              <w:rPr>
                <w:b/>
                <w:sz w:val="24"/>
                <w:szCs w:val="24"/>
              </w:rPr>
            </w:pPr>
            <w:r w:rsidRPr="00CA3954">
              <w:rPr>
                <w:sz w:val="24"/>
                <w:szCs w:val="24"/>
              </w:rPr>
              <w:t xml:space="preserve">Fluxo de execução: </w:t>
            </w:r>
          </w:p>
        </w:tc>
        <w:tc>
          <w:tcPr>
            <w:tcW w:w="3873" w:type="pct"/>
            <w:gridSpan w:val="3"/>
            <w:tcBorders>
              <w:left w:val="nil"/>
            </w:tcBorders>
          </w:tcPr>
          <w:p w:rsidR="0024262B" w:rsidRPr="00CA3954" w:rsidRDefault="0024262B" w:rsidP="0024262B">
            <w:pPr>
              <w:pStyle w:val="Tabela"/>
              <w:rPr>
                <w:b/>
                <w:sz w:val="24"/>
                <w:szCs w:val="24"/>
              </w:rPr>
            </w:pPr>
            <w:r w:rsidRPr="00CA3954">
              <w:rPr>
                <w:b/>
                <w:sz w:val="24"/>
                <w:szCs w:val="24"/>
              </w:rPr>
              <w:t>1- Executar o software brincAR</w:t>
            </w:r>
          </w:p>
          <w:p w:rsidR="0024262B" w:rsidRPr="00CA3954" w:rsidRDefault="0024262B" w:rsidP="0024262B">
            <w:pPr>
              <w:pStyle w:val="Tabela"/>
              <w:rPr>
                <w:b/>
                <w:sz w:val="24"/>
                <w:szCs w:val="24"/>
              </w:rPr>
            </w:pPr>
            <w:r w:rsidRPr="00CA3954">
              <w:rPr>
                <w:b/>
                <w:sz w:val="24"/>
                <w:szCs w:val="24"/>
              </w:rPr>
              <w:t>2- O sistema apresenta a tela inicial do software</w:t>
            </w:r>
          </w:p>
          <w:p w:rsidR="0024262B" w:rsidRPr="00CA3954" w:rsidRDefault="0024262B" w:rsidP="0024262B">
            <w:pPr>
              <w:pStyle w:val="Tabela"/>
              <w:rPr>
                <w:b/>
                <w:sz w:val="24"/>
                <w:szCs w:val="24"/>
              </w:rPr>
            </w:pPr>
            <w:r w:rsidRPr="00CA3954">
              <w:rPr>
                <w:b/>
                <w:sz w:val="24"/>
                <w:szCs w:val="24"/>
              </w:rPr>
              <w:t xml:space="preserve">3- </w:t>
            </w:r>
            <w:r w:rsidR="00EF655F" w:rsidRPr="00CA3954">
              <w:rPr>
                <w:b/>
                <w:sz w:val="24"/>
                <w:szCs w:val="24"/>
              </w:rPr>
              <w:t>Selecionar</w:t>
            </w:r>
            <w:r w:rsidRPr="00CA3954">
              <w:rPr>
                <w:b/>
                <w:sz w:val="24"/>
                <w:szCs w:val="24"/>
              </w:rPr>
              <w:t xml:space="preserve"> o botão “X”</w:t>
            </w:r>
          </w:p>
          <w:p w:rsidR="0024262B" w:rsidRPr="00CA3954" w:rsidRDefault="0024262B" w:rsidP="0024262B">
            <w:pPr>
              <w:pStyle w:val="Tabela"/>
              <w:rPr>
                <w:b/>
                <w:sz w:val="24"/>
                <w:szCs w:val="24"/>
              </w:rPr>
            </w:pPr>
            <w:r w:rsidRPr="00CA3954">
              <w:rPr>
                <w:b/>
                <w:sz w:val="24"/>
                <w:szCs w:val="24"/>
              </w:rPr>
              <w:t>4- O sistema encerra a aplicação</w:t>
            </w:r>
          </w:p>
        </w:tc>
      </w:tr>
      <w:tr w:rsidR="003B0B09" w:rsidRPr="00CA3954" w:rsidTr="00A900DF">
        <w:trPr>
          <w:jc w:val="center"/>
        </w:trPr>
        <w:tc>
          <w:tcPr>
            <w:tcW w:w="5000" w:type="pct"/>
            <w:gridSpan w:val="4"/>
          </w:tcPr>
          <w:p w:rsidR="003B0B09" w:rsidRPr="00CA3954" w:rsidRDefault="003B0B09" w:rsidP="00ED5D0F">
            <w:pPr>
              <w:pStyle w:val="Tabela"/>
              <w:rPr>
                <w:b/>
                <w:sz w:val="24"/>
                <w:szCs w:val="24"/>
              </w:rPr>
            </w:pPr>
            <w:r w:rsidRPr="00CA3954">
              <w:rPr>
                <w:sz w:val="24"/>
                <w:szCs w:val="24"/>
              </w:rPr>
              <w:t xml:space="preserve">Entradas: </w:t>
            </w:r>
            <w:r w:rsidRPr="00CA3954">
              <w:rPr>
                <w:b/>
                <w:sz w:val="24"/>
                <w:szCs w:val="24"/>
              </w:rPr>
              <w:t>Clique no botão “X”</w:t>
            </w:r>
          </w:p>
        </w:tc>
      </w:tr>
      <w:tr w:rsidR="003B0B09" w:rsidRPr="00CA3954" w:rsidTr="00A900DF">
        <w:trPr>
          <w:jc w:val="center"/>
        </w:trPr>
        <w:tc>
          <w:tcPr>
            <w:tcW w:w="5000" w:type="pct"/>
            <w:gridSpan w:val="4"/>
          </w:tcPr>
          <w:p w:rsidR="003B0B09" w:rsidRPr="00CA3954" w:rsidRDefault="003B0B09" w:rsidP="00ED5D0F">
            <w:pPr>
              <w:pStyle w:val="Tabela"/>
              <w:rPr>
                <w:b/>
                <w:sz w:val="24"/>
                <w:szCs w:val="24"/>
              </w:rPr>
            </w:pPr>
            <w:r w:rsidRPr="00CA3954">
              <w:rPr>
                <w:sz w:val="24"/>
                <w:szCs w:val="24"/>
              </w:rPr>
              <w:t xml:space="preserve">Resultados esperados: </w:t>
            </w:r>
            <w:r w:rsidRPr="00CA3954">
              <w:rPr>
                <w:b/>
                <w:sz w:val="24"/>
                <w:szCs w:val="24"/>
              </w:rPr>
              <w:t>O encerramento da aplicação</w:t>
            </w:r>
          </w:p>
        </w:tc>
      </w:tr>
      <w:tr w:rsidR="003B0B09" w:rsidRPr="00CA3954" w:rsidTr="00A900DF">
        <w:trPr>
          <w:jc w:val="center"/>
        </w:trPr>
        <w:tc>
          <w:tcPr>
            <w:tcW w:w="5000" w:type="pct"/>
            <w:gridSpan w:val="4"/>
          </w:tcPr>
          <w:p w:rsidR="003B0B09" w:rsidRPr="00CA3954" w:rsidRDefault="003B0B09" w:rsidP="009A1382">
            <w:pPr>
              <w:pStyle w:val="Tabela"/>
              <w:rPr>
                <w:sz w:val="24"/>
                <w:szCs w:val="24"/>
              </w:rPr>
            </w:pPr>
            <w:r w:rsidRPr="00CA3954">
              <w:rPr>
                <w:sz w:val="24"/>
                <w:szCs w:val="24"/>
              </w:rPr>
              <w:t xml:space="preserve">Dependências: </w:t>
            </w:r>
            <w:r w:rsidR="009A1382">
              <w:rPr>
                <w:b/>
                <w:sz w:val="24"/>
                <w:szCs w:val="24"/>
              </w:rPr>
              <w:t>Nenhuma</w:t>
            </w:r>
          </w:p>
        </w:tc>
      </w:tr>
    </w:tbl>
    <w:p w:rsidR="003B0B09" w:rsidRDefault="003B0B09" w:rsidP="003B0B09">
      <w:r>
        <w:t xml:space="preserve">A </w:t>
      </w:r>
      <w:r w:rsidR="001D0304">
        <w:fldChar w:fldCharType="begin"/>
      </w:r>
      <w:r w:rsidR="001D0304">
        <w:instrText xml:space="preserve"> REF _Ref318912597 \h </w:instrText>
      </w:r>
      <w:r w:rsidR="001D0304">
        <w:fldChar w:fldCharType="separate"/>
      </w:r>
      <w:r w:rsidR="00AA1AE8">
        <w:t xml:space="preserve">TABELA </w:t>
      </w:r>
      <w:r w:rsidR="00AA1AE8">
        <w:rPr>
          <w:noProof/>
        </w:rPr>
        <w:t>21</w:t>
      </w:r>
      <w:r w:rsidR="001D0304">
        <w:fldChar w:fldCharType="end"/>
      </w:r>
      <w:r>
        <w:t xml:space="preserve"> apresenta a descrição do caso de teste Avançar no fluxo do projeto com o acionamento do botão confirmar.</w:t>
      </w:r>
    </w:p>
    <w:p w:rsidR="00CA3954" w:rsidRDefault="00CA3954" w:rsidP="00CA3954">
      <w:r>
        <w:t xml:space="preserve">A </w:t>
      </w:r>
      <w:r>
        <w:fldChar w:fldCharType="begin"/>
      </w:r>
      <w:r>
        <w:instrText xml:space="preserve"> REF _Ref318912604 \h </w:instrText>
      </w:r>
      <w:r>
        <w:fldChar w:fldCharType="separate"/>
      </w:r>
      <w:r w:rsidR="00AA1AE8">
        <w:t xml:space="preserve">TABELA </w:t>
      </w:r>
      <w:r w:rsidR="00AA1AE8">
        <w:rPr>
          <w:noProof/>
        </w:rPr>
        <w:t>22</w:t>
      </w:r>
      <w:r>
        <w:fldChar w:fldCharType="end"/>
      </w:r>
      <w:r>
        <w:t xml:space="preserve"> apresenta a descrição do caso de teste Reconhecer marcadores referentes à palavra correta.</w:t>
      </w:r>
    </w:p>
    <w:p w:rsidR="009A1382" w:rsidRDefault="009A1382" w:rsidP="009A1382">
      <w:r>
        <w:lastRenderedPageBreak/>
        <w:t xml:space="preserve">A </w:t>
      </w:r>
      <w:r>
        <w:fldChar w:fldCharType="begin"/>
      </w:r>
      <w:r>
        <w:instrText xml:space="preserve"> REF _Ref318912610 \h </w:instrText>
      </w:r>
      <w:r>
        <w:fldChar w:fldCharType="separate"/>
      </w:r>
      <w:r w:rsidR="00AA1AE8">
        <w:t xml:space="preserve">TABELA </w:t>
      </w:r>
      <w:r w:rsidR="00AA1AE8">
        <w:rPr>
          <w:noProof/>
        </w:rPr>
        <w:t>23</w:t>
      </w:r>
      <w:r>
        <w:fldChar w:fldCharType="end"/>
      </w:r>
      <w:r>
        <w:t xml:space="preserve"> apresenta a descrição do caso de teste Reconhecer marcadores diferentes da palavra correta.</w:t>
      </w:r>
    </w:p>
    <w:tbl>
      <w:tblPr>
        <w:tblStyle w:val="Tabelacomgrade"/>
        <w:tblW w:w="5000" w:type="pct"/>
        <w:jc w:val="center"/>
        <w:tblLook w:val="04A0"/>
      </w:tblPr>
      <w:tblGrid>
        <w:gridCol w:w="1125"/>
        <w:gridCol w:w="420"/>
        <w:gridCol w:w="561"/>
        <w:gridCol w:w="4807"/>
        <w:gridCol w:w="1282"/>
        <w:gridCol w:w="1092"/>
      </w:tblGrid>
      <w:tr w:rsidR="00045E60" w:rsidTr="00045E60">
        <w:trPr>
          <w:jc w:val="center"/>
        </w:trPr>
        <w:tc>
          <w:tcPr>
            <w:tcW w:w="5000" w:type="pct"/>
            <w:gridSpan w:val="6"/>
            <w:tcBorders>
              <w:top w:val="nil"/>
              <w:left w:val="nil"/>
              <w:bottom w:val="single" w:sz="4" w:space="0" w:color="auto"/>
              <w:right w:val="nil"/>
            </w:tcBorders>
          </w:tcPr>
          <w:p w:rsidR="00045E60" w:rsidRPr="00045E60" w:rsidRDefault="00045E60" w:rsidP="00045E60">
            <w:pPr>
              <w:pStyle w:val="Legenda"/>
            </w:pPr>
            <w:bookmarkStart w:id="355" w:name="_Ref318912597"/>
            <w:bookmarkStart w:id="356" w:name="_Toc318915412"/>
            <w:r>
              <w:t xml:space="preserve">TABELA </w:t>
            </w:r>
            <w:r w:rsidR="001932EA">
              <w:fldChar w:fldCharType="begin"/>
            </w:r>
            <w:r w:rsidR="00484FC8">
              <w:instrText xml:space="preserve"> SEQ Tabela \* ARABIC </w:instrText>
            </w:r>
            <w:r w:rsidR="001932EA">
              <w:fldChar w:fldCharType="separate"/>
            </w:r>
            <w:r w:rsidR="00AA1AE8">
              <w:rPr>
                <w:noProof/>
              </w:rPr>
              <w:t>21</w:t>
            </w:r>
            <w:r w:rsidR="001932EA">
              <w:rPr>
                <w:noProof/>
              </w:rPr>
              <w:fldChar w:fldCharType="end"/>
            </w:r>
            <w:bookmarkEnd w:id="355"/>
            <w:r w:rsidR="00826C50">
              <w:t xml:space="preserve"> - Caso de teste A</w:t>
            </w:r>
            <w:r>
              <w:t>vançar no fluxo do projeto com o acionamento do botão confirmar</w:t>
            </w:r>
            <w:bookmarkEnd w:id="356"/>
          </w:p>
        </w:tc>
      </w:tr>
      <w:tr w:rsidR="00FC1FF6" w:rsidRPr="00CA3954" w:rsidTr="009A1382">
        <w:trPr>
          <w:jc w:val="center"/>
        </w:trPr>
        <w:tc>
          <w:tcPr>
            <w:tcW w:w="3722" w:type="pct"/>
            <w:gridSpan w:val="4"/>
            <w:tcBorders>
              <w:bottom w:val="single" w:sz="4" w:space="0" w:color="auto"/>
            </w:tcBorders>
          </w:tcPr>
          <w:p w:rsidR="00FC1FF6" w:rsidRPr="00CA3954" w:rsidRDefault="00FC1FF6" w:rsidP="00ED5D0F">
            <w:pPr>
              <w:pStyle w:val="Tabela"/>
              <w:rPr>
                <w:sz w:val="24"/>
                <w:szCs w:val="24"/>
              </w:rPr>
            </w:pPr>
            <w:r w:rsidRPr="00CA3954">
              <w:rPr>
                <w:sz w:val="24"/>
                <w:szCs w:val="24"/>
              </w:rPr>
              <w:t xml:space="preserve">Categoria: </w:t>
            </w:r>
            <w:r w:rsidRPr="00CA3954">
              <w:rPr>
                <w:b/>
                <w:sz w:val="24"/>
                <w:szCs w:val="24"/>
              </w:rPr>
              <w:t>Validação</w:t>
            </w:r>
          </w:p>
        </w:tc>
        <w:tc>
          <w:tcPr>
            <w:tcW w:w="690" w:type="pct"/>
            <w:tcBorders>
              <w:bottom w:val="single" w:sz="4" w:space="0" w:color="auto"/>
              <w:right w:val="nil"/>
            </w:tcBorders>
          </w:tcPr>
          <w:p w:rsidR="00FC1FF6" w:rsidRPr="00CA3954" w:rsidRDefault="00FC1FF6" w:rsidP="00ED5D0F">
            <w:pPr>
              <w:pStyle w:val="Tabela"/>
              <w:rPr>
                <w:b/>
                <w:sz w:val="24"/>
                <w:szCs w:val="24"/>
              </w:rPr>
            </w:pPr>
            <w:r w:rsidRPr="00CA3954">
              <w:rPr>
                <w:sz w:val="24"/>
                <w:szCs w:val="24"/>
              </w:rPr>
              <w:t>N° Item:</w:t>
            </w:r>
          </w:p>
        </w:tc>
        <w:tc>
          <w:tcPr>
            <w:tcW w:w="588" w:type="pct"/>
            <w:tcBorders>
              <w:left w:val="nil"/>
              <w:bottom w:val="single" w:sz="4" w:space="0" w:color="auto"/>
            </w:tcBorders>
          </w:tcPr>
          <w:p w:rsidR="00FC1FF6" w:rsidRPr="00CA3954" w:rsidRDefault="00781C94" w:rsidP="00ED5D0F">
            <w:pPr>
              <w:pStyle w:val="Tabela"/>
              <w:rPr>
                <w:b/>
                <w:sz w:val="24"/>
                <w:szCs w:val="24"/>
              </w:rPr>
            </w:pPr>
            <w:r w:rsidRPr="00CA3954">
              <w:rPr>
                <w:b/>
                <w:sz w:val="24"/>
                <w:szCs w:val="24"/>
              </w:rPr>
              <w:t>1</w:t>
            </w:r>
          </w:p>
        </w:tc>
      </w:tr>
      <w:tr w:rsidR="00FC1FF6" w:rsidRPr="00CA3954" w:rsidTr="009A1382">
        <w:trPr>
          <w:jc w:val="center"/>
        </w:trPr>
        <w:tc>
          <w:tcPr>
            <w:tcW w:w="832" w:type="pct"/>
            <w:gridSpan w:val="2"/>
            <w:tcBorders>
              <w:bottom w:val="single" w:sz="4" w:space="0" w:color="auto"/>
              <w:right w:val="nil"/>
            </w:tcBorders>
          </w:tcPr>
          <w:p w:rsidR="00FC1FF6" w:rsidRPr="00CA3954" w:rsidRDefault="00FC1FF6" w:rsidP="00FC1FF6">
            <w:pPr>
              <w:pStyle w:val="Tabela"/>
              <w:rPr>
                <w:b/>
                <w:sz w:val="24"/>
                <w:szCs w:val="24"/>
              </w:rPr>
            </w:pPr>
            <w:r w:rsidRPr="00CA3954">
              <w:rPr>
                <w:sz w:val="24"/>
                <w:szCs w:val="24"/>
              </w:rPr>
              <w:t xml:space="preserve">Caso de teste: </w:t>
            </w:r>
          </w:p>
        </w:tc>
        <w:tc>
          <w:tcPr>
            <w:tcW w:w="2890" w:type="pct"/>
            <w:gridSpan w:val="2"/>
            <w:tcBorders>
              <w:left w:val="nil"/>
              <w:bottom w:val="single" w:sz="4" w:space="0" w:color="auto"/>
            </w:tcBorders>
          </w:tcPr>
          <w:p w:rsidR="00FC1FF6" w:rsidRPr="00CA3954" w:rsidRDefault="00FC1FF6" w:rsidP="00FC1FF6">
            <w:pPr>
              <w:pStyle w:val="Tabela"/>
              <w:rPr>
                <w:b/>
                <w:sz w:val="24"/>
                <w:szCs w:val="24"/>
              </w:rPr>
            </w:pPr>
            <w:r w:rsidRPr="00CA3954">
              <w:rPr>
                <w:b/>
                <w:sz w:val="24"/>
                <w:szCs w:val="24"/>
              </w:rPr>
              <w:t>Avançar no fluxo do projeto com o                      acionamento do botão confirmar</w:t>
            </w:r>
          </w:p>
        </w:tc>
        <w:tc>
          <w:tcPr>
            <w:tcW w:w="690" w:type="pct"/>
            <w:tcBorders>
              <w:bottom w:val="single" w:sz="4" w:space="0" w:color="auto"/>
              <w:right w:val="nil"/>
            </w:tcBorders>
          </w:tcPr>
          <w:p w:rsidR="00FC1FF6" w:rsidRPr="00CA3954" w:rsidRDefault="00FC1FF6" w:rsidP="00ED5D0F">
            <w:pPr>
              <w:pStyle w:val="Tabela"/>
              <w:rPr>
                <w:b/>
                <w:sz w:val="24"/>
                <w:szCs w:val="24"/>
              </w:rPr>
            </w:pPr>
            <w:r w:rsidRPr="00CA3954">
              <w:rPr>
                <w:sz w:val="24"/>
                <w:szCs w:val="24"/>
              </w:rPr>
              <w:t>N° Teste:</w:t>
            </w:r>
          </w:p>
        </w:tc>
        <w:tc>
          <w:tcPr>
            <w:tcW w:w="588" w:type="pct"/>
            <w:tcBorders>
              <w:left w:val="nil"/>
              <w:bottom w:val="single" w:sz="4" w:space="0" w:color="auto"/>
            </w:tcBorders>
          </w:tcPr>
          <w:p w:rsidR="00FC1FF6" w:rsidRPr="00CA3954" w:rsidRDefault="00FC1FF6" w:rsidP="00ED5D0F">
            <w:pPr>
              <w:pStyle w:val="Tabela"/>
              <w:rPr>
                <w:b/>
                <w:sz w:val="24"/>
                <w:szCs w:val="24"/>
              </w:rPr>
            </w:pPr>
            <w:r w:rsidRPr="00CA3954">
              <w:rPr>
                <w:b/>
                <w:sz w:val="24"/>
                <w:szCs w:val="24"/>
              </w:rPr>
              <w:t>4</w:t>
            </w:r>
          </w:p>
        </w:tc>
      </w:tr>
      <w:tr w:rsidR="00045E60" w:rsidRPr="00CA3954" w:rsidTr="00CA3954">
        <w:trPr>
          <w:jc w:val="center"/>
        </w:trPr>
        <w:tc>
          <w:tcPr>
            <w:tcW w:w="1134" w:type="pct"/>
            <w:gridSpan w:val="3"/>
            <w:tcBorders>
              <w:bottom w:val="single" w:sz="4" w:space="0" w:color="auto"/>
              <w:right w:val="nil"/>
            </w:tcBorders>
          </w:tcPr>
          <w:p w:rsidR="00045E60" w:rsidRPr="00CA3954" w:rsidRDefault="00045E60" w:rsidP="00045E60">
            <w:pPr>
              <w:pStyle w:val="Tabela"/>
              <w:rPr>
                <w:b/>
                <w:sz w:val="24"/>
                <w:szCs w:val="24"/>
              </w:rPr>
            </w:pPr>
            <w:r w:rsidRPr="00CA3954">
              <w:rPr>
                <w:sz w:val="24"/>
                <w:szCs w:val="24"/>
              </w:rPr>
              <w:t xml:space="preserve">Fluxo de execução: </w:t>
            </w:r>
          </w:p>
        </w:tc>
        <w:tc>
          <w:tcPr>
            <w:tcW w:w="3866" w:type="pct"/>
            <w:gridSpan w:val="3"/>
            <w:tcBorders>
              <w:left w:val="nil"/>
              <w:bottom w:val="single" w:sz="4" w:space="0" w:color="auto"/>
            </w:tcBorders>
          </w:tcPr>
          <w:p w:rsidR="00045E60" w:rsidRPr="00CA3954" w:rsidRDefault="00045E60" w:rsidP="00045E60">
            <w:pPr>
              <w:pStyle w:val="Tabela"/>
              <w:rPr>
                <w:b/>
                <w:sz w:val="24"/>
                <w:szCs w:val="24"/>
              </w:rPr>
            </w:pPr>
            <w:r w:rsidRPr="00CA3954">
              <w:rPr>
                <w:b/>
                <w:sz w:val="24"/>
                <w:szCs w:val="24"/>
              </w:rPr>
              <w:t>1- Executar o software brincAR</w:t>
            </w:r>
          </w:p>
          <w:p w:rsidR="00045E60" w:rsidRPr="00CA3954" w:rsidRDefault="00045E60" w:rsidP="00045E60">
            <w:pPr>
              <w:pStyle w:val="Tabela"/>
              <w:rPr>
                <w:b/>
                <w:sz w:val="24"/>
                <w:szCs w:val="24"/>
              </w:rPr>
            </w:pPr>
            <w:r w:rsidRPr="00CA3954">
              <w:rPr>
                <w:b/>
                <w:sz w:val="24"/>
                <w:szCs w:val="24"/>
              </w:rPr>
              <w:t>2- O sistema apresenta a tela inicial do software</w:t>
            </w:r>
          </w:p>
          <w:p w:rsidR="00045E60" w:rsidRPr="00CA3954" w:rsidRDefault="00045E60" w:rsidP="00045E60">
            <w:pPr>
              <w:pStyle w:val="Tabela"/>
              <w:rPr>
                <w:b/>
                <w:sz w:val="24"/>
                <w:szCs w:val="24"/>
              </w:rPr>
            </w:pPr>
            <w:r w:rsidRPr="00CA3954">
              <w:rPr>
                <w:b/>
                <w:sz w:val="24"/>
                <w:szCs w:val="24"/>
              </w:rPr>
              <w:t>3- Preencher o campo NOME</w:t>
            </w:r>
          </w:p>
          <w:p w:rsidR="00045E60" w:rsidRPr="00CA3954" w:rsidRDefault="00045E60" w:rsidP="00045E60">
            <w:pPr>
              <w:pStyle w:val="Tabela"/>
              <w:rPr>
                <w:b/>
                <w:sz w:val="24"/>
                <w:szCs w:val="24"/>
              </w:rPr>
            </w:pPr>
            <w:r w:rsidRPr="00CA3954">
              <w:rPr>
                <w:b/>
                <w:sz w:val="24"/>
                <w:szCs w:val="24"/>
              </w:rPr>
              <w:t xml:space="preserve">4- </w:t>
            </w:r>
            <w:r w:rsidR="004D38F4" w:rsidRPr="00CA3954">
              <w:rPr>
                <w:b/>
                <w:sz w:val="24"/>
                <w:szCs w:val="24"/>
              </w:rPr>
              <w:t xml:space="preserve">Selecionar o </w:t>
            </w:r>
            <w:r w:rsidRPr="00CA3954">
              <w:rPr>
                <w:b/>
                <w:sz w:val="24"/>
                <w:szCs w:val="24"/>
              </w:rPr>
              <w:t>botão avançar</w:t>
            </w:r>
          </w:p>
          <w:p w:rsidR="00045E60" w:rsidRPr="00CA3954" w:rsidRDefault="00045E60" w:rsidP="00045E60">
            <w:pPr>
              <w:pStyle w:val="Tabela"/>
              <w:rPr>
                <w:b/>
                <w:sz w:val="24"/>
                <w:szCs w:val="24"/>
              </w:rPr>
            </w:pPr>
            <w:r w:rsidRPr="00CA3954">
              <w:rPr>
                <w:b/>
                <w:sz w:val="24"/>
                <w:szCs w:val="24"/>
              </w:rPr>
              <w:t>5- O sistema apresenta a tela seguinte</w:t>
            </w:r>
          </w:p>
        </w:tc>
      </w:tr>
      <w:tr w:rsidR="00045E60" w:rsidRPr="00CA3954" w:rsidTr="00CA3954">
        <w:trPr>
          <w:jc w:val="center"/>
        </w:trPr>
        <w:tc>
          <w:tcPr>
            <w:tcW w:w="606" w:type="pct"/>
            <w:tcBorders>
              <w:right w:val="nil"/>
            </w:tcBorders>
          </w:tcPr>
          <w:p w:rsidR="00045E60" w:rsidRPr="00CA3954" w:rsidRDefault="00045E60" w:rsidP="00045E60">
            <w:pPr>
              <w:pStyle w:val="Tabela"/>
              <w:rPr>
                <w:b/>
                <w:sz w:val="24"/>
                <w:szCs w:val="24"/>
              </w:rPr>
            </w:pPr>
            <w:r w:rsidRPr="00CA3954">
              <w:rPr>
                <w:sz w:val="24"/>
                <w:szCs w:val="24"/>
              </w:rPr>
              <w:t xml:space="preserve">Entradas: </w:t>
            </w:r>
          </w:p>
        </w:tc>
        <w:tc>
          <w:tcPr>
            <w:tcW w:w="4394" w:type="pct"/>
            <w:gridSpan w:val="5"/>
            <w:tcBorders>
              <w:left w:val="nil"/>
            </w:tcBorders>
          </w:tcPr>
          <w:p w:rsidR="00045E60" w:rsidRPr="00CA3954" w:rsidRDefault="00045E60" w:rsidP="00ED5D0F">
            <w:pPr>
              <w:pStyle w:val="Tabela"/>
              <w:rPr>
                <w:b/>
                <w:sz w:val="24"/>
                <w:szCs w:val="24"/>
              </w:rPr>
            </w:pPr>
            <w:r w:rsidRPr="00CA3954">
              <w:rPr>
                <w:b/>
                <w:sz w:val="24"/>
                <w:szCs w:val="24"/>
              </w:rPr>
              <w:t>Inserção de caracteres no campo NOME</w:t>
            </w:r>
          </w:p>
          <w:p w:rsidR="00045E60" w:rsidRPr="00CA3954" w:rsidRDefault="004D38F4" w:rsidP="004D38F4">
            <w:pPr>
              <w:pStyle w:val="Tabela"/>
              <w:rPr>
                <w:b/>
                <w:sz w:val="24"/>
                <w:szCs w:val="24"/>
              </w:rPr>
            </w:pPr>
            <w:r w:rsidRPr="00CA3954">
              <w:rPr>
                <w:b/>
                <w:sz w:val="24"/>
                <w:szCs w:val="24"/>
              </w:rPr>
              <w:t>Selecionar</w:t>
            </w:r>
            <w:r w:rsidR="00045E60" w:rsidRPr="00CA3954">
              <w:rPr>
                <w:b/>
                <w:sz w:val="24"/>
                <w:szCs w:val="24"/>
              </w:rPr>
              <w:t xml:space="preserve"> o botão avançar</w:t>
            </w:r>
          </w:p>
        </w:tc>
      </w:tr>
      <w:tr w:rsidR="003B0B09" w:rsidRPr="00CA3954" w:rsidTr="00FC1FF6">
        <w:trPr>
          <w:jc w:val="center"/>
        </w:trPr>
        <w:tc>
          <w:tcPr>
            <w:tcW w:w="5000" w:type="pct"/>
            <w:gridSpan w:val="6"/>
          </w:tcPr>
          <w:p w:rsidR="003B0B09" w:rsidRPr="00CA3954" w:rsidRDefault="003B0B09" w:rsidP="00ED5D0F">
            <w:pPr>
              <w:pStyle w:val="Tabela"/>
              <w:rPr>
                <w:b/>
                <w:sz w:val="24"/>
                <w:szCs w:val="24"/>
              </w:rPr>
            </w:pPr>
            <w:r w:rsidRPr="00CA3954">
              <w:rPr>
                <w:sz w:val="24"/>
                <w:szCs w:val="24"/>
              </w:rPr>
              <w:t xml:space="preserve">Resultados esperados: </w:t>
            </w:r>
            <w:r w:rsidRPr="00CA3954">
              <w:rPr>
                <w:b/>
                <w:sz w:val="24"/>
                <w:szCs w:val="24"/>
              </w:rPr>
              <w:t>Apresentação da tela de seleção dos jogos</w:t>
            </w:r>
          </w:p>
        </w:tc>
      </w:tr>
      <w:tr w:rsidR="003B0B09" w:rsidRPr="00CA3954" w:rsidTr="00FC1FF6">
        <w:trPr>
          <w:jc w:val="center"/>
        </w:trPr>
        <w:tc>
          <w:tcPr>
            <w:tcW w:w="5000" w:type="pct"/>
            <w:gridSpan w:val="6"/>
          </w:tcPr>
          <w:p w:rsidR="003B0B09" w:rsidRPr="00CA3954" w:rsidRDefault="003B0B09" w:rsidP="009A1382">
            <w:pPr>
              <w:pStyle w:val="Tabela"/>
              <w:rPr>
                <w:sz w:val="24"/>
                <w:szCs w:val="24"/>
              </w:rPr>
            </w:pPr>
            <w:r w:rsidRPr="00CA3954">
              <w:rPr>
                <w:sz w:val="24"/>
                <w:szCs w:val="24"/>
              </w:rPr>
              <w:t xml:space="preserve">Dependências: </w:t>
            </w:r>
            <w:r w:rsidR="009A1382">
              <w:rPr>
                <w:b/>
                <w:sz w:val="24"/>
                <w:szCs w:val="24"/>
              </w:rPr>
              <w:t>Nenhuma</w:t>
            </w:r>
          </w:p>
        </w:tc>
      </w:tr>
    </w:tbl>
    <w:p w:rsidR="00CA3954" w:rsidRDefault="00CA3954" w:rsidP="00562EEB"/>
    <w:tbl>
      <w:tblPr>
        <w:tblStyle w:val="Tabelacomgrade"/>
        <w:tblW w:w="5000" w:type="pct"/>
        <w:jc w:val="center"/>
        <w:tblLook w:val="04A0"/>
      </w:tblPr>
      <w:tblGrid>
        <w:gridCol w:w="1810"/>
        <w:gridCol w:w="284"/>
        <w:gridCol w:w="4818"/>
        <w:gridCol w:w="1259"/>
        <w:gridCol w:w="1116"/>
      </w:tblGrid>
      <w:tr w:rsidR="00045E60" w:rsidTr="00045E60">
        <w:trPr>
          <w:tblHeader/>
          <w:jc w:val="center"/>
        </w:trPr>
        <w:tc>
          <w:tcPr>
            <w:tcW w:w="5000" w:type="pct"/>
            <w:gridSpan w:val="5"/>
            <w:tcBorders>
              <w:top w:val="nil"/>
              <w:left w:val="nil"/>
              <w:right w:val="nil"/>
            </w:tcBorders>
          </w:tcPr>
          <w:p w:rsidR="00045E60" w:rsidRDefault="00045E60" w:rsidP="00045E60">
            <w:pPr>
              <w:pStyle w:val="Legenda"/>
              <w:jc w:val="both"/>
            </w:pPr>
            <w:bookmarkStart w:id="357" w:name="_Ref318912604"/>
            <w:bookmarkStart w:id="358" w:name="_Toc318915413"/>
            <w:r>
              <w:t xml:space="preserve">TABELA </w:t>
            </w:r>
            <w:r w:rsidR="001932EA">
              <w:fldChar w:fldCharType="begin"/>
            </w:r>
            <w:r w:rsidR="00484FC8">
              <w:instrText xml:space="preserve"> SEQ Tabela \* ARABIC </w:instrText>
            </w:r>
            <w:r w:rsidR="001932EA">
              <w:fldChar w:fldCharType="separate"/>
            </w:r>
            <w:r w:rsidR="00AA1AE8">
              <w:rPr>
                <w:noProof/>
              </w:rPr>
              <w:t>22</w:t>
            </w:r>
            <w:r w:rsidR="001932EA">
              <w:rPr>
                <w:noProof/>
              </w:rPr>
              <w:fldChar w:fldCharType="end"/>
            </w:r>
            <w:bookmarkEnd w:id="357"/>
            <w:r w:rsidR="009F6F51">
              <w:t xml:space="preserve"> - Caso de teste R</w:t>
            </w:r>
            <w:r>
              <w:t>econhecer marcadores referentes à palavra correta</w:t>
            </w:r>
            <w:bookmarkEnd w:id="358"/>
          </w:p>
        </w:tc>
      </w:tr>
      <w:tr w:rsidR="00045E60" w:rsidRPr="00CA3954" w:rsidTr="009A1382">
        <w:trPr>
          <w:jc w:val="center"/>
        </w:trPr>
        <w:tc>
          <w:tcPr>
            <w:tcW w:w="3721" w:type="pct"/>
            <w:gridSpan w:val="3"/>
          </w:tcPr>
          <w:p w:rsidR="00045E60" w:rsidRPr="00CA3954" w:rsidRDefault="00045E60" w:rsidP="00ED5D0F">
            <w:pPr>
              <w:pStyle w:val="Tabela"/>
              <w:rPr>
                <w:sz w:val="24"/>
                <w:szCs w:val="24"/>
              </w:rPr>
            </w:pPr>
            <w:r w:rsidRPr="00CA3954">
              <w:rPr>
                <w:sz w:val="24"/>
                <w:szCs w:val="24"/>
              </w:rPr>
              <w:t xml:space="preserve">Categoria: </w:t>
            </w:r>
            <w:r w:rsidRPr="00CA3954">
              <w:rPr>
                <w:b/>
                <w:sz w:val="24"/>
                <w:szCs w:val="24"/>
              </w:rPr>
              <w:t>Validação</w:t>
            </w:r>
          </w:p>
        </w:tc>
        <w:tc>
          <w:tcPr>
            <w:tcW w:w="678" w:type="pct"/>
            <w:tcBorders>
              <w:bottom w:val="single" w:sz="4" w:space="0" w:color="auto"/>
              <w:right w:val="nil"/>
            </w:tcBorders>
          </w:tcPr>
          <w:p w:rsidR="00045E60" w:rsidRPr="00CA3954" w:rsidRDefault="00045E60" w:rsidP="00045E60">
            <w:pPr>
              <w:pStyle w:val="Tabela"/>
              <w:rPr>
                <w:b/>
                <w:sz w:val="24"/>
                <w:szCs w:val="24"/>
              </w:rPr>
            </w:pPr>
            <w:r w:rsidRPr="00CA3954">
              <w:rPr>
                <w:sz w:val="24"/>
                <w:szCs w:val="24"/>
              </w:rPr>
              <w:t xml:space="preserve">N° Item: </w:t>
            </w:r>
          </w:p>
        </w:tc>
        <w:tc>
          <w:tcPr>
            <w:tcW w:w="601" w:type="pct"/>
            <w:tcBorders>
              <w:left w:val="nil"/>
              <w:bottom w:val="single" w:sz="4" w:space="0" w:color="auto"/>
            </w:tcBorders>
          </w:tcPr>
          <w:p w:rsidR="00045E60" w:rsidRPr="00CA3954" w:rsidRDefault="009F6F51" w:rsidP="00ED5D0F">
            <w:pPr>
              <w:pStyle w:val="Tabela"/>
              <w:rPr>
                <w:b/>
                <w:sz w:val="24"/>
                <w:szCs w:val="24"/>
              </w:rPr>
            </w:pPr>
            <w:r w:rsidRPr="00CA3954">
              <w:rPr>
                <w:b/>
                <w:sz w:val="24"/>
                <w:szCs w:val="24"/>
              </w:rPr>
              <w:t>3</w:t>
            </w:r>
          </w:p>
        </w:tc>
      </w:tr>
      <w:tr w:rsidR="00045E60" w:rsidRPr="00CA3954" w:rsidTr="009A1382">
        <w:trPr>
          <w:jc w:val="center"/>
        </w:trPr>
        <w:tc>
          <w:tcPr>
            <w:tcW w:w="3721" w:type="pct"/>
            <w:gridSpan w:val="3"/>
            <w:tcBorders>
              <w:bottom w:val="single" w:sz="4" w:space="0" w:color="auto"/>
            </w:tcBorders>
          </w:tcPr>
          <w:p w:rsidR="00045E60" w:rsidRPr="00CA3954" w:rsidRDefault="00045E60" w:rsidP="00045E60">
            <w:pPr>
              <w:pStyle w:val="Tabela"/>
              <w:rPr>
                <w:b/>
                <w:sz w:val="24"/>
                <w:szCs w:val="24"/>
              </w:rPr>
            </w:pPr>
            <w:r w:rsidRPr="00CA3954">
              <w:rPr>
                <w:sz w:val="24"/>
                <w:szCs w:val="24"/>
              </w:rPr>
              <w:t xml:space="preserve">Caso de teste: </w:t>
            </w:r>
            <w:r w:rsidRPr="00CA3954">
              <w:rPr>
                <w:b/>
                <w:sz w:val="24"/>
                <w:szCs w:val="24"/>
              </w:rPr>
              <w:t>Reconhecer marcadores referentes à palavra correta</w:t>
            </w:r>
          </w:p>
        </w:tc>
        <w:tc>
          <w:tcPr>
            <w:tcW w:w="678" w:type="pct"/>
            <w:tcBorders>
              <w:bottom w:val="single" w:sz="4" w:space="0" w:color="auto"/>
              <w:right w:val="nil"/>
            </w:tcBorders>
          </w:tcPr>
          <w:p w:rsidR="00045E60" w:rsidRPr="00CA3954" w:rsidRDefault="00045E60" w:rsidP="00045E60">
            <w:pPr>
              <w:pStyle w:val="Tabela"/>
              <w:rPr>
                <w:b/>
                <w:sz w:val="24"/>
                <w:szCs w:val="24"/>
              </w:rPr>
            </w:pPr>
            <w:r w:rsidRPr="00CA3954">
              <w:rPr>
                <w:sz w:val="24"/>
                <w:szCs w:val="24"/>
              </w:rPr>
              <w:t xml:space="preserve">N° Teste: </w:t>
            </w:r>
          </w:p>
        </w:tc>
        <w:tc>
          <w:tcPr>
            <w:tcW w:w="601" w:type="pct"/>
            <w:tcBorders>
              <w:left w:val="nil"/>
              <w:bottom w:val="single" w:sz="4" w:space="0" w:color="auto"/>
            </w:tcBorders>
          </w:tcPr>
          <w:p w:rsidR="00045E60" w:rsidRPr="00CA3954" w:rsidRDefault="00045E60" w:rsidP="00ED5D0F">
            <w:pPr>
              <w:pStyle w:val="Tabela"/>
              <w:rPr>
                <w:b/>
                <w:sz w:val="24"/>
                <w:szCs w:val="24"/>
              </w:rPr>
            </w:pPr>
            <w:r w:rsidRPr="00CA3954">
              <w:rPr>
                <w:b/>
                <w:sz w:val="24"/>
                <w:szCs w:val="24"/>
              </w:rPr>
              <w:t>5, 13, 28</w:t>
            </w:r>
          </w:p>
        </w:tc>
      </w:tr>
      <w:tr w:rsidR="00045E60" w:rsidRPr="00CA3954" w:rsidTr="00045E60">
        <w:trPr>
          <w:jc w:val="center"/>
        </w:trPr>
        <w:tc>
          <w:tcPr>
            <w:tcW w:w="1127" w:type="pct"/>
            <w:gridSpan w:val="2"/>
            <w:tcBorders>
              <w:right w:val="nil"/>
            </w:tcBorders>
          </w:tcPr>
          <w:p w:rsidR="00045E60" w:rsidRPr="00CA3954" w:rsidRDefault="00045E60" w:rsidP="00045E60">
            <w:pPr>
              <w:pStyle w:val="Tabela"/>
              <w:rPr>
                <w:b/>
                <w:sz w:val="24"/>
                <w:szCs w:val="24"/>
              </w:rPr>
            </w:pPr>
            <w:r w:rsidRPr="00CA3954">
              <w:rPr>
                <w:sz w:val="24"/>
                <w:szCs w:val="24"/>
              </w:rPr>
              <w:t xml:space="preserve">Fluxo de execução: </w:t>
            </w:r>
          </w:p>
          <w:p w:rsidR="00045E60" w:rsidRPr="00CA3954" w:rsidRDefault="00045E60" w:rsidP="00ED5D0F">
            <w:pPr>
              <w:pStyle w:val="Tabela"/>
              <w:rPr>
                <w:b/>
                <w:sz w:val="24"/>
                <w:szCs w:val="24"/>
              </w:rPr>
            </w:pPr>
          </w:p>
        </w:tc>
        <w:tc>
          <w:tcPr>
            <w:tcW w:w="3873" w:type="pct"/>
            <w:gridSpan w:val="3"/>
            <w:tcBorders>
              <w:left w:val="nil"/>
            </w:tcBorders>
          </w:tcPr>
          <w:p w:rsidR="00045E60" w:rsidRPr="00CA3954" w:rsidRDefault="00045E60" w:rsidP="00045E60">
            <w:pPr>
              <w:pStyle w:val="Tabela"/>
              <w:rPr>
                <w:b/>
                <w:sz w:val="24"/>
                <w:szCs w:val="24"/>
              </w:rPr>
            </w:pPr>
            <w:r w:rsidRPr="00CA3954">
              <w:rPr>
                <w:b/>
                <w:sz w:val="24"/>
                <w:szCs w:val="24"/>
              </w:rPr>
              <w:t>1- Executar o software brincAR</w:t>
            </w:r>
          </w:p>
          <w:p w:rsidR="00045E60" w:rsidRPr="00CA3954" w:rsidRDefault="00045E60" w:rsidP="00045E60">
            <w:pPr>
              <w:pStyle w:val="Tabela"/>
              <w:rPr>
                <w:b/>
                <w:sz w:val="24"/>
                <w:szCs w:val="24"/>
              </w:rPr>
            </w:pPr>
            <w:r w:rsidRPr="00CA3954">
              <w:rPr>
                <w:b/>
                <w:sz w:val="24"/>
                <w:szCs w:val="24"/>
              </w:rPr>
              <w:t>2- O sistema apresenta a tela inicial do software</w:t>
            </w:r>
          </w:p>
          <w:p w:rsidR="00045E60" w:rsidRPr="00CA3954" w:rsidRDefault="00045E60" w:rsidP="00045E60">
            <w:pPr>
              <w:pStyle w:val="Tabela"/>
              <w:rPr>
                <w:b/>
                <w:sz w:val="24"/>
                <w:szCs w:val="24"/>
              </w:rPr>
            </w:pPr>
            <w:r w:rsidRPr="00CA3954">
              <w:rPr>
                <w:b/>
                <w:sz w:val="24"/>
                <w:szCs w:val="24"/>
              </w:rPr>
              <w:t>3- Preencher o campo NOME</w:t>
            </w:r>
          </w:p>
          <w:p w:rsidR="00045E60" w:rsidRPr="00CA3954" w:rsidRDefault="00045E60" w:rsidP="00045E60">
            <w:pPr>
              <w:pStyle w:val="Tabela"/>
              <w:rPr>
                <w:b/>
                <w:sz w:val="24"/>
                <w:szCs w:val="24"/>
              </w:rPr>
            </w:pPr>
            <w:r w:rsidRPr="00CA3954">
              <w:rPr>
                <w:b/>
                <w:sz w:val="24"/>
                <w:szCs w:val="24"/>
              </w:rPr>
              <w:t xml:space="preserve">4- </w:t>
            </w:r>
            <w:r w:rsidR="009F6F51" w:rsidRPr="00CA3954">
              <w:rPr>
                <w:b/>
                <w:sz w:val="24"/>
                <w:szCs w:val="24"/>
              </w:rPr>
              <w:t>Selecionar</w:t>
            </w:r>
            <w:r w:rsidRPr="00CA3954">
              <w:rPr>
                <w:b/>
                <w:sz w:val="24"/>
                <w:szCs w:val="24"/>
              </w:rPr>
              <w:t xml:space="preserve"> o botão avançar</w:t>
            </w:r>
          </w:p>
          <w:p w:rsidR="00045E60" w:rsidRPr="00CA3954" w:rsidRDefault="00045E60" w:rsidP="00045E60">
            <w:pPr>
              <w:pStyle w:val="Tabela"/>
              <w:rPr>
                <w:b/>
                <w:sz w:val="24"/>
                <w:szCs w:val="24"/>
              </w:rPr>
            </w:pPr>
            <w:r w:rsidRPr="00CA3954">
              <w:rPr>
                <w:b/>
                <w:sz w:val="24"/>
                <w:szCs w:val="24"/>
              </w:rPr>
              <w:t>5- O sistema apresenta a tela seguinte</w:t>
            </w:r>
          </w:p>
          <w:p w:rsidR="00045E60" w:rsidRPr="00CA3954" w:rsidRDefault="00045E60" w:rsidP="00045E60">
            <w:pPr>
              <w:pStyle w:val="Tabela"/>
              <w:rPr>
                <w:b/>
                <w:sz w:val="24"/>
                <w:szCs w:val="24"/>
              </w:rPr>
            </w:pPr>
            <w:r w:rsidRPr="00CA3954">
              <w:rPr>
                <w:b/>
                <w:sz w:val="24"/>
                <w:szCs w:val="24"/>
              </w:rPr>
              <w:t>6- Escolher a brincadeira Gincana das Palavras</w:t>
            </w:r>
          </w:p>
          <w:p w:rsidR="00045E60" w:rsidRPr="00CA3954" w:rsidRDefault="00045E60" w:rsidP="00045E60">
            <w:pPr>
              <w:pStyle w:val="Tabela"/>
              <w:rPr>
                <w:b/>
                <w:sz w:val="24"/>
                <w:szCs w:val="24"/>
              </w:rPr>
            </w:pPr>
            <w:r w:rsidRPr="00CA3954">
              <w:rPr>
                <w:b/>
                <w:sz w:val="24"/>
                <w:szCs w:val="24"/>
              </w:rPr>
              <w:t>7- O sistema apresenta um figura</w:t>
            </w:r>
          </w:p>
          <w:p w:rsidR="00045E60" w:rsidRPr="00CA3954" w:rsidRDefault="00045E60" w:rsidP="00045E60">
            <w:pPr>
              <w:pStyle w:val="Tabela"/>
              <w:rPr>
                <w:b/>
                <w:sz w:val="24"/>
                <w:szCs w:val="24"/>
              </w:rPr>
            </w:pPr>
            <w:r w:rsidRPr="00CA3954">
              <w:rPr>
                <w:b/>
                <w:sz w:val="24"/>
                <w:szCs w:val="24"/>
              </w:rPr>
              <w:t xml:space="preserve">8- </w:t>
            </w:r>
            <w:r w:rsidR="009F6F51" w:rsidRPr="00CA3954">
              <w:rPr>
                <w:b/>
                <w:sz w:val="24"/>
                <w:szCs w:val="24"/>
              </w:rPr>
              <w:t>Selecionar</w:t>
            </w:r>
            <w:r w:rsidRPr="00CA3954">
              <w:rPr>
                <w:b/>
                <w:sz w:val="24"/>
                <w:szCs w:val="24"/>
              </w:rPr>
              <w:t xml:space="preserve"> o botão avançar</w:t>
            </w:r>
          </w:p>
          <w:p w:rsidR="00045E60" w:rsidRPr="00CA3954" w:rsidRDefault="00045E60" w:rsidP="00045E60">
            <w:pPr>
              <w:pStyle w:val="Tabela"/>
              <w:rPr>
                <w:b/>
                <w:sz w:val="24"/>
                <w:szCs w:val="24"/>
              </w:rPr>
            </w:pPr>
            <w:r w:rsidRPr="00CA3954">
              <w:rPr>
                <w:b/>
                <w:sz w:val="24"/>
                <w:szCs w:val="24"/>
              </w:rPr>
              <w:t>9- O sistema busca parâmetros da câmera</w:t>
            </w:r>
          </w:p>
          <w:p w:rsidR="00045E60" w:rsidRPr="00CA3954" w:rsidRDefault="00045E60" w:rsidP="00045E60">
            <w:pPr>
              <w:pStyle w:val="Tabela"/>
              <w:rPr>
                <w:b/>
                <w:sz w:val="24"/>
                <w:szCs w:val="24"/>
              </w:rPr>
            </w:pPr>
            <w:r w:rsidRPr="00CA3954">
              <w:rPr>
                <w:b/>
                <w:sz w:val="24"/>
                <w:szCs w:val="24"/>
              </w:rPr>
              <w:t>10-</w:t>
            </w:r>
            <w:r w:rsidRPr="00CA3954">
              <w:rPr>
                <w:sz w:val="24"/>
                <w:szCs w:val="24"/>
              </w:rPr>
              <w:t xml:space="preserve"> </w:t>
            </w:r>
            <w:r w:rsidRPr="00CA3954">
              <w:rPr>
                <w:b/>
                <w:sz w:val="24"/>
                <w:szCs w:val="24"/>
              </w:rPr>
              <w:t>O sistema abre a emulação da câmera</w:t>
            </w:r>
          </w:p>
          <w:p w:rsidR="00045E60" w:rsidRPr="00CA3954" w:rsidRDefault="00045E60" w:rsidP="00ED5D0F">
            <w:pPr>
              <w:pStyle w:val="Tabela"/>
              <w:rPr>
                <w:b/>
                <w:sz w:val="24"/>
                <w:szCs w:val="24"/>
              </w:rPr>
            </w:pPr>
            <w:r w:rsidRPr="00CA3954">
              <w:rPr>
                <w:b/>
                <w:sz w:val="24"/>
                <w:szCs w:val="24"/>
              </w:rPr>
              <w:t>11- Com a utilização dos marcadores forma-se a palavra referente à figura apresentada</w:t>
            </w:r>
          </w:p>
          <w:p w:rsidR="00045E60" w:rsidRPr="00CA3954" w:rsidRDefault="00045E60" w:rsidP="00045E60">
            <w:pPr>
              <w:pStyle w:val="Tabela"/>
              <w:rPr>
                <w:b/>
                <w:sz w:val="24"/>
                <w:szCs w:val="24"/>
              </w:rPr>
            </w:pPr>
            <w:r w:rsidRPr="00CA3954">
              <w:rPr>
                <w:b/>
                <w:sz w:val="24"/>
                <w:szCs w:val="24"/>
              </w:rPr>
              <w:t>12- O sistema confirma que a palavra está correta e  apresenta uma figura 3D referente à palavra escrita com os marcadores</w:t>
            </w:r>
          </w:p>
        </w:tc>
      </w:tr>
      <w:tr w:rsidR="003B0B09" w:rsidRPr="00CA3954" w:rsidTr="00045E60">
        <w:trPr>
          <w:jc w:val="center"/>
        </w:trPr>
        <w:tc>
          <w:tcPr>
            <w:tcW w:w="5000" w:type="pct"/>
            <w:gridSpan w:val="5"/>
          </w:tcPr>
          <w:p w:rsidR="003B0B09" w:rsidRPr="00CA3954" w:rsidRDefault="003B0B09" w:rsidP="00ED5D0F">
            <w:pPr>
              <w:pStyle w:val="Tabela"/>
              <w:rPr>
                <w:b/>
                <w:sz w:val="24"/>
                <w:szCs w:val="24"/>
              </w:rPr>
            </w:pPr>
            <w:r w:rsidRPr="00CA3954">
              <w:rPr>
                <w:sz w:val="24"/>
                <w:szCs w:val="24"/>
              </w:rPr>
              <w:t xml:space="preserve">Entradas: </w:t>
            </w:r>
            <w:r w:rsidRPr="00CA3954">
              <w:rPr>
                <w:b/>
                <w:sz w:val="24"/>
                <w:szCs w:val="24"/>
              </w:rPr>
              <w:t xml:space="preserve">Marcadores </w:t>
            </w:r>
            <w:r w:rsidR="009F6F51" w:rsidRPr="00CA3954">
              <w:rPr>
                <w:b/>
                <w:sz w:val="24"/>
                <w:szCs w:val="24"/>
              </w:rPr>
              <w:t xml:space="preserve">“B”, “O”, “L” e “A” </w:t>
            </w:r>
            <w:r w:rsidRPr="00CA3954">
              <w:rPr>
                <w:b/>
                <w:sz w:val="24"/>
                <w:szCs w:val="24"/>
              </w:rPr>
              <w:t xml:space="preserve">desenvolvidos para a aplicação brincAR </w:t>
            </w:r>
          </w:p>
        </w:tc>
      </w:tr>
      <w:tr w:rsidR="003B0B09" w:rsidRPr="00CA3954" w:rsidTr="00045E60">
        <w:trPr>
          <w:jc w:val="center"/>
        </w:trPr>
        <w:tc>
          <w:tcPr>
            <w:tcW w:w="5000" w:type="pct"/>
            <w:gridSpan w:val="5"/>
            <w:tcBorders>
              <w:bottom w:val="single" w:sz="4" w:space="0" w:color="auto"/>
            </w:tcBorders>
          </w:tcPr>
          <w:p w:rsidR="003B0B09" w:rsidRPr="00CA3954" w:rsidRDefault="003B0B09" w:rsidP="00045E60">
            <w:pPr>
              <w:pStyle w:val="Tabela"/>
              <w:rPr>
                <w:b/>
                <w:sz w:val="24"/>
                <w:szCs w:val="24"/>
              </w:rPr>
            </w:pPr>
            <w:r w:rsidRPr="00CA3954">
              <w:rPr>
                <w:sz w:val="24"/>
                <w:szCs w:val="24"/>
              </w:rPr>
              <w:t xml:space="preserve">Resultados esperados: </w:t>
            </w:r>
            <w:r w:rsidRPr="00CA3954">
              <w:rPr>
                <w:b/>
                <w:sz w:val="24"/>
                <w:szCs w:val="24"/>
              </w:rPr>
              <w:t>Confirmação da montagem da palavra por meio dos marcadores</w:t>
            </w:r>
          </w:p>
        </w:tc>
      </w:tr>
      <w:tr w:rsidR="00045E60" w:rsidRPr="00CA3954" w:rsidTr="00045E60">
        <w:trPr>
          <w:jc w:val="center"/>
        </w:trPr>
        <w:tc>
          <w:tcPr>
            <w:tcW w:w="974" w:type="pct"/>
            <w:tcBorders>
              <w:right w:val="nil"/>
            </w:tcBorders>
          </w:tcPr>
          <w:p w:rsidR="00045E60" w:rsidRPr="00CA3954" w:rsidRDefault="00045E60" w:rsidP="00045E60">
            <w:pPr>
              <w:pStyle w:val="Tabela"/>
              <w:rPr>
                <w:b/>
                <w:sz w:val="24"/>
                <w:szCs w:val="24"/>
              </w:rPr>
            </w:pPr>
            <w:r w:rsidRPr="00CA3954">
              <w:rPr>
                <w:sz w:val="24"/>
                <w:szCs w:val="24"/>
              </w:rPr>
              <w:lastRenderedPageBreak/>
              <w:t xml:space="preserve">Dependências: </w:t>
            </w:r>
          </w:p>
          <w:p w:rsidR="00045E60" w:rsidRPr="00CA3954" w:rsidRDefault="00045E60" w:rsidP="00ED5D0F">
            <w:pPr>
              <w:pStyle w:val="Tabela"/>
              <w:rPr>
                <w:b/>
                <w:sz w:val="24"/>
                <w:szCs w:val="24"/>
              </w:rPr>
            </w:pPr>
          </w:p>
        </w:tc>
        <w:tc>
          <w:tcPr>
            <w:tcW w:w="4026" w:type="pct"/>
            <w:gridSpan w:val="4"/>
            <w:tcBorders>
              <w:left w:val="nil"/>
            </w:tcBorders>
          </w:tcPr>
          <w:p w:rsidR="00045E60" w:rsidRPr="00CA3954" w:rsidRDefault="00045E60" w:rsidP="00045E60">
            <w:pPr>
              <w:pStyle w:val="Tabela"/>
              <w:rPr>
                <w:b/>
                <w:sz w:val="24"/>
                <w:szCs w:val="24"/>
              </w:rPr>
            </w:pPr>
            <w:r w:rsidRPr="00CA3954">
              <w:rPr>
                <w:b/>
                <w:sz w:val="24"/>
                <w:szCs w:val="24"/>
              </w:rPr>
              <w:t>Câmera instalada</w:t>
            </w:r>
          </w:p>
          <w:p w:rsidR="00045E60" w:rsidRPr="00CA3954" w:rsidRDefault="00045E60" w:rsidP="00045E60">
            <w:pPr>
              <w:pStyle w:val="Tabela"/>
              <w:rPr>
                <w:b/>
                <w:sz w:val="24"/>
                <w:szCs w:val="24"/>
              </w:rPr>
            </w:pPr>
            <w:r w:rsidRPr="00CA3954">
              <w:rPr>
                <w:b/>
                <w:sz w:val="24"/>
                <w:szCs w:val="24"/>
              </w:rPr>
              <w:t>Marcadores cadastrados no sistema</w:t>
            </w:r>
          </w:p>
        </w:tc>
      </w:tr>
    </w:tbl>
    <w:p w:rsidR="009A1382" w:rsidRDefault="009A1382" w:rsidP="00CA3954"/>
    <w:tbl>
      <w:tblPr>
        <w:tblStyle w:val="Tabelacomgrade"/>
        <w:tblW w:w="5000" w:type="pct"/>
        <w:jc w:val="center"/>
        <w:tblLook w:val="04A0"/>
      </w:tblPr>
      <w:tblGrid>
        <w:gridCol w:w="1668"/>
        <w:gridCol w:w="425"/>
        <w:gridCol w:w="282"/>
        <w:gridCol w:w="4536"/>
        <w:gridCol w:w="1135"/>
        <w:gridCol w:w="1241"/>
      </w:tblGrid>
      <w:tr w:rsidR="00045E60" w:rsidTr="00562EEB">
        <w:trPr>
          <w:tblHeader/>
          <w:jc w:val="center"/>
        </w:trPr>
        <w:tc>
          <w:tcPr>
            <w:tcW w:w="5000" w:type="pct"/>
            <w:gridSpan w:val="6"/>
            <w:tcBorders>
              <w:top w:val="nil"/>
              <w:left w:val="nil"/>
              <w:bottom w:val="nil"/>
              <w:right w:val="nil"/>
            </w:tcBorders>
          </w:tcPr>
          <w:p w:rsidR="00045E60" w:rsidRDefault="00045E60" w:rsidP="00045E60">
            <w:pPr>
              <w:pStyle w:val="Legenda"/>
              <w:jc w:val="both"/>
            </w:pPr>
            <w:bookmarkStart w:id="359" w:name="_Ref318912610"/>
            <w:bookmarkStart w:id="360" w:name="_Toc318915414"/>
            <w:r>
              <w:t xml:space="preserve">TABELA </w:t>
            </w:r>
            <w:r w:rsidR="001932EA">
              <w:fldChar w:fldCharType="begin"/>
            </w:r>
            <w:r w:rsidR="00484FC8">
              <w:instrText xml:space="preserve"> SEQ Tabela \* ARABIC </w:instrText>
            </w:r>
            <w:r w:rsidR="001932EA">
              <w:fldChar w:fldCharType="separate"/>
            </w:r>
            <w:r w:rsidR="00AA1AE8">
              <w:rPr>
                <w:noProof/>
              </w:rPr>
              <w:t>23</w:t>
            </w:r>
            <w:r w:rsidR="001932EA">
              <w:rPr>
                <w:noProof/>
              </w:rPr>
              <w:fldChar w:fldCharType="end"/>
            </w:r>
            <w:bookmarkEnd w:id="359"/>
            <w:r w:rsidR="007642CF">
              <w:t xml:space="preserve"> - Caso de tese R</w:t>
            </w:r>
            <w:r>
              <w:t>econhecer marcadores diferentes da palavra correta</w:t>
            </w:r>
            <w:bookmarkEnd w:id="360"/>
          </w:p>
        </w:tc>
      </w:tr>
      <w:tr w:rsidR="00045E60" w:rsidRPr="00CA3954" w:rsidTr="00CA3954">
        <w:trPr>
          <w:jc w:val="center"/>
        </w:trPr>
        <w:tc>
          <w:tcPr>
            <w:tcW w:w="3721" w:type="pct"/>
            <w:gridSpan w:val="4"/>
          </w:tcPr>
          <w:p w:rsidR="00045E60" w:rsidRPr="00CA3954" w:rsidRDefault="00045E60" w:rsidP="00ED5D0F">
            <w:pPr>
              <w:pStyle w:val="Tabela"/>
              <w:rPr>
                <w:sz w:val="24"/>
                <w:szCs w:val="24"/>
              </w:rPr>
            </w:pPr>
            <w:r w:rsidRPr="00CA3954">
              <w:rPr>
                <w:sz w:val="24"/>
                <w:szCs w:val="24"/>
              </w:rPr>
              <w:t xml:space="preserve">Categoria: </w:t>
            </w:r>
            <w:r w:rsidRPr="00CA3954">
              <w:rPr>
                <w:b/>
                <w:sz w:val="24"/>
                <w:szCs w:val="24"/>
              </w:rPr>
              <w:t>Validação</w:t>
            </w:r>
          </w:p>
        </w:tc>
        <w:tc>
          <w:tcPr>
            <w:tcW w:w="611" w:type="pct"/>
            <w:tcBorders>
              <w:bottom w:val="single" w:sz="4" w:space="0" w:color="auto"/>
              <w:right w:val="nil"/>
            </w:tcBorders>
          </w:tcPr>
          <w:p w:rsidR="00045E60" w:rsidRPr="00CA3954" w:rsidRDefault="00045E60" w:rsidP="00ED5D0F">
            <w:pPr>
              <w:pStyle w:val="Tabela"/>
              <w:rPr>
                <w:b/>
                <w:sz w:val="24"/>
                <w:szCs w:val="24"/>
              </w:rPr>
            </w:pPr>
            <w:r w:rsidRPr="00CA3954">
              <w:rPr>
                <w:sz w:val="24"/>
                <w:szCs w:val="24"/>
              </w:rPr>
              <w:t xml:space="preserve">N° Item: </w:t>
            </w:r>
          </w:p>
        </w:tc>
        <w:tc>
          <w:tcPr>
            <w:tcW w:w="668" w:type="pct"/>
            <w:tcBorders>
              <w:left w:val="nil"/>
              <w:bottom w:val="single" w:sz="4" w:space="0" w:color="auto"/>
            </w:tcBorders>
          </w:tcPr>
          <w:p w:rsidR="00045E60" w:rsidRPr="00CA3954" w:rsidRDefault="007642CF" w:rsidP="00ED5D0F">
            <w:pPr>
              <w:pStyle w:val="Tabela"/>
              <w:rPr>
                <w:b/>
                <w:sz w:val="24"/>
                <w:szCs w:val="24"/>
              </w:rPr>
            </w:pPr>
            <w:r w:rsidRPr="00CA3954">
              <w:rPr>
                <w:b/>
                <w:sz w:val="24"/>
                <w:szCs w:val="24"/>
              </w:rPr>
              <w:t>3</w:t>
            </w:r>
          </w:p>
        </w:tc>
      </w:tr>
      <w:tr w:rsidR="00045E60" w:rsidRPr="00CA3954" w:rsidTr="00CA3954">
        <w:trPr>
          <w:jc w:val="center"/>
        </w:trPr>
        <w:tc>
          <w:tcPr>
            <w:tcW w:w="3721" w:type="pct"/>
            <w:gridSpan w:val="4"/>
            <w:tcBorders>
              <w:bottom w:val="single" w:sz="4" w:space="0" w:color="auto"/>
            </w:tcBorders>
          </w:tcPr>
          <w:p w:rsidR="00045E60" w:rsidRPr="00CA3954" w:rsidRDefault="00045E60" w:rsidP="00C14823">
            <w:pPr>
              <w:pStyle w:val="Tabela"/>
              <w:rPr>
                <w:b/>
                <w:sz w:val="24"/>
                <w:szCs w:val="24"/>
              </w:rPr>
            </w:pPr>
            <w:r w:rsidRPr="00CA3954">
              <w:rPr>
                <w:sz w:val="24"/>
                <w:szCs w:val="24"/>
              </w:rPr>
              <w:t xml:space="preserve">Caso de teste: </w:t>
            </w:r>
            <w:r w:rsidRPr="00CA3954">
              <w:rPr>
                <w:b/>
                <w:sz w:val="24"/>
                <w:szCs w:val="24"/>
              </w:rPr>
              <w:t>Reconhecer marcadores diferentes da palavra correta</w:t>
            </w:r>
          </w:p>
        </w:tc>
        <w:tc>
          <w:tcPr>
            <w:tcW w:w="611" w:type="pct"/>
            <w:tcBorders>
              <w:bottom w:val="single" w:sz="4" w:space="0" w:color="auto"/>
              <w:right w:val="nil"/>
            </w:tcBorders>
          </w:tcPr>
          <w:p w:rsidR="00045E60" w:rsidRPr="00CA3954" w:rsidRDefault="00045E60" w:rsidP="00045E60">
            <w:pPr>
              <w:pStyle w:val="Tabela"/>
              <w:rPr>
                <w:b/>
                <w:sz w:val="24"/>
                <w:szCs w:val="24"/>
              </w:rPr>
            </w:pPr>
            <w:r w:rsidRPr="00CA3954">
              <w:rPr>
                <w:sz w:val="24"/>
                <w:szCs w:val="24"/>
              </w:rPr>
              <w:t xml:space="preserve">N° Teste: </w:t>
            </w:r>
          </w:p>
        </w:tc>
        <w:tc>
          <w:tcPr>
            <w:tcW w:w="668" w:type="pct"/>
            <w:tcBorders>
              <w:left w:val="nil"/>
              <w:bottom w:val="single" w:sz="4" w:space="0" w:color="auto"/>
            </w:tcBorders>
          </w:tcPr>
          <w:p w:rsidR="00045E60" w:rsidRPr="00CA3954" w:rsidRDefault="00045E60" w:rsidP="00ED5D0F">
            <w:pPr>
              <w:pStyle w:val="Tabela"/>
              <w:rPr>
                <w:b/>
                <w:sz w:val="24"/>
                <w:szCs w:val="24"/>
              </w:rPr>
            </w:pPr>
            <w:r w:rsidRPr="00CA3954">
              <w:rPr>
                <w:b/>
                <w:sz w:val="24"/>
                <w:szCs w:val="24"/>
              </w:rPr>
              <w:t>6, 15, 30</w:t>
            </w:r>
          </w:p>
        </w:tc>
      </w:tr>
      <w:tr w:rsidR="00C14823" w:rsidRPr="00CA3954" w:rsidTr="00562EEB">
        <w:trPr>
          <w:jc w:val="center"/>
        </w:trPr>
        <w:tc>
          <w:tcPr>
            <w:tcW w:w="1127" w:type="pct"/>
            <w:gridSpan w:val="2"/>
            <w:tcBorders>
              <w:right w:val="nil"/>
            </w:tcBorders>
          </w:tcPr>
          <w:p w:rsidR="00C14823" w:rsidRPr="00CA3954" w:rsidRDefault="00C14823" w:rsidP="00C14823">
            <w:pPr>
              <w:pStyle w:val="Tabela"/>
              <w:rPr>
                <w:b/>
                <w:sz w:val="24"/>
                <w:szCs w:val="24"/>
              </w:rPr>
            </w:pPr>
            <w:r w:rsidRPr="00CA3954">
              <w:rPr>
                <w:sz w:val="24"/>
                <w:szCs w:val="24"/>
              </w:rPr>
              <w:t xml:space="preserve">Fluxo de execução: </w:t>
            </w:r>
          </w:p>
        </w:tc>
        <w:tc>
          <w:tcPr>
            <w:tcW w:w="3873" w:type="pct"/>
            <w:gridSpan w:val="4"/>
            <w:tcBorders>
              <w:left w:val="nil"/>
            </w:tcBorders>
          </w:tcPr>
          <w:p w:rsidR="00C14823" w:rsidRPr="00CA3954" w:rsidRDefault="00C14823" w:rsidP="00C14823">
            <w:pPr>
              <w:pStyle w:val="Tabela"/>
              <w:rPr>
                <w:b/>
                <w:sz w:val="24"/>
                <w:szCs w:val="24"/>
              </w:rPr>
            </w:pPr>
            <w:r w:rsidRPr="00CA3954">
              <w:rPr>
                <w:b/>
                <w:sz w:val="24"/>
                <w:szCs w:val="24"/>
              </w:rPr>
              <w:t>1- Executar o software brincAR</w:t>
            </w:r>
          </w:p>
          <w:p w:rsidR="00C14823" w:rsidRPr="00CA3954" w:rsidRDefault="00C14823" w:rsidP="00C14823">
            <w:pPr>
              <w:pStyle w:val="Tabela"/>
              <w:rPr>
                <w:b/>
                <w:sz w:val="24"/>
                <w:szCs w:val="24"/>
              </w:rPr>
            </w:pPr>
            <w:r w:rsidRPr="00CA3954">
              <w:rPr>
                <w:b/>
                <w:sz w:val="24"/>
                <w:szCs w:val="24"/>
              </w:rPr>
              <w:t>2- O sistema apresenta a tela inicial do software</w:t>
            </w:r>
          </w:p>
          <w:p w:rsidR="00C14823" w:rsidRPr="00CA3954" w:rsidRDefault="00C14823" w:rsidP="00C14823">
            <w:pPr>
              <w:pStyle w:val="Tabela"/>
              <w:rPr>
                <w:b/>
                <w:sz w:val="24"/>
                <w:szCs w:val="24"/>
              </w:rPr>
            </w:pPr>
            <w:r w:rsidRPr="00CA3954">
              <w:rPr>
                <w:b/>
                <w:sz w:val="24"/>
                <w:szCs w:val="24"/>
              </w:rPr>
              <w:t>3- Preencher o campo NOME</w:t>
            </w:r>
          </w:p>
          <w:p w:rsidR="00C14823" w:rsidRPr="00CA3954" w:rsidRDefault="00C14823" w:rsidP="00C14823">
            <w:pPr>
              <w:pStyle w:val="Tabela"/>
              <w:rPr>
                <w:b/>
                <w:sz w:val="24"/>
                <w:szCs w:val="24"/>
              </w:rPr>
            </w:pPr>
            <w:r w:rsidRPr="00CA3954">
              <w:rPr>
                <w:b/>
                <w:sz w:val="24"/>
                <w:szCs w:val="24"/>
              </w:rPr>
              <w:t xml:space="preserve">4- </w:t>
            </w:r>
            <w:r w:rsidR="007642CF" w:rsidRPr="00CA3954">
              <w:rPr>
                <w:b/>
                <w:sz w:val="24"/>
                <w:szCs w:val="24"/>
              </w:rPr>
              <w:t>Selecionar</w:t>
            </w:r>
            <w:r w:rsidRPr="00CA3954">
              <w:rPr>
                <w:b/>
                <w:sz w:val="24"/>
                <w:szCs w:val="24"/>
              </w:rPr>
              <w:t xml:space="preserve"> o botão avançar</w:t>
            </w:r>
          </w:p>
          <w:p w:rsidR="00C14823" w:rsidRPr="00CA3954" w:rsidRDefault="00C14823" w:rsidP="00DC0AE2">
            <w:pPr>
              <w:pStyle w:val="Tabela"/>
              <w:rPr>
                <w:b/>
                <w:sz w:val="24"/>
                <w:szCs w:val="24"/>
              </w:rPr>
            </w:pPr>
            <w:r w:rsidRPr="00CA3954">
              <w:rPr>
                <w:b/>
                <w:sz w:val="24"/>
                <w:szCs w:val="24"/>
              </w:rPr>
              <w:t>5- O sistema apresenta a tela seguinte</w:t>
            </w:r>
          </w:p>
          <w:p w:rsidR="00C14823" w:rsidRPr="00CA3954" w:rsidRDefault="00C14823" w:rsidP="00C14823">
            <w:pPr>
              <w:pStyle w:val="Tabela"/>
              <w:rPr>
                <w:b/>
                <w:sz w:val="24"/>
                <w:szCs w:val="24"/>
              </w:rPr>
            </w:pPr>
            <w:r w:rsidRPr="00CA3954">
              <w:rPr>
                <w:b/>
                <w:sz w:val="24"/>
                <w:szCs w:val="24"/>
              </w:rPr>
              <w:t>6- Escolher a brincadeira Gincana das Palavras</w:t>
            </w:r>
          </w:p>
          <w:p w:rsidR="00C14823" w:rsidRPr="00CA3954" w:rsidRDefault="00C14823" w:rsidP="00C14823">
            <w:pPr>
              <w:pStyle w:val="Tabela"/>
              <w:rPr>
                <w:b/>
                <w:sz w:val="24"/>
                <w:szCs w:val="24"/>
              </w:rPr>
            </w:pPr>
            <w:r w:rsidRPr="00CA3954">
              <w:rPr>
                <w:b/>
                <w:sz w:val="24"/>
                <w:szCs w:val="24"/>
              </w:rPr>
              <w:t>7- O sistema apresenta um figura</w:t>
            </w:r>
          </w:p>
          <w:p w:rsidR="00C14823" w:rsidRPr="00CA3954" w:rsidRDefault="00C14823" w:rsidP="00C14823">
            <w:pPr>
              <w:pStyle w:val="Tabela"/>
              <w:rPr>
                <w:b/>
                <w:sz w:val="24"/>
                <w:szCs w:val="24"/>
              </w:rPr>
            </w:pPr>
            <w:r w:rsidRPr="00CA3954">
              <w:rPr>
                <w:b/>
                <w:sz w:val="24"/>
                <w:szCs w:val="24"/>
              </w:rPr>
              <w:t xml:space="preserve">8- </w:t>
            </w:r>
            <w:r w:rsidR="007642CF" w:rsidRPr="00CA3954">
              <w:rPr>
                <w:b/>
                <w:sz w:val="24"/>
                <w:szCs w:val="24"/>
              </w:rPr>
              <w:t>Selecionar</w:t>
            </w:r>
            <w:r w:rsidRPr="00CA3954">
              <w:rPr>
                <w:b/>
                <w:sz w:val="24"/>
                <w:szCs w:val="24"/>
              </w:rPr>
              <w:t xml:space="preserve"> o botão avançar</w:t>
            </w:r>
          </w:p>
          <w:p w:rsidR="00C14823" w:rsidRPr="00CA3954" w:rsidRDefault="00C14823" w:rsidP="00C14823">
            <w:pPr>
              <w:pStyle w:val="Tabela"/>
              <w:rPr>
                <w:b/>
                <w:sz w:val="24"/>
                <w:szCs w:val="24"/>
              </w:rPr>
            </w:pPr>
            <w:r w:rsidRPr="00CA3954">
              <w:rPr>
                <w:b/>
                <w:sz w:val="24"/>
                <w:szCs w:val="24"/>
              </w:rPr>
              <w:t>9- O sistema busca parâmetros da câmera</w:t>
            </w:r>
          </w:p>
          <w:p w:rsidR="00C14823" w:rsidRPr="00CA3954" w:rsidRDefault="00C14823" w:rsidP="00C14823">
            <w:pPr>
              <w:pStyle w:val="Tabela"/>
              <w:rPr>
                <w:b/>
                <w:sz w:val="24"/>
                <w:szCs w:val="24"/>
              </w:rPr>
            </w:pPr>
            <w:r w:rsidRPr="00CA3954">
              <w:rPr>
                <w:b/>
                <w:sz w:val="24"/>
                <w:szCs w:val="24"/>
              </w:rPr>
              <w:t>10- O sistema abre a emulação da câmera</w:t>
            </w:r>
          </w:p>
          <w:p w:rsidR="00C14823" w:rsidRPr="00CA3954" w:rsidRDefault="00C14823" w:rsidP="00C14823">
            <w:pPr>
              <w:pStyle w:val="Tabela"/>
              <w:rPr>
                <w:b/>
                <w:sz w:val="24"/>
                <w:szCs w:val="24"/>
              </w:rPr>
            </w:pPr>
            <w:r w:rsidRPr="00CA3954">
              <w:rPr>
                <w:b/>
                <w:sz w:val="24"/>
                <w:szCs w:val="24"/>
              </w:rPr>
              <w:t>11- Com a utilização dos marcadores forma-se uma palavra diferente da figura apresentada</w:t>
            </w:r>
          </w:p>
          <w:p w:rsidR="00C14823" w:rsidRPr="00CA3954" w:rsidRDefault="00C14823" w:rsidP="00C14823">
            <w:pPr>
              <w:pStyle w:val="Tabela"/>
              <w:rPr>
                <w:b/>
                <w:sz w:val="24"/>
                <w:szCs w:val="24"/>
              </w:rPr>
            </w:pPr>
            <w:r w:rsidRPr="00CA3954">
              <w:rPr>
                <w:b/>
                <w:sz w:val="24"/>
                <w:szCs w:val="24"/>
              </w:rPr>
              <w:t>12- O sistema informa que a palavra está errada e não apresenta nenhuma figura 3D</w:t>
            </w:r>
          </w:p>
        </w:tc>
      </w:tr>
      <w:tr w:rsidR="003B0B09" w:rsidRPr="00CA3954" w:rsidTr="00562EEB">
        <w:trPr>
          <w:jc w:val="center"/>
        </w:trPr>
        <w:tc>
          <w:tcPr>
            <w:tcW w:w="5000" w:type="pct"/>
            <w:gridSpan w:val="6"/>
            <w:tcBorders>
              <w:bottom w:val="single" w:sz="4" w:space="0" w:color="auto"/>
            </w:tcBorders>
          </w:tcPr>
          <w:p w:rsidR="003B0B09" w:rsidRPr="00CA3954" w:rsidRDefault="003B0B09" w:rsidP="00ED5D0F">
            <w:pPr>
              <w:pStyle w:val="Tabela"/>
              <w:rPr>
                <w:b/>
                <w:sz w:val="24"/>
                <w:szCs w:val="24"/>
              </w:rPr>
            </w:pPr>
            <w:r w:rsidRPr="00CA3954">
              <w:rPr>
                <w:sz w:val="24"/>
                <w:szCs w:val="24"/>
              </w:rPr>
              <w:t xml:space="preserve">Entradas: </w:t>
            </w:r>
            <w:r w:rsidRPr="00CA3954">
              <w:rPr>
                <w:b/>
                <w:sz w:val="24"/>
                <w:szCs w:val="24"/>
              </w:rPr>
              <w:t xml:space="preserve">Marcadores </w:t>
            </w:r>
            <w:r w:rsidR="007642CF" w:rsidRPr="00CA3954">
              <w:rPr>
                <w:b/>
                <w:sz w:val="24"/>
                <w:szCs w:val="24"/>
              </w:rPr>
              <w:t xml:space="preserve">“B”, “O”, “L” e “V” </w:t>
            </w:r>
            <w:r w:rsidRPr="00CA3954">
              <w:rPr>
                <w:b/>
                <w:sz w:val="24"/>
                <w:szCs w:val="24"/>
              </w:rPr>
              <w:t xml:space="preserve">desenvolvidos para a aplicação brincAR </w:t>
            </w:r>
          </w:p>
        </w:tc>
      </w:tr>
      <w:tr w:rsidR="00C14823" w:rsidRPr="00CA3954" w:rsidTr="00562EEB">
        <w:trPr>
          <w:jc w:val="center"/>
        </w:trPr>
        <w:tc>
          <w:tcPr>
            <w:tcW w:w="1279" w:type="pct"/>
            <w:gridSpan w:val="3"/>
            <w:tcBorders>
              <w:right w:val="nil"/>
            </w:tcBorders>
          </w:tcPr>
          <w:p w:rsidR="00C14823" w:rsidRPr="00CA3954" w:rsidRDefault="00C14823" w:rsidP="00C14823">
            <w:pPr>
              <w:pStyle w:val="Tabela"/>
              <w:rPr>
                <w:b/>
                <w:sz w:val="24"/>
                <w:szCs w:val="24"/>
              </w:rPr>
            </w:pPr>
            <w:r w:rsidRPr="00CA3954">
              <w:rPr>
                <w:sz w:val="24"/>
                <w:szCs w:val="24"/>
              </w:rPr>
              <w:t xml:space="preserve">Resultados esperados: </w:t>
            </w:r>
          </w:p>
        </w:tc>
        <w:tc>
          <w:tcPr>
            <w:tcW w:w="3721" w:type="pct"/>
            <w:gridSpan w:val="3"/>
            <w:tcBorders>
              <w:left w:val="nil"/>
            </w:tcBorders>
          </w:tcPr>
          <w:p w:rsidR="00C14823" w:rsidRPr="00CA3954" w:rsidRDefault="00C14823" w:rsidP="00C14823">
            <w:pPr>
              <w:pStyle w:val="Tabela"/>
              <w:rPr>
                <w:b/>
                <w:sz w:val="24"/>
                <w:szCs w:val="24"/>
              </w:rPr>
            </w:pPr>
            <w:r w:rsidRPr="00CA3954">
              <w:rPr>
                <w:b/>
                <w:sz w:val="24"/>
                <w:szCs w:val="24"/>
              </w:rPr>
              <w:t>Apresentação de uma mensagem informando erro na montagem da palavra</w:t>
            </w:r>
          </w:p>
        </w:tc>
      </w:tr>
      <w:tr w:rsidR="00C14823" w:rsidRPr="00CA3954" w:rsidTr="00562EEB">
        <w:trPr>
          <w:jc w:val="center"/>
        </w:trPr>
        <w:tc>
          <w:tcPr>
            <w:tcW w:w="898" w:type="pct"/>
          </w:tcPr>
          <w:p w:rsidR="00C14823" w:rsidRPr="00CA3954" w:rsidRDefault="00C14823" w:rsidP="00C14823">
            <w:pPr>
              <w:pStyle w:val="Tabela"/>
              <w:rPr>
                <w:b/>
                <w:sz w:val="24"/>
                <w:szCs w:val="24"/>
              </w:rPr>
            </w:pPr>
            <w:r w:rsidRPr="00CA3954">
              <w:rPr>
                <w:sz w:val="24"/>
                <w:szCs w:val="24"/>
              </w:rPr>
              <w:t xml:space="preserve">Dependências: </w:t>
            </w:r>
          </w:p>
          <w:p w:rsidR="00C14823" w:rsidRPr="00CA3954" w:rsidRDefault="00C14823" w:rsidP="00ED5D0F">
            <w:pPr>
              <w:pStyle w:val="Tabela"/>
              <w:rPr>
                <w:b/>
                <w:sz w:val="24"/>
                <w:szCs w:val="24"/>
              </w:rPr>
            </w:pPr>
          </w:p>
        </w:tc>
        <w:tc>
          <w:tcPr>
            <w:tcW w:w="4102" w:type="pct"/>
            <w:gridSpan w:val="5"/>
          </w:tcPr>
          <w:p w:rsidR="00C14823" w:rsidRPr="00CA3954" w:rsidRDefault="00C14823" w:rsidP="00C14823">
            <w:pPr>
              <w:pStyle w:val="Tabela"/>
              <w:rPr>
                <w:b/>
                <w:sz w:val="24"/>
                <w:szCs w:val="24"/>
              </w:rPr>
            </w:pPr>
            <w:r w:rsidRPr="00CA3954">
              <w:rPr>
                <w:b/>
                <w:sz w:val="24"/>
                <w:szCs w:val="24"/>
              </w:rPr>
              <w:t>Câmera instalada</w:t>
            </w:r>
          </w:p>
          <w:p w:rsidR="00C14823" w:rsidRPr="00CA3954" w:rsidRDefault="00C14823" w:rsidP="00C14823">
            <w:pPr>
              <w:pStyle w:val="Tabela"/>
              <w:rPr>
                <w:sz w:val="24"/>
                <w:szCs w:val="24"/>
              </w:rPr>
            </w:pPr>
            <w:r w:rsidRPr="00CA3954">
              <w:rPr>
                <w:b/>
                <w:sz w:val="24"/>
                <w:szCs w:val="24"/>
              </w:rPr>
              <w:t>Marcadores cadastrados no sistema</w:t>
            </w:r>
          </w:p>
        </w:tc>
      </w:tr>
    </w:tbl>
    <w:p w:rsidR="00CA3954" w:rsidRDefault="00CA3954" w:rsidP="00CA3954">
      <w:r>
        <w:t xml:space="preserve">A </w:t>
      </w:r>
      <w:r>
        <w:fldChar w:fldCharType="begin"/>
      </w:r>
      <w:r>
        <w:instrText xml:space="preserve"> REF _Ref318912618 \h </w:instrText>
      </w:r>
      <w:r>
        <w:fldChar w:fldCharType="separate"/>
      </w:r>
      <w:r w:rsidR="00AA1AE8">
        <w:t xml:space="preserve">TABELA </w:t>
      </w:r>
      <w:r w:rsidR="00AA1AE8">
        <w:rPr>
          <w:noProof/>
        </w:rPr>
        <w:t>24</w:t>
      </w:r>
      <w:r>
        <w:fldChar w:fldCharType="end"/>
      </w:r>
      <w:r>
        <w:t xml:space="preserve"> apresenta a descrição do caso de teste Reconhecer marcadores não cadastrados no sistema.</w:t>
      </w:r>
    </w:p>
    <w:tbl>
      <w:tblPr>
        <w:tblStyle w:val="Tabelacomgrade"/>
        <w:tblW w:w="5000" w:type="pct"/>
        <w:jc w:val="center"/>
        <w:tblLook w:val="04A0"/>
      </w:tblPr>
      <w:tblGrid>
        <w:gridCol w:w="1671"/>
        <w:gridCol w:w="422"/>
        <w:gridCol w:w="4961"/>
        <w:gridCol w:w="1135"/>
        <w:gridCol w:w="1098"/>
      </w:tblGrid>
      <w:tr w:rsidR="00C14823" w:rsidTr="00CA3954">
        <w:trPr>
          <w:tblHeader/>
          <w:jc w:val="center"/>
        </w:trPr>
        <w:tc>
          <w:tcPr>
            <w:tcW w:w="5000" w:type="pct"/>
            <w:gridSpan w:val="5"/>
            <w:tcBorders>
              <w:top w:val="nil"/>
              <w:left w:val="nil"/>
              <w:bottom w:val="nil"/>
              <w:right w:val="nil"/>
            </w:tcBorders>
          </w:tcPr>
          <w:p w:rsidR="00C14823" w:rsidRDefault="00C14823" w:rsidP="00C14823">
            <w:pPr>
              <w:pStyle w:val="Legenda"/>
              <w:jc w:val="both"/>
            </w:pPr>
            <w:bookmarkStart w:id="361" w:name="_Ref318912618"/>
            <w:bookmarkStart w:id="362" w:name="_Toc318915415"/>
            <w:r>
              <w:t xml:space="preserve">TABELA </w:t>
            </w:r>
            <w:r w:rsidR="001932EA">
              <w:fldChar w:fldCharType="begin"/>
            </w:r>
            <w:r w:rsidR="00484FC8">
              <w:instrText xml:space="preserve"> SEQ Tabela \* ARABIC </w:instrText>
            </w:r>
            <w:r w:rsidR="001932EA">
              <w:fldChar w:fldCharType="separate"/>
            </w:r>
            <w:r w:rsidR="00AA1AE8">
              <w:rPr>
                <w:noProof/>
              </w:rPr>
              <w:t>24</w:t>
            </w:r>
            <w:r w:rsidR="001932EA">
              <w:rPr>
                <w:noProof/>
              </w:rPr>
              <w:fldChar w:fldCharType="end"/>
            </w:r>
            <w:bookmarkEnd w:id="361"/>
            <w:r w:rsidR="00E16E98">
              <w:t xml:space="preserve"> - Caso de teste R</w:t>
            </w:r>
            <w:r>
              <w:t>econhecer marcadores não cadastrados no sistema</w:t>
            </w:r>
            <w:bookmarkEnd w:id="362"/>
          </w:p>
        </w:tc>
      </w:tr>
      <w:tr w:rsidR="00CA3954" w:rsidTr="00CA3954">
        <w:trPr>
          <w:jc w:val="center"/>
        </w:trPr>
        <w:tc>
          <w:tcPr>
            <w:tcW w:w="5000" w:type="pct"/>
            <w:gridSpan w:val="5"/>
            <w:tcBorders>
              <w:top w:val="nil"/>
              <w:left w:val="nil"/>
              <w:bottom w:val="nil"/>
              <w:right w:val="nil"/>
            </w:tcBorders>
          </w:tcPr>
          <w:p w:rsidR="00CA3954" w:rsidRDefault="00CA3954" w:rsidP="00CA3954">
            <w:pPr>
              <w:pStyle w:val="Legenda"/>
              <w:jc w:val="right"/>
            </w:pPr>
            <w:r>
              <w:t>continua</w:t>
            </w:r>
          </w:p>
        </w:tc>
      </w:tr>
      <w:tr w:rsidR="00C14823" w:rsidRPr="00CA3954" w:rsidTr="009A1382">
        <w:trPr>
          <w:jc w:val="center"/>
        </w:trPr>
        <w:tc>
          <w:tcPr>
            <w:tcW w:w="3798" w:type="pct"/>
            <w:gridSpan w:val="3"/>
            <w:tcBorders>
              <w:top w:val="single" w:sz="4" w:space="0" w:color="auto"/>
              <w:left w:val="single" w:sz="4" w:space="0" w:color="auto"/>
              <w:bottom w:val="single" w:sz="4" w:space="0" w:color="auto"/>
              <w:right w:val="single" w:sz="4" w:space="0" w:color="auto"/>
            </w:tcBorders>
          </w:tcPr>
          <w:p w:rsidR="00C14823" w:rsidRPr="00CA3954" w:rsidRDefault="00C14823" w:rsidP="00ED5D0F">
            <w:pPr>
              <w:pStyle w:val="Tabela"/>
              <w:rPr>
                <w:sz w:val="24"/>
                <w:szCs w:val="24"/>
              </w:rPr>
            </w:pPr>
            <w:r w:rsidRPr="00CA3954">
              <w:rPr>
                <w:sz w:val="24"/>
                <w:szCs w:val="24"/>
              </w:rPr>
              <w:t xml:space="preserve">Categoria: </w:t>
            </w:r>
            <w:r w:rsidRPr="00CA3954">
              <w:rPr>
                <w:b/>
                <w:sz w:val="24"/>
                <w:szCs w:val="24"/>
              </w:rPr>
              <w:t>Validação</w:t>
            </w:r>
          </w:p>
        </w:tc>
        <w:tc>
          <w:tcPr>
            <w:tcW w:w="611" w:type="pct"/>
            <w:tcBorders>
              <w:top w:val="single" w:sz="4" w:space="0" w:color="auto"/>
              <w:left w:val="single" w:sz="4" w:space="0" w:color="auto"/>
              <w:bottom w:val="single" w:sz="4" w:space="0" w:color="auto"/>
              <w:right w:val="nil"/>
            </w:tcBorders>
          </w:tcPr>
          <w:p w:rsidR="00C14823" w:rsidRPr="00CA3954" w:rsidRDefault="00E16E98" w:rsidP="00ED5D0F">
            <w:pPr>
              <w:pStyle w:val="Tabela"/>
              <w:rPr>
                <w:b/>
                <w:sz w:val="24"/>
                <w:szCs w:val="24"/>
              </w:rPr>
            </w:pPr>
            <w:r w:rsidRPr="00CA3954">
              <w:rPr>
                <w:sz w:val="24"/>
                <w:szCs w:val="24"/>
              </w:rPr>
              <w:t>N° Itens</w:t>
            </w:r>
            <w:r w:rsidR="00C14823" w:rsidRPr="00CA3954">
              <w:rPr>
                <w:sz w:val="24"/>
                <w:szCs w:val="24"/>
              </w:rPr>
              <w:t>:</w:t>
            </w:r>
          </w:p>
        </w:tc>
        <w:tc>
          <w:tcPr>
            <w:tcW w:w="592" w:type="pct"/>
            <w:tcBorders>
              <w:top w:val="single" w:sz="4" w:space="0" w:color="auto"/>
              <w:left w:val="nil"/>
              <w:bottom w:val="single" w:sz="4" w:space="0" w:color="auto"/>
              <w:right w:val="single" w:sz="4" w:space="0" w:color="auto"/>
            </w:tcBorders>
          </w:tcPr>
          <w:p w:rsidR="00C14823" w:rsidRPr="00CA3954" w:rsidRDefault="00E16E98" w:rsidP="00ED5D0F">
            <w:pPr>
              <w:pStyle w:val="Tabela"/>
              <w:rPr>
                <w:b/>
                <w:sz w:val="24"/>
                <w:szCs w:val="24"/>
              </w:rPr>
            </w:pPr>
            <w:r w:rsidRPr="00CA3954">
              <w:rPr>
                <w:b/>
                <w:sz w:val="24"/>
                <w:szCs w:val="24"/>
              </w:rPr>
              <w:t>3, 5, 9</w:t>
            </w:r>
          </w:p>
        </w:tc>
      </w:tr>
      <w:tr w:rsidR="00C14823" w:rsidRPr="00CA3954" w:rsidTr="00CA3954">
        <w:trPr>
          <w:jc w:val="center"/>
        </w:trPr>
        <w:tc>
          <w:tcPr>
            <w:tcW w:w="3798" w:type="pct"/>
            <w:gridSpan w:val="3"/>
            <w:tcBorders>
              <w:top w:val="single" w:sz="4" w:space="0" w:color="auto"/>
              <w:bottom w:val="single" w:sz="4" w:space="0" w:color="auto"/>
            </w:tcBorders>
          </w:tcPr>
          <w:p w:rsidR="00C14823" w:rsidRPr="00CA3954" w:rsidRDefault="00C14823" w:rsidP="00C14823">
            <w:pPr>
              <w:pStyle w:val="Tabela"/>
              <w:rPr>
                <w:b/>
                <w:sz w:val="24"/>
                <w:szCs w:val="24"/>
              </w:rPr>
            </w:pPr>
            <w:r w:rsidRPr="00CA3954">
              <w:rPr>
                <w:sz w:val="24"/>
                <w:szCs w:val="24"/>
              </w:rPr>
              <w:t xml:space="preserve">Caso de teste: </w:t>
            </w:r>
            <w:r w:rsidRPr="00CA3954">
              <w:rPr>
                <w:b/>
                <w:sz w:val="24"/>
                <w:szCs w:val="24"/>
              </w:rPr>
              <w:t>Reconhecer marcadores não cadastrados no sistema</w:t>
            </w:r>
          </w:p>
        </w:tc>
        <w:tc>
          <w:tcPr>
            <w:tcW w:w="611" w:type="pct"/>
            <w:tcBorders>
              <w:top w:val="single" w:sz="4" w:space="0" w:color="auto"/>
              <w:bottom w:val="single" w:sz="4" w:space="0" w:color="auto"/>
              <w:right w:val="nil"/>
            </w:tcBorders>
          </w:tcPr>
          <w:p w:rsidR="00C14823" w:rsidRPr="00CA3954" w:rsidRDefault="00C14823" w:rsidP="00C14823">
            <w:pPr>
              <w:pStyle w:val="Tabela"/>
              <w:rPr>
                <w:b/>
                <w:sz w:val="24"/>
                <w:szCs w:val="24"/>
              </w:rPr>
            </w:pPr>
            <w:r w:rsidRPr="00CA3954">
              <w:rPr>
                <w:sz w:val="24"/>
                <w:szCs w:val="24"/>
              </w:rPr>
              <w:t xml:space="preserve">N° Teste: </w:t>
            </w:r>
          </w:p>
        </w:tc>
        <w:tc>
          <w:tcPr>
            <w:tcW w:w="592" w:type="pct"/>
            <w:tcBorders>
              <w:top w:val="single" w:sz="4" w:space="0" w:color="auto"/>
              <w:left w:val="nil"/>
              <w:bottom w:val="single" w:sz="4" w:space="0" w:color="auto"/>
            </w:tcBorders>
          </w:tcPr>
          <w:p w:rsidR="00C14823" w:rsidRPr="00CA3954" w:rsidRDefault="00C14823" w:rsidP="00ED5D0F">
            <w:pPr>
              <w:pStyle w:val="Tabela"/>
              <w:rPr>
                <w:b/>
                <w:sz w:val="24"/>
                <w:szCs w:val="24"/>
              </w:rPr>
            </w:pPr>
            <w:r w:rsidRPr="00CA3954">
              <w:rPr>
                <w:b/>
                <w:sz w:val="24"/>
                <w:szCs w:val="24"/>
              </w:rPr>
              <w:t>7, 16, 31</w:t>
            </w:r>
          </w:p>
        </w:tc>
      </w:tr>
      <w:tr w:rsidR="00C14823" w:rsidRPr="00CA3954" w:rsidTr="00CA3954">
        <w:trPr>
          <w:jc w:val="center"/>
        </w:trPr>
        <w:tc>
          <w:tcPr>
            <w:tcW w:w="1127" w:type="pct"/>
            <w:gridSpan w:val="2"/>
            <w:tcBorders>
              <w:bottom w:val="single" w:sz="4" w:space="0" w:color="auto"/>
              <w:right w:val="nil"/>
            </w:tcBorders>
          </w:tcPr>
          <w:p w:rsidR="00C14823" w:rsidRPr="00CA3954" w:rsidRDefault="00C14823" w:rsidP="00C14823">
            <w:pPr>
              <w:pStyle w:val="Tabela"/>
              <w:rPr>
                <w:b/>
                <w:sz w:val="24"/>
                <w:szCs w:val="24"/>
              </w:rPr>
            </w:pPr>
            <w:r w:rsidRPr="00CA3954">
              <w:rPr>
                <w:sz w:val="24"/>
                <w:szCs w:val="24"/>
              </w:rPr>
              <w:t xml:space="preserve">Fluxo de execução: </w:t>
            </w:r>
          </w:p>
        </w:tc>
        <w:tc>
          <w:tcPr>
            <w:tcW w:w="3873" w:type="pct"/>
            <w:gridSpan w:val="3"/>
            <w:tcBorders>
              <w:left w:val="nil"/>
              <w:bottom w:val="single" w:sz="4" w:space="0" w:color="auto"/>
            </w:tcBorders>
          </w:tcPr>
          <w:p w:rsidR="00C14823" w:rsidRPr="00CA3954" w:rsidRDefault="00C14823" w:rsidP="00C14823">
            <w:pPr>
              <w:pStyle w:val="Tabela"/>
              <w:rPr>
                <w:b/>
                <w:sz w:val="24"/>
                <w:szCs w:val="24"/>
              </w:rPr>
            </w:pPr>
            <w:r w:rsidRPr="00CA3954">
              <w:rPr>
                <w:b/>
                <w:sz w:val="24"/>
                <w:szCs w:val="24"/>
              </w:rPr>
              <w:t>1- Executar o software brincAR</w:t>
            </w:r>
          </w:p>
          <w:p w:rsidR="00C14823" w:rsidRPr="00CA3954" w:rsidRDefault="00C14823" w:rsidP="00C14823">
            <w:pPr>
              <w:pStyle w:val="Tabela"/>
              <w:rPr>
                <w:b/>
                <w:sz w:val="24"/>
                <w:szCs w:val="24"/>
              </w:rPr>
            </w:pPr>
            <w:r w:rsidRPr="00CA3954">
              <w:rPr>
                <w:b/>
                <w:sz w:val="24"/>
                <w:szCs w:val="24"/>
              </w:rPr>
              <w:t>2- O sistema apresenta a tela inicial do software</w:t>
            </w:r>
          </w:p>
          <w:p w:rsidR="00C14823" w:rsidRPr="00CA3954" w:rsidRDefault="00C14823" w:rsidP="00C14823">
            <w:pPr>
              <w:pStyle w:val="Tabela"/>
              <w:rPr>
                <w:b/>
                <w:sz w:val="24"/>
                <w:szCs w:val="24"/>
              </w:rPr>
            </w:pPr>
            <w:r w:rsidRPr="00CA3954">
              <w:rPr>
                <w:b/>
                <w:sz w:val="24"/>
                <w:szCs w:val="24"/>
              </w:rPr>
              <w:t>3- Preencher o campo NOME</w:t>
            </w:r>
          </w:p>
          <w:p w:rsidR="00C14823" w:rsidRPr="00CA3954" w:rsidRDefault="00C14823" w:rsidP="00C14823">
            <w:pPr>
              <w:pStyle w:val="Tabela"/>
              <w:rPr>
                <w:b/>
                <w:sz w:val="24"/>
                <w:szCs w:val="24"/>
              </w:rPr>
            </w:pPr>
            <w:r w:rsidRPr="00CA3954">
              <w:rPr>
                <w:b/>
                <w:sz w:val="24"/>
                <w:szCs w:val="24"/>
              </w:rPr>
              <w:lastRenderedPageBreak/>
              <w:t xml:space="preserve">4- </w:t>
            </w:r>
            <w:r w:rsidR="00E16E98" w:rsidRPr="00CA3954">
              <w:rPr>
                <w:b/>
                <w:sz w:val="24"/>
                <w:szCs w:val="24"/>
              </w:rPr>
              <w:t>Selecionar</w:t>
            </w:r>
            <w:r w:rsidRPr="00CA3954">
              <w:rPr>
                <w:b/>
                <w:sz w:val="24"/>
                <w:szCs w:val="24"/>
              </w:rPr>
              <w:t xml:space="preserve"> o botão avançar</w:t>
            </w:r>
          </w:p>
          <w:p w:rsidR="00C14823" w:rsidRPr="00CA3954" w:rsidRDefault="00C14823" w:rsidP="00C14823">
            <w:pPr>
              <w:pStyle w:val="Tabela"/>
              <w:rPr>
                <w:b/>
                <w:sz w:val="24"/>
                <w:szCs w:val="24"/>
              </w:rPr>
            </w:pPr>
            <w:r w:rsidRPr="00CA3954">
              <w:rPr>
                <w:b/>
                <w:sz w:val="24"/>
                <w:szCs w:val="24"/>
              </w:rPr>
              <w:t>5- O sistema apresenta a tela seguinte</w:t>
            </w:r>
          </w:p>
          <w:p w:rsidR="00C14823" w:rsidRPr="00CA3954" w:rsidRDefault="00C14823" w:rsidP="00C14823">
            <w:pPr>
              <w:pStyle w:val="Tabela"/>
              <w:rPr>
                <w:b/>
                <w:sz w:val="24"/>
                <w:szCs w:val="24"/>
              </w:rPr>
            </w:pPr>
            <w:r w:rsidRPr="00CA3954">
              <w:rPr>
                <w:b/>
                <w:sz w:val="24"/>
                <w:szCs w:val="24"/>
              </w:rPr>
              <w:t>6- Escolher a brincadeira Gincana das Palavras</w:t>
            </w:r>
          </w:p>
          <w:p w:rsidR="009A1382" w:rsidRDefault="00C14823" w:rsidP="009A1382">
            <w:pPr>
              <w:pStyle w:val="Tabela"/>
              <w:rPr>
                <w:b/>
                <w:sz w:val="24"/>
                <w:szCs w:val="24"/>
              </w:rPr>
            </w:pPr>
            <w:r w:rsidRPr="00CA3954">
              <w:rPr>
                <w:b/>
                <w:sz w:val="24"/>
                <w:szCs w:val="24"/>
              </w:rPr>
              <w:t>7- O sistema apresenta um figura</w:t>
            </w:r>
          </w:p>
          <w:p w:rsidR="00CA3954" w:rsidRPr="00CA3954" w:rsidRDefault="009A1382" w:rsidP="00640610">
            <w:pPr>
              <w:pStyle w:val="Tabela"/>
              <w:rPr>
                <w:b/>
                <w:sz w:val="24"/>
                <w:szCs w:val="24"/>
              </w:rPr>
            </w:pPr>
            <w:r w:rsidRPr="00CA3954">
              <w:rPr>
                <w:b/>
                <w:sz w:val="24"/>
                <w:szCs w:val="24"/>
              </w:rPr>
              <w:t xml:space="preserve">8- Selecionar o botão avançar </w:t>
            </w:r>
          </w:p>
        </w:tc>
      </w:tr>
      <w:tr w:rsidR="00CA3954" w:rsidRPr="00CA3954" w:rsidTr="00CA3954">
        <w:trPr>
          <w:jc w:val="center"/>
        </w:trPr>
        <w:tc>
          <w:tcPr>
            <w:tcW w:w="1127" w:type="pct"/>
            <w:gridSpan w:val="2"/>
            <w:tcBorders>
              <w:top w:val="single" w:sz="4" w:space="0" w:color="auto"/>
              <w:left w:val="nil"/>
              <w:bottom w:val="nil"/>
              <w:right w:val="nil"/>
            </w:tcBorders>
          </w:tcPr>
          <w:p w:rsidR="00CA3954" w:rsidRPr="00CA3954" w:rsidRDefault="00CA3954" w:rsidP="00CA3954">
            <w:pPr>
              <w:pStyle w:val="Tabela"/>
              <w:spacing w:before="0" w:after="0"/>
              <w:rPr>
                <w:sz w:val="20"/>
                <w:szCs w:val="20"/>
              </w:rPr>
            </w:pPr>
          </w:p>
        </w:tc>
        <w:tc>
          <w:tcPr>
            <w:tcW w:w="3873" w:type="pct"/>
            <w:gridSpan w:val="3"/>
            <w:tcBorders>
              <w:top w:val="single" w:sz="4" w:space="0" w:color="auto"/>
              <w:left w:val="nil"/>
              <w:bottom w:val="nil"/>
              <w:right w:val="nil"/>
            </w:tcBorders>
          </w:tcPr>
          <w:p w:rsidR="00CA3954" w:rsidRPr="00CA3954" w:rsidRDefault="00CA3954" w:rsidP="00CA3954">
            <w:pPr>
              <w:pStyle w:val="Tabela"/>
              <w:spacing w:before="0" w:after="0"/>
              <w:rPr>
                <w:b/>
                <w:sz w:val="20"/>
                <w:szCs w:val="20"/>
              </w:rPr>
            </w:pPr>
          </w:p>
        </w:tc>
      </w:tr>
      <w:tr w:rsidR="00CA3954" w:rsidRPr="00CA3954" w:rsidTr="00CA3954">
        <w:trPr>
          <w:jc w:val="center"/>
        </w:trPr>
        <w:tc>
          <w:tcPr>
            <w:tcW w:w="1127" w:type="pct"/>
            <w:gridSpan w:val="2"/>
            <w:tcBorders>
              <w:top w:val="nil"/>
              <w:left w:val="nil"/>
              <w:bottom w:val="nil"/>
              <w:right w:val="nil"/>
            </w:tcBorders>
          </w:tcPr>
          <w:p w:rsidR="00CA3954" w:rsidRPr="00CA3954" w:rsidRDefault="00CA3954" w:rsidP="00CA3954">
            <w:pPr>
              <w:pStyle w:val="Tabela"/>
              <w:spacing w:before="0" w:after="0"/>
              <w:rPr>
                <w:sz w:val="20"/>
                <w:szCs w:val="20"/>
              </w:rPr>
            </w:pPr>
          </w:p>
        </w:tc>
        <w:tc>
          <w:tcPr>
            <w:tcW w:w="3873" w:type="pct"/>
            <w:gridSpan w:val="3"/>
            <w:tcBorders>
              <w:top w:val="nil"/>
              <w:left w:val="nil"/>
              <w:bottom w:val="nil"/>
              <w:right w:val="nil"/>
            </w:tcBorders>
          </w:tcPr>
          <w:p w:rsidR="00CA3954" w:rsidRPr="00CA3954" w:rsidRDefault="00CA3954" w:rsidP="00CA3954">
            <w:pPr>
              <w:pStyle w:val="Tabela"/>
              <w:spacing w:before="0" w:after="0"/>
              <w:rPr>
                <w:b/>
                <w:sz w:val="20"/>
                <w:szCs w:val="20"/>
              </w:rPr>
            </w:pPr>
          </w:p>
        </w:tc>
      </w:tr>
      <w:tr w:rsidR="00CA3954" w:rsidRPr="00CA3954" w:rsidTr="00CA3954">
        <w:trPr>
          <w:jc w:val="center"/>
        </w:trPr>
        <w:tc>
          <w:tcPr>
            <w:tcW w:w="1127" w:type="pct"/>
            <w:gridSpan w:val="2"/>
            <w:tcBorders>
              <w:top w:val="nil"/>
              <w:left w:val="nil"/>
              <w:bottom w:val="single" w:sz="4" w:space="0" w:color="auto"/>
              <w:right w:val="nil"/>
            </w:tcBorders>
          </w:tcPr>
          <w:p w:rsidR="00CA3954" w:rsidRPr="00CA3954" w:rsidRDefault="00CA3954" w:rsidP="00CA3954">
            <w:pPr>
              <w:pStyle w:val="Tabela"/>
              <w:spacing w:before="0" w:after="0"/>
              <w:rPr>
                <w:sz w:val="20"/>
                <w:szCs w:val="20"/>
              </w:rPr>
            </w:pPr>
          </w:p>
        </w:tc>
        <w:tc>
          <w:tcPr>
            <w:tcW w:w="3873" w:type="pct"/>
            <w:gridSpan w:val="3"/>
            <w:tcBorders>
              <w:top w:val="nil"/>
              <w:left w:val="nil"/>
              <w:bottom w:val="single" w:sz="4" w:space="0" w:color="auto"/>
              <w:right w:val="nil"/>
            </w:tcBorders>
          </w:tcPr>
          <w:p w:rsidR="00CA3954" w:rsidRPr="00CA3954" w:rsidRDefault="00CA3954" w:rsidP="00CA3954">
            <w:pPr>
              <w:pStyle w:val="Tabela"/>
              <w:spacing w:before="0" w:after="0"/>
              <w:jc w:val="right"/>
              <w:rPr>
                <w:sz w:val="20"/>
                <w:szCs w:val="20"/>
              </w:rPr>
            </w:pPr>
            <w:r>
              <w:rPr>
                <w:sz w:val="20"/>
                <w:szCs w:val="20"/>
              </w:rPr>
              <w:t>conclusão</w:t>
            </w:r>
          </w:p>
        </w:tc>
      </w:tr>
      <w:tr w:rsidR="00CA3954" w:rsidRPr="00CA3954" w:rsidTr="00CA3954">
        <w:trPr>
          <w:jc w:val="center"/>
        </w:trPr>
        <w:tc>
          <w:tcPr>
            <w:tcW w:w="1127" w:type="pct"/>
            <w:gridSpan w:val="2"/>
            <w:tcBorders>
              <w:top w:val="single" w:sz="4" w:space="0" w:color="auto"/>
              <w:right w:val="nil"/>
            </w:tcBorders>
          </w:tcPr>
          <w:p w:rsidR="00CA3954" w:rsidRPr="00CA3954" w:rsidRDefault="00CA3954" w:rsidP="00671E8E">
            <w:pPr>
              <w:pStyle w:val="Tabela"/>
              <w:rPr>
                <w:b/>
                <w:sz w:val="24"/>
                <w:szCs w:val="24"/>
              </w:rPr>
            </w:pPr>
            <w:r w:rsidRPr="00CA3954">
              <w:rPr>
                <w:sz w:val="24"/>
                <w:szCs w:val="24"/>
              </w:rPr>
              <w:t xml:space="preserve">Fluxo de execução: </w:t>
            </w:r>
          </w:p>
        </w:tc>
        <w:tc>
          <w:tcPr>
            <w:tcW w:w="3873" w:type="pct"/>
            <w:gridSpan w:val="3"/>
            <w:tcBorders>
              <w:top w:val="single" w:sz="4" w:space="0" w:color="auto"/>
              <w:left w:val="nil"/>
            </w:tcBorders>
          </w:tcPr>
          <w:p w:rsidR="00640610" w:rsidRDefault="00640610" w:rsidP="00640610">
            <w:pPr>
              <w:pStyle w:val="Tabela"/>
              <w:rPr>
                <w:b/>
                <w:sz w:val="24"/>
                <w:szCs w:val="24"/>
              </w:rPr>
            </w:pPr>
            <w:r w:rsidRPr="00CA3954">
              <w:rPr>
                <w:b/>
                <w:sz w:val="24"/>
                <w:szCs w:val="24"/>
              </w:rPr>
              <w:t xml:space="preserve">9- O sistema busca parâmetros da câmera </w:t>
            </w:r>
          </w:p>
          <w:p w:rsidR="00CA3954" w:rsidRPr="00CA3954" w:rsidRDefault="00CA3954" w:rsidP="00640610">
            <w:pPr>
              <w:pStyle w:val="Tabela"/>
              <w:rPr>
                <w:b/>
                <w:sz w:val="24"/>
                <w:szCs w:val="24"/>
              </w:rPr>
            </w:pPr>
            <w:r w:rsidRPr="00CA3954">
              <w:rPr>
                <w:b/>
                <w:sz w:val="24"/>
                <w:szCs w:val="24"/>
              </w:rPr>
              <w:t>10-</w:t>
            </w:r>
            <w:r w:rsidRPr="00CA3954">
              <w:rPr>
                <w:sz w:val="24"/>
                <w:szCs w:val="24"/>
              </w:rPr>
              <w:t xml:space="preserve"> </w:t>
            </w:r>
            <w:r w:rsidRPr="00CA3954">
              <w:rPr>
                <w:b/>
                <w:sz w:val="24"/>
                <w:szCs w:val="24"/>
              </w:rPr>
              <w:t>O sistema abre a emulação da câmera</w:t>
            </w:r>
          </w:p>
          <w:p w:rsidR="00CA3954" w:rsidRPr="00CA3954" w:rsidRDefault="00CA3954" w:rsidP="00CA3954">
            <w:pPr>
              <w:pStyle w:val="Tabela"/>
              <w:rPr>
                <w:b/>
                <w:sz w:val="24"/>
                <w:szCs w:val="24"/>
              </w:rPr>
            </w:pPr>
            <w:r w:rsidRPr="00CA3954">
              <w:rPr>
                <w:b/>
                <w:sz w:val="24"/>
                <w:szCs w:val="24"/>
              </w:rPr>
              <w:t>11- Apresentar para a câmera marcadores diferentes</w:t>
            </w:r>
            <w:r>
              <w:rPr>
                <w:b/>
                <w:sz w:val="24"/>
                <w:szCs w:val="24"/>
              </w:rPr>
              <w:t xml:space="preserve"> </w:t>
            </w:r>
            <w:r w:rsidRPr="00CA3954">
              <w:rPr>
                <w:b/>
                <w:sz w:val="24"/>
                <w:szCs w:val="24"/>
              </w:rPr>
              <w:t>dos cadastrados no sistema</w:t>
            </w:r>
          </w:p>
          <w:p w:rsidR="00CA3954" w:rsidRPr="00CA3954" w:rsidRDefault="00CA3954" w:rsidP="00CA3954">
            <w:pPr>
              <w:pStyle w:val="Tabela"/>
              <w:rPr>
                <w:b/>
              </w:rPr>
            </w:pPr>
            <w:r w:rsidRPr="00CA3954">
              <w:rPr>
                <w:b/>
                <w:sz w:val="24"/>
                <w:szCs w:val="24"/>
              </w:rPr>
              <w:t>12- O sistema não apresenta nenhuma modificação na tela</w:t>
            </w:r>
          </w:p>
        </w:tc>
      </w:tr>
      <w:tr w:rsidR="00CA3954" w:rsidRPr="00CA3954" w:rsidTr="00C14823">
        <w:trPr>
          <w:jc w:val="center"/>
        </w:trPr>
        <w:tc>
          <w:tcPr>
            <w:tcW w:w="5000" w:type="pct"/>
            <w:gridSpan w:val="5"/>
          </w:tcPr>
          <w:p w:rsidR="00CA3954" w:rsidRPr="00CA3954" w:rsidRDefault="00CA3954" w:rsidP="00E16E98">
            <w:pPr>
              <w:pStyle w:val="Tabela"/>
              <w:rPr>
                <w:b/>
                <w:sz w:val="24"/>
                <w:szCs w:val="24"/>
              </w:rPr>
            </w:pPr>
            <w:r w:rsidRPr="00CA3954">
              <w:rPr>
                <w:sz w:val="24"/>
                <w:szCs w:val="24"/>
              </w:rPr>
              <w:t xml:space="preserve">Entradas: </w:t>
            </w:r>
            <w:r w:rsidRPr="00CA3954">
              <w:rPr>
                <w:b/>
                <w:sz w:val="24"/>
                <w:szCs w:val="24"/>
              </w:rPr>
              <w:t xml:space="preserve">Marcadores “HIRO” não desenvolvidos para a aplicação brincAR </w:t>
            </w:r>
          </w:p>
        </w:tc>
      </w:tr>
      <w:tr w:rsidR="00CA3954" w:rsidRPr="00CA3954" w:rsidTr="00C14823">
        <w:trPr>
          <w:jc w:val="center"/>
        </w:trPr>
        <w:tc>
          <w:tcPr>
            <w:tcW w:w="5000" w:type="pct"/>
            <w:gridSpan w:val="5"/>
            <w:tcBorders>
              <w:bottom w:val="single" w:sz="4" w:space="0" w:color="auto"/>
            </w:tcBorders>
          </w:tcPr>
          <w:p w:rsidR="00CA3954" w:rsidRPr="00CA3954" w:rsidRDefault="00CA3954" w:rsidP="00ED5D0F">
            <w:pPr>
              <w:pStyle w:val="Tabela"/>
              <w:rPr>
                <w:b/>
                <w:sz w:val="24"/>
                <w:szCs w:val="24"/>
              </w:rPr>
            </w:pPr>
            <w:r w:rsidRPr="00CA3954">
              <w:rPr>
                <w:sz w:val="24"/>
                <w:szCs w:val="24"/>
              </w:rPr>
              <w:t xml:space="preserve">Resultados esperados: </w:t>
            </w:r>
            <w:r w:rsidRPr="00CA3954">
              <w:rPr>
                <w:b/>
                <w:sz w:val="24"/>
                <w:szCs w:val="24"/>
              </w:rPr>
              <w:t>Nenhuma alteração na tela atual do sistema</w:t>
            </w:r>
          </w:p>
        </w:tc>
      </w:tr>
      <w:tr w:rsidR="00CA3954" w:rsidRPr="00CA3954" w:rsidTr="00562EEB">
        <w:trPr>
          <w:jc w:val="center"/>
        </w:trPr>
        <w:tc>
          <w:tcPr>
            <w:tcW w:w="900" w:type="pct"/>
            <w:tcBorders>
              <w:right w:val="nil"/>
            </w:tcBorders>
          </w:tcPr>
          <w:p w:rsidR="00CA3954" w:rsidRPr="00CA3954" w:rsidRDefault="00CA3954" w:rsidP="00C14823">
            <w:pPr>
              <w:pStyle w:val="Tabela"/>
              <w:rPr>
                <w:b/>
                <w:sz w:val="24"/>
                <w:szCs w:val="24"/>
              </w:rPr>
            </w:pPr>
            <w:r w:rsidRPr="00CA3954">
              <w:rPr>
                <w:sz w:val="24"/>
                <w:szCs w:val="24"/>
              </w:rPr>
              <w:t xml:space="preserve">Dependências: </w:t>
            </w:r>
          </w:p>
          <w:p w:rsidR="00CA3954" w:rsidRPr="00CA3954" w:rsidRDefault="00CA3954" w:rsidP="00ED5D0F">
            <w:pPr>
              <w:pStyle w:val="Tabela"/>
              <w:rPr>
                <w:b/>
                <w:sz w:val="24"/>
                <w:szCs w:val="24"/>
              </w:rPr>
            </w:pPr>
          </w:p>
        </w:tc>
        <w:tc>
          <w:tcPr>
            <w:tcW w:w="4100" w:type="pct"/>
            <w:gridSpan w:val="4"/>
            <w:tcBorders>
              <w:left w:val="nil"/>
            </w:tcBorders>
          </w:tcPr>
          <w:p w:rsidR="00CA3954" w:rsidRPr="00CA3954" w:rsidRDefault="00CA3954" w:rsidP="00C14823">
            <w:pPr>
              <w:pStyle w:val="Tabela"/>
              <w:rPr>
                <w:b/>
                <w:sz w:val="24"/>
                <w:szCs w:val="24"/>
              </w:rPr>
            </w:pPr>
            <w:r w:rsidRPr="00CA3954">
              <w:rPr>
                <w:b/>
                <w:sz w:val="24"/>
                <w:szCs w:val="24"/>
              </w:rPr>
              <w:t>Câmera instalada</w:t>
            </w:r>
          </w:p>
          <w:p w:rsidR="00CA3954" w:rsidRPr="00CA3954" w:rsidRDefault="00CA3954" w:rsidP="00C14823">
            <w:pPr>
              <w:pStyle w:val="Tabela"/>
              <w:rPr>
                <w:sz w:val="24"/>
                <w:szCs w:val="24"/>
              </w:rPr>
            </w:pPr>
            <w:r w:rsidRPr="00CA3954">
              <w:rPr>
                <w:b/>
                <w:sz w:val="24"/>
                <w:szCs w:val="24"/>
              </w:rPr>
              <w:t>Marcadores cadastrados no sistema</w:t>
            </w:r>
          </w:p>
        </w:tc>
      </w:tr>
    </w:tbl>
    <w:p w:rsidR="003B0B09" w:rsidRDefault="003B0B09" w:rsidP="003B0B09">
      <w:r>
        <w:t xml:space="preserve">A </w:t>
      </w:r>
      <w:r w:rsidR="001D0304">
        <w:fldChar w:fldCharType="begin"/>
      </w:r>
      <w:r w:rsidR="001D0304">
        <w:instrText xml:space="preserve"> REF _Ref318912652 \h </w:instrText>
      </w:r>
      <w:r w:rsidR="001D0304">
        <w:fldChar w:fldCharType="separate"/>
      </w:r>
      <w:r w:rsidR="00AA1AE8">
        <w:t xml:space="preserve">TABELA </w:t>
      </w:r>
      <w:r w:rsidR="00AA1AE8">
        <w:rPr>
          <w:noProof/>
        </w:rPr>
        <w:t>25</w:t>
      </w:r>
      <w:r w:rsidR="001D0304">
        <w:fldChar w:fldCharType="end"/>
      </w:r>
      <w:r>
        <w:t xml:space="preserve"> apresenta a descrição do caso de teste Apresentar objetos de acordo com o cenário.</w:t>
      </w:r>
    </w:p>
    <w:tbl>
      <w:tblPr>
        <w:tblStyle w:val="Tabelacomgrade"/>
        <w:tblW w:w="5000" w:type="pct"/>
        <w:jc w:val="center"/>
        <w:tblLook w:val="04A0"/>
      </w:tblPr>
      <w:tblGrid>
        <w:gridCol w:w="1950"/>
        <w:gridCol w:w="4961"/>
        <w:gridCol w:w="1135"/>
        <w:gridCol w:w="1241"/>
      </w:tblGrid>
      <w:tr w:rsidR="00C14823" w:rsidTr="00C14823">
        <w:trPr>
          <w:tblHeader/>
          <w:jc w:val="center"/>
        </w:trPr>
        <w:tc>
          <w:tcPr>
            <w:tcW w:w="5000" w:type="pct"/>
            <w:gridSpan w:val="4"/>
            <w:tcBorders>
              <w:top w:val="nil"/>
              <w:left w:val="nil"/>
              <w:right w:val="nil"/>
            </w:tcBorders>
          </w:tcPr>
          <w:p w:rsidR="00C14823" w:rsidRDefault="00C14823" w:rsidP="00C14823">
            <w:pPr>
              <w:pStyle w:val="Legenda"/>
              <w:jc w:val="both"/>
            </w:pPr>
            <w:bookmarkStart w:id="363" w:name="_Ref318912652"/>
            <w:bookmarkStart w:id="364" w:name="_Toc318915416"/>
            <w:r>
              <w:t xml:space="preserve">TABELA </w:t>
            </w:r>
            <w:r w:rsidR="001932EA">
              <w:fldChar w:fldCharType="begin"/>
            </w:r>
            <w:r w:rsidR="00484FC8">
              <w:instrText xml:space="preserve"> SEQ Tabela \* ARABIC </w:instrText>
            </w:r>
            <w:r w:rsidR="001932EA">
              <w:fldChar w:fldCharType="separate"/>
            </w:r>
            <w:r w:rsidR="00AA1AE8">
              <w:rPr>
                <w:noProof/>
              </w:rPr>
              <w:t>25</w:t>
            </w:r>
            <w:r w:rsidR="001932EA">
              <w:rPr>
                <w:noProof/>
              </w:rPr>
              <w:fldChar w:fldCharType="end"/>
            </w:r>
            <w:bookmarkEnd w:id="363"/>
            <w:r w:rsidR="0033612D">
              <w:t xml:space="preserve"> - Caso de teste A</w:t>
            </w:r>
            <w:r>
              <w:t>presentar objetos de acordo com o cenário</w:t>
            </w:r>
            <w:bookmarkEnd w:id="364"/>
          </w:p>
        </w:tc>
      </w:tr>
      <w:tr w:rsidR="00C14823" w:rsidRPr="00CA3954" w:rsidTr="00CA3954">
        <w:trPr>
          <w:jc w:val="center"/>
        </w:trPr>
        <w:tc>
          <w:tcPr>
            <w:tcW w:w="3721" w:type="pct"/>
            <w:gridSpan w:val="2"/>
          </w:tcPr>
          <w:p w:rsidR="00C14823" w:rsidRPr="00CA3954" w:rsidRDefault="00C14823" w:rsidP="00ED5D0F">
            <w:pPr>
              <w:pStyle w:val="Tabela"/>
              <w:rPr>
                <w:sz w:val="24"/>
                <w:szCs w:val="24"/>
              </w:rPr>
            </w:pPr>
            <w:r w:rsidRPr="00CA3954">
              <w:rPr>
                <w:sz w:val="24"/>
                <w:szCs w:val="24"/>
              </w:rPr>
              <w:t xml:space="preserve">Categoria: </w:t>
            </w:r>
            <w:r w:rsidRPr="00CA3954">
              <w:rPr>
                <w:b/>
                <w:sz w:val="24"/>
                <w:szCs w:val="24"/>
              </w:rPr>
              <w:t>Validação</w:t>
            </w:r>
          </w:p>
        </w:tc>
        <w:tc>
          <w:tcPr>
            <w:tcW w:w="611" w:type="pct"/>
            <w:tcBorders>
              <w:bottom w:val="single" w:sz="4" w:space="0" w:color="auto"/>
              <w:right w:val="nil"/>
            </w:tcBorders>
          </w:tcPr>
          <w:p w:rsidR="00C14823" w:rsidRPr="00CA3954" w:rsidRDefault="00C14823" w:rsidP="00ED5D0F">
            <w:pPr>
              <w:pStyle w:val="Tabela"/>
              <w:rPr>
                <w:b/>
                <w:sz w:val="24"/>
                <w:szCs w:val="24"/>
              </w:rPr>
            </w:pPr>
            <w:r w:rsidRPr="00CA3954">
              <w:rPr>
                <w:sz w:val="24"/>
                <w:szCs w:val="24"/>
              </w:rPr>
              <w:t>N° Item:</w:t>
            </w:r>
          </w:p>
        </w:tc>
        <w:tc>
          <w:tcPr>
            <w:tcW w:w="668" w:type="pct"/>
            <w:tcBorders>
              <w:left w:val="nil"/>
              <w:bottom w:val="single" w:sz="4" w:space="0" w:color="auto"/>
            </w:tcBorders>
          </w:tcPr>
          <w:p w:rsidR="00C14823" w:rsidRPr="00CA3954" w:rsidRDefault="0033612D" w:rsidP="00ED5D0F">
            <w:pPr>
              <w:pStyle w:val="Tabela"/>
              <w:rPr>
                <w:b/>
                <w:sz w:val="24"/>
                <w:szCs w:val="24"/>
              </w:rPr>
            </w:pPr>
            <w:r w:rsidRPr="00CA3954">
              <w:rPr>
                <w:b/>
                <w:sz w:val="24"/>
                <w:szCs w:val="24"/>
              </w:rPr>
              <w:t>6</w:t>
            </w:r>
          </w:p>
        </w:tc>
      </w:tr>
      <w:tr w:rsidR="00C14823" w:rsidRPr="00CA3954" w:rsidTr="00CA3954">
        <w:trPr>
          <w:jc w:val="center"/>
        </w:trPr>
        <w:tc>
          <w:tcPr>
            <w:tcW w:w="3721" w:type="pct"/>
            <w:gridSpan w:val="2"/>
            <w:tcBorders>
              <w:bottom w:val="single" w:sz="4" w:space="0" w:color="auto"/>
            </w:tcBorders>
          </w:tcPr>
          <w:p w:rsidR="00C14823" w:rsidRPr="00CA3954" w:rsidRDefault="00C14823" w:rsidP="00C14823">
            <w:pPr>
              <w:pStyle w:val="Tabela"/>
              <w:rPr>
                <w:b/>
                <w:sz w:val="24"/>
                <w:szCs w:val="24"/>
              </w:rPr>
            </w:pPr>
            <w:r w:rsidRPr="00CA3954">
              <w:rPr>
                <w:sz w:val="24"/>
                <w:szCs w:val="24"/>
              </w:rPr>
              <w:t xml:space="preserve">Caso de teste: </w:t>
            </w:r>
            <w:r w:rsidRPr="00CA3954">
              <w:rPr>
                <w:b/>
                <w:sz w:val="24"/>
                <w:szCs w:val="24"/>
              </w:rPr>
              <w:t>Apresentar objetos de acordo com o cenário</w:t>
            </w:r>
          </w:p>
        </w:tc>
        <w:tc>
          <w:tcPr>
            <w:tcW w:w="611" w:type="pct"/>
            <w:tcBorders>
              <w:bottom w:val="single" w:sz="4" w:space="0" w:color="auto"/>
              <w:right w:val="nil"/>
            </w:tcBorders>
          </w:tcPr>
          <w:p w:rsidR="00C14823" w:rsidRPr="00CA3954" w:rsidRDefault="00C14823" w:rsidP="00ED5D0F">
            <w:pPr>
              <w:pStyle w:val="Tabela"/>
              <w:rPr>
                <w:b/>
                <w:sz w:val="24"/>
                <w:szCs w:val="24"/>
              </w:rPr>
            </w:pPr>
            <w:r w:rsidRPr="00CA3954">
              <w:rPr>
                <w:sz w:val="24"/>
                <w:szCs w:val="24"/>
              </w:rPr>
              <w:t>N° Teste:</w:t>
            </w:r>
          </w:p>
        </w:tc>
        <w:tc>
          <w:tcPr>
            <w:tcW w:w="668" w:type="pct"/>
            <w:tcBorders>
              <w:left w:val="nil"/>
              <w:bottom w:val="single" w:sz="4" w:space="0" w:color="auto"/>
            </w:tcBorders>
          </w:tcPr>
          <w:p w:rsidR="00C14823" w:rsidRPr="00CA3954" w:rsidRDefault="00C14823" w:rsidP="00ED5D0F">
            <w:pPr>
              <w:pStyle w:val="Tabela"/>
              <w:rPr>
                <w:b/>
                <w:sz w:val="24"/>
                <w:szCs w:val="24"/>
              </w:rPr>
            </w:pPr>
            <w:r w:rsidRPr="00CA3954">
              <w:rPr>
                <w:b/>
                <w:sz w:val="24"/>
                <w:szCs w:val="24"/>
              </w:rPr>
              <w:t>8</w:t>
            </w:r>
          </w:p>
        </w:tc>
      </w:tr>
      <w:tr w:rsidR="00C14823" w:rsidRPr="00CA3954" w:rsidTr="00C14823">
        <w:trPr>
          <w:jc w:val="center"/>
        </w:trPr>
        <w:tc>
          <w:tcPr>
            <w:tcW w:w="1050" w:type="pct"/>
            <w:tcBorders>
              <w:right w:val="nil"/>
            </w:tcBorders>
          </w:tcPr>
          <w:p w:rsidR="00C14823" w:rsidRPr="00CA3954" w:rsidRDefault="00C14823" w:rsidP="00C14823">
            <w:pPr>
              <w:pStyle w:val="Tabela"/>
              <w:rPr>
                <w:b/>
                <w:sz w:val="24"/>
                <w:szCs w:val="24"/>
              </w:rPr>
            </w:pPr>
            <w:r w:rsidRPr="00CA3954">
              <w:rPr>
                <w:sz w:val="24"/>
                <w:szCs w:val="24"/>
              </w:rPr>
              <w:t>Fluxo de execução:</w:t>
            </w:r>
          </w:p>
        </w:tc>
        <w:tc>
          <w:tcPr>
            <w:tcW w:w="3950" w:type="pct"/>
            <w:gridSpan w:val="3"/>
            <w:tcBorders>
              <w:left w:val="nil"/>
            </w:tcBorders>
          </w:tcPr>
          <w:p w:rsidR="00C14823" w:rsidRPr="00CA3954" w:rsidRDefault="00C14823" w:rsidP="00C14823">
            <w:pPr>
              <w:pStyle w:val="Tabela"/>
              <w:rPr>
                <w:b/>
                <w:sz w:val="24"/>
                <w:szCs w:val="24"/>
              </w:rPr>
            </w:pPr>
            <w:r w:rsidRPr="00CA3954">
              <w:rPr>
                <w:b/>
                <w:sz w:val="24"/>
                <w:szCs w:val="24"/>
              </w:rPr>
              <w:t>1- Executar o software brincAR</w:t>
            </w:r>
          </w:p>
          <w:p w:rsidR="00C14823" w:rsidRPr="00CA3954" w:rsidRDefault="00C14823" w:rsidP="00C14823">
            <w:pPr>
              <w:pStyle w:val="Tabela"/>
              <w:rPr>
                <w:b/>
                <w:sz w:val="24"/>
                <w:szCs w:val="24"/>
              </w:rPr>
            </w:pPr>
            <w:r w:rsidRPr="00CA3954">
              <w:rPr>
                <w:b/>
                <w:sz w:val="24"/>
                <w:szCs w:val="24"/>
              </w:rPr>
              <w:t>2- O sistema apresenta a tela inicial do software</w:t>
            </w:r>
          </w:p>
          <w:p w:rsidR="00C14823" w:rsidRPr="00CA3954" w:rsidRDefault="00C14823" w:rsidP="00C14823">
            <w:pPr>
              <w:pStyle w:val="Tabela"/>
              <w:rPr>
                <w:b/>
                <w:sz w:val="24"/>
                <w:szCs w:val="24"/>
              </w:rPr>
            </w:pPr>
            <w:r w:rsidRPr="00CA3954">
              <w:rPr>
                <w:b/>
                <w:sz w:val="24"/>
                <w:szCs w:val="24"/>
              </w:rPr>
              <w:t>3- Preencher o campo NOME</w:t>
            </w:r>
          </w:p>
          <w:p w:rsidR="00C14823" w:rsidRPr="00CA3954" w:rsidRDefault="00C14823" w:rsidP="00C14823">
            <w:pPr>
              <w:pStyle w:val="Tabela"/>
              <w:rPr>
                <w:b/>
                <w:sz w:val="24"/>
                <w:szCs w:val="24"/>
              </w:rPr>
            </w:pPr>
            <w:r w:rsidRPr="00CA3954">
              <w:rPr>
                <w:b/>
                <w:sz w:val="24"/>
                <w:szCs w:val="24"/>
              </w:rPr>
              <w:t xml:space="preserve">4- </w:t>
            </w:r>
            <w:r w:rsidR="0033612D" w:rsidRPr="00CA3954">
              <w:rPr>
                <w:b/>
                <w:sz w:val="24"/>
                <w:szCs w:val="24"/>
              </w:rPr>
              <w:t>Selecionar</w:t>
            </w:r>
            <w:r w:rsidRPr="00CA3954">
              <w:rPr>
                <w:b/>
                <w:sz w:val="24"/>
                <w:szCs w:val="24"/>
              </w:rPr>
              <w:t xml:space="preserve"> o botão avançar</w:t>
            </w:r>
          </w:p>
          <w:p w:rsidR="00C14823" w:rsidRPr="00CA3954" w:rsidRDefault="00C14823" w:rsidP="00C14823">
            <w:pPr>
              <w:pStyle w:val="Tabela"/>
              <w:rPr>
                <w:b/>
                <w:sz w:val="24"/>
                <w:szCs w:val="24"/>
              </w:rPr>
            </w:pPr>
            <w:r w:rsidRPr="00CA3954">
              <w:rPr>
                <w:b/>
                <w:sz w:val="24"/>
                <w:szCs w:val="24"/>
              </w:rPr>
              <w:t>5- O sistema apresenta a tela seguinte</w:t>
            </w:r>
          </w:p>
          <w:p w:rsidR="00C14823" w:rsidRPr="00CA3954" w:rsidRDefault="00C14823" w:rsidP="00C14823">
            <w:pPr>
              <w:pStyle w:val="Tabela"/>
              <w:rPr>
                <w:b/>
                <w:sz w:val="24"/>
                <w:szCs w:val="24"/>
              </w:rPr>
            </w:pPr>
            <w:r w:rsidRPr="00CA3954">
              <w:rPr>
                <w:b/>
                <w:sz w:val="24"/>
                <w:szCs w:val="24"/>
              </w:rPr>
              <w:t xml:space="preserve">6- Escolher a brincadeira Procurando </w:t>
            </w:r>
            <w:r w:rsidR="006013CB" w:rsidRPr="00CA3954">
              <w:rPr>
                <w:b/>
                <w:sz w:val="24"/>
                <w:szCs w:val="24"/>
              </w:rPr>
              <w:t>Palavras</w:t>
            </w:r>
          </w:p>
          <w:p w:rsidR="00C14823" w:rsidRPr="00CA3954" w:rsidRDefault="00C14823" w:rsidP="00C14823">
            <w:pPr>
              <w:pStyle w:val="Tabela"/>
              <w:rPr>
                <w:b/>
                <w:sz w:val="24"/>
                <w:szCs w:val="24"/>
              </w:rPr>
            </w:pPr>
            <w:r w:rsidRPr="00CA3954">
              <w:rPr>
                <w:b/>
                <w:sz w:val="24"/>
                <w:szCs w:val="24"/>
              </w:rPr>
              <w:t>7- O sistema apresenta a tela seguinte</w:t>
            </w:r>
          </w:p>
          <w:p w:rsidR="00C14823" w:rsidRPr="00CA3954" w:rsidRDefault="00C14823" w:rsidP="00C14823">
            <w:pPr>
              <w:pStyle w:val="Tabela"/>
              <w:rPr>
                <w:b/>
                <w:sz w:val="24"/>
                <w:szCs w:val="24"/>
              </w:rPr>
            </w:pPr>
            <w:r w:rsidRPr="00CA3954">
              <w:rPr>
                <w:b/>
                <w:sz w:val="24"/>
                <w:szCs w:val="24"/>
              </w:rPr>
              <w:t xml:space="preserve">8- Os objetos “escondidos” no cenário condizem com o mesmo. Exemplo: No cenário cozinha estão objetos como liquidificador, bolo, panela, etc. </w:t>
            </w:r>
          </w:p>
        </w:tc>
      </w:tr>
      <w:tr w:rsidR="003B0B09" w:rsidRPr="00CA3954" w:rsidTr="00C14823">
        <w:trPr>
          <w:jc w:val="center"/>
        </w:trPr>
        <w:tc>
          <w:tcPr>
            <w:tcW w:w="5000" w:type="pct"/>
            <w:gridSpan w:val="4"/>
          </w:tcPr>
          <w:p w:rsidR="003B0B09" w:rsidRPr="00CA3954" w:rsidRDefault="003B0B09" w:rsidP="00ED5D0F">
            <w:pPr>
              <w:pStyle w:val="Tabela"/>
              <w:rPr>
                <w:b/>
                <w:sz w:val="24"/>
                <w:szCs w:val="24"/>
              </w:rPr>
            </w:pPr>
            <w:r w:rsidRPr="00CA3954">
              <w:rPr>
                <w:sz w:val="24"/>
                <w:szCs w:val="24"/>
              </w:rPr>
              <w:t xml:space="preserve">Entradas: </w:t>
            </w:r>
            <w:r w:rsidRPr="00CA3954">
              <w:rPr>
                <w:b/>
                <w:sz w:val="24"/>
                <w:szCs w:val="24"/>
              </w:rPr>
              <w:t xml:space="preserve">Execução da brincadeira Procurando </w:t>
            </w:r>
            <w:r w:rsidR="006013CB" w:rsidRPr="00CA3954">
              <w:rPr>
                <w:b/>
                <w:sz w:val="24"/>
                <w:szCs w:val="24"/>
              </w:rPr>
              <w:t>Palavras</w:t>
            </w:r>
          </w:p>
        </w:tc>
      </w:tr>
      <w:tr w:rsidR="003B0B09" w:rsidRPr="00CA3954" w:rsidTr="00C14823">
        <w:trPr>
          <w:jc w:val="center"/>
        </w:trPr>
        <w:tc>
          <w:tcPr>
            <w:tcW w:w="5000" w:type="pct"/>
            <w:gridSpan w:val="4"/>
          </w:tcPr>
          <w:p w:rsidR="003B0B09" w:rsidRPr="00CA3954" w:rsidRDefault="003B0B09" w:rsidP="00ED5D0F">
            <w:pPr>
              <w:pStyle w:val="Tabela"/>
              <w:rPr>
                <w:b/>
                <w:sz w:val="24"/>
                <w:szCs w:val="24"/>
              </w:rPr>
            </w:pPr>
            <w:r w:rsidRPr="00CA3954">
              <w:rPr>
                <w:sz w:val="24"/>
                <w:szCs w:val="24"/>
              </w:rPr>
              <w:t xml:space="preserve">Resultados esperados: </w:t>
            </w:r>
            <w:r w:rsidRPr="00CA3954">
              <w:rPr>
                <w:b/>
                <w:sz w:val="24"/>
                <w:szCs w:val="24"/>
              </w:rPr>
              <w:t>Apresentação de objetos que englobam o cenário</w:t>
            </w:r>
          </w:p>
        </w:tc>
      </w:tr>
      <w:tr w:rsidR="003B0B09" w:rsidRPr="00CA3954" w:rsidTr="00C14823">
        <w:trPr>
          <w:jc w:val="center"/>
        </w:trPr>
        <w:tc>
          <w:tcPr>
            <w:tcW w:w="5000" w:type="pct"/>
            <w:gridSpan w:val="4"/>
          </w:tcPr>
          <w:p w:rsidR="003B0B09" w:rsidRPr="00CA3954" w:rsidRDefault="003B0B09" w:rsidP="00640610">
            <w:pPr>
              <w:pStyle w:val="Tabela"/>
              <w:rPr>
                <w:b/>
                <w:sz w:val="24"/>
                <w:szCs w:val="24"/>
              </w:rPr>
            </w:pPr>
            <w:r w:rsidRPr="00CA3954">
              <w:rPr>
                <w:sz w:val="24"/>
                <w:szCs w:val="24"/>
              </w:rPr>
              <w:t xml:space="preserve">Dependências: </w:t>
            </w:r>
            <w:r w:rsidR="00640610">
              <w:rPr>
                <w:b/>
                <w:sz w:val="24"/>
                <w:szCs w:val="24"/>
              </w:rPr>
              <w:t>Nenhuma</w:t>
            </w:r>
          </w:p>
        </w:tc>
      </w:tr>
    </w:tbl>
    <w:p w:rsidR="003B0B09" w:rsidRDefault="003B0B09" w:rsidP="00ED5D0F">
      <w:r>
        <w:lastRenderedPageBreak/>
        <w:t xml:space="preserve">A </w:t>
      </w:r>
      <w:r w:rsidR="001D0304">
        <w:fldChar w:fldCharType="begin"/>
      </w:r>
      <w:r w:rsidR="001D0304">
        <w:instrText xml:space="preserve"> REF _Ref318912662 \h </w:instrText>
      </w:r>
      <w:r w:rsidR="001D0304">
        <w:fldChar w:fldCharType="separate"/>
      </w:r>
      <w:r w:rsidR="00AA1AE8">
        <w:t xml:space="preserve">TABELA </w:t>
      </w:r>
      <w:r w:rsidR="00AA1AE8">
        <w:rPr>
          <w:noProof/>
        </w:rPr>
        <w:t>26</w:t>
      </w:r>
      <w:r w:rsidR="001D0304">
        <w:fldChar w:fldCharType="end"/>
      </w:r>
      <w:r>
        <w:t xml:space="preserve"> apresenta a descrição do caso de teste Apresentar somente objetos encontrados pelo usuário.</w:t>
      </w:r>
    </w:p>
    <w:p w:rsidR="00CA3954" w:rsidRDefault="00CA3954" w:rsidP="00CA3954">
      <w:r>
        <w:t xml:space="preserve">A </w:t>
      </w:r>
      <w:r>
        <w:fldChar w:fldCharType="begin"/>
      </w:r>
      <w:r>
        <w:instrText xml:space="preserve"> REF _Ref318912672 \h </w:instrText>
      </w:r>
      <w:r>
        <w:fldChar w:fldCharType="separate"/>
      </w:r>
      <w:r w:rsidR="00AA1AE8">
        <w:t xml:space="preserve">TABELA </w:t>
      </w:r>
      <w:r w:rsidR="00AA1AE8">
        <w:rPr>
          <w:noProof/>
        </w:rPr>
        <w:t>27</w:t>
      </w:r>
      <w:r>
        <w:fldChar w:fldCharType="end"/>
      </w:r>
      <w:r>
        <w:t xml:space="preserve"> apresenta a descrição do caso de teste Permitir escolher somente o envelope com número referente à quantidade de objetos encontrados.</w:t>
      </w:r>
    </w:p>
    <w:p w:rsidR="00640610" w:rsidRDefault="00640610" w:rsidP="00640610">
      <w:r>
        <w:t xml:space="preserve">A </w:t>
      </w:r>
      <w:r>
        <w:fldChar w:fldCharType="begin"/>
      </w:r>
      <w:r>
        <w:instrText xml:space="preserve"> REF _Ref318912682 \h </w:instrText>
      </w:r>
      <w:r>
        <w:fldChar w:fldCharType="separate"/>
      </w:r>
      <w:r w:rsidR="00AA1AE8">
        <w:t xml:space="preserve">TABELA </w:t>
      </w:r>
      <w:r w:rsidR="00AA1AE8">
        <w:rPr>
          <w:noProof/>
        </w:rPr>
        <w:t>28</w:t>
      </w:r>
      <w:r>
        <w:fldChar w:fldCharType="end"/>
      </w:r>
      <w:r>
        <w:t xml:space="preserve"> apresenta a descrição do caso de teste Não permitir a escolha de uma cartela com número diferente da quantidade de objetos encontrados.</w:t>
      </w:r>
    </w:p>
    <w:tbl>
      <w:tblPr>
        <w:tblStyle w:val="Tabelacomgrade"/>
        <w:tblW w:w="5000" w:type="pct"/>
        <w:jc w:val="center"/>
        <w:tblLook w:val="04A0"/>
      </w:tblPr>
      <w:tblGrid>
        <w:gridCol w:w="1242"/>
        <w:gridCol w:w="851"/>
        <w:gridCol w:w="4818"/>
        <w:gridCol w:w="1135"/>
        <w:gridCol w:w="1241"/>
      </w:tblGrid>
      <w:tr w:rsidR="00C14823" w:rsidTr="00C14823">
        <w:trPr>
          <w:jc w:val="center"/>
        </w:trPr>
        <w:tc>
          <w:tcPr>
            <w:tcW w:w="5000" w:type="pct"/>
            <w:gridSpan w:val="5"/>
            <w:tcBorders>
              <w:top w:val="nil"/>
              <w:left w:val="nil"/>
              <w:right w:val="nil"/>
            </w:tcBorders>
          </w:tcPr>
          <w:p w:rsidR="00C14823" w:rsidRDefault="00C14823" w:rsidP="00C14823">
            <w:pPr>
              <w:pStyle w:val="Legenda"/>
              <w:jc w:val="both"/>
            </w:pPr>
            <w:bookmarkStart w:id="365" w:name="_Ref318912662"/>
            <w:bookmarkStart w:id="366" w:name="_Toc318915417"/>
            <w:r>
              <w:t xml:space="preserve">TABELA </w:t>
            </w:r>
            <w:r w:rsidR="001932EA">
              <w:fldChar w:fldCharType="begin"/>
            </w:r>
            <w:r w:rsidR="00484FC8">
              <w:instrText xml:space="preserve"> SEQ Tabela \* ARABIC </w:instrText>
            </w:r>
            <w:r w:rsidR="001932EA">
              <w:fldChar w:fldCharType="separate"/>
            </w:r>
            <w:r w:rsidR="00AA1AE8">
              <w:rPr>
                <w:noProof/>
              </w:rPr>
              <w:t>26</w:t>
            </w:r>
            <w:r w:rsidR="001932EA">
              <w:rPr>
                <w:noProof/>
              </w:rPr>
              <w:fldChar w:fldCharType="end"/>
            </w:r>
            <w:bookmarkEnd w:id="365"/>
            <w:r w:rsidR="004D77EB">
              <w:t xml:space="preserve"> - Caso de teste A</w:t>
            </w:r>
            <w:r>
              <w:t>presentar somente objetos encontrados pelo usuário</w:t>
            </w:r>
            <w:bookmarkEnd w:id="366"/>
          </w:p>
        </w:tc>
      </w:tr>
      <w:tr w:rsidR="00C14823" w:rsidRPr="00CA3954" w:rsidTr="00CA3954">
        <w:trPr>
          <w:jc w:val="center"/>
        </w:trPr>
        <w:tc>
          <w:tcPr>
            <w:tcW w:w="3721" w:type="pct"/>
            <w:gridSpan w:val="3"/>
          </w:tcPr>
          <w:p w:rsidR="00C14823" w:rsidRPr="00CA3954" w:rsidRDefault="00C14823" w:rsidP="00ED5D0F">
            <w:pPr>
              <w:pStyle w:val="Tabela"/>
              <w:rPr>
                <w:sz w:val="24"/>
                <w:szCs w:val="24"/>
              </w:rPr>
            </w:pPr>
            <w:r w:rsidRPr="00CA3954">
              <w:rPr>
                <w:sz w:val="24"/>
                <w:szCs w:val="24"/>
              </w:rPr>
              <w:t xml:space="preserve">Categoria: </w:t>
            </w:r>
            <w:r w:rsidRPr="00CA3954">
              <w:rPr>
                <w:b/>
                <w:sz w:val="24"/>
                <w:szCs w:val="24"/>
              </w:rPr>
              <w:t>Validação</w:t>
            </w:r>
          </w:p>
        </w:tc>
        <w:tc>
          <w:tcPr>
            <w:tcW w:w="611" w:type="pct"/>
            <w:tcBorders>
              <w:bottom w:val="single" w:sz="4" w:space="0" w:color="auto"/>
              <w:right w:val="nil"/>
            </w:tcBorders>
          </w:tcPr>
          <w:p w:rsidR="00C14823" w:rsidRPr="00CA3954" w:rsidRDefault="00C14823" w:rsidP="00ED5D0F">
            <w:pPr>
              <w:pStyle w:val="Tabela"/>
              <w:rPr>
                <w:b/>
                <w:sz w:val="24"/>
                <w:szCs w:val="24"/>
              </w:rPr>
            </w:pPr>
            <w:r w:rsidRPr="00CA3954">
              <w:rPr>
                <w:sz w:val="24"/>
                <w:szCs w:val="24"/>
              </w:rPr>
              <w:t>N° Item:</w:t>
            </w:r>
          </w:p>
        </w:tc>
        <w:tc>
          <w:tcPr>
            <w:tcW w:w="668" w:type="pct"/>
            <w:tcBorders>
              <w:left w:val="nil"/>
              <w:bottom w:val="single" w:sz="4" w:space="0" w:color="auto"/>
            </w:tcBorders>
          </w:tcPr>
          <w:p w:rsidR="00C14823" w:rsidRPr="00CA3954" w:rsidRDefault="004D77EB" w:rsidP="00ED5D0F">
            <w:pPr>
              <w:pStyle w:val="Tabela"/>
              <w:rPr>
                <w:b/>
                <w:sz w:val="24"/>
                <w:szCs w:val="24"/>
              </w:rPr>
            </w:pPr>
            <w:r w:rsidRPr="00CA3954">
              <w:rPr>
                <w:b/>
                <w:sz w:val="24"/>
                <w:szCs w:val="24"/>
              </w:rPr>
              <w:t>6</w:t>
            </w:r>
          </w:p>
        </w:tc>
      </w:tr>
      <w:tr w:rsidR="00C14823" w:rsidRPr="00CA3954" w:rsidTr="00CA3954">
        <w:trPr>
          <w:jc w:val="center"/>
        </w:trPr>
        <w:tc>
          <w:tcPr>
            <w:tcW w:w="3721" w:type="pct"/>
            <w:gridSpan w:val="3"/>
            <w:tcBorders>
              <w:bottom w:val="single" w:sz="4" w:space="0" w:color="auto"/>
            </w:tcBorders>
          </w:tcPr>
          <w:p w:rsidR="00C14823" w:rsidRPr="00CA3954" w:rsidRDefault="00C14823" w:rsidP="00C14823">
            <w:pPr>
              <w:pStyle w:val="Tabela"/>
              <w:rPr>
                <w:b/>
                <w:sz w:val="24"/>
                <w:szCs w:val="24"/>
              </w:rPr>
            </w:pPr>
            <w:r w:rsidRPr="00CA3954">
              <w:rPr>
                <w:sz w:val="24"/>
                <w:szCs w:val="24"/>
              </w:rPr>
              <w:t xml:space="preserve">Caso de teste: </w:t>
            </w:r>
            <w:r w:rsidRPr="00CA3954">
              <w:rPr>
                <w:b/>
                <w:sz w:val="24"/>
                <w:szCs w:val="24"/>
              </w:rPr>
              <w:t>Apresentar somente objetos encontrados pelo usuário</w:t>
            </w:r>
          </w:p>
        </w:tc>
        <w:tc>
          <w:tcPr>
            <w:tcW w:w="611" w:type="pct"/>
            <w:tcBorders>
              <w:bottom w:val="single" w:sz="4" w:space="0" w:color="auto"/>
              <w:right w:val="nil"/>
            </w:tcBorders>
          </w:tcPr>
          <w:p w:rsidR="00C14823" w:rsidRPr="00CA3954" w:rsidRDefault="00C14823" w:rsidP="00ED5D0F">
            <w:pPr>
              <w:pStyle w:val="Tabela"/>
              <w:rPr>
                <w:b/>
                <w:sz w:val="24"/>
                <w:szCs w:val="24"/>
              </w:rPr>
            </w:pPr>
            <w:r w:rsidRPr="00CA3954">
              <w:rPr>
                <w:sz w:val="24"/>
                <w:szCs w:val="24"/>
              </w:rPr>
              <w:t>N° Teste:</w:t>
            </w:r>
          </w:p>
        </w:tc>
        <w:tc>
          <w:tcPr>
            <w:tcW w:w="668" w:type="pct"/>
            <w:tcBorders>
              <w:left w:val="nil"/>
              <w:bottom w:val="single" w:sz="4" w:space="0" w:color="auto"/>
            </w:tcBorders>
          </w:tcPr>
          <w:p w:rsidR="00C14823" w:rsidRPr="00CA3954" w:rsidRDefault="00C14823" w:rsidP="00ED5D0F">
            <w:pPr>
              <w:pStyle w:val="Tabela"/>
              <w:rPr>
                <w:b/>
                <w:sz w:val="24"/>
                <w:szCs w:val="24"/>
              </w:rPr>
            </w:pPr>
            <w:r w:rsidRPr="00CA3954">
              <w:rPr>
                <w:b/>
                <w:sz w:val="24"/>
                <w:szCs w:val="24"/>
              </w:rPr>
              <w:t>9</w:t>
            </w:r>
          </w:p>
        </w:tc>
      </w:tr>
      <w:tr w:rsidR="00C14823" w:rsidRPr="00CA3954" w:rsidTr="009A1382">
        <w:trPr>
          <w:jc w:val="center"/>
        </w:trPr>
        <w:tc>
          <w:tcPr>
            <w:tcW w:w="1127" w:type="pct"/>
            <w:gridSpan w:val="2"/>
            <w:tcBorders>
              <w:bottom w:val="single" w:sz="4" w:space="0" w:color="auto"/>
              <w:right w:val="nil"/>
            </w:tcBorders>
          </w:tcPr>
          <w:p w:rsidR="00C14823" w:rsidRPr="00CA3954" w:rsidRDefault="00C14823" w:rsidP="00C14823">
            <w:pPr>
              <w:pStyle w:val="Tabela"/>
              <w:rPr>
                <w:b/>
                <w:sz w:val="24"/>
                <w:szCs w:val="24"/>
              </w:rPr>
            </w:pPr>
            <w:r w:rsidRPr="00CA3954">
              <w:rPr>
                <w:sz w:val="24"/>
                <w:szCs w:val="24"/>
              </w:rPr>
              <w:t xml:space="preserve">Fluxo de execução: </w:t>
            </w:r>
          </w:p>
        </w:tc>
        <w:tc>
          <w:tcPr>
            <w:tcW w:w="3873" w:type="pct"/>
            <w:gridSpan w:val="3"/>
            <w:tcBorders>
              <w:left w:val="nil"/>
              <w:bottom w:val="single" w:sz="4" w:space="0" w:color="auto"/>
            </w:tcBorders>
          </w:tcPr>
          <w:p w:rsidR="00C14823" w:rsidRPr="00CA3954" w:rsidRDefault="00C14823" w:rsidP="00C14823">
            <w:pPr>
              <w:pStyle w:val="Tabela"/>
              <w:rPr>
                <w:b/>
                <w:sz w:val="24"/>
                <w:szCs w:val="24"/>
              </w:rPr>
            </w:pPr>
            <w:r w:rsidRPr="00CA3954">
              <w:rPr>
                <w:b/>
                <w:sz w:val="24"/>
                <w:szCs w:val="24"/>
              </w:rPr>
              <w:t>1- Executar o software brincAR</w:t>
            </w:r>
          </w:p>
          <w:p w:rsidR="00C14823" w:rsidRPr="00CA3954" w:rsidRDefault="00C14823" w:rsidP="00C14823">
            <w:pPr>
              <w:pStyle w:val="Tabela"/>
              <w:rPr>
                <w:b/>
                <w:sz w:val="24"/>
                <w:szCs w:val="24"/>
              </w:rPr>
            </w:pPr>
            <w:r w:rsidRPr="00CA3954">
              <w:rPr>
                <w:b/>
                <w:sz w:val="24"/>
                <w:szCs w:val="24"/>
              </w:rPr>
              <w:t>2- O sistema apresenta a tela inicial do software</w:t>
            </w:r>
          </w:p>
          <w:p w:rsidR="00C14823" w:rsidRPr="00CA3954" w:rsidRDefault="00C14823" w:rsidP="00C14823">
            <w:pPr>
              <w:pStyle w:val="Tabela"/>
              <w:rPr>
                <w:b/>
                <w:sz w:val="24"/>
                <w:szCs w:val="24"/>
              </w:rPr>
            </w:pPr>
            <w:r w:rsidRPr="00CA3954">
              <w:rPr>
                <w:b/>
                <w:sz w:val="24"/>
                <w:szCs w:val="24"/>
              </w:rPr>
              <w:t>3- Preencher o campo NOME</w:t>
            </w:r>
          </w:p>
          <w:p w:rsidR="00C14823" w:rsidRPr="00CA3954" w:rsidRDefault="00C14823" w:rsidP="00C14823">
            <w:pPr>
              <w:pStyle w:val="Tabela"/>
              <w:rPr>
                <w:b/>
                <w:sz w:val="24"/>
                <w:szCs w:val="24"/>
              </w:rPr>
            </w:pPr>
            <w:r w:rsidRPr="00CA3954">
              <w:rPr>
                <w:b/>
                <w:sz w:val="24"/>
                <w:szCs w:val="24"/>
              </w:rPr>
              <w:t xml:space="preserve">4- </w:t>
            </w:r>
            <w:r w:rsidR="004D77EB" w:rsidRPr="00CA3954">
              <w:rPr>
                <w:b/>
                <w:sz w:val="24"/>
                <w:szCs w:val="24"/>
              </w:rPr>
              <w:t>Selecionar</w:t>
            </w:r>
            <w:r w:rsidRPr="00CA3954">
              <w:rPr>
                <w:b/>
                <w:sz w:val="24"/>
                <w:szCs w:val="24"/>
              </w:rPr>
              <w:t xml:space="preserve"> o botão avançar</w:t>
            </w:r>
          </w:p>
          <w:p w:rsidR="00C14823" w:rsidRPr="00CA3954" w:rsidRDefault="00C14823" w:rsidP="00C14823">
            <w:pPr>
              <w:pStyle w:val="Tabela"/>
              <w:rPr>
                <w:b/>
                <w:sz w:val="24"/>
                <w:szCs w:val="24"/>
              </w:rPr>
            </w:pPr>
            <w:r w:rsidRPr="00CA3954">
              <w:rPr>
                <w:b/>
                <w:sz w:val="24"/>
                <w:szCs w:val="24"/>
              </w:rPr>
              <w:t>5- O sistema apresenta a tela seguinte</w:t>
            </w:r>
          </w:p>
          <w:p w:rsidR="00C14823" w:rsidRPr="00CA3954" w:rsidRDefault="00C14823" w:rsidP="00C14823">
            <w:pPr>
              <w:pStyle w:val="Tabela"/>
              <w:rPr>
                <w:b/>
                <w:sz w:val="24"/>
                <w:szCs w:val="24"/>
              </w:rPr>
            </w:pPr>
            <w:r w:rsidRPr="00CA3954">
              <w:rPr>
                <w:b/>
                <w:sz w:val="24"/>
                <w:szCs w:val="24"/>
              </w:rPr>
              <w:t xml:space="preserve">6- Escolher a brincadeira Procurando </w:t>
            </w:r>
            <w:r w:rsidR="006013CB" w:rsidRPr="00CA3954">
              <w:rPr>
                <w:b/>
                <w:sz w:val="24"/>
                <w:szCs w:val="24"/>
              </w:rPr>
              <w:t>Palavras</w:t>
            </w:r>
          </w:p>
          <w:p w:rsidR="00C14823" w:rsidRPr="00CA3954" w:rsidRDefault="00C14823" w:rsidP="00C14823">
            <w:pPr>
              <w:pStyle w:val="Tabela"/>
              <w:rPr>
                <w:b/>
                <w:sz w:val="24"/>
                <w:szCs w:val="24"/>
              </w:rPr>
            </w:pPr>
            <w:r w:rsidRPr="00CA3954">
              <w:rPr>
                <w:b/>
                <w:sz w:val="24"/>
                <w:szCs w:val="24"/>
              </w:rPr>
              <w:t>7- O sistema apresenta a tela seguinte</w:t>
            </w:r>
          </w:p>
          <w:p w:rsidR="00C14823" w:rsidRPr="00CA3954" w:rsidRDefault="00C14823" w:rsidP="00C14823">
            <w:pPr>
              <w:pStyle w:val="Tabela"/>
              <w:rPr>
                <w:b/>
                <w:sz w:val="24"/>
                <w:szCs w:val="24"/>
              </w:rPr>
            </w:pPr>
            <w:r w:rsidRPr="00CA3954">
              <w:rPr>
                <w:b/>
                <w:sz w:val="24"/>
                <w:szCs w:val="24"/>
              </w:rPr>
              <w:t>8- Selecionar os objetos “escondidos” pelo cenário</w:t>
            </w:r>
          </w:p>
          <w:p w:rsidR="00C14823" w:rsidRPr="00CA3954" w:rsidRDefault="00C14823" w:rsidP="00C14823">
            <w:pPr>
              <w:pStyle w:val="Tabela"/>
              <w:rPr>
                <w:b/>
                <w:sz w:val="24"/>
                <w:szCs w:val="24"/>
              </w:rPr>
            </w:pPr>
            <w:r w:rsidRPr="00CA3954">
              <w:rPr>
                <w:b/>
                <w:sz w:val="24"/>
                <w:szCs w:val="24"/>
              </w:rPr>
              <w:t>9- Esperar o tempo para localização dos objetos terminar ou clicar no botão avançar</w:t>
            </w:r>
          </w:p>
          <w:p w:rsidR="00C14823" w:rsidRPr="00CA3954" w:rsidRDefault="00C14823" w:rsidP="00C14823">
            <w:pPr>
              <w:pStyle w:val="Tabela"/>
              <w:rPr>
                <w:b/>
                <w:sz w:val="24"/>
                <w:szCs w:val="24"/>
              </w:rPr>
            </w:pPr>
            <w:r w:rsidRPr="00CA3954">
              <w:rPr>
                <w:b/>
                <w:sz w:val="24"/>
                <w:szCs w:val="24"/>
              </w:rPr>
              <w:t>10- O sistema avança para a próxima tela</w:t>
            </w:r>
          </w:p>
          <w:p w:rsidR="00C14823" w:rsidRPr="00CA3954" w:rsidRDefault="00C14823" w:rsidP="00C14823">
            <w:pPr>
              <w:pStyle w:val="Tabela"/>
              <w:rPr>
                <w:b/>
                <w:sz w:val="24"/>
                <w:szCs w:val="24"/>
              </w:rPr>
            </w:pPr>
            <w:r w:rsidRPr="00CA3954">
              <w:rPr>
                <w:b/>
                <w:sz w:val="24"/>
                <w:szCs w:val="24"/>
              </w:rPr>
              <w:t>11- Verificar se as imagens apresentadas pelo sistema são as mesmas encontradas no cenário</w:t>
            </w:r>
          </w:p>
        </w:tc>
      </w:tr>
      <w:tr w:rsidR="00C14823" w:rsidRPr="00CA3954" w:rsidTr="00C14823">
        <w:trPr>
          <w:jc w:val="center"/>
        </w:trPr>
        <w:tc>
          <w:tcPr>
            <w:tcW w:w="669" w:type="pct"/>
            <w:tcBorders>
              <w:right w:val="nil"/>
            </w:tcBorders>
          </w:tcPr>
          <w:p w:rsidR="00C14823" w:rsidRPr="00CA3954" w:rsidRDefault="00C14823" w:rsidP="00C14823">
            <w:pPr>
              <w:pStyle w:val="Tabela"/>
              <w:rPr>
                <w:b/>
                <w:sz w:val="24"/>
                <w:szCs w:val="24"/>
              </w:rPr>
            </w:pPr>
            <w:r w:rsidRPr="00CA3954">
              <w:rPr>
                <w:sz w:val="24"/>
                <w:szCs w:val="24"/>
              </w:rPr>
              <w:t xml:space="preserve">Entradas: </w:t>
            </w:r>
          </w:p>
        </w:tc>
        <w:tc>
          <w:tcPr>
            <w:tcW w:w="4331" w:type="pct"/>
            <w:gridSpan w:val="4"/>
            <w:tcBorders>
              <w:left w:val="nil"/>
            </w:tcBorders>
          </w:tcPr>
          <w:p w:rsidR="00C14823" w:rsidRPr="00CA3954" w:rsidRDefault="00C14823" w:rsidP="00C14823">
            <w:pPr>
              <w:pStyle w:val="Tabela"/>
              <w:rPr>
                <w:b/>
                <w:sz w:val="24"/>
                <w:szCs w:val="24"/>
              </w:rPr>
            </w:pPr>
            <w:r w:rsidRPr="00CA3954">
              <w:rPr>
                <w:b/>
                <w:sz w:val="24"/>
                <w:szCs w:val="24"/>
              </w:rPr>
              <w:t xml:space="preserve">Execução da brincadeira Procurando </w:t>
            </w:r>
            <w:r w:rsidR="006013CB" w:rsidRPr="00CA3954">
              <w:rPr>
                <w:b/>
                <w:sz w:val="24"/>
                <w:szCs w:val="24"/>
              </w:rPr>
              <w:t>Palavras</w:t>
            </w:r>
          </w:p>
          <w:p w:rsidR="00C14823" w:rsidRPr="00CA3954" w:rsidRDefault="00C14823" w:rsidP="00C14823">
            <w:pPr>
              <w:pStyle w:val="Tabela"/>
              <w:rPr>
                <w:b/>
                <w:sz w:val="24"/>
                <w:szCs w:val="24"/>
              </w:rPr>
            </w:pPr>
            <w:r w:rsidRPr="00CA3954">
              <w:rPr>
                <w:b/>
                <w:sz w:val="24"/>
                <w:szCs w:val="24"/>
              </w:rPr>
              <w:t>Seleção dos objetos escondidos no cenário</w:t>
            </w:r>
          </w:p>
        </w:tc>
      </w:tr>
      <w:tr w:rsidR="003B0B09" w:rsidRPr="00CA3954" w:rsidTr="00C14823">
        <w:trPr>
          <w:jc w:val="center"/>
        </w:trPr>
        <w:tc>
          <w:tcPr>
            <w:tcW w:w="5000" w:type="pct"/>
            <w:gridSpan w:val="5"/>
          </w:tcPr>
          <w:p w:rsidR="003B0B09" w:rsidRPr="00CA3954" w:rsidRDefault="003B0B09" w:rsidP="00ED5D0F">
            <w:pPr>
              <w:pStyle w:val="Tabela"/>
              <w:rPr>
                <w:b/>
                <w:sz w:val="24"/>
                <w:szCs w:val="24"/>
              </w:rPr>
            </w:pPr>
            <w:r w:rsidRPr="00CA3954">
              <w:rPr>
                <w:sz w:val="24"/>
                <w:szCs w:val="24"/>
              </w:rPr>
              <w:t xml:space="preserve">Resultados esperados: </w:t>
            </w:r>
            <w:r w:rsidRPr="00CA3954">
              <w:rPr>
                <w:b/>
                <w:sz w:val="24"/>
                <w:szCs w:val="24"/>
              </w:rPr>
              <w:t>Apresentação de objetos encontrados no cenário</w:t>
            </w:r>
          </w:p>
        </w:tc>
      </w:tr>
      <w:tr w:rsidR="003B0B09" w:rsidRPr="00CA3954" w:rsidTr="00C14823">
        <w:trPr>
          <w:jc w:val="center"/>
        </w:trPr>
        <w:tc>
          <w:tcPr>
            <w:tcW w:w="5000" w:type="pct"/>
            <w:gridSpan w:val="5"/>
          </w:tcPr>
          <w:p w:rsidR="003B0B09" w:rsidRPr="00CA3954" w:rsidRDefault="003B0B09" w:rsidP="00640610">
            <w:pPr>
              <w:pStyle w:val="Tabela"/>
              <w:rPr>
                <w:b/>
                <w:sz w:val="24"/>
                <w:szCs w:val="24"/>
              </w:rPr>
            </w:pPr>
            <w:r w:rsidRPr="00CA3954">
              <w:rPr>
                <w:sz w:val="24"/>
                <w:szCs w:val="24"/>
              </w:rPr>
              <w:t xml:space="preserve">Dependências: </w:t>
            </w:r>
            <w:r w:rsidR="00640610">
              <w:rPr>
                <w:b/>
                <w:sz w:val="24"/>
                <w:szCs w:val="24"/>
              </w:rPr>
              <w:t>Nenhuma</w:t>
            </w:r>
          </w:p>
        </w:tc>
      </w:tr>
    </w:tbl>
    <w:p w:rsidR="00CA3954" w:rsidRDefault="00CA3954" w:rsidP="00C14823"/>
    <w:tbl>
      <w:tblPr>
        <w:tblStyle w:val="Tabelacomgrade"/>
        <w:tblW w:w="5000" w:type="pct"/>
        <w:jc w:val="center"/>
        <w:tblLook w:val="04A0"/>
      </w:tblPr>
      <w:tblGrid>
        <w:gridCol w:w="2093"/>
        <w:gridCol w:w="4818"/>
        <w:gridCol w:w="1135"/>
        <w:gridCol w:w="1241"/>
      </w:tblGrid>
      <w:tr w:rsidR="00C14823" w:rsidTr="009A1382">
        <w:trPr>
          <w:tblHeader/>
          <w:jc w:val="center"/>
        </w:trPr>
        <w:tc>
          <w:tcPr>
            <w:tcW w:w="5000" w:type="pct"/>
            <w:gridSpan w:val="4"/>
            <w:tcBorders>
              <w:top w:val="nil"/>
              <w:left w:val="nil"/>
              <w:bottom w:val="nil"/>
              <w:right w:val="nil"/>
            </w:tcBorders>
          </w:tcPr>
          <w:p w:rsidR="00C14823" w:rsidRDefault="00C14823" w:rsidP="00C14823">
            <w:pPr>
              <w:pStyle w:val="Legenda"/>
            </w:pPr>
            <w:bookmarkStart w:id="367" w:name="_Ref318912672"/>
            <w:bookmarkStart w:id="368" w:name="_Toc318915418"/>
            <w:r>
              <w:t xml:space="preserve">TABELA </w:t>
            </w:r>
            <w:r w:rsidR="001932EA">
              <w:fldChar w:fldCharType="begin"/>
            </w:r>
            <w:r w:rsidR="00484FC8">
              <w:instrText xml:space="preserve"> SEQ Tabela \* ARABIC </w:instrText>
            </w:r>
            <w:r w:rsidR="001932EA">
              <w:fldChar w:fldCharType="separate"/>
            </w:r>
            <w:r w:rsidR="00AA1AE8">
              <w:rPr>
                <w:noProof/>
              </w:rPr>
              <w:t>27</w:t>
            </w:r>
            <w:r w:rsidR="001932EA">
              <w:rPr>
                <w:noProof/>
              </w:rPr>
              <w:fldChar w:fldCharType="end"/>
            </w:r>
            <w:bookmarkEnd w:id="367"/>
            <w:r w:rsidR="008E6621">
              <w:t xml:space="preserve"> - Caso de teste E</w:t>
            </w:r>
            <w:r>
              <w:t>scolher somente o envelope com número referente à quantidade de objetos encontrados</w:t>
            </w:r>
            <w:bookmarkEnd w:id="368"/>
          </w:p>
        </w:tc>
      </w:tr>
      <w:tr w:rsidR="009A1382" w:rsidTr="00671E8E">
        <w:trPr>
          <w:jc w:val="center"/>
        </w:trPr>
        <w:tc>
          <w:tcPr>
            <w:tcW w:w="5000" w:type="pct"/>
            <w:gridSpan w:val="4"/>
            <w:tcBorders>
              <w:top w:val="nil"/>
              <w:left w:val="nil"/>
              <w:bottom w:val="nil"/>
              <w:right w:val="nil"/>
            </w:tcBorders>
          </w:tcPr>
          <w:p w:rsidR="009A1382" w:rsidRDefault="009A1382" w:rsidP="00671E8E">
            <w:pPr>
              <w:pStyle w:val="Legenda"/>
              <w:jc w:val="right"/>
            </w:pPr>
            <w:r>
              <w:t>continua</w:t>
            </w:r>
          </w:p>
        </w:tc>
      </w:tr>
      <w:tr w:rsidR="00C14823" w:rsidRPr="00CA3954" w:rsidTr="009A1382">
        <w:trPr>
          <w:jc w:val="center"/>
        </w:trPr>
        <w:tc>
          <w:tcPr>
            <w:tcW w:w="3721" w:type="pct"/>
            <w:gridSpan w:val="2"/>
            <w:tcBorders>
              <w:bottom w:val="single" w:sz="4" w:space="0" w:color="auto"/>
            </w:tcBorders>
          </w:tcPr>
          <w:p w:rsidR="00C14823" w:rsidRPr="00CA3954" w:rsidRDefault="00C14823" w:rsidP="00ED5D0F">
            <w:pPr>
              <w:pStyle w:val="Tabela"/>
              <w:rPr>
                <w:sz w:val="24"/>
                <w:szCs w:val="24"/>
              </w:rPr>
            </w:pPr>
            <w:r w:rsidRPr="00CA3954">
              <w:rPr>
                <w:sz w:val="24"/>
                <w:szCs w:val="24"/>
              </w:rPr>
              <w:t xml:space="preserve">Categoria: </w:t>
            </w:r>
            <w:r w:rsidRPr="00CA3954">
              <w:rPr>
                <w:b/>
                <w:sz w:val="24"/>
                <w:szCs w:val="24"/>
              </w:rPr>
              <w:t>Validação</w:t>
            </w:r>
          </w:p>
        </w:tc>
        <w:tc>
          <w:tcPr>
            <w:tcW w:w="611" w:type="pct"/>
            <w:tcBorders>
              <w:bottom w:val="single" w:sz="4" w:space="0" w:color="auto"/>
              <w:right w:val="nil"/>
            </w:tcBorders>
          </w:tcPr>
          <w:p w:rsidR="00C14823" w:rsidRPr="00CA3954" w:rsidRDefault="00C14823" w:rsidP="00ED5D0F">
            <w:pPr>
              <w:pStyle w:val="Tabela"/>
              <w:rPr>
                <w:b/>
                <w:sz w:val="24"/>
                <w:szCs w:val="24"/>
              </w:rPr>
            </w:pPr>
            <w:r w:rsidRPr="00CA3954">
              <w:rPr>
                <w:sz w:val="24"/>
                <w:szCs w:val="24"/>
              </w:rPr>
              <w:t>N° Item:</w:t>
            </w:r>
          </w:p>
        </w:tc>
        <w:tc>
          <w:tcPr>
            <w:tcW w:w="668" w:type="pct"/>
            <w:tcBorders>
              <w:left w:val="nil"/>
              <w:bottom w:val="single" w:sz="4" w:space="0" w:color="auto"/>
            </w:tcBorders>
          </w:tcPr>
          <w:p w:rsidR="00C14823" w:rsidRPr="00CA3954" w:rsidRDefault="008E6621" w:rsidP="00ED5D0F">
            <w:pPr>
              <w:pStyle w:val="Tabela"/>
              <w:rPr>
                <w:b/>
                <w:sz w:val="24"/>
                <w:szCs w:val="24"/>
              </w:rPr>
            </w:pPr>
            <w:r w:rsidRPr="00CA3954">
              <w:rPr>
                <w:b/>
                <w:sz w:val="24"/>
                <w:szCs w:val="24"/>
              </w:rPr>
              <w:t>7</w:t>
            </w:r>
          </w:p>
        </w:tc>
      </w:tr>
      <w:tr w:rsidR="009A1382" w:rsidRPr="00CA3954" w:rsidTr="009A1382">
        <w:trPr>
          <w:jc w:val="center"/>
        </w:trPr>
        <w:tc>
          <w:tcPr>
            <w:tcW w:w="3721" w:type="pct"/>
            <w:gridSpan w:val="2"/>
            <w:tcBorders>
              <w:bottom w:val="single" w:sz="4" w:space="0" w:color="auto"/>
            </w:tcBorders>
          </w:tcPr>
          <w:p w:rsidR="009A1382" w:rsidRPr="00CA3954" w:rsidRDefault="009A1382" w:rsidP="009A1382">
            <w:pPr>
              <w:pStyle w:val="Tabela"/>
              <w:rPr>
                <w:b/>
                <w:sz w:val="24"/>
                <w:szCs w:val="24"/>
              </w:rPr>
            </w:pPr>
            <w:r w:rsidRPr="00CA3954">
              <w:rPr>
                <w:sz w:val="24"/>
                <w:szCs w:val="24"/>
              </w:rPr>
              <w:t xml:space="preserve">Caso de teste: </w:t>
            </w:r>
            <w:r w:rsidRPr="00CA3954">
              <w:rPr>
                <w:b/>
                <w:sz w:val="24"/>
                <w:szCs w:val="24"/>
              </w:rPr>
              <w:t>Permitir escolher somente a cartela com número referente à quantidade de objetos encontrados</w:t>
            </w:r>
          </w:p>
        </w:tc>
        <w:tc>
          <w:tcPr>
            <w:tcW w:w="611" w:type="pct"/>
            <w:tcBorders>
              <w:bottom w:val="single" w:sz="4" w:space="0" w:color="auto"/>
              <w:right w:val="nil"/>
            </w:tcBorders>
          </w:tcPr>
          <w:p w:rsidR="009A1382" w:rsidRPr="00CA3954" w:rsidRDefault="009A1382" w:rsidP="00ED5D0F">
            <w:pPr>
              <w:pStyle w:val="Tabela"/>
              <w:rPr>
                <w:b/>
                <w:sz w:val="24"/>
                <w:szCs w:val="24"/>
              </w:rPr>
            </w:pPr>
            <w:r w:rsidRPr="00CA3954">
              <w:rPr>
                <w:sz w:val="24"/>
                <w:szCs w:val="24"/>
              </w:rPr>
              <w:t>N° Teste:</w:t>
            </w:r>
          </w:p>
        </w:tc>
        <w:tc>
          <w:tcPr>
            <w:tcW w:w="668" w:type="pct"/>
            <w:tcBorders>
              <w:left w:val="nil"/>
              <w:bottom w:val="single" w:sz="4" w:space="0" w:color="auto"/>
            </w:tcBorders>
          </w:tcPr>
          <w:p w:rsidR="009A1382" w:rsidRPr="00CA3954" w:rsidRDefault="009A1382" w:rsidP="00ED5D0F">
            <w:pPr>
              <w:pStyle w:val="Tabela"/>
              <w:rPr>
                <w:b/>
                <w:sz w:val="24"/>
                <w:szCs w:val="24"/>
              </w:rPr>
            </w:pPr>
            <w:r w:rsidRPr="00CA3954">
              <w:rPr>
                <w:b/>
                <w:sz w:val="24"/>
                <w:szCs w:val="24"/>
              </w:rPr>
              <w:t>10</w:t>
            </w:r>
          </w:p>
        </w:tc>
      </w:tr>
      <w:tr w:rsidR="00893F50" w:rsidRPr="00CA3954" w:rsidTr="009A1382">
        <w:trPr>
          <w:jc w:val="center"/>
        </w:trPr>
        <w:tc>
          <w:tcPr>
            <w:tcW w:w="1127" w:type="pct"/>
            <w:tcBorders>
              <w:right w:val="nil"/>
            </w:tcBorders>
          </w:tcPr>
          <w:p w:rsidR="00893F50" w:rsidRPr="00CA3954" w:rsidRDefault="00893F50" w:rsidP="00893F50">
            <w:pPr>
              <w:pStyle w:val="Tabela"/>
              <w:rPr>
                <w:b/>
                <w:sz w:val="24"/>
                <w:szCs w:val="24"/>
              </w:rPr>
            </w:pPr>
            <w:r w:rsidRPr="00CA3954">
              <w:rPr>
                <w:sz w:val="24"/>
                <w:szCs w:val="24"/>
              </w:rPr>
              <w:lastRenderedPageBreak/>
              <w:t xml:space="preserve">Fluxo de execução: </w:t>
            </w:r>
          </w:p>
        </w:tc>
        <w:tc>
          <w:tcPr>
            <w:tcW w:w="3873" w:type="pct"/>
            <w:gridSpan w:val="3"/>
            <w:tcBorders>
              <w:left w:val="nil"/>
            </w:tcBorders>
          </w:tcPr>
          <w:p w:rsidR="00893F50" w:rsidRPr="00CA3954" w:rsidRDefault="00893F50" w:rsidP="00893F50">
            <w:pPr>
              <w:pStyle w:val="Tabela"/>
              <w:rPr>
                <w:b/>
                <w:sz w:val="24"/>
                <w:szCs w:val="24"/>
              </w:rPr>
            </w:pPr>
            <w:r w:rsidRPr="00CA3954">
              <w:rPr>
                <w:b/>
                <w:sz w:val="24"/>
                <w:szCs w:val="24"/>
              </w:rPr>
              <w:t>1- Executar o software brincAR</w:t>
            </w:r>
          </w:p>
          <w:p w:rsidR="00893F50" w:rsidRPr="00CA3954" w:rsidRDefault="00893F50" w:rsidP="00893F50">
            <w:pPr>
              <w:pStyle w:val="Tabela"/>
              <w:rPr>
                <w:b/>
                <w:sz w:val="24"/>
                <w:szCs w:val="24"/>
              </w:rPr>
            </w:pPr>
            <w:r w:rsidRPr="00CA3954">
              <w:rPr>
                <w:b/>
                <w:sz w:val="24"/>
                <w:szCs w:val="24"/>
              </w:rPr>
              <w:t>2- O sistema apresenta a tela inicial do software</w:t>
            </w:r>
          </w:p>
          <w:p w:rsidR="00893F50" w:rsidRPr="00CA3954" w:rsidRDefault="00893F50" w:rsidP="00893F50">
            <w:pPr>
              <w:pStyle w:val="Tabela"/>
              <w:rPr>
                <w:b/>
                <w:sz w:val="24"/>
                <w:szCs w:val="24"/>
              </w:rPr>
            </w:pPr>
            <w:r w:rsidRPr="00CA3954">
              <w:rPr>
                <w:b/>
                <w:sz w:val="24"/>
                <w:szCs w:val="24"/>
              </w:rPr>
              <w:t>3- Preencher o campo NOME</w:t>
            </w:r>
          </w:p>
          <w:p w:rsidR="00893F50" w:rsidRPr="00CA3954" w:rsidRDefault="00893F50" w:rsidP="00893F50">
            <w:pPr>
              <w:pStyle w:val="Tabela"/>
              <w:rPr>
                <w:b/>
                <w:sz w:val="24"/>
                <w:szCs w:val="24"/>
              </w:rPr>
            </w:pPr>
            <w:r w:rsidRPr="00CA3954">
              <w:rPr>
                <w:b/>
                <w:sz w:val="24"/>
                <w:szCs w:val="24"/>
              </w:rPr>
              <w:t xml:space="preserve">4- </w:t>
            </w:r>
            <w:r w:rsidR="008E6621" w:rsidRPr="00CA3954">
              <w:rPr>
                <w:b/>
                <w:sz w:val="24"/>
                <w:szCs w:val="24"/>
              </w:rPr>
              <w:t>Selecionar</w:t>
            </w:r>
            <w:r w:rsidRPr="00CA3954">
              <w:rPr>
                <w:b/>
                <w:sz w:val="24"/>
                <w:szCs w:val="24"/>
              </w:rPr>
              <w:t xml:space="preserve"> o botão avançar</w:t>
            </w:r>
          </w:p>
          <w:p w:rsidR="00893F50" w:rsidRPr="00CA3954" w:rsidRDefault="00893F50" w:rsidP="00893F50">
            <w:pPr>
              <w:pStyle w:val="Tabela"/>
              <w:rPr>
                <w:b/>
                <w:sz w:val="24"/>
                <w:szCs w:val="24"/>
              </w:rPr>
            </w:pPr>
            <w:r w:rsidRPr="00CA3954">
              <w:rPr>
                <w:b/>
                <w:sz w:val="24"/>
                <w:szCs w:val="24"/>
              </w:rPr>
              <w:t>5- O sistema apresenta a tela seguinte</w:t>
            </w:r>
          </w:p>
          <w:p w:rsidR="00893F50" w:rsidRPr="00CA3954" w:rsidRDefault="00893F50" w:rsidP="00893F50">
            <w:pPr>
              <w:pStyle w:val="Tabela"/>
              <w:rPr>
                <w:b/>
                <w:sz w:val="24"/>
                <w:szCs w:val="24"/>
              </w:rPr>
            </w:pPr>
            <w:r w:rsidRPr="00CA3954">
              <w:rPr>
                <w:b/>
                <w:sz w:val="24"/>
                <w:szCs w:val="24"/>
              </w:rPr>
              <w:t xml:space="preserve">6- Escolher a brincadeira Procurando </w:t>
            </w:r>
            <w:r w:rsidR="006013CB" w:rsidRPr="00CA3954">
              <w:rPr>
                <w:b/>
                <w:sz w:val="24"/>
                <w:szCs w:val="24"/>
              </w:rPr>
              <w:t>Palavras</w:t>
            </w:r>
          </w:p>
          <w:p w:rsidR="00893F50" w:rsidRPr="00CA3954" w:rsidRDefault="00893F50" w:rsidP="00893F50">
            <w:pPr>
              <w:pStyle w:val="Tabela"/>
              <w:rPr>
                <w:b/>
                <w:sz w:val="24"/>
                <w:szCs w:val="24"/>
              </w:rPr>
            </w:pPr>
            <w:r w:rsidRPr="00CA3954">
              <w:rPr>
                <w:b/>
                <w:sz w:val="24"/>
                <w:szCs w:val="24"/>
              </w:rPr>
              <w:t>7- O sistema apresenta a tela seguinte</w:t>
            </w:r>
          </w:p>
          <w:p w:rsidR="00893F50" w:rsidRPr="00CA3954" w:rsidRDefault="00893F50" w:rsidP="00893F50">
            <w:pPr>
              <w:pStyle w:val="Tabela"/>
              <w:rPr>
                <w:b/>
                <w:sz w:val="24"/>
                <w:szCs w:val="24"/>
              </w:rPr>
            </w:pPr>
            <w:r w:rsidRPr="00CA3954">
              <w:rPr>
                <w:b/>
                <w:sz w:val="24"/>
                <w:szCs w:val="24"/>
              </w:rPr>
              <w:t>8- Selecionar os objetos “escondidos” pelo cenário</w:t>
            </w:r>
          </w:p>
          <w:p w:rsidR="00893F50" w:rsidRPr="00CA3954" w:rsidRDefault="00893F50" w:rsidP="00893F50">
            <w:pPr>
              <w:pStyle w:val="Tabela"/>
              <w:rPr>
                <w:b/>
                <w:sz w:val="24"/>
                <w:szCs w:val="24"/>
              </w:rPr>
            </w:pPr>
            <w:r w:rsidRPr="00CA3954">
              <w:rPr>
                <w:b/>
                <w:sz w:val="24"/>
                <w:szCs w:val="24"/>
              </w:rPr>
              <w:t>9- Esperar o tempo para localização dos objetos terminar ou clicar no botão avançar</w:t>
            </w:r>
          </w:p>
          <w:p w:rsidR="00893F50" w:rsidRPr="00CA3954" w:rsidRDefault="00893F50" w:rsidP="009A1382">
            <w:pPr>
              <w:pStyle w:val="Tabela"/>
              <w:rPr>
                <w:b/>
                <w:sz w:val="24"/>
                <w:szCs w:val="24"/>
              </w:rPr>
            </w:pPr>
            <w:r w:rsidRPr="00CA3954">
              <w:rPr>
                <w:b/>
                <w:sz w:val="24"/>
                <w:szCs w:val="24"/>
              </w:rPr>
              <w:t>10- O sistema avança para a próxima tela</w:t>
            </w:r>
          </w:p>
        </w:tc>
      </w:tr>
      <w:tr w:rsidR="009A1382" w:rsidTr="00671E8E">
        <w:trPr>
          <w:jc w:val="center"/>
        </w:trPr>
        <w:tc>
          <w:tcPr>
            <w:tcW w:w="5000" w:type="pct"/>
            <w:gridSpan w:val="4"/>
            <w:tcBorders>
              <w:top w:val="nil"/>
              <w:left w:val="nil"/>
              <w:bottom w:val="nil"/>
              <w:right w:val="nil"/>
            </w:tcBorders>
          </w:tcPr>
          <w:p w:rsidR="009A1382" w:rsidRDefault="009A1382" w:rsidP="00671E8E">
            <w:pPr>
              <w:pStyle w:val="Legenda"/>
              <w:jc w:val="right"/>
            </w:pPr>
            <w:r>
              <w:t>conclusão</w:t>
            </w:r>
          </w:p>
        </w:tc>
      </w:tr>
      <w:tr w:rsidR="009A1382" w:rsidRPr="00CA3954" w:rsidTr="009A1382">
        <w:trPr>
          <w:jc w:val="center"/>
        </w:trPr>
        <w:tc>
          <w:tcPr>
            <w:tcW w:w="1127" w:type="pct"/>
            <w:tcBorders>
              <w:right w:val="nil"/>
            </w:tcBorders>
          </w:tcPr>
          <w:p w:rsidR="009A1382" w:rsidRPr="00CA3954" w:rsidRDefault="009A1382" w:rsidP="00893F50">
            <w:pPr>
              <w:pStyle w:val="Tabela"/>
            </w:pPr>
            <w:r w:rsidRPr="00CA3954">
              <w:rPr>
                <w:sz w:val="24"/>
                <w:szCs w:val="24"/>
              </w:rPr>
              <w:t>Fluxo de execução:</w:t>
            </w:r>
          </w:p>
        </w:tc>
        <w:tc>
          <w:tcPr>
            <w:tcW w:w="3873" w:type="pct"/>
            <w:gridSpan w:val="3"/>
            <w:tcBorders>
              <w:left w:val="nil"/>
            </w:tcBorders>
          </w:tcPr>
          <w:p w:rsidR="009A1382" w:rsidRPr="00CA3954" w:rsidRDefault="009A1382" w:rsidP="009A1382">
            <w:pPr>
              <w:pStyle w:val="Tabela"/>
              <w:rPr>
                <w:b/>
                <w:sz w:val="24"/>
                <w:szCs w:val="24"/>
              </w:rPr>
            </w:pPr>
            <w:r w:rsidRPr="00CA3954">
              <w:rPr>
                <w:b/>
                <w:sz w:val="24"/>
                <w:szCs w:val="24"/>
              </w:rPr>
              <w:t>11- Verificar se as imagens apresentadas pelo sistema são as mesmas encontradas no cenário.</w:t>
            </w:r>
          </w:p>
          <w:p w:rsidR="009A1382" w:rsidRPr="00CA3954" w:rsidRDefault="009A1382" w:rsidP="009A1382">
            <w:pPr>
              <w:pStyle w:val="Tabela"/>
              <w:rPr>
                <w:b/>
                <w:sz w:val="24"/>
                <w:szCs w:val="24"/>
              </w:rPr>
            </w:pPr>
            <w:r w:rsidRPr="00CA3954">
              <w:rPr>
                <w:b/>
                <w:sz w:val="24"/>
                <w:szCs w:val="24"/>
              </w:rPr>
              <w:t>12- Selecionar o botão avançar</w:t>
            </w:r>
          </w:p>
          <w:p w:rsidR="009A1382" w:rsidRPr="00CA3954" w:rsidRDefault="009A1382" w:rsidP="009A1382">
            <w:pPr>
              <w:pStyle w:val="Tabela"/>
              <w:rPr>
                <w:b/>
                <w:sz w:val="24"/>
                <w:szCs w:val="24"/>
              </w:rPr>
            </w:pPr>
            <w:r w:rsidRPr="00CA3954">
              <w:rPr>
                <w:b/>
                <w:sz w:val="24"/>
                <w:szCs w:val="24"/>
              </w:rPr>
              <w:t>13- O sistema avança para a próxima tela</w:t>
            </w:r>
          </w:p>
          <w:p w:rsidR="009A1382" w:rsidRPr="00CA3954" w:rsidRDefault="009A1382" w:rsidP="009A1382">
            <w:pPr>
              <w:pStyle w:val="Tabela"/>
              <w:rPr>
                <w:b/>
              </w:rPr>
            </w:pPr>
            <w:r w:rsidRPr="00CA3954">
              <w:rPr>
                <w:b/>
                <w:sz w:val="24"/>
                <w:szCs w:val="24"/>
              </w:rPr>
              <w:t>14- Selecionar a cartela com o número de objetos encontrados</w:t>
            </w:r>
          </w:p>
        </w:tc>
      </w:tr>
      <w:tr w:rsidR="003B0B09" w:rsidRPr="00CA3954" w:rsidTr="00C14823">
        <w:trPr>
          <w:jc w:val="center"/>
        </w:trPr>
        <w:tc>
          <w:tcPr>
            <w:tcW w:w="5000" w:type="pct"/>
            <w:gridSpan w:val="4"/>
          </w:tcPr>
          <w:p w:rsidR="003B0B09" w:rsidRPr="00CA3954" w:rsidRDefault="003B0B09" w:rsidP="008E6621">
            <w:pPr>
              <w:pStyle w:val="Tabela"/>
              <w:rPr>
                <w:b/>
                <w:sz w:val="24"/>
                <w:szCs w:val="24"/>
              </w:rPr>
            </w:pPr>
            <w:r w:rsidRPr="00CA3954">
              <w:rPr>
                <w:sz w:val="24"/>
                <w:szCs w:val="24"/>
              </w:rPr>
              <w:t xml:space="preserve">Entradas: </w:t>
            </w:r>
            <w:r w:rsidR="008E6621" w:rsidRPr="00CA3954">
              <w:rPr>
                <w:b/>
                <w:sz w:val="24"/>
                <w:szCs w:val="24"/>
              </w:rPr>
              <w:t>Selecionar</w:t>
            </w:r>
            <w:r w:rsidRPr="00CA3954">
              <w:rPr>
                <w:b/>
                <w:sz w:val="24"/>
                <w:szCs w:val="24"/>
              </w:rPr>
              <w:t xml:space="preserve"> a cartela com o número </w:t>
            </w:r>
            <w:r w:rsidR="00F628E4" w:rsidRPr="00CA3954">
              <w:rPr>
                <w:b/>
                <w:sz w:val="24"/>
                <w:szCs w:val="24"/>
              </w:rPr>
              <w:t xml:space="preserve">referente a quantidade </w:t>
            </w:r>
            <w:r w:rsidRPr="00CA3954">
              <w:rPr>
                <w:b/>
                <w:sz w:val="24"/>
                <w:szCs w:val="24"/>
              </w:rPr>
              <w:t xml:space="preserve">de objetos encontrados  </w:t>
            </w:r>
          </w:p>
        </w:tc>
      </w:tr>
      <w:tr w:rsidR="003B0B09" w:rsidRPr="00CA3954" w:rsidTr="00C14823">
        <w:trPr>
          <w:jc w:val="center"/>
        </w:trPr>
        <w:tc>
          <w:tcPr>
            <w:tcW w:w="5000" w:type="pct"/>
            <w:gridSpan w:val="4"/>
          </w:tcPr>
          <w:p w:rsidR="003B0B09" w:rsidRPr="00CA3954" w:rsidRDefault="003B0B09" w:rsidP="00ED5D0F">
            <w:pPr>
              <w:pStyle w:val="Tabela"/>
              <w:rPr>
                <w:b/>
                <w:sz w:val="24"/>
                <w:szCs w:val="24"/>
              </w:rPr>
            </w:pPr>
            <w:r w:rsidRPr="00CA3954">
              <w:rPr>
                <w:sz w:val="24"/>
                <w:szCs w:val="24"/>
              </w:rPr>
              <w:t xml:space="preserve">Resultados esperados: </w:t>
            </w:r>
            <w:r w:rsidRPr="00CA3954">
              <w:rPr>
                <w:b/>
                <w:sz w:val="24"/>
                <w:szCs w:val="24"/>
              </w:rPr>
              <w:t>O sistema avança para próxima tela</w:t>
            </w:r>
          </w:p>
        </w:tc>
      </w:tr>
      <w:tr w:rsidR="003B0B09" w:rsidRPr="00CA3954" w:rsidTr="00C14823">
        <w:trPr>
          <w:jc w:val="center"/>
        </w:trPr>
        <w:tc>
          <w:tcPr>
            <w:tcW w:w="5000" w:type="pct"/>
            <w:gridSpan w:val="4"/>
          </w:tcPr>
          <w:p w:rsidR="003B0B09" w:rsidRPr="00CA3954" w:rsidRDefault="003B0B09" w:rsidP="00640610">
            <w:pPr>
              <w:pStyle w:val="Tabela"/>
              <w:rPr>
                <w:b/>
                <w:sz w:val="24"/>
                <w:szCs w:val="24"/>
              </w:rPr>
            </w:pPr>
            <w:r w:rsidRPr="00CA3954">
              <w:rPr>
                <w:sz w:val="24"/>
                <w:szCs w:val="24"/>
              </w:rPr>
              <w:t xml:space="preserve">Dependências: </w:t>
            </w:r>
            <w:r w:rsidR="00640610">
              <w:rPr>
                <w:b/>
                <w:sz w:val="24"/>
                <w:szCs w:val="24"/>
              </w:rPr>
              <w:t>Nenhuma</w:t>
            </w:r>
          </w:p>
        </w:tc>
      </w:tr>
    </w:tbl>
    <w:p w:rsidR="009A1382" w:rsidRDefault="009A1382" w:rsidP="00ED5D0F"/>
    <w:tbl>
      <w:tblPr>
        <w:tblStyle w:val="Tabelacomgrade"/>
        <w:tblW w:w="5000" w:type="pct"/>
        <w:jc w:val="center"/>
        <w:tblLook w:val="04A0"/>
      </w:tblPr>
      <w:tblGrid>
        <w:gridCol w:w="1528"/>
        <w:gridCol w:w="565"/>
        <w:gridCol w:w="4965"/>
        <w:gridCol w:w="1272"/>
        <w:gridCol w:w="957"/>
      </w:tblGrid>
      <w:tr w:rsidR="00893F50" w:rsidTr="00893F50">
        <w:trPr>
          <w:tblHeader/>
          <w:jc w:val="center"/>
        </w:trPr>
        <w:tc>
          <w:tcPr>
            <w:tcW w:w="5000" w:type="pct"/>
            <w:gridSpan w:val="5"/>
            <w:tcBorders>
              <w:top w:val="nil"/>
              <w:left w:val="nil"/>
              <w:right w:val="nil"/>
            </w:tcBorders>
          </w:tcPr>
          <w:p w:rsidR="00893F50" w:rsidRDefault="00741F5B" w:rsidP="00893F50">
            <w:pPr>
              <w:pStyle w:val="Legenda"/>
            </w:pPr>
            <w:bookmarkStart w:id="369" w:name="_Ref318912682"/>
            <w:bookmarkStart w:id="370" w:name="_Toc318915419"/>
            <w:r>
              <w:t xml:space="preserve">TABELA </w:t>
            </w:r>
            <w:r w:rsidR="001932EA">
              <w:fldChar w:fldCharType="begin"/>
            </w:r>
            <w:r w:rsidR="00484FC8">
              <w:instrText xml:space="preserve"> SEQ Tabela \* ARABIC </w:instrText>
            </w:r>
            <w:r w:rsidR="001932EA">
              <w:fldChar w:fldCharType="separate"/>
            </w:r>
            <w:r w:rsidR="00AA1AE8">
              <w:rPr>
                <w:noProof/>
              </w:rPr>
              <w:t>28</w:t>
            </w:r>
            <w:r w:rsidR="001932EA">
              <w:rPr>
                <w:noProof/>
              </w:rPr>
              <w:fldChar w:fldCharType="end"/>
            </w:r>
            <w:bookmarkEnd w:id="369"/>
            <w:r w:rsidR="00C62CCB">
              <w:t xml:space="preserve"> - Caso de teste N</w:t>
            </w:r>
            <w:r w:rsidR="00893F50">
              <w:t>ão permitir a escolha de um envelope com número diferente da quantidade objetos encontrados</w:t>
            </w:r>
            <w:bookmarkEnd w:id="370"/>
          </w:p>
        </w:tc>
      </w:tr>
      <w:tr w:rsidR="00893F50" w:rsidRPr="009A1382" w:rsidTr="009A1382">
        <w:trPr>
          <w:jc w:val="center"/>
        </w:trPr>
        <w:tc>
          <w:tcPr>
            <w:tcW w:w="3800" w:type="pct"/>
            <w:gridSpan w:val="3"/>
            <w:tcBorders>
              <w:bottom w:val="single" w:sz="4" w:space="0" w:color="auto"/>
            </w:tcBorders>
          </w:tcPr>
          <w:p w:rsidR="00893F50" w:rsidRPr="009A1382" w:rsidRDefault="00893F50" w:rsidP="00ED5D0F">
            <w:pPr>
              <w:pStyle w:val="Tabela"/>
              <w:rPr>
                <w:sz w:val="24"/>
                <w:szCs w:val="24"/>
              </w:rPr>
            </w:pPr>
            <w:r w:rsidRPr="009A1382">
              <w:rPr>
                <w:sz w:val="24"/>
                <w:szCs w:val="24"/>
              </w:rPr>
              <w:t xml:space="preserve">Categoria: </w:t>
            </w:r>
            <w:r w:rsidRPr="009A1382">
              <w:rPr>
                <w:b/>
                <w:sz w:val="24"/>
                <w:szCs w:val="24"/>
              </w:rPr>
              <w:t>Validação</w:t>
            </w:r>
          </w:p>
        </w:tc>
        <w:tc>
          <w:tcPr>
            <w:tcW w:w="685" w:type="pct"/>
            <w:tcBorders>
              <w:bottom w:val="single" w:sz="4" w:space="0" w:color="auto"/>
              <w:right w:val="nil"/>
            </w:tcBorders>
          </w:tcPr>
          <w:p w:rsidR="00893F50" w:rsidRPr="009A1382" w:rsidRDefault="00893F50" w:rsidP="00ED5D0F">
            <w:pPr>
              <w:pStyle w:val="Tabela"/>
              <w:rPr>
                <w:b/>
                <w:sz w:val="24"/>
                <w:szCs w:val="24"/>
              </w:rPr>
            </w:pPr>
            <w:r w:rsidRPr="009A1382">
              <w:rPr>
                <w:sz w:val="24"/>
                <w:szCs w:val="24"/>
              </w:rPr>
              <w:t>N° Item:</w:t>
            </w:r>
          </w:p>
        </w:tc>
        <w:tc>
          <w:tcPr>
            <w:tcW w:w="515" w:type="pct"/>
            <w:tcBorders>
              <w:left w:val="nil"/>
              <w:bottom w:val="single" w:sz="4" w:space="0" w:color="auto"/>
            </w:tcBorders>
          </w:tcPr>
          <w:p w:rsidR="00893F50" w:rsidRPr="009A1382" w:rsidRDefault="00C62CCB" w:rsidP="00ED5D0F">
            <w:pPr>
              <w:pStyle w:val="Tabela"/>
              <w:rPr>
                <w:b/>
                <w:sz w:val="24"/>
                <w:szCs w:val="24"/>
              </w:rPr>
            </w:pPr>
            <w:r w:rsidRPr="009A1382">
              <w:rPr>
                <w:b/>
                <w:sz w:val="24"/>
                <w:szCs w:val="24"/>
              </w:rPr>
              <w:t>7</w:t>
            </w:r>
          </w:p>
        </w:tc>
      </w:tr>
      <w:tr w:rsidR="00893F50" w:rsidRPr="009A1382" w:rsidTr="009A1382">
        <w:trPr>
          <w:jc w:val="center"/>
        </w:trPr>
        <w:tc>
          <w:tcPr>
            <w:tcW w:w="823" w:type="pct"/>
            <w:tcBorders>
              <w:bottom w:val="single" w:sz="4" w:space="0" w:color="auto"/>
              <w:right w:val="nil"/>
            </w:tcBorders>
          </w:tcPr>
          <w:p w:rsidR="00893F50" w:rsidRPr="009A1382" w:rsidRDefault="00893F50" w:rsidP="00893F50">
            <w:pPr>
              <w:pStyle w:val="Tabela"/>
              <w:rPr>
                <w:b/>
                <w:sz w:val="24"/>
                <w:szCs w:val="24"/>
              </w:rPr>
            </w:pPr>
            <w:r w:rsidRPr="009A1382">
              <w:rPr>
                <w:sz w:val="24"/>
                <w:szCs w:val="24"/>
              </w:rPr>
              <w:t xml:space="preserve">Caso de teste: </w:t>
            </w:r>
          </w:p>
        </w:tc>
        <w:tc>
          <w:tcPr>
            <w:tcW w:w="2977" w:type="pct"/>
            <w:gridSpan w:val="2"/>
            <w:tcBorders>
              <w:left w:val="nil"/>
              <w:bottom w:val="single" w:sz="4" w:space="0" w:color="auto"/>
            </w:tcBorders>
          </w:tcPr>
          <w:p w:rsidR="00893F50" w:rsidRPr="009A1382" w:rsidRDefault="00893F50" w:rsidP="00893F50">
            <w:pPr>
              <w:pStyle w:val="Tabela"/>
              <w:rPr>
                <w:b/>
                <w:sz w:val="24"/>
                <w:szCs w:val="24"/>
              </w:rPr>
            </w:pPr>
            <w:r w:rsidRPr="009A1382">
              <w:rPr>
                <w:b/>
                <w:sz w:val="24"/>
                <w:szCs w:val="24"/>
              </w:rPr>
              <w:t>Não permitir a escolha de uma cartela com número diferente da quantidade de objetos encontrados</w:t>
            </w:r>
          </w:p>
        </w:tc>
        <w:tc>
          <w:tcPr>
            <w:tcW w:w="685" w:type="pct"/>
            <w:tcBorders>
              <w:bottom w:val="single" w:sz="4" w:space="0" w:color="auto"/>
              <w:right w:val="nil"/>
            </w:tcBorders>
          </w:tcPr>
          <w:p w:rsidR="00893F50" w:rsidRPr="009A1382" w:rsidRDefault="00893F50" w:rsidP="00ED5D0F">
            <w:pPr>
              <w:pStyle w:val="Tabela"/>
              <w:rPr>
                <w:b/>
                <w:sz w:val="24"/>
                <w:szCs w:val="24"/>
              </w:rPr>
            </w:pPr>
            <w:r w:rsidRPr="009A1382">
              <w:rPr>
                <w:sz w:val="24"/>
                <w:szCs w:val="24"/>
              </w:rPr>
              <w:t>N° Teste:</w:t>
            </w:r>
          </w:p>
        </w:tc>
        <w:tc>
          <w:tcPr>
            <w:tcW w:w="515" w:type="pct"/>
            <w:tcBorders>
              <w:left w:val="nil"/>
              <w:bottom w:val="single" w:sz="4" w:space="0" w:color="auto"/>
            </w:tcBorders>
          </w:tcPr>
          <w:p w:rsidR="00893F50" w:rsidRPr="009A1382" w:rsidRDefault="00893F50" w:rsidP="00ED5D0F">
            <w:pPr>
              <w:pStyle w:val="Tabela"/>
              <w:rPr>
                <w:b/>
                <w:sz w:val="24"/>
                <w:szCs w:val="24"/>
              </w:rPr>
            </w:pPr>
            <w:r w:rsidRPr="009A1382">
              <w:rPr>
                <w:b/>
                <w:sz w:val="24"/>
                <w:szCs w:val="24"/>
              </w:rPr>
              <w:t>11</w:t>
            </w:r>
          </w:p>
        </w:tc>
      </w:tr>
      <w:tr w:rsidR="00893F50" w:rsidRPr="009A1382" w:rsidTr="009A1382">
        <w:trPr>
          <w:jc w:val="center"/>
        </w:trPr>
        <w:tc>
          <w:tcPr>
            <w:tcW w:w="1127" w:type="pct"/>
            <w:gridSpan w:val="2"/>
            <w:tcBorders>
              <w:right w:val="nil"/>
            </w:tcBorders>
          </w:tcPr>
          <w:p w:rsidR="00893F50" w:rsidRPr="009A1382" w:rsidRDefault="00893F50" w:rsidP="00893F50">
            <w:pPr>
              <w:pStyle w:val="Tabela"/>
              <w:rPr>
                <w:b/>
                <w:sz w:val="24"/>
                <w:szCs w:val="24"/>
              </w:rPr>
            </w:pPr>
            <w:r w:rsidRPr="009A1382">
              <w:rPr>
                <w:sz w:val="24"/>
                <w:szCs w:val="24"/>
              </w:rPr>
              <w:t>Fluxo de execução:</w:t>
            </w:r>
          </w:p>
        </w:tc>
        <w:tc>
          <w:tcPr>
            <w:tcW w:w="3873" w:type="pct"/>
            <w:gridSpan w:val="3"/>
            <w:tcBorders>
              <w:left w:val="nil"/>
            </w:tcBorders>
          </w:tcPr>
          <w:p w:rsidR="00893F50" w:rsidRPr="009A1382" w:rsidRDefault="00893F50" w:rsidP="00893F50">
            <w:pPr>
              <w:pStyle w:val="Tabela"/>
              <w:rPr>
                <w:b/>
                <w:sz w:val="24"/>
                <w:szCs w:val="24"/>
              </w:rPr>
            </w:pPr>
            <w:r w:rsidRPr="009A1382">
              <w:rPr>
                <w:b/>
                <w:sz w:val="24"/>
                <w:szCs w:val="24"/>
              </w:rPr>
              <w:t>1- Executar o software brincAR</w:t>
            </w:r>
          </w:p>
          <w:p w:rsidR="00893F50" w:rsidRPr="009A1382" w:rsidRDefault="00893F50" w:rsidP="00893F50">
            <w:pPr>
              <w:pStyle w:val="Tabela"/>
              <w:rPr>
                <w:b/>
                <w:sz w:val="24"/>
                <w:szCs w:val="24"/>
              </w:rPr>
            </w:pPr>
            <w:r w:rsidRPr="009A1382">
              <w:rPr>
                <w:b/>
                <w:sz w:val="24"/>
                <w:szCs w:val="24"/>
              </w:rPr>
              <w:t>2- O sistema apresenta a tela inicial do software</w:t>
            </w:r>
          </w:p>
          <w:p w:rsidR="00893F50" w:rsidRPr="009A1382" w:rsidRDefault="00893F50" w:rsidP="00893F50">
            <w:pPr>
              <w:pStyle w:val="Tabela"/>
              <w:rPr>
                <w:b/>
                <w:sz w:val="24"/>
                <w:szCs w:val="24"/>
              </w:rPr>
            </w:pPr>
            <w:r w:rsidRPr="009A1382">
              <w:rPr>
                <w:b/>
                <w:sz w:val="24"/>
                <w:szCs w:val="24"/>
              </w:rPr>
              <w:t>3- Preencher o campo NOME</w:t>
            </w:r>
          </w:p>
          <w:p w:rsidR="00893F50" w:rsidRPr="009A1382" w:rsidRDefault="00893F50" w:rsidP="00893F50">
            <w:pPr>
              <w:pStyle w:val="Tabela"/>
              <w:rPr>
                <w:b/>
                <w:sz w:val="24"/>
                <w:szCs w:val="24"/>
              </w:rPr>
            </w:pPr>
            <w:r w:rsidRPr="009A1382">
              <w:rPr>
                <w:b/>
                <w:sz w:val="24"/>
                <w:szCs w:val="24"/>
              </w:rPr>
              <w:t xml:space="preserve">4- </w:t>
            </w:r>
            <w:r w:rsidR="00C62CCB" w:rsidRPr="009A1382">
              <w:rPr>
                <w:b/>
                <w:sz w:val="24"/>
                <w:szCs w:val="24"/>
              </w:rPr>
              <w:t>Selecionar</w:t>
            </w:r>
            <w:r w:rsidRPr="009A1382">
              <w:rPr>
                <w:b/>
                <w:sz w:val="24"/>
                <w:szCs w:val="24"/>
              </w:rPr>
              <w:t xml:space="preserve"> o botão avançar</w:t>
            </w:r>
          </w:p>
          <w:p w:rsidR="00893F50" w:rsidRPr="009A1382" w:rsidRDefault="00893F50" w:rsidP="00893F50">
            <w:pPr>
              <w:pStyle w:val="Tabela"/>
              <w:rPr>
                <w:b/>
                <w:sz w:val="24"/>
                <w:szCs w:val="24"/>
              </w:rPr>
            </w:pPr>
            <w:r w:rsidRPr="009A1382">
              <w:rPr>
                <w:b/>
                <w:sz w:val="24"/>
                <w:szCs w:val="24"/>
              </w:rPr>
              <w:t>5- O sistema apresenta a tela seguinte</w:t>
            </w:r>
          </w:p>
          <w:p w:rsidR="00893F50" w:rsidRPr="009A1382" w:rsidRDefault="00893F50" w:rsidP="00893F50">
            <w:pPr>
              <w:pStyle w:val="Tabela"/>
              <w:rPr>
                <w:b/>
                <w:sz w:val="24"/>
                <w:szCs w:val="24"/>
              </w:rPr>
            </w:pPr>
            <w:r w:rsidRPr="009A1382">
              <w:rPr>
                <w:b/>
                <w:sz w:val="24"/>
                <w:szCs w:val="24"/>
              </w:rPr>
              <w:t xml:space="preserve">6- Escolher a brincadeira Procurando </w:t>
            </w:r>
            <w:r w:rsidR="006013CB" w:rsidRPr="009A1382">
              <w:rPr>
                <w:b/>
                <w:sz w:val="24"/>
                <w:szCs w:val="24"/>
              </w:rPr>
              <w:t>Palavras</w:t>
            </w:r>
          </w:p>
          <w:p w:rsidR="00893F50" w:rsidRPr="009A1382" w:rsidRDefault="00893F50" w:rsidP="00893F50">
            <w:pPr>
              <w:pStyle w:val="Tabela"/>
              <w:rPr>
                <w:b/>
                <w:sz w:val="24"/>
                <w:szCs w:val="24"/>
              </w:rPr>
            </w:pPr>
            <w:r w:rsidRPr="009A1382">
              <w:rPr>
                <w:b/>
                <w:sz w:val="24"/>
                <w:szCs w:val="24"/>
              </w:rPr>
              <w:t>7- O sistema apresenta a tela seguinte</w:t>
            </w:r>
          </w:p>
          <w:p w:rsidR="00893F50" w:rsidRPr="009A1382" w:rsidRDefault="00893F50" w:rsidP="00893F50">
            <w:pPr>
              <w:pStyle w:val="Tabela"/>
              <w:rPr>
                <w:b/>
                <w:sz w:val="24"/>
                <w:szCs w:val="24"/>
              </w:rPr>
            </w:pPr>
            <w:r w:rsidRPr="009A1382">
              <w:rPr>
                <w:b/>
                <w:sz w:val="24"/>
                <w:szCs w:val="24"/>
              </w:rPr>
              <w:t>8- Selecionar os objetos “escondidos” pelo cenário</w:t>
            </w:r>
          </w:p>
          <w:p w:rsidR="00893F50" w:rsidRPr="009A1382" w:rsidRDefault="00893F50" w:rsidP="00893F50">
            <w:pPr>
              <w:pStyle w:val="Tabela"/>
              <w:rPr>
                <w:b/>
                <w:sz w:val="24"/>
                <w:szCs w:val="24"/>
              </w:rPr>
            </w:pPr>
            <w:r w:rsidRPr="009A1382">
              <w:rPr>
                <w:b/>
                <w:sz w:val="24"/>
                <w:szCs w:val="24"/>
              </w:rPr>
              <w:t>9- Esperar o tempo para localização dos objetos terminar ou clicar no botão avançar</w:t>
            </w:r>
          </w:p>
          <w:p w:rsidR="00893F50" w:rsidRPr="009A1382" w:rsidRDefault="00893F50" w:rsidP="00893F50">
            <w:pPr>
              <w:pStyle w:val="Tabela"/>
              <w:rPr>
                <w:b/>
                <w:sz w:val="24"/>
                <w:szCs w:val="24"/>
              </w:rPr>
            </w:pPr>
            <w:r w:rsidRPr="009A1382">
              <w:rPr>
                <w:b/>
                <w:sz w:val="24"/>
                <w:szCs w:val="24"/>
              </w:rPr>
              <w:lastRenderedPageBreak/>
              <w:t>10- O sistema avança para a próxima tela</w:t>
            </w:r>
          </w:p>
          <w:p w:rsidR="00893F50" w:rsidRPr="009A1382" w:rsidRDefault="00893F50" w:rsidP="00893F50">
            <w:pPr>
              <w:pStyle w:val="Tabela"/>
              <w:rPr>
                <w:b/>
                <w:sz w:val="24"/>
                <w:szCs w:val="24"/>
              </w:rPr>
            </w:pPr>
            <w:r w:rsidRPr="009A1382">
              <w:rPr>
                <w:b/>
                <w:sz w:val="24"/>
                <w:szCs w:val="24"/>
              </w:rPr>
              <w:t>11- Verificar se as imagens apresentadas pelo sistema são as mesmas encontradas no cenário</w:t>
            </w:r>
          </w:p>
          <w:p w:rsidR="00893F50" w:rsidRPr="009A1382" w:rsidRDefault="00893F50" w:rsidP="00893F50">
            <w:pPr>
              <w:pStyle w:val="Tabela"/>
              <w:rPr>
                <w:b/>
                <w:sz w:val="24"/>
                <w:szCs w:val="24"/>
              </w:rPr>
            </w:pPr>
            <w:r w:rsidRPr="009A1382">
              <w:rPr>
                <w:b/>
                <w:sz w:val="24"/>
                <w:szCs w:val="24"/>
              </w:rPr>
              <w:t xml:space="preserve">12- </w:t>
            </w:r>
            <w:r w:rsidR="00C62CCB" w:rsidRPr="009A1382">
              <w:rPr>
                <w:b/>
                <w:sz w:val="24"/>
                <w:szCs w:val="24"/>
              </w:rPr>
              <w:t>Selecionar</w:t>
            </w:r>
            <w:r w:rsidRPr="009A1382">
              <w:rPr>
                <w:b/>
                <w:sz w:val="24"/>
                <w:szCs w:val="24"/>
              </w:rPr>
              <w:t xml:space="preserve"> o botão avançar</w:t>
            </w:r>
          </w:p>
          <w:p w:rsidR="00893F50" w:rsidRPr="009A1382" w:rsidRDefault="00893F50" w:rsidP="00893F50">
            <w:pPr>
              <w:pStyle w:val="Tabela"/>
              <w:rPr>
                <w:b/>
                <w:sz w:val="24"/>
                <w:szCs w:val="24"/>
              </w:rPr>
            </w:pPr>
            <w:r w:rsidRPr="009A1382">
              <w:rPr>
                <w:b/>
                <w:sz w:val="24"/>
                <w:szCs w:val="24"/>
              </w:rPr>
              <w:t>13- O sistema avança para a próxima tela</w:t>
            </w:r>
          </w:p>
          <w:p w:rsidR="00893F50" w:rsidRPr="009A1382" w:rsidRDefault="00893F50" w:rsidP="00893F50">
            <w:pPr>
              <w:pStyle w:val="Tabela"/>
              <w:rPr>
                <w:b/>
                <w:sz w:val="24"/>
                <w:szCs w:val="24"/>
              </w:rPr>
            </w:pPr>
            <w:r w:rsidRPr="009A1382">
              <w:rPr>
                <w:b/>
                <w:sz w:val="24"/>
                <w:szCs w:val="24"/>
              </w:rPr>
              <w:t>14- Selecionar a cartela com o número diferente da                          quantidade de objetos encontrados</w:t>
            </w:r>
          </w:p>
        </w:tc>
      </w:tr>
      <w:tr w:rsidR="003B0B09" w:rsidRPr="009A1382" w:rsidTr="00893F50">
        <w:trPr>
          <w:jc w:val="center"/>
        </w:trPr>
        <w:tc>
          <w:tcPr>
            <w:tcW w:w="5000" w:type="pct"/>
            <w:gridSpan w:val="5"/>
          </w:tcPr>
          <w:p w:rsidR="003B0B09" w:rsidRPr="009A1382" w:rsidRDefault="003B0B09" w:rsidP="00C62CCB">
            <w:pPr>
              <w:pStyle w:val="Tabela"/>
              <w:rPr>
                <w:b/>
                <w:sz w:val="24"/>
                <w:szCs w:val="24"/>
              </w:rPr>
            </w:pPr>
            <w:r w:rsidRPr="009A1382">
              <w:rPr>
                <w:sz w:val="24"/>
                <w:szCs w:val="24"/>
              </w:rPr>
              <w:lastRenderedPageBreak/>
              <w:t xml:space="preserve">Entradas: </w:t>
            </w:r>
            <w:r w:rsidR="00C62CCB" w:rsidRPr="009A1382">
              <w:rPr>
                <w:b/>
                <w:sz w:val="24"/>
                <w:szCs w:val="24"/>
              </w:rPr>
              <w:t>Selecionar</w:t>
            </w:r>
            <w:r w:rsidR="00893F50" w:rsidRPr="009A1382">
              <w:rPr>
                <w:b/>
                <w:sz w:val="24"/>
                <w:szCs w:val="24"/>
              </w:rPr>
              <w:t xml:space="preserve"> a cartela com o número diferente da quantidade de objetos encontrados</w:t>
            </w:r>
          </w:p>
        </w:tc>
      </w:tr>
      <w:tr w:rsidR="003B0B09" w:rsidRPr="009A1382" w:rsidTr="00893F50">
        <w:trPr>
          <w:jc w:val="center"/>
        </w:trPr>
        <w:tc>
          <w:tcPr>
            <w:tcW w:w="5000" w:type="pct"/>
            <w:gridSpan w:val="5"/>
          </w:tcPr>
          <w:p w:rsidR="003B0B09" w:rsidRPr="009A1382" w:rsidRDefault="003B0B09" w:rsidP="00893F50">
            <w:pPr>
              <w:pStyle w:val="Tabela"/>
              <w:rPr>
                <w:b/>
                <w:sz w:val="24"/>
                <w:szCs w:val="24"/>
              </w:rPr>
            </w:pPr>
            <w:r w:rsidRPr="009A1382">
              <w:rPr>
                <w:sz w:val="24"/>
                <w:szCs w:val="24"/>
              </w:rPr>
              <w:t xml:space="preserve">Resultados esperados: </w:t>
            </w:r>
            <w:r w:rsidRPr="009A1382">
              <w:rPr>
                <w:b/>
                <w:sz w:val="24"/>
                <w:szCs w:val="24"/>
              </w:rPr>
              <w:t>O sistema avança permanece na tele de escolha da cartela</w:t>
            </w:r>
          </w:p>
        </w:tc>
      </w:tr>
      <w:tr w:rsidR="003B0B09" w:rsidRPr="009A1382" w:rsidTr="00893F50">
        <w:trPr>
          <w:jc w:val="center"/>
        </w:trPr>
        <w:tc>
          <w:tcPr>
            <w:tcW w:w="5000" w:type="pct"/>
            <w:gridSpan w:val="5"/>
          </w:tcPr>
          <w:p w:rsidR="003B0B09" w:rsidRPr="009A1382" w:rsidRDefault="003B0B09" w:rsidP="00640610">
            <w:pPr>
              <w:pStyle w:val="Tabela"/>
              <w:rPr>
                <w:b/>
                <w:sz w:val="24"/>
                <w:szCs w:val="24"/>
              </w:rPr>
            </w:pPr>
            <w:r w:rsidRPr="009A1382">
              <w:rPr>
                <w:sz w:val="24"/>
                <w:szCs w:val="24"/>
              </w:rPr>
              <w:t xml:space="preserve">Dependências: </w:t>
            </w:r>
            <w:r w:rsidR="00640610">
              <w:rPr>
                <w:b/>
                <w:sz w:val="24"/>
                <w:szCs w:val="24"/>
              </w:rPr>
              <w:t>Nenhuma</w:t>
            </w:r>
          </w:p>
        </w:tc>
      </w:tr>
    </w:tbl>
    <w:p w:rsidR="003B0B09" w:rsidRDefault="003B0B09" w:rsidP="003B0B09">
      <w:r>
        <w:t xml:space="preserve">A </w:t>
      </w:r>
      <w:r w:rsidR="001D0304">
        <w:fldChar w:fldCharType="begin"/>
      </w:r>
      <w:r w:rsidR="001D0304">
        <w:instrText xml:space="preserve"> REF _Ref318912693 \h </w:instrText>
      </w:r>
      <w:r w:rsidR="001D0304">
        <w:fldChar w:fldCharType="separate"/>
      </w:r>
      <w:r w:rsidR="00AA1AE8">
        <w:t xml:space="preserve">TABELA </w:t>
      </w:r>
      <w:r w:rsidR="00AA1AE8">
        <w:rPr>
          <w:noProof/>
        </w:rPr>
        <w:t>29</w:t>
      </w:r>
      <w:r w:rsidR="001D0304">
        <w:fldChar w:fldCharType="end"/>
      </w:r>
      <w:r>
        <w:t xml:space="preserve"> apresenta a descrição do caso de teste Exibir imagem na tela</w:t>
      </w:r>
    </w:p>
    <w:tbl>
      <w:tblPr>
        <w:tblStyle w:val="Tabelacomgrade"/>
        <w:tblW w:w="5000" w:type="pct"/>
        <w:jc w:val="center"/>
        <w:tblLook w:val="04A0"/>
      </w:tblPr>
      <w:tblGrid>
        <w:gridCol w:w="2093"/>
        <w:gridCol w:w="4818"/>
        <w:gridCol w:w="1135"/>
        <w:gridCol w:w="1241"/>
      </w:tblGrid>
      <w:tr w:rsidR="00893F50" w:rsidTr="00893F50">
        <w:trPr>
          <w:tblHeader/>
          <w:jc w:val="center"/>
        </w:trPr>
        <w:tc>
          <w:tcPr>
            <w:tcW w:w="5000" w:type="pct"/>
            <w:gridSpan w:val="4"/>
            <w:tcBorders>
              <w:top w:val="nil"/>
              <w:left w:val="nil"/>
              <w:right w:val="nil"/>
            </w:tcBorders>
          </w:tcPr>
          <w:p w:rsidR="00893F50" w:rsidRDefault="00741F5B" w:rsidP="00893F50">
            <w:pPr>
              <w:pStyle w:val="Legenda"/>
              <w:jc w:val="both"/>
            </w:pPr>
            <w:bookmarkStart w:id="371" w:name="_Ref318912693"/>
            <w:bookmarkStart w:id="372" w:name="_Toc318915420"/>
            <w:r>
              <w:t xml:space="preserve">TABELA </w:t>
            </w:r>
            <w:r w:rsidR="001932EA">
              <w:fldChar w:fldCharType="begin"/>
            </w:r>
            <w:r w:rsidR="00484FC8">
              <w:instrText xml:space="preserve"> SEQ Tabela \* ARABIC </w:instrText>
            </w:r>
            <w:r w:rsidR="001932EA">
              <w:fldChar w:fldCharType="separate"/>
            </w:r>
            <w:r w:rsidR="00AA1AE8">
              <w:rPr>
                <w:noProof/>
              </w:rPr>
              <w:t>29</w:t>
            </w:r>
            <w:r w:rsidR="001932EA">
              <w:rPr>
                <w:noProof/>
              </w:rPr>
              <w:fldChar w:fldCharType="end"/>
            </w:r>
            <w:bookmarkEnd w:id="371"/>
            <w:r w:rsidR="00CA2874">
              <w:t xml:space="preserve"> - Caso de teste E</w:t>
            </w:r>
            <w:r w:rsidR="00893F50">
              <w:t>xibir imagem na tela</w:t>
            </w:r>
            <w:bookmarkEnd w:id="372"/>
          </w:p>
        </w:tc>
      </w:tr>
      <w:tr w:rsidR="00893F50" w:rsidRPr="009A1382" w:rsidTr="009A1382">
        <w:trPr>
          <w:jc w:val="center"/>
        </w:trPr>
        <w:tc>
          <w:tcPr>
            <w:tcW w:w="3721" w:type="pct"/>
            <w:gridSpan w:val="2"/>
          </w:tcPr>
          <w:p w:rsidR="00893F50" w:rsidRPr="009A1382" w:rsidRDefault="00893F50" w:rsidP="00ED5D0F">
            <w:pPr>
              <w:pStyle w:val="Tabela"/>
              <w:rPr>
                <w:sz w:val="24"/>
                <w:szCs w:val="24"/>
              </w:rPr>
            </w:pPr>
            <w:r w:rsidRPr="009A1382">
              <w:rPr>
                <w:sz w:val="24"/>
                <w:szCs w:val="24"/>
              </w:rPr>
              <w:t xml:space="preserve">Categoria: </w:t>
            </w:r>
            <w:r w:rsidRPr="009A1382">
              <w:rPr>
                <w:b/>
                <w:sz w:val="24"/>
                <w:szCs w:val="24"/>
              </w:rPr>
              <w:t>Validação</w:t>
            </w:r>
          </w:p>
        </w:tc>
        <w:tc>
          <w:tcPr>
            <w:tcW w:w="611" w:type="pct"/>
            <w:tcBorders>
              <w:bottom w:val="single" w:sz="4" w:space="0" w:color="auto"/>
              <w:right w:val="nil"/>
            </w:tcBorders>
          </w:tcPr>
          <w:p w:rsidR="00893F50" w:rsidRPr="009A1382" w:rsidRDefault="00893F50" w:rsidP="00ED5D0F">
            <w:pPr>
              <w:pStyle w:val="Tabela"/>
              <w:rPr>
                <w:b/>
                <w:sz w:val="24"/>
                <w:szCs w:val="24"/>
              </w:rPr>
            </w:pPr>
            <w:r w:rsidRPr="009A1382">
              <w:rPr>
                <w:sz w:val="24"/>
                <w:szCs w:val="24"/>
              </w:rPr>
              <w:t>N° Ite</w:t>
            </w:r>
            <w:r w:rsidR="00F86E02" w:rsidRPr="009A1382">
              <w:rPr>
                <w:sz w:val="24"/>
                <w:szCs w:val="24"/>
              </w:rPr>
              <w:t>m</w:t>
            </w:r>
            <w:r w:rsidR="00CA2874" w:rsidRPr="009A1382">
              <w:rPr>
                <w:sz w:val="24"/>
                <w:szCs w:val="24"/>
              </w:rPr>
              <w:t>:</w:t>
            </w:r>
          </w:p>
        </w:tc>
        <w:tc>
          <w:tcPr>
            <w:tcW w:w="668" w:type="pct"/>
            <w:tcBorders>
              <w:left w:val="nil"/>
              <w:bottom w:val="single" w:sz="4" w:space="0" w:color="auto"/>
            </w:tcBorders>
          </w:tcPr>
          <w:p w:rsidR="00893F50" w:rsidRPr="009A1382" w:rsidRDefault="00F86E02" w:rsidP="00ED5D0F">
            <w:pPr>
              <w:pStyle w:val="Tabela"/>
              <w:rPr>
                <w:b/>
                <w:sz w:val="24"/>
                <w:szCs w:val="24"/>
              </w:rPr>
            </w:pPr>
            <w:r w:rsidRPr="009A1382">
              <w:rPr>
                <w:b/>
                <w:sz w:val="24"/>
                <w:szCs w:val="24"/>
              </w:rPr>
              <w:t>3</w:t>
            </w:r>
          </w:p>
        </w:tc>
      </w:tr>
      <w:tr w:rsidR="00893F50" w:rsidRPr="009A1382" w:rsidTr="009A1382">
        <w:trPr>
          <w:jc w:val="center"/>
        </w:trPr>
        <w:tc>
          <w:tcPr>
            <w:tcW w:w="3721" w:type="pct"/>
            <w:gridSpan w:val="2"/>
            <w:tcBorders>
              <w:bottom w:val="single" w:sz="4" w:space="0" w:color="auto"/>
            </w:tcBorders>
          </w:tcPr>
          <w:p w:rsidR="00893F50" w:rsidRPr="009A1382" w:rsidRDefault="00893F50" w:rsidP="00ED5D0F">
            <w:pPr>
              <w:pStyle w:val="Tabela"/>
              <w:rPr>
                <w:b/>
                <w:sz w:val="24"/>
                <w:szCs w:val="24"/>
              </w:rPr>
            </w:pPr>
            <w:r w:rsidRPr="009A1382">
              <w:rPr>
                <w:sz w:val="24"/>
                <w:szCs w:val="24"/>
              </w:rPr>
              <w:t xml:space="preserve">Caso de teste: </w:t>
            </w:r>
            <w:r w:rsidRPr="009A1382">
              <w:rPr>
                <w:b/>
                <w:sz w:val="24"/>
                <w:szCs w:val="24"/>
              </w:rPr>
              <w:t>Exibir imagem na tela</w:t>
            </w:r>
          </w:p>
        </w:tc>
        <w:tc>
          <w:tcPr>
            <w:tcW w:w="611" w:type="pct"/>
            <w:tcBorders>
              <w:bottom w:val="single" w:sz="4" w:space="0" w:color="auto"/>
              <w:right w:val="nil"/>
            </w:tcBorders>
          </w:tcPr>
          <w:p w:rsidR="00893F50" w:rsidRPr="009A1382" w:rsidRDefault="00893F50" w:rsidP="00ED5D0F">
            <w:pPr>
              <w:pStyle w:val="Tabela"/>
              <w:rPr>
                <w:b/>
                <w:sz w:val="24"/>
                <w:szCs w:val="24"/>
              </w:rPr>
            </w:pPr>
            <w:r w:rsidRPr="009A1382">
              <w:rPr>
                <w:sz w:val="24"/>
                <w:szCs w:val="24"/>
              </w:rPr>
              <w:t>N° Teste:</w:t>
            </w:r>
          </w:p>
        </w:tc>
        <w:tc>
          <w:tcPr>
            <w:tcW w:w="668" w:type="pct"/>
            <w:tcBorders>
              <w:left w:val="nil"/>
              <w:bottom w:val="single" w:sz="4" w:space="0" w:color="auto"/>
            </w:tcBorders>
          </w:tcPr>
          <w:p w:rsidR="00893F50" w:rsidRPr="009A1382" w:rsidRDefault="00893F50" w:rsidP="00ED5D0F">
            <w:pPr>
              <w:pStyle w:val="Tabela"/>
              <w:rPr>
                <w:b/>
                <w:sz w:val="24"/>
                <w:szCs w:val="24"/>
              </w:rPr>
            </w:pPr>
            <w:r w:rsidRPr="009A1382">
              <w:rPr>
                <w:b/>
                <w:sz w:val="24"/>
                <w:szCs w:val="24"/>
              </w:rPr>
              <w:t>12, 27</w:t>
            </w:r>
          </w:p>
        </w:tc>
      </w:tr>
      <w:tr w:rsidR="00893F50" w:rsidRPr="009A1382" w:rsidTr="009A1382">
        <w:trPr>
          <w:jc w:val="center"/>
        </w:trPr>
        <w:tc>
          <w:tcPr>
            <w:tcW w:w="1127" w:type="pct"/>
            <w:tcBorders>
              <w:right w:val="nil"/>
            </w:tcBorders>
          </w:tcPr>
          <w:p w:rsidR="00893F50" w:rsidRPr="009A1382" w:rsidRDefault="00893F50" w:rsidP="00893F50">
            <w:pPr>
              <w:pStyle w:val="Tabela"/>
              <w:rPr>
                <w:b/>
                <w:sz w:val="24"/>
                <w:szCs w:val="24"/>
              </w:rPr>
            </w:pPr>
            <w:r w:rsidRPr="009A1382">
              <w:rPr>
                <w:sz w:val="24"/>
                <w:szCs w:val="24"/>
              </w:rPr>
              <w:t xml:space="preserve">Fluxo de execução: </w:t>
            </w:r>
          </w:p>
        </w:tc>
        <w:tc>
          <w:tcPr>
            <w:tcW w:w="3873" w:type="pct"/>
            <w:gridSpan w:val="3"/>
            <w:tcBorders>
              <w:left w:val="nil"/>
            </w:tcBorders>
          </w:tcPr>
          <w:p w:rsidR="00893F50" w:rsidRPr="009A1382" w:rsidRDefault="00893F50" w:rsidP="00893F50">
            <w:pPr>
              <w:pStyle w:val="Tabela"/>
              <w:rPr>
                <w:b/>
                <w:sz w:val="24"/>
                <w:szCs w:val="24"/>
              </w:rPr>
            </w:pPr>
            <w:r w:rsidRPr="009A1382">
              <w:rPr>
                <w:b/>
                <w:sz w:val="24"/>
                <w:szCs w:val="24"/>
              </w:rPr>
              <w:t>1- Executar o software brincAR</w:t>
            </w:r>
          </w:p>
          <w:p w:rsidR="00893F50" w:rsidRPr="009A1382" w:rsidRDefault="00893F50" w:rsidP="00893F50">
            <w:pPr>
              <w:pStyle w:val="Tabela"/>
              <w:rPr>
                <w:b/>
                <w:sz w:val="24"/>
                <w:szCs w:val="24"/>
              </w:rPr>
            </w:pPr>
            <w:r w:rsidRPr="009A1382">
              <w:rPr>
                <w:b/>
                <w:sz w:val="24"/>
                <w:szCs w:val="24"/>
              </w:rPr>
              <w:t>2- O sistema apresenta a tela inicial do software</w:t>
            </w:r>
          </w:p>
          <w:p w:rsidR="00893F50" w:rsidRPr="009A1382" w:rsidRDefault="00893F50" w:rsidP="00893F50">
            <w:pPr>
              <w:pStyle w:val="Tabela"/>
              <w:rPr>
                <w:b/>
                <w:sz w:val="24"/>
                <w:szCs w:val="24"/>
              </w:rPr>
            </w:pPr>
            <w:r w:rsidRPr="009A1382">
              <w:rPr>
                <w:b/>
                <w:sz w:val="24"/>
                <w:szCs w:val="24"/>
              </w:rPr>
              <w:t>3- Preencher o campo NOME</w:t>
            </w:r>
          </w:p>
          <w:p w:rsidR="00893F50" w:rsidRPr="009A1382" w:rsidRDefault="00893F50" w:rsidP="00893F50">
            <w:pPr>
              <w:pStyle w:val="Tabela"/>
              <w:rPr>
                <w:b/>
                <w:sz w:val="24"/>
                <w:szCs w:val="24"/>
              </w:rPr>
            </w:pPr>
            <w:r w:rsidRPr="009A1382">
              <w:rPr>
                <w:b/>
                <w:sz w:val="24"/>
                <w:szCs w:val="24"/>
              </w:rPr>
              <w:t xml:space="preserve">4- </w:t>
            </w:r>
            <w:r w:rsidR="00F86E02" w:rsidRPr="009A1382">
              <w:rPr>
                <w:b/>
                <w:sz w:val="24"/>
                <w:szCs w:val="24"/>
              </w:rPr>
              <w:t xml:space="preserve">Selecionar </w:t>
            </w:r>
            <w:r w:rsidRPr="009A1382">
              <w:rPr>
                <w:b/>
                <w:sz w:val="24"/>
                <w:szCs w:val="24"/>
              </w:rPr>
              <w:t>o botão avançar</w:t>
            </w:r>
          </w:p>
          <w:p w:rsidR="00893F50" w:rsidRPr="009A1382" w:rsidRDefault="00893F50" w:rsidP="00893F50">
            <w:pPr>
              <w:pStyle w:val="Tabela"/>
              <w:rPr>
                <w:b/>
                <w:sz w:val="24"/>
                <w:szCs w:val="24"/>
              </w:rPr>
            </w:pPr>
            <w:r w:rsidRPr="009A1382">
              <w:rPr>
                <w:b/>
                <w:sz w:val="24"/>
                <w:szCs w:val="24"/>
              </w:rPr>
              <w:t>5- O sistema apresenta a tela seguinte</w:t>
            </w:r>
          </w:p>
          <w:p w:rsidR="00893F50" w:rsidRPr="009A1382" w:rsidRDefault="00893F50" w:rsidP="00893F50">
            <w:pPr>
              <w:pStyle w:val="Tabela"/>
              <w:rPr>
                <w:b/>
                <w:sz w:val="24"/>
                <w:szCs w:val="24"/>
              </w:rPr>
            </w:pPr>
            <w:r w:rsidRPr="009A1382">
              <w:rPr>
                <w:b/>
                <w:sz w:val="24"/>
                <w:szCs w:val="24"/>
              </w:rPr>
              <w:t>6- Escolher a brincadeira Gincana das Palavras</w:t>
            </w:r>
          </w:p>
          <w:p w:rsidR="00893F50" w:rsidRPr="009A1382" w:rsidRDefault="00893F50" w:rsidP="00893F50">
            <w:pPr>
              <w:pStyle w:val="Tabela"/>
              <w:rPr>
                <w:b/>
                <w:sz w:val="24"/>
                <w:szCs w:val="24"/>
              </w:rPr>
            </w:pPr>
            <w:r w:rsidRPr="009A1382">
              <w:rPr>
                <w:b/>
                <w:sz w:val="24"/>
                <w:szCs w:val="24"/>
              </w:rPr>
              <w:t>7- O sistema apresenta a tela seguinte com uma imagem</w:t>
            </w:r>
          </w:p>
          <w:p w:rsidR="00893F50" w:rsidRPr="009A1382" w:rsidRDefault="00893F50" w:rsidP="00893F50">
            <w:pPr>
              <w:pStyle w:val="Tabela"/>
              <w:rPr>
                <w:b/>
                <w:sz w:val="24"/>
                <w:szCs w:val="24"/>
              </w:rPr>
            </w:pPr>
            <w:r w:rsidRPr="009A1382">
              <w:rPr>
                <w:b/>
                <w:sz w:val="24"/>
                <w:szCs w:val="24"/>
              </w:rPr>
              <w:t>8- Verificar se a imagem está especificada nos temas geradores</w:t>
            </w:r>
          </w:p>
        </w:tc>
      </w:tr>
      <w:tr w:rsidR="003B0B09" w:rsidRPr="009A1382" w:rsidTr="00893F50">
        <w:trPr>
          <w:jc w:val="center"/>
        </w:trPr>
        <w:tc>
          <w:tcPr>
            <w:tcW w:w="5000" w:type="pct"/>
            <w:gridSpan w:val="4"/>
          </w:tcPr>
          <w:p w:rsidR="003B0B09" w:rsidRPr="009A1382" w:rsidRDefault="003B0B09" w:rsidP="00ED5D0F">
            <w:pPr>
              <w:pStyle w:val="Tabela"/>
              <w:rPr>
                <w:b/>
                <w:sz w:val="24"/>
                <w:szCs w:val="24"/>
              </w:rPr>
            </w:pPr>
            <w:r w:rsidRPr="009A1382">
              <w:rPr>
                <w:sz w:val="24"/>
                <w:szCs w:val="24"/>
              </w:rPr>
              <w:t xml:space="preserve">Entradas: </w:t>
            </w:r>
            <w:r w:rsidRPr="009A1382">
              <w:rPr>
                <w:b/>
                <w:sz w:val="24"/>
                <w:szCs w:val="24"/>
              </w:rPr>
              <w:t xml:space="preserve">Executar a brincadeira Gincana das Palavras  </w:t>
            </w:r>
          </w:p>
        </w:tc>
      </w:tr>
      <w:tr w:rsidR="003B0B09" w:rsidRPr="009A1382" w:rsidTr="00893F50">
        <w:trPr>
          <w:jc w:val="center"/>
        </w:trPr>
        <w:tc>
          <w:tcPr>
            <w:tcW w:w="5000" w:type="pct"/>
            <w:gridSpan w:val="4"/>
          </w:tcPr>
          <w:p w:rsidR="003B0B09" w:rsidRPr="009A1382" w:rsidRDefault="003B0B09" w:rsidP="00893F50">
            <w:pPr>
              <w:pStyle w:val="Tabela"/>
              <w:rPr>
                <w:b/>
                <w:sz w:val="24"/>
                <w:szCs w:val="24"/>
              </w:rPr>
            </w:pPr>
            <w:r w:rsidRPr="009A1382">
              <w:rPr>
                <w:sz w:val="24"/>
                <w:szCs w:val="24"/>
              </w:rPr>
              <w:t xml:space="preserve">Resultados esperados: </w:t>
            </w:r>
            <w:r w:rsidRPr="009A1382">
              <w:rPr>
                <w:b/>
                <w:sz w:val="24"/>
                <w:szCs w:val="24"/>
              </w:rPr>
              <w:t>O sistema apresenta imagens pertencentes aos temas geradores</w:t>
            </w:r>
            <w:r w:rsidR="00C723E5" w:rsidRPr="009A1382">
              <w:rPr>
                <w:b/>
                <w:sz w:val="24"/>
                <w:szCs w:val="24"/>
              </w:rPr>
              <w:t xml:space="preserve"> descritos no item 5.1.1</w:t>
            </w:r>
          </w:p>
        </w:tc>
      </w:tr>
      <w:tr w:rsidR="003B0B09" w:rsidRPr="009A1382" w:rsidTr="00893F50">
        <w:trPr>
          <w:jc w:val="center"/>
        </w:trPr>
        <w:tc>
          <w:tcPr>
            <w:tcW w:w="5000" w:type="pct"/>
            <w:gridSpan w:val="4"/>
          </w:tcPr>
          <w:p w:rsidR="003B0B09" w:rsidRPr="009A1382" w:rsidRDefault="003B0B09" w:rsidP="00640610">
            <w:pPr>
              <w:pStyle w:val="Tabela"/>
              <w:rPr>
                <w:b/>
                <w:sz w:val="24"/>
                <w:szCs w:val="24"/>
              </w:rPr>
            </w:pPr>
            <w:r w:rsidRPr="009A1382">
              <w:rPr>
                <w:sz w:val="24"/>
                <w:szCs w:val="24"/>
              </w:rPr>
              <w:t xml:space="preserve">Dependências: </w:t>
            </w:r>
            <w:r w:rsidR="00640610">
              <w:rPr>
                <w:b/>
                <w:sz w:val="24"/>
                <w:szCs w:val="24"/>
              </w:rPr>
              <w:t>Nenhuma</w:t>
            </w:r>
          </w:p>
        </w:tc>
      </w:tr>
    </w:tbl>
    <w:p w:rsidR="003B0B09" w:rsidRDefault="003B0B09" w:rsidP="009A1382">
      <w:r>
        <w:t xml:space="preserve">A </w:t>
      </w:r>
      <w:r w:rsidR="001D0304">
        <w:fldChar w:fldCharType="begin"/>
      </w:r>
      <w:r w:rsidR="001D0304">
        <w:instrText xml:space="preserve"> REF _Ref318912705 \h </w:instrText>
      </w:r>
      <w:r w:rsidR="001D0304">
        <w:fldChar w:fldCharType="separate"/>
      </w:r>
      <w:r w:rsidR="00AA1AE8">
        <w:t xml:space="preserve">TABELA </w:t>
      </w:r>
      <w:r w:rsidR="00AA1AE8">
        <w:rPr>
          <w:noProof/>
        </w:rPr>
        <w:t>30</w:t>
      </w:r>
      <w:r w:rsidR="001D0304">
        <w:fldChar w:fldCharType="end"/>
      </w:r>
      <w:r>
        <w:t xml:space="preserve"> apresenta a descrição do caso de teste Exibir imagem 3D.</w:t>
      </w:r>
    </w:p>
    <w:tbl>
      <w:tblPr>
        <w:tblStyle w:val="Tabelacomgrade"/>
        <w:tblW w:w="5000" w:type="pct"/>
        <w:jc w:val="center"/>
        <w:tblLook w:val="04A0"/>
      </w:tblPr>
      <w:tblGrid>
        <w:gridCol w:w="1671"/>
        <w:gridCol w:w="422"/>
        <w:gridCol w:w="4818"/>
        <w:gridCol w:w="1135"/>
        <w:gridCol w:w="1241"/>
      </w:tblGrid>
      <w:tr w:rsidR="00893F50" w:rsidTr="009A1382">
        <w:trPr>
          <w:tblHeader/>
          <w:jc w:val="center"/>
        </w:trPr>
        <w:tc>
          <w:tcPr>
            <w:tcW w:w="5000" w:type="pct"/>
            <w:gridSpan w:val="5"/>
            <w:tcBorders>
              <w:top w:val="nil"/>
              <w:left w:val="nil"/>
              <w:bottom w:val="nil"/>
              <w:right w:val="nil"/>
            </w:tcBorders>
          </w:tcPr>
          <w:p w:rsidR="00893F50" w:rsidRDefault="00741F5B" w:rsidP="00893F50">
            <w:pPr>
              <w:pStyle w:val="Legenda"/>
              <w:jc w:val="both"/>
            </w:pPr>
            <w:bookmarkStart w:id="373" w:name="_Ref318912705"/>
            <w:bookmarkStart w:id="374" w:name="_Toc318915421"/>
            <w:r>
              <w:t xml:space="preserve">TABELA </w:t>
            </w:r>
            <w:r w:rsidR="001932EA">
              <w:fldChar w:fldCharType="begin"/>
            </w:r>
            <w:r w:rsidR="00484FC8">
              <w:instrText xml:space="preserve"> SEQ Tabela \* ARABIC </w:instrText>
            </w:r>
            <w:r w:rsidR="001932EA">
              <w:fldChar w:fldCharType="separate"/>
            </w:r>
            <w:r w:rsidR="00AA1AE8">
              <w:rPr>
                <w:noProof/>
              </w:rPr>
              <w:t>30</w:t>
            </w:r>
            <w:r w:rsidR="001932EA">
              <w:rPr>
                <w:noProof/>
              </w:rPr>
              <w:fldChar w:fldCharType="end"/>
            </w:r>
            <w:bookmarkEnd w:id="373"/>
            <w:r w:rsidR="00B03261">
              <w:t xml:space="preserve"> - Caso de teste E</w:t>
            </w:r>
            <w:r w:rsidR="00893F50">
              <w:t>xibir imagem 3D</w:t>
            </w:r>
            <w:bookmarkEnd w:id="374"/>
          </w:p>
        </w:tc>
      </w:tr>
      <w:tr w:rsidR="009A1382" w:rsidTr="009A1382">
        <w:trPr>
          <w:jc w:val="center"/>
        </w:trPr>
        <w:tc>
          <w:tcPr>
            <w:tcW w:w="5000" w:type="pct"/>
            <w:gridSpan w:val="5"/>
            <w:tcBorders>
              <w:top w:val="nil"/>
              <w:left w:val="nil"/>
              <w:bottom w:val="nil"/>
              <w:right w:val="nil"/>
            </w:tcBorders>
          </w:tcPr>
          <w:p w:rsidR="009A1382" w:rsidRDefault="009A1382" w:rsidP="00671E8E">
            <w:pPr>
              <w:pStyle w:val="Legenda"/>
              <w:jc w:val="right"/>
            </w:pPr>
            <w:r>
              <w:t>continua</w:t>
            </w:r>
          </w:p>
        </w:tc>
      </w:tr>
      <w:tr w:rsidR="00893F50" w:rsidRPr="009A1382" w:rsidTr="009A1382">
        <w:trPr>
          <w:jc w:val="center"/>
        </w:trPr>
        <w:tc>
          <w:tcPr>
            <w:tcW w:w="3721" w:type="pct"/>
            <w:gridSpan w:val="3"/>
          </w:tcPr>
          <w:p w:rsidR="00893F50" w:rsidRPr="009A1382" w:rsidRDefault="00893F50" w:rsidP="00ED5D0F">
            <w:pPr>
              <w:pStyle w:val="Tabela"/>
              <w:rPr>
                <w:sz w:val="24"/>
                <w:szCs w:val="24"/>
              </w:rPr>
            </w:pPr>
            <w:r w:rsidRPr="009A1382">
              <w:rPr>
                <w:sz w:val="24"/>
                <w:szCs w:val="24"/>
              </w:rPr>
              <w:t xml:space="preserve">Categoria: </w:t>
            </w:r>
            <w:r w:rsidRPr="009A1382">
              <w:rPr>
                <w:b/>
                <w:sz w:val="24"/>
                <w:szCs w:val="24"/>
              </w:rPr>
              <w:t>Validação</w:t>
            </w:r>
          </w:p>
        </w:tc>
        <w:tc>
          <w:tcPr>
            <w:tcW w:w="611" w:type="pct"/>
            <w:tcBorders>
              <w:bottom w:val="single" w:sz="4" w:space="0" w:color="auto"/>
              <w:right w:val="nil"/>
            </w:tcBorders>
          </w:tcPr>
          <w:p w:rsidR="00893F50" w:rsidRPr="009A1382" w:rsidRDefault="00B03261" w:rsidP="00ED5D0F">
            <w:pPr>
              <w:pStyle w:val="Tabela"/>
              <w:rPr>
                <w:b/>
                <w:sz w:val="24"/>
                <w:szCs w:val="24"/>
              </w:rPr>
            </w:pPr>
            <w:r w:rsidRPr="009A1382">
              <w:rPr>
                <w:sz w:val="24"/>
                <w:szCs w:val="24"/>
              </w:rPr>
              <w:t>N° Itens</w:t>
            </w:r>
            <w:r w:rsidR="00893F50" w:rsidRPr="009A1382">
              <w:rPr>
                <w:sz w:val="24"/>
                <w:szCs w:val="24"/>
              </w:rPr>
              <w:t>:</w:t>
            </w:r>
          </w:p>
        </w:tc>
        <w:tc>
          <w:tcPr>
            <w:tcW w:w="668" w:type="pct"/>
            <w:tcBorders>
              <w:left w:val="nil"/>
              <w:bottom w:val="single" w:sz="4" w:space="0" w:color="auto"/>
            </w:tcBorders>
          </w:tcPr>
          <w:p w:rsidR="00893F50" w:rsidRPr="009A1382" w:rsidRDefault="00B03261" w:rsidP="00ED5D0F">
            <w:pPr>
              <w:pStyle w:val="Tabela"/>
              <w:rPr>
                <w:b/>
                <w:sz w:val="24"/>
                <w:szCs w:val="24"/>
              </w:rPr>
            </w:pPr>
            <w:r w:rsidRPr="009A1382">
              <w:rPr>
                <w:b/>
                <w:sz w:val="24"/>
                <w:szCs w:val="24"/>
              </w:rPr>
              <w:t>3, 5, 9</w:t>
            </w:r>
          </w:p>
        </w:tc>
      </w:tr>
      <w:tr w:rsidR="00893F50" w:rsidRPr="009A1382" w:rsidTr="009A1382">
        <w:trPr>
          <w:jc w:val="center"/>
        </w:trPr>
        <w:tc>
          <w:tcPr>
            <w:tcW w:w="3721" w:type="pct"/>
            <w:gridSpan w:val="3"/>
            <w:tcBorders>
              <w:bottom w:val="single" w:sz="4" w:space="0" w:color="auto"/>
            </w:tcBorders>
          </w:tcPr>
          <w:p w:rsidR="00893F50" w:rsidRPr="009A1382" w:rsidRDefault="00893F50" w:rsidP="00ED5D0F">
            <w:pPr>
              <w:pStyle w:val="Tabela"/>
              <w:rPr>
                <w:b/>
                <w:sz w:val="24"/>
                <w:szCs w:val="24"/>
              </w:rPr>
            </w:pPr>
            <w:r w:rsidRPr="009A1382">
              <w:rPr>
                <w:sz w:val="24"/>
                <w:szCs w:val="24"/>
              </w:rPr>
              <w:t xml:space="preserve">Caso de teste: </w:t>
            </w:r>
            <w:r w:rsidRPr="009A1382">
              <w:rPr>
                <w:b/>
                <w:sz w:val="24"/>
                <w:szCs w:val="24"/>
              </w:rPr>
              <w:t>Exibir imagem 3D</w:t>
            </w:r>
          </w:p>
        </w:tc>
        <w:tc>
          <w:tcPr>
            <w:tcW w:w="611" w:type="pct"/>
            <w:tcBorders>
              <w:bottom w:val="single" w:sz="4" w:space="0" w:color="auto"/>
              <w:right w:val="nil"/>
            </w:tcBorders>
          </w:tcPr>
          <w:p w:rsidR="00893F50" w:rsidRPr="009A1382" w:rsidRDefault="00893F50" w:rsidP="00893F50">
            <w:pPr>
              <w:pStyle w:val="Tabela"/>
              <w:rPr>
                <w:b/>
                <w:sz w:val="24"/>
                <w:szCs w:val="24"/>
              </w:rPr>
            </w:pPr>
            <w:r w:rsidRPr="009A1382">
              <w:rPr>
                <w:sz w:val="24"/>
                <w:szCs w:val="24"/>
              </w:rPr>
              <w:t xml:space="preserve">N° Teste: </w:t>
            </w:r>
          </w:p>
        </w:tc>
        <w:tc>
          <w:tcPr>
            <w:tcW w:w="668" w:type="pct"/>
            <w:tcBorders>
              <w:left w:val="nil"/>
              <w:bottom w:val="single" w:sz="4" w:space="0" w:color="auto"/>
            </w:tcBorders>
          </w:tcPr>
          <w:p w:rsidR="00893F50" w:rsidRPr="009A1382" w:rsidRDefault="00893F50" w:rsidP="00ED5D0F">
            <w:pPr>
              <w:pStyle w:val="Tabela"/>
              <w:rPr>
                <w:b/>
                <w:sz w:val="24"/>
                <w:szCs w:val="24"/>
              </w:rPr>
            </w:pPr>
            <w:r w:rsidRPr="009A1382">
              <w:rPr>
                <w:b/>
                <w:sz w:val="24"/>
                <w:szCs w:val="24"/>
              </w:rPr>
              <w:t>14, 24, 29</w:t>
            </w:r>
          </w:p>
        </w:tc>
      </w:tr>
      <w:tr w:rsidR="00893F50" w:rsidRPr="009A1382" w:rsidTr="00893F50">
        <w:trPr>
          <w:jc w:val="center"/>
        </w:trPr>
        <w:tc>
          <w:tcPr>
            <w:tcW w:w="1127" w:type="pct"/>
            <w:gridSpan w:val="2"/>
            <w:tcBorders>
              <w:right w:val="nil"/>
            </w:tcBorders>
          </w:tcPr>
          <w:p w:rsidR="00893F50" w:rsidRPr="009A1382" w:rsidRDefault="00893F50" w:rsidP="00893F50">
            <w:pPr>
              <w:pStyle w:val="Tabela"/>
              <w:rPr>
                <w:b/>
                <w:sz w:val="24"/>
                <w:szCs w:val="24"/>
              </w:rPr>
            </w:pPr>
            <w:r w:rsidRPr="009A1382">
              <w:rPr>
                <w:sz w:val="24"/>
                <w:szCs w:val="24"/>
              </w:rPr>
              <w:t xml:space="preserve">Fluxo de execução: </w:t>
            </w:r>
          </w:p>
        </w:tc>
        <w:tc>
          <w:tcPr>
            <w:tcW w:w="3873" w:type="pct"/>
            <w:gridSpan w:val="3"/>
            <w:tcBorders>
              <w:left w:val="nil"/>
            </w:tcBorders>
          </w:tcPr>
          <w:p w:rsidR="00893F50" w:rsidRPr="009A1382" w:rsidRDefault="00893F50" w:rsidP="00893F50">
            <w:pPr>
              <w:pStyle w:val="Tabela"/>
              <w:rPr>
                <w:b/>
                <w:sz w:val="24"/>
                <w:szCs w:val="24"/>
              </w:rPr>
            </w:pPr>
            <w:r w:rsidRPr="009A1382">
              <w:rPr>
                <w:b/>
                <w:sz w:val="24"/>
                <w:szCs w:val="24"/>
              </w:rPr>
              <w:t>1- Executar o software brincAR</w:t>
            </w:r>
          </w:p>
          <w:p w:rsidR="00893F50" w:rsidRPr="009A1382" w:rsidRDefault="00893F50" w:rsidP="00893F50">
            <w:pPr>
              <w:pStyle w:val="Tabela"/>
              <w:rPr>
                <w:b/>
                <w:sz w:val="24"/>
                <w:szCs w:val="24"/>
              </w:rPr>
            </w:pPr>
            <w:r w:rsidRPr="009A1382">
              <w:rPr>
                <w:b/>
                <w:sz w:val="24"/>
                <w:szCs w:val="24"/>
              </w:rPr>
              <w:t>2- O sistema apresenta a tela inicial do software</w:t>
            </w:r>
          </w:p>
          <w:p w:rsidR="00893F50" w:rsidRPr="009A1382" w:rsidRDefault="00893F50" w:rsidP="00893F50">
            <w:pPr>
              <w:pStyle w:val="Tabela"/>
              <w:rPr>
                <w:b/>
                <w:sz w:val="24"/>
                <w:szCs w:val="24"/>
              </w:rPr>
            </w:pPr>
            <w:r w:rsidRPr="009A1382">
              <w:rPr>
                <w:b/>
                <w:sz w:val="24"/>
                <w:szCs w:val="24"/>
              </w:rPr>
              <w:lastRenderedPageBreak/>
              <w:t>3- Preencher o campo NOME</w:t>
            </w:r>
          </w:p>
          <w:p w:rsidR="00893F50" w:rsidRPr="009A1382" w:rsidRDefault="00893F50" w:rsidP="00893F50">
            <w:pPr>
              <w:pStyle w:val="Tabela"/>
              <w:rPr>
                <w:b/>
                <w:sz w:val="24"/>
                <w:szCs w:val="24"/>
              </w:rPr>
            </w:pPr>
            <w:r w:rsidRPr="009A1382">
              <w:rPr>
                <w:b/>
                <w:sz w:val="24"/>
                <w:szCs w:val="24"/>
              </w:rPr>
              <w:t xml:space="preserve">4- </w:t>
            </w:r>
            <w:r w:rsidR="00B03261" w:rsidRPr="009A1382">
              <w:rPr>
                <w:b/>
                <w:sz w:val="24"/>
                <w:szCs w:val="24"/>
              </w:rPr>
              <w:t xml:space="preserve">selecionar </w:t>
            </w:r>
            <w:r w:rsidRPr="009A1382">
              <w:rPr>
                <w:b/>
                <w:sz w:val="24"/>
                <w:szCs w:val="24"/>
              </w:rPr>
              <w:t>o botão avançar</w:t>
            </w:r>
          </w:p>
          <w:p w:rsidR="00893F50" w:rsidRPr="009A1382" w:rsidRDefault="00893F50" w:rsidP="00893F50">
            <w:pPr>
              <w:pStyle w:val="Tabela"/>
              <w:rPr>
                <w:b/>
                <w:sz w:val="24"/>
                <w:szCs w:val="24"/>
              </w:rPr>
            </w:pPr>
            <w:r w:rsidRPr="009A1382">
              <w:rPr>
                <w:b/>
                <w:sz w:val="24"/>
                <w:szCs w:val="24"/>
              </w:rPr>
              <w:t>5- O sistema apresenta a tela seguinte</w:t>
            </w:r>
          </w:p>
          <w:p w:rsidR="00893F50" w:rsidRPr="009A1382" w:rsidRDefault="00893F50" w:rsidP="00893F50">
            <w:pPr>
              <w:pStyle w:val="Tabela"/>
              <w:rPr>
                <w:b/>
                <w:sz w:val="24"/>
                <w:szCs w:val="24"/>
              </w:rPr>
            </w:pPr>
            <w:r w:rsidRPr="009A1382">
              <w:rPr>
                <w:b/>
                <w:sz w:val="24"/>
                <w:szCs w:val="24"/>
              </w:rPr>
              <w:t>6- Escolher a brincadeira Gincana das Palavras</w:t>
            </w:r>
          </w:p>
          <w:p w:rsidR="00893F50" w:rsidRPr="009A1382" w:rsidRDefault="00893F50" w:rsidP="00893F50">
            <w:pPr>
              <w:pStyle w:val="Tabela"/>
              <w:rPr>
                <w:b/>
                <w:sz w:val="24"/>
                <w:szCs w:val="24"/>
              </w:rPr>
            </w:pPr>
            <w:r w:rsidRPr="009A1382">
              <w:rPr>
                <w:b/>
                <w:sz w:val="24"/>
                <w:szCs w:val="24"/>
              </w:rPr>
              <w:t>7- O sistema apresenta um figura</w:t>
            </w:r>
          </w:p>
          <w:p w:rsidR="00893F50" w:rsidRPr="009A1382" w:rsidRDefault="00893F50" w:rsidP="00893F50">
            <w:pPr>
              <w:pStyle w:val="Tabela"/>
              <w:rPr>
                <w:b/>
                <w:sz w:val="24"/>
                <w:szCs w:val="24"/>
              </w:rPr>
            </w:pPr>
            <w:r w:rsidRPr="009A1382">
              <w:rPr>
                <w:b/>
                <w:sz w:val="24"/>
                <w:szCs w:val="24"/>
              </w:rPr>
              <w:t xml:space="preserve">8- </w:t>
            </w:r>
            <w:r w:rsidR="00B03261" w:rsidRPr="009A1382">
              <w:rPr>
                <w:b/>
                <w:sz w:val="24"/>
                <w:szCs w:val="24"/>
              </w:rPr>
              <w:t>Selecionar</w:t>
            </w:r>
            <w:r w:rsidRPr="009A1382">
              <w:rPr>
                <w:b/>
                <w:sz w:val="24"/>
                <w:szCs w:val="24"/>
              </w:rPr>
              <w:t xml:space="preserve"> o botão avançar</w:t>
            </w:r>
          </w:p>
          <w:p w:rsidR="00893F50" w:rsidRPr="009A1382" w:rsidRDefault="00893F50" w:rsidP="00893F50">
            <w:pPr>
              <w:pStyle w:val="Tabela"/>
              <w:rPr>
                <w:b/>
                <w:sz w:val="24"/>
                <w:szCs w:val="24"/>
              </w:rPr>
            </w:pPr>
            <w:r w:rsidRPr="009A1382">
              <w:rPr>
                <w:b/>
                <w:sz w:val="24"/>
                <w:szCs w:val="24"/>
              </w:rPr>
              <w:t>9- O sistema busca parâmetros da câmera</w:t>
            </w:r>
          </w:p>
          <w:p w:rsidR="00893F50" w:rsidRPr="009A1382" w:rsidRDefault="00893F50" w:rsidP="00893F50">
            <w:pPr>
              <w:pStyle w:val="Tabela"/>
              <w:rPr>
                <w:b/>
                <w:sz w:val="24"/>
                <w:szCs w:val="24"/>
              </w:rPr>
            </w:pPr>
            <w:r w:rsidRPr="009A1382">
              <w:rPr>
                <w:b/>
                <w:sz w:val="24"/>
                <w:szCs w:val="24"/>
              </w:rPr>
              <w:t>10-</w:t>
            </w:r>
            <w:r w:rsidRPr="009A1382">
              <w:rPr>
                <w:sz w:val="24"/>
                <w:szCs w:val="24"/>
              </w:rPr>
              <w:t xml:space="preserve"> </w:t>
            </w:r>
            <w:r w:rsidRPr="009A1382">
              <w:rPr>
                <w:b/>
                <w:sz w:val="24"/>
                <w:szCs w:val="24"/>
              </w:rPr>
              <w:t>O sistema abre a emulação da câmera</w:t>
            </w:r>
          </w:p>
          <w:p w:rsidR="00893F50" w:rsidRPr="009A1382" w:rsidRDefault="00893F50" w:rsidP="00893F50">
            <w:pPr>
              <w:pStyle w:val="Tabela"/>
              <w:rPr>
                <w:b/>
                <w:sz w:val="24"/>
                <w:szCs w:val="24"/>
              </w:rPr>
            </w:pPr>
            <w:r w:rsidRPr="009A1382">
              <w:rPr>
                <w:b/>
                <w:sz w:val="24"/>
                <w:szCs w:val="24"/>
              </w:rPr>
              <w:t>11- Com a utilização dos marcadores forma-se a palavra referente à figura apresentada</w:t>
            </w:r>
          </w:p>
        </w:tc>
      </w:tr>
      <w:tr w:rsidR="009A1382" w:rsidRPr="009A1382" w:rsidTr="00893F50">
        <w:trPr>
          <w:jc w:val="center"/>
        </w:trPr>
        <w:tc>
          <w:tcPr>
            <w:tcW w:w="1127" w:type="pct"/>
            <w:gridSpan w:val="2"/>
            <w:tcBorders>
              <w:right w:val="nil"/>
            </w:tcBorders>
          </w:tcPr>
          <w:p w:rsidR="009A1382" w:rsidRPr="009A1382" w:rsidRDefault="009A1382" w:rsidP="00893F50">
            <w:pPr>
              <w:pStyle w:val="Tabela"/>
            </w:pPr>
            <w:r w:rsidRPr="009A1382">
              <w:rPr>
                <w:sz w:val="24"/>
                <w:szCs w:val="24"/>
              </w:rPr>
              <w:lastRenderedPageBreak/>
              <w:t>Fluxo de execução</w:t>
            </w:r>
            <w:r>
              <w:rPr>
                <w:sz w:val="24"/>
                <w:szCs w:val="24"/>
              </w:rPr>
              <w:t>:</w:t>
            </w:r>
          </w:p>
        </w:tc>
        <w:tc>
          <w:tcPr>
            <w:tcW w:w="3873" w:type="pct"/>
            <w:gridSpan w:val="3"/>
            <w:tcBorders>
              <w:left w:val="nil"/>
            </w:tcBorders>
          </w:tcPr>
          <w:p w:rsidR="009A1382" w:rsidRPr="009A1382" w:rsidRDefault="009A1382" w:rsidP="00893F50">
            <w:pPr>
              <w:pStyle w:val="Tabela"/>
              <w:rPr>
                <w:b/>
              </w:rPr>
            </w:pPr>
            <w:r w:rsidRPr="009A1382">
              <w:rPr>
                <w:b/>
                <w:sz w:val="24"/>
                <w:szCs w:val="24"/>
              </w:rPr>
              <w:t>12- O sistema confirma que a palavra está correta e apresenta uma figura 3D referente à palavra escrita com os marcadores</w:t>
            </w:r>
          </w:p>
        </w:tc>
      </w:tr>
      <w:tr w:rsidR="003B0B09" w:rsidRPr="009A1382" w:rsidTr="00893F50">
        <w:trPr>
          <w:jc w:val="center"/>
        </w:trPr>
        <w:tc>
          <w:tcPr>
            <w:tcW w:w="5000" w:type="pct"/>
            <w:gridSpan w:val="5"/>
          </w:tcPr>
          <w:p w:rsidR="003B0B09" w:rsidRPr="009A1382" w:rsidRDefault="003B0B09" w:rsidP="00ED5D0F">
            <w:pPr>
              <w:pStyle w:val="Tabela"/>
              <w:rPr>
                <w:b/>
                <w:sz w:val="24"/>
                <w:szCs w:val="24"/>
              </w:rPr>
            </w:pPr>
            <w:r w:rsidRPr="009A1382">
              <w:rPr>
                <w:sz w:val="24"/>
                <w:szCs w:val="24"/>
              </w:rPr>
              <w:t xml:space="preserve">Entradas: </w:t>
            </w:r>
            <w:r w:rsidRPr="009A1382">
              <w:rPr>
                <w:b/>
                <w:sz w:val="24"/>
                <w:szCs w:val="24"/>
              </w:rPr>
              <w:t xml:space="preserve">Marcadores </w:t>
            </w:r>
            <w:r w:rsidR="00B03261" w:rsidRPr="009A1382">
              <w:rPr>
                <w:b/>
                <w:sz w:val="24"/>
                <w:szCs w:val="24"/>
              </w:rPr>
              <w:t xml:space="preserve">“B”, “O”, “L” e “A” </w:t>
            </w:r>
            <w:r w:rsidRPr="009A1382">
              <w:rPr>
                <w:b/>
                <w:sz w:val="24"/>
                <w:szCs w:val="24"/>
              </w:rPr>
              <w:t xml:space="preserve">desenvolvidos para a aplicação brincAR </w:t>
            </w:r>
          </w:p>
        </w:tc>
      </w:tr>
      <w:tr w:rsidR="00640610" w:rsidTr="00671E8E">
        <w:trPr>
          <w:jc w:val="center"/>
        </w:trPr>
        <w:tc>
          <w:tcPr>
            <w:tcW w:w="5000" w:type="pct"/>
            <w:gridSpan w:val="5"/>
            <w:tcBorders>
              <w:top w:val="nil"/>
              <w:left w:val="nil"/>
              <w:bottom w:val="nil"/>
              <w:right w:val="nil"/>
            </w:tcBorders>
          </w:tcPr>
          <w:p w:rsidR="00640610" w:rsidRDefault="00640610" w:rsidP="00671E8E">
            <w:pPr>
              <w:pStyle w:val="Legenda"/>
              <w:jc w:val="right"/>
            </w:pPr>
          </w:p>
        </w:tc>
      </w:tr>
      <w:tr w:rsidR="00640610" w:rsidTr="00671E8E">
        <w:trPr>
          <w:jc w:val="center"/>
        </w:trPr>
        <w:tc>
          <w:tcPr>
            <w:tcW w:w="5000" w:type="pct"/>
            <w:gridSpan w:val="5"/>
            <w:tcBorders>
              <w:top w:val="nil"/>
              <w:left w:val="nil"/>
              <w:bottom w:val="nil"/>
              <w:right w:val="nil"/>
            </w:tcBorders>
          </w:tcPr>
          <w:p w:rsidR="00640610" w:rsidRDefault="00640610" w:rsidP="00671E8E">
            <w:pPr>
              <w:pStyle w:val="Legenda"/>
              <w:jc w:val="right"/>
            </w:pPr>
            <w:r>
              <w:t>conclusão</w:t>
            </w:r>
          </w:p>
        </w:tc>
      </w:tr>
      <w:tr w:rsidR="003B0B09" w:rsidRPr="009A1382" w:rsidTr="00741F5B">
        <w:trPr>
          <w:jc w:val="center"/>
        </w:trPr>
        <w:tc>
          <w:tcPr>
            <w:tcW w:w="5000" w:type="pct"/>
            <w:gridSpan w:val="5"/>
            <w:tcBorders>
              <w:bottom w:val="single" w:sz="4" w:space="0" w:color="auto"/>
            </w:tcBorders>
          </w:tcPr>
          <w:p w:rsidR="003B0B09" w:rsidRPr="009A1382" w:rsidRDefault="003B0B09" w:rsidP="00ED5D0F">
            <w:pPr>
              <w:pStyle w:val="Tabela"/>
              <w:rPr>
                <w:b/>
                <w:sz w:val="24"/>
                <w:szCs w:val="24"/>
              </w:rPr>
            </w:pPr>
            <w:r w:rsidRPr="009A1382">
              <w:rPr>
                <w:sz w:val="24"/>
                <w:szCs w:val="24"/>
              </w:rPr>
              <w:t xml:space="preserve">Resultados esperados: </w:t>
            </w:r>
            <w:r w:rsidR="00B03261" w:rsidRPr="009A1382">
              <w:rPr>
                <w:b/>
                <w:sz w:val="24"/>
                <w:szCs w:val="24"/>
              </w:rPr>
              <w:t xml:space="preserve">Apresentação da </w:t>
            </w:r>
            <w:r w:rsidRPr="009A1382">
              <w:rPr>
                <w:b/>
                <w:sz w:val="24"/>
                <w:szCs w:val="24"/>
              </w:rPr>
              <w:t>imagem 3D</w:t>
            </w:r>
            <w:r w:rsidR="00B03261" w:rsidRPr="009A1382">
              <w:rPr>
                <w:b/>
                <w:sz w:val="24"/>
                <w:szCs w:val="24"/>
              </w:rPr>
              <w:t xml:space="preserve"> de uma bola</w:t>
            </w:r>
          </w:p>
        </w:tc>
      </w:tr>
      <w:tr w:rsidR="00893F50" w:rsidRPr="009A1382" w:rsidTr="009A1382">
        <w:trPr>
          <w:jc w:val="center"/>
        </w:trPr>
        <w:tc>
          <w:tcPr>
            <w:tcW w:w="900" w:type="pct"/>
            <w:tcBorders>
              <w:right w:val="nil"/>
            </w:tcBorders>
          </w:tcPr>
          <w:p w:rsidR="00893F50" w:rsidRPr="009A1382" w:rsidRDefault="00893F50" w:rsidP="00893F50">
            <w:pPr>
              <w:pStyle w:val="Tabela"/>
              <w:rPr>
                <w:sz w:val="24"/>
                <w:szCs w:val="24"/>
              </w:rPr>
            </w:pPr>
            <w:r w:rsidRPr="009A1382">
              <w:rPr>
                <w:sz w:val="24"/>
                <w:szCs w:val="24"/>
              </w:rPr>
              <w:t xml:space="preserve">Dependências: </w:t>
            </w:r>
          </w:p>
        </w:tc>
        <w:tc>
          <w:tcPr>
            <w:tcW w:w="4100" w:type="pct"/>
            <w:gridSpan w:val="4"/>
            <w:tcBorders>
              <w:left w:val="nil"/>
            </w:tcBorders>
          </w:tcPr>
          <w:p w:rsidR="00893F50" w:rsidRPr="009A1382" w:rsidRDefault="00893F50" w:rsidP="00893F50">
            <w:pPr>
              <w:pStyle w:val="Tabela"/>
              <w:rPr>
                <w:b/>
                <w:sz w:val="24"/>
                <w:szCs w:val="24"/>
              </w:rPr>
            </w:pPr>
            <w:r w:rsidRPr="009A1382">
              <w:rPr>
                <w:b/>
                <w:sz w:val="24"/>
                <w:szCs w:val="24"/>
              </w:rPr>
              <w:t>Câmera instalada</w:t>
            </w:r>
          </w:p>
          <w:p w:rsidR="00893F50" w:rsidRPr="009A1382" w:rsidRDefault="00893F50" w:rsidP="00893F50">
            <w:pPr>
              <w:pStyle w:val="Tabela"/>
              <w:rPr>
                <w:sz w:val="24"/>
                <w:szCs w:val="24"/>
              </w:rPr>
            </w:pPr>
            <w:r w:rsidRPr="009A1382">
              <w:rPr>
                <w:b/>
                <w:sz w:val="24"/>
                <w:szCs w:val="24"/>
              </w:rPr>
              <w:t>Marcadores cadastrados no sistema</w:t>
            </w:r>
          </w:p>
        </w:tc>
      </w:tr>
    </w:tbl>
    <w:p w:rsidR="003B0B09" w:rsidRDefault="003B0B09" w:rsidP="003B0B09">
      <w:r>
        <w:t xml:space="preserve">A </w:t>
      </w:r>
      <w:r w:rsidR="001D0304">
        <w:fldChar w:fldCharType="begin"/>
      </w:r>
      <w:r w:rsidR="001D0304">
        <w:instrText xml:space="preserve"> REF _Ref318912718 \h </w:instrText>
      </w:r>
      <w:r w:rsidR="001D0304">
        <w:fldChar w:fldCharType="separate"/>
      </w:r>
      <w:r w:rsidR="00AA1AE8">
        <w:t xml:space="preserve">TABELA </w:t>
      </w:r>
      <w:r w:rsidR="00AA1AE8">
        <w:rPr>
          <w:noProof/>
        </w:rPr>
        <w:t>31</w:t>
      </w:r>
      <w:r w:rsidR="001D0304">
        <w:fldChar w:fldCharType="end"/>
      </w:r>
      <w:r>
        <w:t xml:space="preserve"> apresenta a descrição do caso de teste Retornar tela anterior com o acionamento do botão voltar.</w:t>
      </w:r>
    </w:p>
    <w:tbl>
      <w:tblPr>
        <w:tblStyle w:val="Tabelacomgrade"/>
        <w:tblW w:w="5000" w:type="pct"/>
        <w:jc w:val="center"/>
        <w:tblLook w:val="04A0"/>
      </w:tblPr>
      <w:tblGrid>
        <w:gridCol w:w="2093"/>
        <w:gridCol w:w="4818"/>
        <w:gridCol w:w="1135"/>
        <w:gridCol w:w="1241"/>
      </w:tblGrid>
      <w:tr w:rsidR="006A58DE" w:rsidTr="006A58DE">
        <w:trPr>
          <w:tblHeader/>
          <w:jc w:val="center"/>
        </w:trPr>
        <w:tc>
          <w:tcPr>
            <w:tcW w:w="5000" w:type="pct"/>
            <w:gridSpan w:val="4"/>
            <w:tcBorders>
              <w:top w:val="nil"/>
              <w:left w:val="nil"/>
              <w:right w:val="nil"/>
            </w:tcBorders>
          </w:tcPr>
          <w:p w:rsidR="006A58DE" w:rsidRDefault="00741F5B" w:rsidP="006A58DE">
            <w:pPr>
              <w:pStyle w:val="Legenda"/>
              <w:jc w:val="both"/>
            </w:pPr>
            <w:bookmarkStart w:id="375" w:name="_Ref318912718"/>
            <w:bookmarkStart w:id="376" w:name="_Toc318915422"/>
            <w:r>
              <w:t xml:space="preserve">TABELA </w:t>
            </w:r>
            <w:r w:rsidR="001932EA">
              <w:fldChar w:fldCharType="begin"/>
            </w:r>
            <w:r w:rsidR="00484FC8">
              <w:instrText xml:space="preserve"> SEQ Tabela \* ARABIC </w:instrText>
            </w:r>
            <w:r w:rsidR="001932EA">
              <w:fldChar w:fldCharType="separate"/>
            </w:r>
            <w:r w:rsidR="00AA1AE8">
              <w:rPr>
                <w:noProof/>
              </w:rPr>
              <w:t>31</w:t>
            </w:r>
            <w:r w:rsidR="001932EA">
              <w:rPr>
                <w:noProof/>
              </w:rPr>
              <w:fldChar w:fldCharType="end"/>
            </w:r>
            <w:bookmarkEnd w:id="375"/>
            <w:r w:rsidR="00B066B8">
              <w:t xml:space="preserve"> - Caso de teste R</w:t>
            </w:r>
            <w:r w:rsidR="006A58DE">
              <w:t>etornar tela anterior com o acionamento do botão voltar</w:t>
            </w:r>
            <w:bookmarkEnd w:id="376"/>
          </w:p>
        </w:tc>
      </w:tr>
      <w:tr w:rsidR="006A58DE" w:rsidRPr="009A1382" w:rsidTr="009A1382">
        <w:trPr>
          <w:jc w:val="center"/>
        </w:trPr>
        <w:tc>
          <w:tcPr>
            <w:tcW w:w="3721" w:type="pct"/>
            <w:gridSpan w:val="2"/>
          </w:tcPr>
          <w:p w:rsidR="006A58DE" w:rsidRPr="009A1382" w:rsidRDefault="006A58DE" w:rsidP="00ED5D0F">
            <w:pPr>
              <w:pStyle w:val="Tabela"/>
              <w:rPr>
                <w:sz w:val="24"/>
                <w:szCs w:val="24"/>
              </w:rPr>
            </w:pPr>
            <w:r w:rsidRPr="009A1382">
              <w:rPr>
                <w:sz w:val="24"/>
                <w:szCs w:val="24"/>
              </w:rPr>
              <w:t xml:space="preserve">Categoria: </w:t>
            </w:r>
            <w:r w:rsidRPr="009A1382">
              <w:rPr>
                <w:b/>
                <w:sz w:val="24"/>
                <w:szCs w:val="24"/>
              </w:rPr>
              <w:t>Validação</w:t>
            </w:r>
          </w:p>
        </w:tc>
        <w:tc>
          <w:tcPr>
            <w:tcW w:w="611" w:type="pct"/>
            <w:tcBorders>
              <w:bottom w:val="single" w:sz="4" w:space="0" w:color="auto"/>
              <w:right w:val="nil"/>
            </w:tcBorders>
          </w:tcPr>
          <w:p w:rsidR="006A58DE" w:rsidRPr="009A1382" w:rsidRDefault="00B066B8" w:rsidP="00ED5D0F">
            <w:pPr>
              <w:pStyle w:val="Tabela"/>
              <w:rPr>
                <w:b/>
                <w:sz w:val="24"/>
                <w:szCs w:val="24"/>
              </w:rPr>
            </w:pPr>
            <w:r w:rsidRPr="009A1382">
              <w:rPr>
                <w:sz w:val="24"/>
                <w:szCs w:val="24"/>
              </w:rPr>
              <w:t>N° Itens</w:t>
            </w:r>
            <w:r w:rsidR="006A58DE" w:rsidRPr="009A1382">
              <w:rPr>
                <w:sz w:val="24"/>
                <w:szCs w:val="24"/>
              </w:rPr>
              <w:t>:</w:t>
            </w:r>
          </w:p>
        </w:tc>
        <w:tc>
          <w:tcPr>
            <w:tcW w:w="668" w:type="pct"/>
            <w:tcBorders>
              <w:left w:val="nil"/>
              <w:bottom w:val="single" w:sz="4" w:space="0" w:color="auto"/>
            </w:tcBorders>
          </w:tcPr>
          <w:p w:rsidR="006A58DE" w:rsidRPr="009A1382" w:rsidRDefault="00B066B8" w:rsidP="00ED5D0F">
            <w:pPr>
              <w:pStyle w:val="Tabela"/>
              <w:rPr>
                <w:b/>
                <w:sz w:val="24"/>
                <w:szCs w:val="24"/>
              </w:rPr>
            </w:pPr>
            <w:r w:rsidRPr="009A1382">
              <w:rPr>
                <w:b/>
                <w:sz w:val="24"/>
                <w:szCs w:val="24"/>
              </w:rPr>
              <w:t>2, 3, 4, 5, 6, 7, 8, 9, 10, 11, 12</w:t>
            </w:r>
          </w:p>
        </w:tc>
      </w:tr>
      <w:tr w:rsidR="006A58DE" w:rsidRPr="009A1382" w:rsidTr="009A1382">
        <w:trPr>
          <w:jc w:val="center"/>
        </w:trPr>
        <w:tc>
          <w:tcPr>
            <w:tcW w:w="3721" w:type="pct"/>
            <w:gridSpan w:val="2"/>
            <w:tcBorders>
              <w:bottom w:val="single" w:sz="4" w:space="0" w:color="auto"/>
            </w:tcBorders>
          </w:tcPr>
          <w:p w:rsidR="006A58DE" w:rsidRPr="009A1382" w:rsidRDefault="006A58DE" w:rsidP="006A58DE">
            <w:pPr>
              <w:pStyle w:val="Tabela"/>
              <w:rPr>
                <w:b/>
                <w:sz w:val="24"/>
                <w:szCs w:val="24"/>
              </w:rPr>
            </w:pPr>
            <w:r w:rsidRPr="009A1382">
              <w:rPr>
                <w:sz w:val="24"/>
                <w:szCs w:val="24"/>
              </w:rPr>
              <w:t xml:space="preserve">Caso de teste: </w:t>
            </w:r>
            <w:r w:rsidRPr="009A1382">
              <w:rPr>
                <w:b/>
                <w:sz w:val="24"/>
                <w:szCs w:val="24"/>
              </w:rPr>
              <w:t>Retornar tela anterior com o acionamento do botão voltar</w:t>
            </w:r>
          </w:p>
        </w:tc>
        <w:tc>
          <w:tcPr>
            <w:tcW w:w="611" w:type="pct"/>
            <w:tcBorders>
              <w:bottom w:val="single" w:sz="4" w:space="0" w:color="auto"/>
              <w:right w:val="nil"/>
            </w:tcBorders>
            <w:tcMar>
              <w:left w:w="57" w:type="dxa"/>
              <w:right w:w="57" w:type="dxa"/>
            </w:tcMar>
          </w:tcPr>
          <w:p w:rsidR="006A58DE" w:rsidRPr="009A1382" w:rsidRDefault="006A58DE" w:rsidP="006A58DE">
            <w:pPr>
              <w:pStyle w:val="Tabela"/>
              <w:rPr>
                <w:b/>
                <w:sz w:val="24"/>
                <w:szCs w:val="24"/>
              </w:rPr>
            </w:pPr>
            <w:r w:rsidRPr="009A1382">
              <w:rPr>
                <w:sz w:val="24"/>
                <w:szCs w:val="24"/>
              </w:rPr>
              <w:t xml:space="preserve">N° Teste: </w:t>
            </w:r>
          </w:p>
        </w:tc>
        <w:tc>
          <w:tcPr>
            <w:tcW w:w="668" w:type="pct"/>
            <w:tcBorders>
              <w:left w:val="nil"/>
              <w:bottom w:val="single" w:sz="4" w:space="0" w:color="auto"/>
            </w:tcBorders>
            <w:tcMar>
              <w:left w:w="57" w:type="dxa"/>
              <w:right w:w="57" w:type="dxa"/>
            </w:tcMar>
          </w:tcPr>
          <w:p w:rsidR="006A58DE" w:rsidRPr="009A1382" w:rsidRDefault="006A58DE" w:rsidP="006A58DE">
            <w:pPr>
              <w:pStyle w:val="Tabela"/>
              <w:rPr>
                <w:b/>
                <w:sz w:val="24"/>
                <w:szCs w:val="24"/>
              </w:rPr>
            </w:pPr>
            <w:r w:rsidRPr="009A1382">
              <w:rPr>
                <w:b/>
                <w:sz w:val="24"/>
                <w:szCs w:val="24"/>
              </w:rPr>
              <w:t>17, 25, 32, 35</w:t>
            </w:r>
          </w:p>
        </w:tc>
      </w:tr>
      <w:tr w:rsidR="006A58DE" w:rsidRPr="009A1382" w:rsidTr="006A58DE">
        <w:trPr>
          <w:jc w:val="center"/>
        </w:trPr>
        <w:tc>
          <w:tcPr>
            <w:tcW w:w="1127" w:type="pct"/>
            <w:tcBorders>
              <w:right w:val="nil"/>
            </w:tcBorders>
          </w:tcPr>
          <w:p w:rsidR="006A58DE" w:rsidRPr="009A1382" w:rsidRDefault="006A58DE" w:rsidP="006A58DE">
            <w:pPr>
              <w:pStyle w:val="Tabela"/>
              <w:rPr>
                <w:b/>
                <w:sz w:val="24"/>
                <w:szCs w:val="24"/>
              </w:rPr>
            </w:pPr>
            <w:r w:rsidRPr="009A1382">
              <w:rPr>
                <w:sz w:val="24"/>
                <w:szCs w:val="24"/>
              </w:rPr>
              <w:t xml:space="preserve">Fluxo de execução: </w:t>
            </w:r>
          </w:p>
        </w:tc>
        <w:tc>
          <w:tcPr>
            <w:tcW w:w="3873" w:type="pct"/>
            <w:gridSpan w:val="3"/>
            <w:tcBorders>
              <w:left w:val="nil"/>
            </w:tcBorders>
          </w:tcPr>
          <w:p w:rsidR="006A58DE" w:rsidRPr="009A1382" w:rsidRDefault="006A58DE" w:rsidP="006A58DE">
            <w:pPr>
              <w:pStyle w:val="Tabela"/>
              <w:rPr>
                <w:b/>
                <w:sz w:val="24"/>
                <w:szCs w:val="24"/>
              </w:rPr>
            </w:pPr>
            <w:r w:rsidRPr="009A1382">
              <w:rPr>
                <w:b/>
                <w:sz w:val="24"/>
                <w:szCs w:val="24"/>
              </w:rPr>
              <w:t>1- Executar o software brincAR</w:t>
            </w:r>
          </w:p>
          <w:p w:rsidR="006A58DE" w:rsidRPr="009A1382" w:rsidRDefault="006A58DE" w:rsidP="006A58DE">
            <w:pPr>
              <w:pStyle w:val="Tabela"/>
              <w:rPr>
                <w:b/>
                <w:sz w:val="24"/>
                <w:szCs w:val="24"/>
              </w:rPr>
            </w:pPr>
            <w:r w:rsidRPr="009A1382">
              <w:rPr>
                <w:b/>
                <w:sz w:val="24"/>
                <w:szCs w:val="24"/>
              </w:rPr>
              <w:t>2- O sistema apresenta a tela inicial do software</w:t>
            </w:r>
          </w:p>
          <w:p w:rsidR="006A58DE" w:rsidRPr="009A1382" w:rsidRDefault="006A58DE" w:rsidP="006A58DE">
            <w:pPr>
              <w:pStyle w:val="Tabela"/>
              <w:rPr>
                <w:b/>
                <w:sz w:val="24"/>
                <w:szCs w:val="24"/>
              </w:rPr>
            </w:pPr>
            <w:r w:rsidRPr="009A1382">
              <w:rPr>
                <w:b/>
                <w:sz w:val="24"/>
                <w:szCs w:val="24"/>
              </w:rPr>
              <w:t>3- Preencher o campo NOME</w:t>
            </w:r>
          </w:p>
          <w:p w:rsidR="006A58DE" w:rsidRPr="009A1382" w:rsidRDefault="006A58DE" w:rsidP="006A58DE">
            <w:pPr>
              <w:pStyle w:val="Tabela"/>
              <w:rPr>
                <w:b/>
                <w:sz w:val="24"/>
                <w:szCs w:val="24"/>
              </w:rPr>
            </w:pPr>
            <w:r w:rsidRPr="009A1382">
              <w:rPr>
                <w:b/>
                <w:sz w:val="24"/>
                <w:szCs w:val="24"/>
              </w:rPr>
              <w:t xml:space="preserve">4- </w:t>
            </w:r>
            <w:r w:rsidR="00B066B8" w:rsidRPr="009A1382">
              <w:rPr>
                <w:b/>
                <w:sz w:val="24"/>
                <w:szCs w:val="24"/>
              </w:rPr>
              <w:t>Selecionar</w:t>
            </w:r>
            <w:r w:rsidRPr="009A1382">
              <w:rPr>
                <w:b/>
                <w:sz w:val="24"/>
                <w:szCs w:val="24"/>
              </w:rPr>
              <w:t xml:space="preserve"> o botão avançar</w:t>
            </w:r>
          </w:p>
          <w:p w:rsidR="006A58DE" w:rsidRPr="009A1382" w:rsidRDefault="006A58DE" w:rsidP="006A58DE">
            <w:pPr>
              <w:pStyle w:val="Tabela"/>
              <w:rPr>
                <w:b/>
                <w:sz w:val="24"/>
                <w:szCs w:val="24"/>
              </w:rPr>
            </w:pPr>
            <w:r w:rsidRPr="009A1382">
              <w:rPr>
                <w:b/>
                <w:sz w:val="24"/>
                <w:szCs w:val="24"/>
              </w:rPr>
              <w:t>5- O sistema apresenta a tela seguinte</w:t>
            </w:r>
          </w:p>
          <w:p w:rsidR="006A58DE" w:rsidRPr="009A1382" w:rsidRDefault="006A58DE" w:rsidP="006A58DE">
            <w:pPr>
              <w:pStyle w:val="Tabela"/>
              <w:rPr>
                <w:b/>
                <w:sz w:val="24"/>
                <w:szCs w:val="24"/>
              </w:rPr>
            </w:pPr>
            <w:r w:rsidRPr="009A1382">
              <w:rPr>
                <w:b/>
                <w:sz w:val="24"/>
                <w:szCs w:val="24"/>
              </w:rPr>
              <w:t>6- Escolher a brincadeira Gincana das Palavras</w:t>
            </w:r>
          </w:p>
          <w:p w:rsidR="006A58DE" w:rsidRPr="009A1382" w:rsidRDefault="006A58DE" w:rsidP="006A58DE">
            <w:pPr>
              <w:pStyle w:val="Tabela"/>
              <w:rPr>
                <w:b/>
                <w:sz w:val="24"/>
                <w:szCs w:val="24"/>
              </w:rPr>
            </w:pPr>
            <w:r w:rsidRPr="009A1382">
              <w:rPr>
                <w:b/>
                <w:sz w:val="24"/>
                <w:szCs w:val="24"/>
              </w:rPr>
              <w:t>7- O sistema a tela seguinte</w:t>
            </w:r>
          </w:p>
          <w:p w:rsidR="006A58DE" w:rsidRPr="009A1382" w:rsidRDefault="006A58DE" w:rsidP="006A58DE">
            <w:pPr>
              <w:pStyle w:val="Tabela"/>
              <w:rPr>
                <w:b/>
                <w:sz w:val="24"/>
                <w:szCs w:val="24"/>
              </w:rPr>
            </w:pPr>
            <w:r w:rsidRPr="009A1382">
              <w:rPr>
                <w:b/>
                <w:sz w:val="24"/>
                <w:szCs w:val="24"/>
              </w:rPr>
              <w:t xml:space="preserve">8- </w:t>
            </w:r>
            <w:r w:rsidR="00B066B8" w:rsidRPr="009A1382">
              <w:rPr>
                <w:b/>
                <w:sz w:val="24"/>
                <w:szCs w:val="24"/>
              </w:rPr>
              <w:t>Selecionar</w:t>
            </w:r>
            <w:r w:rsidRPr="009A1382">
              <w:rPr>
                <w:b/>
                <w:sz w:val="24"/>
                <w:szCs w:val="24"/>
              </w:rPr>
              <w:t xml:space="preserve"> o botão voltar</w:t>
            </w:r>
          </w:p>
          <w:p w:rsidR="006A58DE" w:rsidRPr="009A1382" w:rsidRDefault="006A58DE" w:rsidP="006A58DE">
            <w:pPr>
              <w:pStyle w:val="Tabela"/>
              <w:rPr>
                <w:b/>
                <w:sz w:val="24"/>
                <w:szCs w:val="24"/>
              </w:rPr>
            </w:pPr>
            <w:r w:rsidRPr="009A1382">
              <w:rPr>
                <w:b/>
                <w:sz w:val="24"/>
                <w:szCs w:val="24"/>
              </w:rPr>
              <w:t>9- O sistema retorna a tela anterior</w:t>
            </w:r>
          </w:p>
        </w:tc>
      </w:tr>
      <w:tr w:rsidR="003B0B09" w:rsidRPr="009A1382" w:rsidTr="00174B85">
        <w:trPr>
          <w:jc w:val="center"/>
        </w:trPr>
        <w:tc>
          <w:tcPr>
            <w:tcW w:w="5000" w:type="pct"/>
            <w:gridSpan w:val="4"/>
          </w:tcPr>
          <w:p w:rsidR="003B0B09" w:rsidRPr="009A1382" w:rsidRDefault="003B0B09" w:rsidP="00B066B8">
            <w:pPr>
              <w:pStyle w:val="Tabela"/>
              <w:rPr>
                <w:b/>
                <w:sz w:val="24"/>
                <w:szCs w:val="24"/>
              </w:rPr>
            </w:pPr>
            <w:r w:rsidRPr="009A1382">
              <w:rPr>
                <w:sz w:val="24"/>
                <w:szCs w:val="24"/>
              </w:rPr>
              <w:t xml:space="preserve">Entradas: </w:t>
            </w:r>
            <w:r w:rsidR="00B066B8" w:rsidRPr="009A1382">
              <w:rPr>
                <w:b/>
                <w:sz w:val="24"/>
                <w:szCs w:val="24"/>
              </w:rPr>
              <w:t>Selecionar</w:t>
            </w:r>
            <w:r w:rsidRPr="009A1382">
              <w:rPr>
                <w:b/>
                <w:sz w:val="24"/>
                <w:szCs w:val="24"/>
              </w:rPr>
              <w:t xml:space="preserve"> o botão voltar </w:t>
            </w:r>
          </w:p>
        </w:tc>
      </w:tr>
      <w:tr w:rsidR="003B0B09" w:rsidRPr="009A1382" w:rsidTr="00174B85">
        <w:trPr>
          <w:jc w:val="center"/>
        </w:trPr>
        <w:tc>
          <w:tcPr>
            <w:tcW w:w="5000" w:type="pct"/>
            <w:gridSpan w:val="4"/>
          </w:tcPr>
          <w:p w:rsidR="003B0B09" w:rsidRPr="009A1382" w:rsidRDefault="003B0B09" w:rsidP="00ED5D0F">
            <w:pPr>
              <w:pStyle w:val="Tabela"/>
              <w:rPr>
                <w:b/>
                <w:sz w:val="24"/>
                <w:szCs w:val="24"/>
              </w:rPr>
            </w:pPr>
            <w:r w:rsidRPr="009A1382">
              <w:rPr>
                <w:sz w:val="24"/>
                <w:szCs w:val="24"/>
              </w:rPr>
              <w:t xml:space="preserve">Resultados esperados: </w:t>
            </w:r>
            <w:r w:rsidRPr="009A1382">
              <w:rPr>
                <w:b/>
                <w:sz w:val="24"/>
                <w:szCs w:val="24"/>
              </w:rPr>
              <w:t>Retorno a tela anterior</w:t>
            </w:r>
          </w:p>
        </w:tc>
      </w:tr>
      <w:tr w:rsidR="003B0B09" w:rsidRPr="009A1382" w:rsidTr="00174B85">
        <w:trPr>
          <w:jc w:val="center"/>
        </w:trPr>
        <w:tc>
          <w:tcPr>
            <w:tcW w:w="5000" w:type="pct"/>
            <w:gridSpan w:val="4"/>
          </w:tcPr>
          <w:p w:rsidR="003B0B09" w:rsidRPr="009A1382" w:rsidRDefault="003B0B09" w:rsidP="00640610">
            <w:pPr>
              <w:pStyle w:val="Tabela"/>
              <w:rPr>
                <w:b/>
                <w:sz w:val="24"/>
                <w:szCs w:val="24"/>
              </w:rPr>
            </w:pPr>
            <w:r w:rsidRPr="009A1382">
              <w:rPr>
                <w:sz w:val="24"/>
                <w:szCs w:val="24"/>
              </w:rPr>
              <w:lastRenderedPageBreak/>
              <w:t xml:space="preserve">Dependências: </w:t>
            </w:r>
            <w:r w:rsidR="00640610">
              <w:rPr>
                <w:b/>
                <w:sz w:val="24"/>
                <w:szCs w:val="24"/>
              </w:rPr>
              <w:t>Nenhuma</w:t>
            </w:r>
          </w:p>
        </w:tc>
      </w:tr>
    </w:tbl>
    <w:p w:rsidR="003B0B09" w:rsidRDefault="003B0B09" w:rsidP="003B0B09">
      <w:r>
        <w:t xml:space="preserve">A </w:t>
      </w:r>
      <w:r w:rsidR="001D0304">
        <w:fldChar w:fldCharType="begin"/>
      </w:r>
      <w:r w:rsidR="001D0304">
        <w:instrText xml:space="preserve"> REF _Ref318912728 \h </w:instrText>
      </w:r>
      <w:r w:rsidR="001D0304">
        <w:fldChar w:fldCharType="separate"/>
      </w:r>
      <w:r w:rsidR="00AA1AE8">
        <w:t xml:space="preserve">TABELA </w:t>
      </w:r>
      <w:r w:rsidR="00AA1AE8">
        <w:rPr>
          <w:noProof/>
        </w:rPr>
        <w:t>32</w:t>
      </w:r>
      <w:r w:rsidR="001D0304">
        <w:fldChar w:fldCharType="end"/>
      </w:r>
      <w:r>
        <w:t xml:space="preserve"> apresenta a descrição do caso de teste Sortear e fixar letra sorteada do alfabeto.</w:t>
      </w:r>
    </w:p>
    <w:p w:rsidR="009A1382" w:rsidRDefault="009A1382" w:rsidP="009A1382">
      <w:r>
        <w:t xml:space="preserve">A </w:t>
      </w:r>
      <w:r>
        <w:fldChar w:fldCharType="begin"/>
      </w:r>
      <w:r>
        <w:instrText xml:space="preserve"> REF _Ref318912738 \h </w:instrText>
      </w:r>
      <w:r>
        <w:fldChar w:fldCharType="separate"/>
      </w:r>
      <w:r w:rsidR="00AA1AE8">
        <w:t xml:space="preserve">TABELA </w:t>
      </w:r>
      <w:r w:rsidR="00AA1AE8">
        <w:rPr>
          <w:noProof/>
        </w:rPr>
        <w:t>33</w:t>
      </w:r>
      <w:r>
        <w:fldChar w:fldCharType="end"/>
      </w:r>
      <w:r>
        <w:t xml:space="preserve"> apresenta a descrição do caso de teste Identificar cartela sorteada completamente marcada.</w:t>
      </w:r>
    </w:p>
    <w:p w:rsidR="00640610" w:rsidRDefault="00640610" w:rsidP="00640610">
      <w:r>
        <w:t xml:space="preserve">A </w:t>
      </w:r>
      <w:r>
        <w:fldChar w:fldCharType="begin"/>
      </w:r>
      <w:r>
        <w:instrText xml:space="preserve"> REF _Ref318912749 \h </w:instrText>
      </w:r>
      <w:r>
        <w:fldChar w:fldCharType="separate"/>
      </w:r>
      <w:r w:rsidR="00AA1AE8">
        <w:t xml:space="preserve">TABELA </w:t>
      </w:r>
      <w:r w:rsidR="00AA1AE8">
        <w:rPr>
          <w:noProof/>
        </w:rPr>
        <w:t>34</w:t>
      </w:r>
      <w:r>
        <w:fldChar w:fldCharType="end"/>
      </w:r>
      <w:r>
        <w:t xml:space="preserve"> apresenta a descrição do caso de teste Identificar cartela sorteada parcialmente marcada.</w:t>
      </w:r>
    </w:p>
    <w:p w:rsidR="00640610" w:rsidRDefault="00640610" w:rsidP="00640610">
      <w:r>
        <w:t xml:space="preserve">A </w:t>
      </w:r>
      <w:r>
        <w:fldChar w:fldCharType="begin"/>
      </w:r>
      <w:r>
        <w:instrText xml:space="preserve"> REF _Ref318912760 \h </w:instrText>
      </w:r>
      <w:r>
        <w:fldChar w:fldCharType="separate"/>
      </w:r>
      <w:r w:rsidR="00AA1AE8">
        <w:t xml:space="preserve">TABELA </w:t>
      </w:r>
      <w:r w:rsidR="00AA1AE8">
        <w:rPr>
          <w:noProof/>
        </w:rPr>
        <w:t>35</w:t>
      </w:r>
      <w:r>
        <w:fldChar w:fldCharType="end"/>
      </w:r>
      <w:r>
        <w:t xml:space="preserve"> apresenta a descrição do caso de teste Identificar cartela não sorteada completamente marcada.</w:t>
      </w:r>
    </w:p>
    <w:tbl>
      <w:tblPr>
        <w:tblStyle w:val="Tabelacomgrade"/>
        <w:tblW w:w="5000" w:type="pct"/>
        <w:jc w:val="center"/>
        <w:tblLook w:val="04A0"/>
      </w:tblPr>
      <w:tblGrid>
        <w:gridCol w:w="2093"/>
        <w:gridCol w:w="141"/>
        <w:gridCol w:w="4677"/>
        <w:gridCol w:w="1135"/>
        <w:gridCol w:w="1241"/>
      </w:tblGrid>
      <w:tr w:rsidR="006A58DE" w:rsidTr="006A58DE">
        <w:trPr>
          <w:tblHeader/>
          <w:jc w:val="center"/>
        </w:trPr>
        <w:tc>
          <w:tcPr>
            <w:tcW w:w="5000" w:type="pct"/>
            <w:gridSpan w:val="5"/>
            <w:tcBorders>
              <w:top w:val="nil"/>
              <w:left w:val="nil"/>
              <w:right w:val="nil"/>
            </w:tcBorders>
          </w:tcPr>
          <w:p w:rsidR="006A58DE" w:rsidRDefault="00741F5B" w:rsidP="006A58DE">
            <w:pPr>
              <w:pStyle w:val="Legenda"/>
              <w:jc w:val="both"/>
            </w:pPr>
            <w:bookmarkStart w:id="377" w:name="_Ref318912728"/>
            <w:bookmarkStart w:id="378" w:name="_Toc318915423"/>
            <w:r>
              <w:t xml:space="preserve">TABELA </w:t>
            </w:r>
            <w:r w:rsidR="001932EA">
              <w:fldChar w:fldCharType="begin"/>
            </w:r>
            <w:r w:rsidR="00484FC8">
              <w:instrText xml:space="preserve"> SEQ Tabela \* ARABIC </w:instrText>
            </w:r>
            <w:r w:rsidR="001932EA">
              <w:fldChar w:fldCharType="separate"/>
            </w:r>
            <w:r w:rsidR="00AA1AE8">
              <w:rPr>
                <w:noProof/>
              </w:rPr>
              <w:t>32</w:t>
            </w:r>
            <w:r w:rsidR="001932EA">
              <w:rPr>
                <w:noProof/>
              </w:rPr>
              <w:fldChar w:fldCharType="end"/>
            </w:r>
            <w:bookmarkEnd w:id="377"/>
            <w:r w:rsidR="00FF1E3C">
              <w:t xml:space="preserve"> - Caso de teste S</w:t>
            </w:r>
            <w:r w:rsidR="006A58DE">
              <w:t>ortear e fixar letra sorteada do alfabeto</w:t>
            </w:r>
            <w:bookmarkEnd w:id="378"/>
          </w:p>
        </w:tc>
      </w:tr>
      <w:tr w:rsidR="006A58DE" w:rsidRPr="009A1382" w:rsidTr="009A1382">
        <w:trPr>
          <w:jc w:val="center"/>
        </w:trPr>
        <w:tc>
          <w:tcPr>
            <w:tcW w:w="3721" w:type="pct"/>
            <w:gridSpan w:val="3"/>
          </w:tcPr>
          <w:p w:rsidR="006A58DE" w:rsidRPr="009A1382" w:rsidRDefault="006A58DE" w:rsidP="00ED5D0F">
            <w:pPr>
              <w:pStyle w:val="Tabela"/>
              <w:rPr>
                <w:sz w:val="24"/>
                <w:szCs w:val="24"/>
              </w:rPr>
            </w:pPr>
            <w:r w:rsidRPr="009A1382">
              <w:rPr>
                <w:sz w:val="24"/>
                <w:szCs w:val="24"/>
              </w:rPr>
              <w:t xml:space="preserve">Categoria: </w:t>
            </w:r>
            <w:r w:rsidRPr="009A1382">
              <w:rPr>
                <w:b/>
                <w:sz w:val="24"/>
                <w:szCs w:val="24"/>
              </w:rPr>
              <w:t>Validação</w:t>
            </w:r>
          </w:p>
        </w:tc>
        <w:tc>
          <w:tcPr>
            <w:tcW w:w="611" w:type="pct"/>
            <w:tcBorders>
              <w:bottom w:val="single" w:sz="4" w:space="0" w:color="auto"/>
              <w:right w:val="nil"/>
            </w:tcBorders>
          </w:tcPr>
          <w:p w:rsidR="006A58DE" w:rsidRPr="009A1382" w:rsidRDefault="006A58DE" w:rsidP="00ED5D0F">
            <w:pPr>
              <w:pStyle w:val="Tabela"/>
              <w:rPr>
                <w:b/>
                <w:sz w:val="24"/>
                <w:szCs w:val="24"/>
              </w:rPr>
            </w:pPr>
            <w:r w:rsidRPr="009A1382">
              <w:rPr>
                <w:sz w:val="24"/>
                <w:szCs w:val="24"/>
              </w:rPr>
              <w:t>N° Item:</w:t>
            </w:r>
          </w:p>
        </w:tc>
        <w:tc>
          <w:tcPr>
            <w:tcW w:w="668" w:type="pct"/>
            <w:tcBorders>
              <w:left w:val="nil"/>
              <w:bottom w:val="single" w:sz="4" w:space="0" w:color="auto"/>
            </w:tcBorders>
          </w:tcPr>
          <w:p w:rsidR="006A58DE" w:rsidRPr="009A1382" w:rsidRDefault="006A58DE" w:rsidP="00FF1E3C">
            <w:pPr>
              <w:pStyle w:val="Tabela"/>
              <w:rPr>
                <w:b/>
                <w:sz w:val="24"/>
                <w:szCs w:val="24"/>
              </w:rPr>
            </w:pPr>
            <w:r w:rsidRPr="009A1382">
              <w:rPr>
                <w:b/>
                <w:sz w:val="24"/>
                <w:szCs w:val="24"/>
              </w:rPr>
              <w:t>1</w:t>
            </w:r>
            <w:r w:rsidR="00FF1E3C" w:rsidRPr="009A1382">
              <w:rPr>
                <w:b/>
                <w:sz w:val="24"/>
                <w:szCs w:val="24"/>
              </w:rPr>
              <w:t>1</w:t>
            </w:r>
          </w:p>
        </w:tc>
      </w:tr>
      <w:tr w:rsidR="006A58DE" w:rsidRPr="009A1382" w:rsidTr="009A1382">
        <w:trPr>
          <w:jc w:val="center"/>
        </w:trPr>
        <w:tc>
          <w:tcPr>
            <w:tcW w:w="3721" w:type="pct"/>
            <w:gridSpan w:val="3"/>
            <w:tcBorders>
              <w:bottom w:val="single" w:sz="4" w:space="0" w:color="auto"/>
            </w:tcBorders>
          </w:tcPr>
          <w:p w:rsidR="006A58DE" w:rsidRPr="009A1382" w:rsidRDefault="006A58DE" w:rsidP="00ED5D0F">
            <w:pPr>
              <w:pStyle w:val="Tabela"/>
              <w:rPr>
                <w:b/>
                <w:sz w:val="24"/>
                <w:szCs w:val="24"/>
              </w:rPr>
            </w:pPr>
            <w:r w:rsidRPr="009A1382">
              <w:rPr>
                <w:sz w:val="24"/>
                <w:szCs w:val="24"/>
              </w:rPr>
              <w:t xml:space="preserve">Caso de teste: </w:t>
            </w:r>
            <w:r w:rsidRPr="009A1382">
              <w:rPr>
                <w:b/>
                <w:sz w:val="24"/>
                <w:szCs w:val="24"/>
              </w:rPr>
              <w:t>Sortear e fixar letra sorteada do alfabeto</w:t>
            </w:r>
          </w:p>
        </w:tc>
        <w:tc>
          <w:tcPr>
            <w:tcW w:w="611" w:type="pct"/>
            <w:tcBorders>
              <w:bottom w:val="single" w:sz="4" w:space="0" w:color="auto"/>
              <w:right w:val="nil"/>
            </w:tcBorders>
          </w:tcPr>
          <w:p w:rsidR="006A58DE" w:rsidRPr="009A1382" w:rsidRDefault="006A58DE" w:rsidP="00ED5D0F">
            <w:pPr>
              <w:pStyle w:val="Tabela"/>
              <w:rPr>
                <w:b/>
                <w:sz w:val="24"/>
                <w:szCs w:val="24"/>
              </w:rPr>
            </w:pPr>
            <w:r w:rsidRPr="009A1382">
              <w:rPr>
                <w:sz w:val="24"/>
                <w:szCs w:val="24"/>
              </w:rPr>
              <w:t>N° Teste:</w:t>
            </w:r>
          </w:p>
        </w:tc>
        <w:tc>
          <w:tcPr>
            <w:tcW w:w="668" w:type="pct"/>
            <w:tcBorders>
              <w:left w:val="nil"/>
              <w:bottom w:val="single" w:sz="4" w:space="0" w:color="auto"/>
            </w:tcBorders>
          </w:tcPr>
          <w:p w:rsidR="006A58DE" w:rsidRPr="009A1382" w:rsidRDefault="006A58DE" w:rsidP="00ED5D0F">
            <w:pPr>
              <w:pStyle w:val="Tabela"/>
              <w:rPr>
                <w:b/>
                <w:sz w:val="24"/>
                <w:szCs w:val="24"/>
              </w:rPr>
            </w:pPr>
            <w:r w:rsidRPr="009A1382">
              <w:rPr>
                <w:b/>
                <w:sz w:val="24"/>
                <w:szCs w:val="24"/>
              </w:rPr>
              <w:t>19</w:t>
            </w:r>
          </w:p>
        </w:tc>
      </w:tr>
      <w:tr w:rsidR="006A58DE" w:rsidRPr="009A1382" w:rsidTr="006A58DE">
        <w:trPr>
          <w:jc w:val="center"/>
        </w:trPr>
        <w:tc>
          <w:tcPr>
            <w:tcW w:w="1127" w:type="pct"/>
            <w:tcBorders>
              <w:right w:val="nil"/>
            </w:tcBorders>
          </w:tcPr>
          <w:p w:rsidR="006A58DE" w:rsidRPr="009A1382" w:rsidRDefault="006A58DE" w:rsidP="006A58DE">
            <w:pPr>
              <w:pStyle w:val="Tabela"/>
              <w:rPr>
                <w:b/>
                <w:sz w:val="24"/>
                <w:szCs w:val="24"/>
              </w:rPr>
            </w:pPr>
            <w:r w:rsidRPr="009A1382">
              <w:rPr>
                <w:sz w:val="24"/>
                <w:szCs w:val="24"/>
              </w:rPr>
              <w:t xml:space="preserve">Fluxo de execução: </w:t>
            </w:r>
          </w:p>
        </w:tc>
        <w:tc>
          <w:tcPr>
            <w:tcW w:w="3873" w:type="pct"/>
            <w:gridSpan w:val="4"/>
            <w:tcBorders>
              <w:left w:val="nil"/>
            </w:tcBorders>
          </w:tcPr>
          <w:p w:rsidR="006A58DE" w:rsidRPr="009A1382" w:rsidRDefault="006A58DE" w:rsidP="006A58DE">
            <w:pPr>
              <w:pStyle w:val="Tabela"/>
              <w:rPr>
                <w:b/>
                <w:sz w:val="24"/>
                <w:szCs w:val="24"/>
              </w:rPr>
            </w:pPr>
            <w:r w:rsidRPr="009A1382">
              <w:rPr>
                <w:b/>
                <w:sz w:val="24"/>
                <w:szCs w:val="24"/>
              </w:rPr>
              <w:t>1- Executar o software brincAR</w:t>
            </w:r>
          </w:p>
          <w:p w:rsidR="006A58DE" w:rsidRPr="009A1382" w:rsidRDefault="006A58DE" w:rsidP="006A58DE">
            <w:pPr>
              <w:pStyle w:val="Tabela"/>
              <w:rPr>
                <w:b/>
                <w:sz w:val="24"/>
                <w:szCs w:val="24"/>
              </w:rPr>
            </w:pPr>
            <w:r w:rsidRPr="009A1382">
              <w:rPr>
                <w:b/>
                <w:sz w:val="24"/>
                <w:szCs w:val="24"/>
              </w:rPr>
              <w:t>2- O sistema apresenta a tela inicial do software</w:t>
            </w:r>
          </w:p>
          <w:p w:rsidR="006A58DE" w:rsidRPr="009A1382" w:rsidRDefault="006A58DE" w:rsidP="006A58DE">
            <w:pPr>
              <w:pStyle w:val="Tabela"/>
              <w:rPr>
                <w:b/>
                <w:sz w:val="24"/>
                <w:szCs w:val="24"/>
              </w:rPr>
            </w:pPr>
            <w:r w:rsidRPr="009A1382">
              <w:rPr>
                <w:b/>
                <w:sz w:val="24"/>
                <w:szCs w:val="24"/>
              </w:rPr>
              <w:t>3- Preencher o campo NOME</w:t>
            </w:r>
          </w:p>
          <w:p w:rsidR="006A58DE" w:rsidRPr="009A1382" w:rsidRDefault="006A58DE" w:rsidP="006A58DE">
            <w:pPr>
              <w:pStyle w:val="Tabela"/>
              <w:rPr>
                <w:b/>
                <w:sz w:val="24"/>
                <w:szCs w:val="24"/>
              </w:rPr>
            </w:pPr>
            <w:r w:rsidRPr="009A1382">
              <w:rPr>
                <w:b/>
                <w:sz w:val="24"/>
                <w:szCs w:val="24"/>
              </w:rPr>
              <w:t xml:space="preserve">4- </w:t>
            </w:r>
            <w:r w:rsidR="00FF1E3C" w:rsidRPr="009A1382">
              <w:rPr>
                <w:b/>
                <w:sz w:val="24"/>
                <w:szCs w:val="24"/>
              </w:rPr>
              <w:t>Selecionar</w:t>
            </w:r>
            <w:r w:rsidRPr="009A1382">
              <w:rPr>
                <w:b/>
                <w:sz w:val="24"/>
                <w:szCs w:val="24"/>
              </w:rPr>
              <w:t xml:space="preserve"> o botão avançar</w:t>
            </w:r>
          </w:p>
          <w:p w:rsidR="006A58DE" w:rsidRPr="009A1382" w:rsidRDefault="006A58DE" w:rsidP="006A58DE">
            <w:pPr>
              <w:pStyle w:val="Tabela"/>
              <w:rPr>
                <w:b/>
                <w:sz w:val="24"/>
                <w:szCs w:val="24"/>
              </w:rPr>
            </w:pPr>
            <w:r w:rsidRPr="009A1382">
              <w:rPr>
                <w:b/>
                <w:sz w:val="24"/>
                <w:szCs w:val="24"/>
              </w:rPr>
              <w:t>5- O sistema apresenta a tela seguinte</w:t>
            </w:r>
          </w:p>
          <w:p w:rsidR="006A58DE" w:rsidRPr="009A1382" w:rsidRDefault="006A58DE" w:rsidP="006A58DE">
            <w:pPr>
              <w:pStyle w:val="Tabela"/>
              <w:rPr>
                <w:b/>
                <w:sz w:val="24"/>
                <w:szCs w:val="24"/>
              </w:rPr>
            </w:pPr>
            <w:r w:rsidRPr="009A1382">
              <w:rPr>
                <w:b/>
                <w:sz w:val="24"/>
                <w:szCs w:val="24"/>
              </w:rPr>
              <w:t>6- Escolher a brincadeira Bingo dos Nomes</w:t>
            </w:r>
          </w:p>
          <w:p w:rsidR="006A58DE" w:rsidRPr="009A1382" w:rsidRDefault="006A58DE" w:rsidP="006A58DE">
            <w:pPr>
              <w:pStyle w:val="Tabela"/>
              <w:rPr>
                <w:b/>
                <w:sz w:val="24"/>
                <w:szCs w:val="24"/>
              </w:rPr>
            </w:pPr>
            <w:r w:rsidRPr="009A1382">
              <w:rPr>
                <w:b/>
                <w:sz w:val="24"/>
                <w:szCs w:val="24"/>
              </w:rPr>
              <w:t>7- O sistema a tela seguinte</w:t>
            </w:r>
          </w:p>
          <w:p w:rsidR="006A58DE" w:rsidRPr="009A1382" w:rsidRDefault="006A58DE" w:rsidP="006A58DE">
            <w:pPr>
              <w:pStyle w:val="Tabela"/>
              <w:rPr>
                <w:b/>
                <w:sz w:val="24"/>
                <w:szCs w:val="24"/>
              </w:rPr>
            </w:pPr>
            <w:r w:rsidRPr="009A1382">
              <w:rPr>
                <w:b/>
                <w:sz w:val="24"/>
                <w:szCs w:val="24"/>
              </w:rPr>
              <w:t xml:space="preserve">8- </w:t>
            </w:r>
            <w:r w:rsidR="00FF1E3C" w:rsidRPr="009A1382">
              <w:rPr>
                <w:b/>
                <w:sz w:val="24"/>
                <w:szCs w:val="24"/>
              </w:rPr>
              <w:t>Selecionar</w:t>
            </w:r>
            <w:r w:rsidRPr="009A1382">
              <w:rPr>
                <w:b/>
                <w:sz w:val="24"/>
                <w:szCs w:val="24"/>
              </w:rPr>
              <w:t xml:space="preserve"> o botão de sorteio das letras</w:t>
            </w:r>
          </w:p>
          <w:p w:rsidR="006A58DE" w:rsidRPr="009A1382" w:rsidRDefault="006A58DE" w:rsidP="006A58DE">
            <w:pPr>
              <w:pStyle w:val="Tabela"/>
              <w:rPr>
                <w:b/>
                <w:sz w:val="24"/>
                <w:szCs w:val="24"/>
              </w:rPr>
            </w:pPr>
            <w:r w:rsidRPr="009A1382">
              <w:rPr>
                <w:b/>
                <w:sz w:val="24"/>
                <w:szCs w:val="24"/>
              </w:rPr>
              <w:t>9- O sistema apresenta um letra aleatória do alfabeto e fixa a mesma no campo de letras sorteadas</w:t>
            </w:r>
          </w:p>
        </w:tc>
      </w:tr>
      <w:tr w:rsidR="003B0B09" w:rsidRPr="009A1382" w:rsidTr="006A58DE">
        <w:trPr>
          <w:jc w:val="center"/>
        </w:trPr>
        <w:tc>
          <w:tcPr>
            <w:tcW w:w="5000" w:type="pct"/>
            <w:gridSpan w:val="5"/>
            <w:tcBorders>
              <w:bottom w:val="single" w:sz="4" w:space="0" w:color="auto"/>
            </w:tcBorders>
          </w:tcPr>
          <w:p w:rsidR="003B0B09" w:rsidRPr="009A1382" w:rsidRDefault="003B0B09" w:rsidP="00FF1E3C">
            <w:pPr>
              <w:pStyle w:val="Tabela"/>
              <w:rPr>
                <w:b/>
                <w:sz w:val="24"/>
                <w:szCs w:val="24"/>
              </w:rPr>
            </w:pPr>
            <w:r w:rsidRPr="009A1382">
              <w:rPr>
                <w:sz w:val="24"/>
                <w:szCs w:val="24"/>
              </w:rPr>
              <w:t xml:space="preserve">Entradas: </w:t>
            </w:r>
            <w:r w:rsidR="00FF1E3C" w:rsidRPr="009A1382">
              <w:rPr>
                <w:b/>
                <w:sz w:val="24"/>
                <w:szCs w:val="24"/>
              </w:rPr>
              <w:t>Selecionar</w:t>
            </w:r>
            <w:r w:rsidRPr="009A1382">
              <w:rPr>
                <w:b/>
                <w:sz w:val="24"/>
                <w:szCs w:val="24"/>
              </w:rPr>
              <w:t xml:space="preserve"> o botão sortear letras</w:t>
            </w:r>
          </w:p>
        </w:tc>
      </w:tr>
      <w:tr w:rsidR="006A58DE" w:rsidRPr="009A1382" w:rsidTr="006A58DE">
        <w:trPr>
          <w:jc w:val="center"/>
        </w:trPr>
        <w:tc>
          <w:tcPr>
            <w:tcW w:w="1203" w:type="pct"/>
            <w:gridSpan w:val="2"/>
            <w:tcBorders>
              <w:right w:val="nil"/>
            </w:tcBorders>
          </w:tcPr>
          <w:p w:rsidR="006A58DE" w:rsidRPr="009A1382" w:rsidRDefault="006A58DE" w:rsidP="006A58DE">
            <w:pPr>
              <w:pStyle w:val="Tabela"/>
              <w:rPr>
                <w:b/>
                <w:sz w:val="24"/>
                <w:szCs w:val="24"/>
              </w:rPr>
            </w:pPr>
            <w:r w:rsidRPr="009A1382">
              <w:rPr>
                <w:sz w:val="24"/>
                <w:szCs w:val="24"/>
              </w:rPr>
              <w:t xml:space="preserve">Resultados esperados: </w:t>
            </w:r>
          </w:p>
        </w:tc>
        <w:tc>
          <w:tcPr>
            <w:tcW w:w="3797" w:type="pct"/>
            <w:gridSpan w:val="3"/>
            <w:tcBorders>
              <w:left w:val="nil"/>
            </w:tcBorders>
          </w:tcPr>
          <w:p w:rsidR="006A58DE" w:rsidRPr="009A1382" w:rsidRDefault="006A58DE" w:rsidP="006A58DE">
            <w:pPr>
              <w:pStyle w:val="Tabela"/>
              <w:rPr>
                <w:b/>
                <w:sz w:val="24"/>
                <w:szCs w:val="24"/>
              </w:rPr>
            </w:pPr>
            <w:r w:rsidRPr="009A1382">
              <w:rPr>
                <w:b/>
                <w:sz w:val="24"/>
                <w:szCs w:val="24"/>
              </w:rPr>
              <w:t>Apresentação de uma letra do alfabeto e fixação no campo de letras sorteadas</w:t>
            </w:r>
          </w:p>
        </w:tc>
      </w:tr>
      <w:tr w:rsidR="003B0B09" w:rsidRPr="009A1382" w:rsidTr="006A58DE">
        <w:trPr>
          <w:jc w:val="center"/>
        </w:trPr>
        <w:tc>
          <w:tcPr>
            <w:tcW w:w="5000" w:type="pct"/>
            <w:gridSpan w:val="5"/>
          </w:tcPr>
          <w:p w:rsidR="003B0B09" w:rsidRPr="009A1382" w:rsidRDefault="003B0B09" w:rsidP="00640610">
            <w:pPr>
              <w:pStyle w:val="Tabela"/>
              <w:rPr>
                <w:b/>
                <w:sz w:val="24"/>
                <w:szCs w:val="24"/>
              </w:rPr>
            </w:pPr>
            <w:r w:rsidRPr="009A1382">
              <w:rPr>
                <w:sz w:val="24"/>
                <w:szCs w:val="24"/>
              </w:rPr>
              <w:t xml:space="preserve">Dependências: </w:t>
            </w:r>
            <w:r w:rsidR="00640610">
              <w:rPr>
                <w:b/>
                <w:sz w:val="24"/>
                <w:szCs w:val="24"/>
              </w:rPr>
              <w:t>Nenhuma</w:t>
            </w:r>
          </w:p>
        </w:tc>
      </w:tr>
    </w:tbl>
    <w:p w:rsidR="009A1382" w:rsidRDefault="009A1382" w:rsidP="003B0B09"/>
    <w:tbl>
      <w:tblPr>
        <w:tblStyle w:val="Tabelacomgrade"/>
        <w:tblW w:w="5000" w:type="pct"/>
        <w:jc w:val="center"/>
        <w:tblLook w:val="04A0"/>
      </w:tblPr>
      <w:tblGrid>
        <w:gridCol w:w="1672"/>
        <w:gridCol w:w="422"/>
        <w:gridCol w:w="4961"/>
        <w:gridCol w:w="1116"/>
        <w:gridCol w:w="1116"/>
      </w:tblGrid>
      <w:tr w:rsidR="006A58DE" w:rsidTr="009A1382">
        <w:trPr>
          <w:tblHeader/>
          <w:jc w:val="center"/>
        </w:trPr>
        <w:tc>
          <w:tcPr>
            <w:tcW w:w="5000" w:type="pct"/>
            <w:gridSpan w:val="5"/>
            <w:tcBorders>
              <w:top w:val="nil"/>
              <w:left w:val="nil"/>
              <w:bottom w:val="nil"/>
              <w:right w:val="nil"/>
            </w:tcBorders>
          </w:tcPr>
          <w:p w:rsidR="006A58DE" w:rsidRPr="006A58DE" w:rsidRDefault="00741F5B" w:rsidP="006A58DE">
            <w:pPr>
              <w:pStyle w:val="Legenda"/>
              <w:jc w:val="both"/>
            </w:pPr>
            <w:bookmarkStart w:id="379" w:name="_Ref318912738"/>
            <w:bookmarkStart w:id="380" w:name="_Toc318915424"/>
            <w:r>
              <w:t xml:space="preserve">TABELA </w:t>
            </w:r>
            <w:r w:rsidR="001932EA">
              <w:fldChar w:fldCharType="begin"/>
            </w:r>
            <w:r w:rsidR="00484FC8">
              <w:instrText xml:space="preserve"> SEQ Tabela \* ARABIC </w:instrText>
            </w:r>
            <w:r w:rsidR="001932EA">
              <w:fldChar w:fldCharType="separate"/>
            </w:r>
            <w:r w:rsidR="00AA1AE8">
              <w:rPr>
                <w:noProof/>
              </w:rPr>
              <w:t>33</w:t>
            </w:r>
            <w:r w:rsidR="001932EA">
              <w:rPr>
                <w:noProof/>
              </w:rPr>
              <w:fldChar w:fldCharType="end"/>
            </w:r>
            <w:bookmarkEnd w:id="379"/>
            <w:r w:rsidR="00E1547E">
              <w:t xml:space="preserve"> - Caso de teste I</w:t>
            </w:r>
            <w:r w:rsidR="006A58DE">
              <w:t>dentificar cartela sorteada completamente marcada</w:t>
            </w:r>
            <w:bookmarkEnd w:id="380"/>
          </w:p>
        </w:tc>
      </w:tr>
      <w:tr w:rsidR="009A1382" w:rsidTr="00671E8E">
        <w:trPr>
          <w:jc w:val="center"/>
        </w:trPr>
        <w:tc>
          <w:tcPr>
            <w:tcW w:w="5000" w:type="pct"/>
            <w:gridSpan w:val="5"/>
            <w:tcBorders>
              <w:top w:val="nil"/>
              <w:left w:val="nil"/>
              <w:bottom w:val="nil"/>
              <w:right w:val="nil"/>
            </w:tcBorders>
          </w:tcPr>
          <w:p w:rsidR="009A1382" w:rsidRDefault="009A1382" w:rsidP="00671E8E">
            <w:pPr>
              <w:pStyle w:val="Legenda"/>
              <w:jc w:val="right"/>
            </w:pPr>
            <w:r>
              <w:t>continua</w:t>
            </w:r>
          </w:p>
        </w:tc>
      </w:tr>
      <w:tr w:rsidR="006A58DE" w:rsidRPr="009A1382" w:rsidTr="009A1382">
        <w:trPr>
          <w:jc w:val="center"/>
        </w:trPr>
        <w:tc>
          <w:tcPr>
            <w:tcW w:w="3798" w:type="pct"/>
            <w:gridSpan w:val="3"/>
          </w:tcPr>
          <w:p w:rsidR="006A58DE" w:rsidRPr="009A1382" w:rsidRDefault="006A58DE" w:rsidP="00ED5D0F">
            <w:pPr>
              <w:pStyle w:val="Tabela"/>
              <w:rPr>
                <w:sz w:val="24"/>
                <w:szCs w:val="24"/>
              </w:rPr>
            </w:pPr>
            <w:r w:rsidRPr="009A1382">
              <w:rPr>
                <w:sz w:val="24"/>
                <w:szCs w:val="24"/>
              </w:rPr>
              <w:t xml:space="preserve">Categoria: </w:t>
            </w:r>
            <w:r w:rsidRPr="009A1382">
              <w:rPr>
                <w:b/>
                <w:sz w:val="24"/>
                <w:szCs w:val="24"/>
              </w:rPr>
              <w:t>Validação</w:t>
            </w:r>
          </w:p>
        </w:tc>
        <w:tc>
          <w:tcPr>
            <w:tcW w:w="601" w:type="pct"/>
            <w:tcBorders>
              <w:bottom w:val="single" w:sz="4" w:space="0" w:color="auto"/>
              <w:right w:val="nil"/>
            </w:tcBorders>
          </w:tcPr>
          <w:p w:rsidR="006A58DE" w:rsidRPr="009A1382" w:rsidRDefault="006A58DE" w:rsidP="00ED5D0F">
            <w:pPr>
              <w:pStyle w:val="Tabela"/>
              <w:rPr>
                <w:b/>
                <w:sz w:val="24"/>
                <w:szCs w:val="24"/>
              </w:rPr>
            </w:pPr>
            <w:r w:rsidRPr="009A1382">
              <w:rPr>
                <w:sz w:val="24"/>
                <w:szCs w:val="24"/>
              </w:rPr>
              <w:t>N° Item:</w:t>
            </w:r>
          </w:p>
        </w:tc>
        <w:tc>
          <w:tcPr>
            <w:tcW w:w="601" w:type="pct"/>
            <w:tcBorders>
              <w:left w:val="nil"/>
              <w:bottom w:val="single" w:sz="4" w:space="0" w:color="auto"/>
            </w:tcBorders>
          </w:tcPr>
          <w:p w:rsidR="006A58DE" w:rsidRPr="009A1382" w:rsidRDefault="006A58DE" w:rsidP="00ED5D0F">
            <w:pPr>
              <w:pStyle w:val="Tabela"/>
              <w:rPr>
                <w:b/>
                <w:sz w:val="24"/>
                <w:szCs w:val="24"/>
              </w:rPr>
            </w:pPr>
            <w:r w:rsidRPr="009A1382">
              <w:rPr>
                <w:b/>
                <w:sz w:val="24"/>
                <w:szCs w:val="24"/>
              </w:rPr>
              <w:t>1</w:t>
            </w:r>
            <w:r w:rsidR="00E1547E" w:rsidRPr="009A1382">
              <w:rPr>
                <w:b/>
                <w:sz w:val="24"/>
                <w:szCs w:val="24"/>
              </w:rPr>
              <w:t>0</w:t>
            </w:r>
          </w:p>
        </w:tc>
      </w:tr>
      <w:tr w:rsidR="006A58DE" w:rsidRPr="009A1382" w:rsidTr="009A1382">
        <w:trPr>
          <w:jc w:val="center"/>
        </w:trPr>
        <w:tc>
          <w:tcPr>
            <w:tcW w:w="3798" w:type="pct"/>
            <w:gridSpan w:val="3"/>
            <w:tcBorders>
              <w:bottom w:val="single" w:sz="4" w:space="0" w:color="auto"/>
            </w:tcBorders>
          </w:tcPr>
          <w:p w:rsidR="006A58DE" w:rsidRPr="009A1382" w:rsidRDefault="006A58DE" w:rsidP="006A58DE">
            <w:pPr>
              <w:pStyle w:val="Tabela"/>
              <w:rPr>
                <w:b/>
                <w:sz w:val="24"/>
                <w:szCs w:val="24"/>
              </w:rPr>
            </w:pPr>
            <w:r w:rsidRPr="009A1382">
              <w:rPr>
                <w:sz w:val="24"/>
                <w:szCs w:val="24"/>
              </w:rPr>
              <w:t xml:space="preserve">Caso de teste: </w:t>
            </w:r>
            <w:r w:rsidRPr="009A1382">
              <w:rPr>
                <w:b/>
                <w:sz w:val="24"/>
                <w:szCs w:val="24"/>
              </w:rPr>
              <w:t>Identificar cartela sorteada completamente marcada</w:t>
            </w:r>
          </w:p>
        </w:tc>
        <w:tc>
          <w:tcPr>
            <w:tcW w:w="601" w:type="pct"/>
            <w:tcBorders>
              <w:bottom w:val="single" w:sz="4" w:space="0" w:color="auto"/>
              <w:right w:val="nil"/>
            </w:tcBorders>
          </w:tcPr>
          <w:p w:rsidR="006A58DE" w:rsidRPr="009A1382" w:rsidRDefault="006A58DE" w:rsidP="00ED5D0F">
            <w:pPr>
              <w:pStyle w:val="Tabela"/>
              <w:rPr>
                <w:b/>
                <w:sz w:val="24"/>
                <w:szCs w:val="24"/>
              </w:rPr>
            </w:pPr>
            <w:r w:rsidRPr="009A1382">
              <w:rPr>
                <w:sz w:val="24"/>
                <w:szCs w:val="24"/>
              </w:rPr>
              <w:t>N° Teste</w:t>
            </w:r>
          </w:p>
        </w:tc>
        <w:tc>
          <w:tcPr>
            <w:tcW w:w="601" w:type="pct"/>
            <w:tcBorders>
              <w:left w:val="nil"/>
              <w:bottom w:val="single" w:sz="4" w:space="0" w:color="auto"/>
            </w:tcBorders>
          </w:tcPr>
          <w:p w:rsidR="006A58DE" w:rsidRPr="009A1382" w:rsidRDefault="006A58DE" w:rsidP="00ED5D0F">
            <w:pPr>
              <w:pStyle w:val="Tabela"/>
              <w:rPr>
                <w:b/>
                <w:sz w:val="24"/>
                <w:szCs w:val="24"/>
              </w:rPr>
            </w:pPr>
            <w:r w:rsidRPr="009A1382">
              <w:rPr>
                <w:b/>
                <w:sz w:val="24"/>
                <w:szCs w:val="24"/>
              </w:rPr>
              <w:t>20</w:t>
            </w:r>
          </w:p>
        </w:tc>
      </w:tr>
      <w:tr w:rsidR="00264C21" w:rsidRPr="009A1382" w:rsidTr="00264C21">
        <w:trPr>
          <w:jc w:val="center"/>
        </w:trPr>
        <w:tc>
          <w:tcPr>
            <w:tcW w:w="1127" w:type="pct"/>
            <w:gridSpan w:val="2"/>
            <w:tcBorders>
              <w:right w:val="nil"/>
            </w:tcBorders>
          </w:tcPr>
          <w:p w:rsidR="00264C21" w:rsidRPr="009A1382" w:rsidRDefault="00264C21" w:rsidP="00264C21">
            <w:pPr>
              <w:pStyle w:val="Tabela"/>
              <w:rPr>
                <w:b/>
                <w:sz w:val="24"/>
                <w:szCs w:val="24"/>
              </w:rPr>
            </w:pPr>
            <w:r w:rsidRPr="009A1382">
              <w:rPr>
                <w:sz w:val="24"/>
                <w:szCs w:val="24"/>
              </w:rPr>
              <w:lastRenderedPageBreak/>
              <w:t xml:space="preserve">Fluxo de execução: </w:t>
            </w:r>
          </w:p>
        </w:tc>
        <w:tc>
          <w:tcPr>
            <w:tcW w:w="3873" w:type="pct"/>
            <w:gridSpan w:val="3"/>
            <w:tcBorders>
              <w:left w:val="nil"/>
            </w:tcBorders>
          </w:tcPr>
          <w:p w:rsidR="00264C21" w:rsidRPr="009A1382" w:rsidRDefault="00264C21" w:rsidP="00264C21">
            <w:pPr>
              <w:pStyle w:val="Tabela"/>
              <w:rPr>
                <w:b/>
                <w:sz w:val="24"/>
                <w:szCs w:val="24"/>
              </w:rPr>
            </w:pPr>
            <w:r w:rsidRPr="009A1382">
              <w:rPr>
                <w:b/>
                <w:sz w:val="24"/>
                <w:szCs w:val="24"/>
              </w:rPr>
              <w:t>1- Executar o software brincAR</w:t>
            </w:r>
          </w:p>
          <w:p w:rsidR="00264C21" w:rsidRPr="009A1382" w:rsidRDefault="00264C21" w:rsidP="00264C21">
            <w:pPr>
              <w:pStyle w:val="Tabela"/>
              <w:rPr>
                <w:b/>
                <w:sz w:val="24"/>
                <w:szCs w:val="24"/>
              </w:rPr>
            </w:pPr>
            <w:r w:rsidRPr="009A1382">
              <w:rPr>
                <w:b/>
                <w:sz w:val="24"/>
                <w:szCs w:val="24"/>
              </w:rPr>
              <w:t>2- O sistema apresenta a tela inicial do software</w:t>
            </w:r>
          </w:p>
          <w:p w:rsidR="00264C21" w:rsidRPr="009A1382" w:rsidRDefault="00264C21" w:rsidP="00264C21">
            <w:pPr>
              <w:pStyle w:val="Tabela"/>
              <w:rPr>
                <w:b/>
                <w:sz w:val="24"/>
                <w:szCs w:val="24"/>
              </w:rPr>
            </w:pPr>
            <w:r w:rsidRPr="009A1382">
              <w:rPr>
                <w:b/>
                <w:sz w:val="24"/>
                <w:szCs w:val="24"/>
              </w:rPr>
              <w:t>3- Preencher o campo NOME</w:t>
            </w:r>
          </w:p>
          <w:p w:rsidR="00264C21" w:rsidRPr="009A1382" w:rsidRDefault="00264C21" w:rsidP="00264C21">
            <w:pPr>
              <w:pStyle w:val="Tabela"/>
              <w:rPr>
                <w:b/>
                <w:sz w:val="24"/>
                <w:szCs w:val="24"/>
              </w:rPr>
            </w:pPr>
            <w:r w:rsidRPr="009A1382">
              <w:rPr>
                <w:b/>
                <w:sz w:val="24"/>
                <w:szCs w:val="24"/>
              </w:rPr>
              <w:t xml:space="preserve">4- </w:t>
            </w:r>
            <w:r w:rsidR="00E1547E" w:rsidRPr="009A1382">
              <w:rPr>
                <w:b/>
                <w:sz w:val="24"/>
                <w:szCs w:val="24"/>
              </w:rPr>
              <w:t>Selecionar</w:t>
            </w:r>
            <w:r w:rsidRPr="009A1382">
              <w:rPr>
                <w:b/>
                <w:sz w:val="24"/>
                <w:szCs w:val="24"/>
              </w:rPr>
              <w:t xml:space="preserve"> o botão avançar</w:t>
            </w:r>
          </w:p>
          <w:p w:rsidR="00264C21" w:rsidRPr="009A1382" w:rsidRDefault="00264C21" w:rsidP="00264C21">
            <w:pPr>
              <w:pStyle w:val="Tabela"/>
              <w:rPr>
                <w:b/>
                <w:sz w:val="24"/>
                <w:szCs w:val="24"/>
              </w:rPr>
            </w:pPr>
            <w:r w:rsidRPr="009A1382">
              <w:rPr>
                <w:b/>
                <w:sz w:val="24"/>
                <w:szCs w:val="24"/>
              </w:rPr>
              <w:t>5- O sistema apresenta a tela seguinte</w:t>
            </w:r>
          </w:p>
          <w:p w:rsidR="00264C21" w:rsidRPr="009A1382" w:rsidRDefault="00264C21" w:rsidP="00264C21">
            <w:pPr>
              <w:pStyle w:val="Tabela"/>
              <w:rPr>
                <w:b/>
                <w:sz w:val="24"/>
                <w:szCs w:val="24"/>
              </w:rPr>
            </w:pPr>
            <w:r w:rsidRPr="009A1382">
              <w:rPr>
                <w:b/>
                <w:sz w:val="24"/>
                <w:szCs w:val="24"/>
              </w:rPr>
              <w:t>6- Escolher a brincadeira Bingo dos Nomes</w:t>
            </w:r>
          </w:p>
          <w:p w:rsidR="00264C21" w:rsidRPr="009A1382" w:rsidRDefault="00264C21" w:rsidP="00264C21">
            <w:pPr>
              <w:pStyle w:val="Tabela"/>
              <w:rPr>
                <w:b/>
                <w:sz w:val="24"/>
                <w:szCs w:val="24"/>
              </w:rPr>
            </w:pPr>
            <w:r w:rsidRPr="009A1382">
              <w:rPr>
                <w:b/>
                <w:sz w:val="24"/>
                <w:szCs w:val="24"/>
              </w:rPr>
              <w:t>7- O sistema a tela seguinte</w:t>
            </w:r>
          </w:p>
          <w:p w:rsidR="00264C21" w:rsidRPr="009A1382" w:rsidRDefault="00264C21" w:rsidP="00264C21">
            <w:pPr>
              <w:pStyle w:val="Tabela"/>
              <w:rPr>
                <w:b/>
                <w:sz w:val="24"/>
                <w:szCs w:val="24"/>
              </w:rPr>
            </w:pPr>
            <w:r w:rsidRPr="009A1382">
              <w:rPr>
                <w:b/>
                <w:sz w:val="24"/>
                <w:szCs w:val="24"/>
              </w:rPr>
              <w:t>8- Sortear todas as letras do alfabeto</w:t>
            </w:r>
          </w:p>
          <w:p w:rsidR="00264C21" w:rsidRPr="009A1382" w:rsidRDefault="00264C21" w:rsidP="00264C21">
            <w:pPr>
              <w:pStyle w:val="Tabela"/>
              <w:rPr>
                <w:b/>
                <w:sz w:val="24"/>
                <w:szCs w:val="24"/>
              </w:rPr>
            </w:pPr>
            <w:r w:rsidRPr="009A1382">
              <w:rPr>
                <w:b/>
                <w:sz w:val="24"/>
                <w:szCs w:val="24"/>
              </w:rPr>
              <w:t xml:space="preserve">9- </w:t>
            </w:r>
            <w:r w:rsidR="00E1547E" w:rsidRPr="009A1382">
              <w:rPr>
                <w:b/>
                <w:sz w:val="24"/>
                <w:szCs w:val="24"/>
              </w:rPr>
              <w:t>Selecionar</w:t>
            </w:r>
            <w:r w:rsidRPr="009A1382">
              <w:rPr>
                <w:b/>
                <w:sz w:val="24"/>
                <w:szCs w:val="24"/>
              </w:rPr>
              <w:t xml:space="preserve"> o botão avançar</w:t>
            </w:r>
          </w:p>
          <w:p w:rsidR="00264C21" w:rsidRPr="009A1382" w:rsidRDefault="00264C21" w:rsidP="00264C21">
            <w:pPr>
              <w:pStyle w:val="Tabela"/>
              <w:rPr>
                <w:b/>
                <w:sz w:val="24"/>
                <w:szCs w:val="24"/>
              </w:rPr>
            </w:pPr>
            <w:r w:rsidRPr="009A1382">
              <w:rPr>
                <w:b/>
                <w:sz w:val="24"/>
                <w:szCs w:val="24"/>
              </w:rPr>
              <w:t>10- Apresentar cartela com todos marcadores tampados</w:t>
            </w:r>
          </w:p>
          <w:p w:rsidR="00264C21" w:rsidRPr="009A1382" w:rsidRDefault="00264C21" w:rsidP="00264C21">
            <w:pPr>
              <w:pStyle w:val="Tabela"/>
              <w:rPr>
                <w:b/>
                <w:sz w:val="24"/>
                <w:szCs w:val="24"/>
              </w:rPr>
            </w:pPr>
            <w:r w:rsidRPr="009A1382">
              <w:rPr>
                <w:b/>
                <w:sz w:val="24"/>
                <w:szCs w:val="24"/>
              </w:rPr>
              <w:t>11- O sistema confirma que a cartela foi sorteada</w:t>
            </w:r>
          </w:p>
          <w:p w:rsidR="00264C21" w:rsidRPr="009A1382" w:rsidRDefault="00264C21" w:rsidP="00264C21">
            <w:pPr>
              <w:pStyle w:val="Tabela"/>
              <w:rPr>
                <w:b/>
                <w:sz w:val="24"/>
                <w:szCs w:val="24"/>
              </w:rPr>
            </w:pPr>
            <w:r w:rsidRPr="009A1382">
              <w:rPr>
                <w:b/>
                <w:sz w:val="24"/>
                <w:szCs w:val="24"/>
              </w:rPr>
              <w:t>12- O sistema apresenta uma imagem 3D correspondente a cartela</w:t>
            </w:r>
          </w:p>
        </w:tc>
      </w:tr>
      <w:tr w:rsidR="003B0B09" w:rsidRPr="009A1382" w:rsidTr="006A58DE">
        <w:trPr>
          <w:jc w:val="center"/>
        </w:trPr>
        <w:tc>
          <w:tcPr>
            <w:tcW w:w="5000" w:type="pct"/>
            <w:gridSpan w:val="5"/>
          </w:tcPr>
          <w:p w:rsidR="003B0B09" w:rsidRPr="009A1382" w:rsidRDefault="003B0B09" w:rsidP="00ED5D0F">
            <w:pPr>
              <w:pStyle w:val="Tabela"/>
              <w:rPr>
                <w:b/>
                <w:sz w:val="24"/>
                <w:szCs w:val="24"/>
              </w:rPr>
            </w:pPr>
            <w:r w:rsidRPr="009A1382">
              <w:rPr>
                <w:sz w:val="24"/>
                <w:szCs w:val="24"/>
              </w:rPr>
              <w:t xml:space="preserve">Entradas: </w:t>
            </w:r>
            <w:r w:rsidRPr="009A1382">
              <w:rPr>
                <w:b/>
                <w:sz w:val="24"/>
                <w:szCs w:val="24"/>
              </w:rPr>
              <w:t>Apresentar cartela com todos marcadores tampados</w:t>
            </w:r>
          </w:p>
        </w:tc>
      </w:tr>
      <w:tr w:rsidR="003B0B09" w:rsidRPr="009A1382" w:rsidTr="00264C21">
        <w:trPr>
          <w:jc w:val="center"/>
        </w:trPr>
        <w:tc>
          <w:tcPr>
            <w:tcW w:w="5000" w:type="pct"/>
            <w:gridSpan w:val="5"/>
            <w:tcBorders>
              <w:bottom w:val="single" w:sz="4" w:space="0" w:color="auto"/>
            </w:tcBorders>
          </w:tcPr>
          <w:p w:rsidR="003B0B09" w:rsidRPr="009A1382" w:rsidRDefault="003B0B09" w:rsidP="00264C21">
            <w:pPr>
              <w:pStyle w:val="Tabela"/>
              <w:rPr>
                <w:b/>
                <w:sz w:val="24"/>
                <w:szCs w:val="24"/>
              </w:rPr>
            </w:pPr>
            <w:r w:rsidRPr="009A1382">
              <w:rPr>
                <w:sz w:val="24"/>
                <w:szCs w:val="24"/>
              </w:rPr>
              <w:t xml:space="preserve">Resultados esperados: </w:t>
            </w:r>
            <w:r w:rsidRPr="009A1382">
              <w:rPr>
                <w:b/>
                <w:sz w:val="24"/>
                <w:szCs w:val="24"/>
              </w:rPr>
              <w:t>Apresentação de uma imagem 3D correspondente a cartela</w:t>
            </w:r>
            <w:r w:rsidR="00E1547E" w:rsidRPr="009A1382">
              <w:rPr>
                <w:b/>
                <w:sz w:val="24"/>
                <w:szCs w:val="24"/>
              </w:rPr>
              <w:t xml:space="preserve"> cadastrada</w:t>
            </w:r>
          </w:p>
        </w:tc>
      </w:tr>
      <w:tr w:rsidR="009A1382" w:rsidTr="00671E8E">
        <w:trPr>
          <w:jc w:val="center"/>
        </w:trPr>
        <w:tc>
          <w:tcPr>
            <w:tcW w:w="5000" w:type="pct"/>
            <w:gridSpan w:val="5"/>
            <w:tcBorders>
              <w:top w:val="nil"/>
              <w:left w:val="nil"/>
              <w:bottom w:val="nil"/>
              <w:right w:val="nil"/>
            </w:tcBorders>
          </w:tcPr>
          <w:p w:rsidR="009A1382" w:rsidRDefault="009A1382" w:rsidP="00671E8E">
            <w:pPr>
              <w:pStyle w:val="Legenda"/>
              <w:jc w:val="right"/>
            </w:pPr>
          </w:p>
        </w:tc>
      </w:tr>
      <w:tr w:rsidR="009A1382" w:rsidTr="00671E8E">
        <w:trPr>
          <w:jc w:val="center"/>
        </w:trPr>
        <w:tc>
          <w:tcPr>
            <w:tcW w:w="5000" w:type="pct"/>
            <w:gridSpan w:val="5"/>
            <w:tcBorders>
              <w:top w:val="nil"/>
              <w:left w:val="nil"/>
              <w:bottom w:val="nil"/>
              <w:right w:val="nil"/>
            </w:tcBorders>
          </w:tcPr>
          <w:p w:rsidR="009A1382" w:rsidRDefault="009A1382" w:rsidP="00671E8E">
            <w:pPr>
              <w:pStyle w:val="Legenda"/>
              <w:jc w:val="right"/>
            </w:pPr>
            <w:r>
              <w:t>conclusão</w:t>
            </w:r>
          </w:p>
        </w:tc>
      </w:tr>
      <w:tr w:rsidR="00264C21" w:rsidRPr="009A1382" w:rsidTr="009A1382">
        <w:trPr>
          <w:jc w:val="center"/>
        </w:trPr>
        <w:tc>
          <w:tcPr>
            <w:tcW w:w="900" w:type="pct"/>
            <w:tcBorders>
              <w:right w:val="nil"/>
            </w:tcBorders>
          </w:tcPr>
          <w:p w:rsidR="00264C21" w:rsidRPr="009A1382" w:rsidRDefault="00264C21" w:rsidP="00264C21">
            <w:pPr>
              <w:pStyle w:val="Tabela"/>
              <w:rPr>
                <w:b/>
                <w:sz w:val="24"/>
                <w:szCs w:val="24"/>
              </w:rPr>
            </w:pPr>
            <w:r w:rsidRPr="009A1382">
              <w:rPr>
                <w:sz w:val="24"/>
                <w:szCs w:val="24"/>
              </w:rPr>
              <w:t xml:space="preserve">Dependências: </w:t>
            </w:r>
          </w:p>
        </w:tc>
        <w:tc>
          <w:tcPr>
            <w:tcW w:w="4100" w:type="pct"/>
            <w:gridSpan w:val="4"/>
            <w:tcBorders>
              <w:left w:val="nil"/>
            </w:tcBorders>
          </w:tcPr>
          <w:p w:rsidR="00264C21" w:rsidRPr="009A1382" w:rsidRDefault="00264C21" w:rsidP="00264C21">
            <w:pPr>
              <w:pStyle w:val="Tabela"/>
              <w:rPr>
                <w:b/>
                <w:sz w:val="24"/>
                <w:szCs w:val="24"/>
              </w:rPr>
            </w:pPr>
            <w:r w:rsidRPr="009A1382">
              <w:rPr>
                <w:b/>
                <w:sz w:val="24"/>
                <w:szCs w:val="24"/>
              </w:rPr>
              <w:t>Câmera instalada</w:t>
            </w:r>
          </w:p>
          <w:p w:rsidR="00264C21" w:rsidRPr="009A1382" w:rsidRDefault="00264C21" w:rsidP="00264C21">
            <w:pPr>
              <w:pStyle w:val="Tabela"/>
              <w:rPr>
                <w:b/>
                <w:sz w:val="24"/>
                <w:szCs w:val="24"/>
              </w:rPr>
            </w:pPr>
            <w:r w:rsidRPr="009A1382">
              <w:rPr>
                <w:b/>
                <w:sz w:val="24"/>
                <w:szCs w:val="24"/>
              </w:rPr>
              <w:t>Marcadores cadastrados no sistema</w:t>
            </w:r>
          </w:p>
        </w:tc>
      </w:tr>
    </w:tbl>
    <w:p w:rsidR="00640610" w:rsidRDefault="00640610" w:rsidP="003B0B09"/>
    <w:tbl>
      <w:tblPr>
        <w:tblStyle w:val="Tabelacomgrade"/>
        <w:tblW w:w="5000" w:type="pct"/>
        <w:jc w:val="center"/>
        <w:tblLook w:val="04A0"/>
      </w:tblPr>
      <w:tblGrid>
        <w:gridCol w:w="1671"/>
        <w:gridCol w:w="422"/>
        <w:gridCol w:w="4818"/>
        <w:gridCol w:w="1135"/>
        <w:gridCol w:w="1241"/>
      </w:tblGrid>
      <w:tr w:rsidR="00677A50" w:rsidTr="00677A50">
        <w:trPr>
          <w:tblHeader/>
          <w:jc w:val="center"/>
        </w:trPr>
        <w:tc>
          <w:tcPr>
            <w:tcW w:w="5000" w:type="pct"/>
            <w:gridSpan w:val="5"/>
            <w:tcBorders>
              <w:top w:val="nil"/>
              <w:left w:val="nil"/>
              <w:right w:val="nil"/>
            </w:tcBorders>
          </w:tcPr>
          <w:p w:rsidR="00677A50" w:rsidRDefault="00677A50" w:rsidP="00677A50">
            <w:pPr>
              <w:pStyle w:val="Legenda"/>
              <w:jc w:val="both"/>
            </w:pPr>
            <w:bookmarkStart w:id="381" w:name="_Ref318912749"/>
            <w:bookmarkStart w:id="382" w:name="_Toc318915425"/>
            <w:r>
              <w:t xml:space="preserve">TABELA </w:t>
            </w:r>
            <w:r w:rsidR="001932EA">
              <w:fldChar w:fldCharType="begin"/>
            </w:r>
            <w:r w:rsidR="00484FC8">
              <w:instrText xml:space="preserve"> SEQ Tabela \* ARABIC </w:instrText>
            </w:r>
            <w:r w:rsidR="001932EA">
              <w:fldChar w:fldCharType="separate"/>
            </w:r>
            <w:r w:rsidR="00AA1AE8">
              <w:rPr>
                <w:noProof/>
              </w:rPr>
              <w:t>34</w:t>
            </w:r>
            <w:r w:rsidR="001932EA">
              <w:rPr>
                <w:noProof/>
              </w:rPr>
              <w:fldChar w:fldCharType="end"/>
            </w:r>
            <w:bookmarkEnd w:id="381"/>
            <w:r w:rsidR="00E1547E">
              <w:t xml:space="preserve"> – Caso de teste I</w:t>
            </w:r>
            <w:r>
              <w:t>dentificar cartela sorteada parcialmente marcada</w:t>
            </w:r>
            <w:bookmarkEnd w:id="382"/>
          </w:p>
        </w:tc>
      </w:tr>
      <w:tr w:rsidR="00677A50" w:rsidRPr="009A1382" w:rsidTr="009A1382">
        <w:trPr>
          <w:jc w:val="center"/>
        </w:trPr>
        <w:tc>
          <w:tcPr>
            <w:tcW w:w="3721" w:type="pct"/>
            <w:gridSpan w:val="3"/>
          </w:tcPr>
          <w:p w:rsidR="00677A50" w:rsidRPr="009A1382" w:rsidRDefault="00677A50" w:rsidP="00ED5D0F">
            <w:pPr>
              <w:pStyle w:val="Tabela"/>
              <w:rPr>
                <w:sz w:val="24"/>
                <w:szCs w:val="24"/>
              </w:rPr>
            </w:pPr>
            <w:r w:rsidRPr="009A1382">
              <w:rPr>
                <w:sz w:val="24"/>
                <w:szCs w:val="24"/>
              </w:rPr>
              <w:t xml:space="preserve">Categoria: </w:t>
            </w:r>
            <w:r w:rsidRPr="009A1382">
              <w:rPr>
                <w:b/>
                <w:sz w:val="24"/>
                <w:szCs w:val="24"/>
              </w:rPr>
              <w:t>Validação</w:t>
            </w:r>
          </w:p>
        </w:tc>
        <w:tc>
          <w:tcPr>
            <w:tcW w:w="611" w:type="pct"/>
            <w:tcBorders>
              <w:bottom w:val="single" w:sz="4" w:space="0" w:color="auto"/>
              <w:right w:val="nil"/>
            </w:tcBorders>
          </w:tcPr>
          <w:p w:rsidR="00677A50" w:rsidRPr="009A1382" w:rsidRDefault="00677A50" w:rsidP="00ED5D0F">
            <w:pPr>
              <w:pStyle w:val="Tabela"/>
              <w:rPr>
                <w:b/>
                <w:sz w:val="24"/>
                <w:szCs w:val="24"/>
              </w:rPr>
            </w:pPr>
            <w:r w:rsidRPr="009A1382">
              <w:rPr>
                <w:sz w:val="24"/>
                <w:szCs w:val="24"/>
              </w:rPr>
              <w:t>N° Item:</w:t>
            </w:r>
          </w:p>
        </w:tc>
        <w:tc>
          <w:tcPr>
            <w:tcW w:w="668" w:type="pct"/>
            <w:tcBorders>
              <w:left w:val="nil"/>
              <w:bottom w:val="single" w:sz="4" w:space="0" w:color="auto"/>
            </w:tcBorders>
          </w:tcPr>
          <w:p w:rsidR="00677A50" w:rsidRPr="009A1382" w:rsidRDefault="00677A50" w:rsidP="00ED5D0F">
            <w:pPr>
              <w:pStyle w:val="Tabela"/>
              <w:rPr>
                <w:b/>
                <w:sz w:val="24"/>
                <w:szCs w:val="24"/>
              </w:rPr>
            </w:pPr>
            <w:r w:rsidRPr="009A1382">
              <w:rPr>
                <w:b/>
                <w:sz w:val="24"/>
                <w:szCs w:val="24"/>
              </w:rPr>
              <w:t>1</w:t>
            </w:r>
            <w:r w:rsidR="00E1547E" w:rsidRPr="009A1382">
              <w:rPr>
                <w:b/>
                <w:sz w:val="24"/>
                <w:szCs w:val="24"/>
              </w:rPr>
              <w:t>0</w:t>
            </w:r>
          </w:p>
        </w:tc>
      </w:tr>
      <w:tr w:rsidR="00677A50" w:rsidRPr="009A1382" w:rsidTr="009A1382">
        <w:trPr>
          <w:jc w:val="center"/>
        </w:trPr>
        <w:tc>
          <w:tcPr>
            <w:tcW w:w="3721" w:type="pct"/>
            <w:gridSpan w:val="3"/>
            <w:tcBorders>
              <w:bottom w:val="single" w:sz="4" w:space="0" w:color="auto"/>
            </w:tcBorders>
          </w:tcPr>
          <w:p w:rsidR="00677A50" w:rsidRPr="009A1382" w:rsidRDefault="00677A50" w:rsidP="00677A50">
            <w:pPr>
              <w:pStyle w:val="Tabela"/>
              <w:rPr>
                <w:b/>
                <w:sz w:val="24"/>
                <w:szCs w:val="24"/>
              </w:rPr>
            </w:pPr>
            <w:r w:rsidRPr="009A1382">
              <w:rPr>
                <w:sz w:val="24"/>
                <w:szCs w:val="24"/>
              </w:rPr>
              <w:t xml:space="preserve">Caso de teste: </w:t>
            </w:r>
            <w:r w:rsidRPr="009A1382">
              <w:rPr>
                <w:b/>
                <w:sz w:val="24"/>
                <w:szCs w:val="24"/>
              </w:rPr>
              <w:t>Identificar cartela sorteada parcialmente marcada</w:t>
            </w:r>
          </w:p>
        </w:tc>
        <w:tc>
          <w:tcPr>
            <w:tcW w:w="611" w:type="pct"/>
            <w:tcBorders>
              <w:bottom w:val="single" w:sz="4" w:space="0" w:color="auto"/>
              <w:right w:val="nil"/>
            </w:tcBorders>
          </w:tcPr>
          <w:p w:rsidR="00677A50" w:rsidRPr="009A1382" w:rsidRDefault="00677A50" w:rsidP="00ED5D0F">
            <w:pPr>
              <w:pStyle w:val="Tabela"/>
              <w:rPr>
                <w:b/>
                <w:sz w:val="24"/>
                <w:szCs w:val="24"/>
              </w:rPr>
            </w:pPr>
            <w:r w:rsidRPr="009A1382">
              <w:rPr>
                <w:sz w:val="24"/>
                <w:szCs w:val="24"/>
              </w:rPr>
              <w:t xml:space="preserve">N° Teste: </w:t>
            </w:r>
          </w:p>
        </w:tc>
        <w:tc>
          <w:tcPr>
            <w:tcW w:w="668" w:type="pct"/>
            <w:tcBorders>
              <w:left w:val="nil"/>
              <w:bottom w:val="single" w:sz="4" w:space="0" w:color="auto"/>
            </w:tcBorders>
          </w:tcPr>
          <w:p w:rsidR="00677A50" w:rsidRPr="009A1382" w:rsidRDefault="00677A50" w:rsidP="00ED5D0F">
            <w:pPr>
              <w:pStyle w:val="Tabela"/>
              <w:rPr>
                <w:b/>
                <w:sz w:val="24"/>
                <w:szCs w:val="24"/>
              </w:rPr>
            </w:pPr>
            <w:r w:rsidRPr="009A1382">
              <w:rPr>
                <w:b/>
                <w:sz w:val="24"/>
                <w:szCs w:val="24"/>
              </w:rPr>
              <w:t>21</w:t>
            </w:r>
          </w:p>
        </w:tc>
      </w:tr>
      <w:tr w:rsidR="00677A50" w:rsidRPr="009A1382" w:rsidTr="00677A50">
        <w:trPr>
          <w:jc w:val="center"/>
        </w:trPr>
        <w:tc>
          <w:tcPr>
            <w:tcW w:w="1127" w:type="pct"/>
            <w:gridSpan w:val="2"/>
            <w:tcBorders>
              <w:right w:val="nil"/>
            </w:tcBorders>
          </w:tcPr>
          <w:p w:rsidR="00677A50" w:rsidRPr="009A1382" w:rsidRDefault="00677A50" w:rsidP="00677A50">
            <w:pPr>
              <w:pStyle w:val="Tabela"/>
              <w:rPr>
                <w:b/>
                <w:sz w:val="24"/>
                <w:szCs w:val="24"/>
              </w:rPr>
            </w:pPr>
            <w:r w:rsidRPr="009A1382">
              <w:rPr>
                <w:sz w:val="24"/>
                <w:szCs w:val="24"/>
              </w:rPr>
              <w:t xml:space="preserve">Fluxo de execução: </w:t>
            </w:r>
          </w:p>
        </w:tc>
        <w:tc>
          <w:tcPr>
            <w:tcW w:w="3873" w:type="pct"/>
            <w:gridSpan w:val="3"/>
            <w:tcBorders>
              <w:left w:val="nil"/>
            </w:tcBorders>
          </w:tcPr>
          <w:p w:rsidR="00677A50" w:rsidRPr="009A1382" w:rsidRDefault="00677A50" w:rsidP="00677A50">
            <w:pPr>
              <w:pStyle w:val="Tabela"/>
              <w:rPr>
                <w:b/>
                <w:sz w:val="24"/>
                <w:szCs w:val="24"/>
              </w:rPr>
            </w:pPr>
            <w:r w:rsidRPr="009A1382">
              <w:rPr>
                <w:b/>
                <w:sz w:val="24"/>
                <w:szCs w:val="24"/>
              </w:rPr>
              <w:t>1- Executar o software brincAR</w:t>
            </w:r>
          </w:p>
          <w:p w:rsidR="00677A50" w:rsidRPr="009A1382" w:rsidRDefault="00677A50" w:rsidP="00677A50">
            <w:pPr>
              <w:pStyle w:val="Tabela"/>
              <w:rPr>
                <w:b/>
                <w:sz w:val="24"/>
                <w:szCs w:val="24"/>
              </w:rPr>
            </w:pPr>
            <w:r w:rsidRPr="009A1382">
              <w:rPr>
                <w:b/>
                <w:sz w:val="24"/>
                <w:szCs w:val="24"/>
              </w:rPr>
              <w:t>2- O sistema apresenta a tela inicial do software</w:t>
            </w:r>
          </w:p>
          <w:p w:rsidR="00677A50" w:rsidRPr="009A1382" w:rsidRDefault="00677A50" w:rsidP="00677A50">
            <w:pPr>
              <w:pStyle w:val="Tabela"/>
              <w:rPr>
                <w:b/>
                <w:sz w:val="24"/>
                <w:szCs w:val="24"/>
              </w:rPr>
            </w:pPr>
            <w:r w:rsidRPr="009A1382">
              <w:rPr>
                <w:b/>
                <w:sz w:val="24"/>
                <w:szCs w:val="24"/>
              </w:rPr>
              <w:t>3- Preencher o campo NOME</w:t>
            </w:r>
          </w:p>
          <w:p w:rsidR="00677A50" w:rsidRPr="009A1382" w:rsidRDefault="00677A50" w:rsidP="00677A50">
            <w:pPr>
              <w:pStyle w:val="Tabela"/>
              <w:rPr>
                <w:b/>
                <w:sz w:val="24"/>
                <w:szCs w:val="24"/>
              </w:rPr>
            </w:pPr>
            <w:r w:rsidRPr="009A1382">
              <w:rPr>
                <w:b/>
                <w:sz w:val="24"/>
                <w:szCs w:val="24"/>
              </w:rPr>
              <w:t xml:space="preserve">4- </w:t>
            </w:r>
            <w:r w:rsidR="00E1547E" w:rsidRPr="009A1382">
              <w:rPr>
                <w:b/>
                <w:sz w:val="24"/>
                <w:szCs w:val="24"/>
              </w:rPr>
              <w:t>Selecionar</w:t>
            </w:r>
            <w:r w:rsidRPr="009A1382">
              <w:rPr>
                <w:b/>
                <w:sz w:val="24"/>
                <w:szCs w:val="24"/>
              </w:rPr>
              <w:t xml:space="preserve"> o botão avançar</w:t>
            </w:r>
          </w:p>
          <w:p w:rsidR="00677A50" w:rsidRPr="009A1382" w:rsidRDefault="00677A50" w:rsidP="00677A50">
            <w:pPr>
              <w:pStyle w:val="Tabela"/>
              <w:rPr>
                <w:b/>
                <w:sz w:val="24"/>
                <w:szCs w:val="24"/>
              </w:rPr>
            </w:pPr>
            <w:r w:rsidRPr="009A1382">
              <w:rPr>
                <w:b/>
                <w:sz w:val="24"/>
                <w:szCs w:val="24"/>
              </w:rPr>
              <w:t>5- O sistema apresenta a tela seguinte</w:t>
            </w:r>
          </w:p>
          <w:p w:rsidR="00677A50" w:rsidRPr="009A1382" w:rsidRDefault="00677A50" w:rsidP="00677A50">
            <w:pPr>
              <w:pStyle w:val="Tabela"/>
              <w:rPr>
                <w:b/>
                <w:sz w:val="24"/>
                <w:szCs w:val="24"/>
              </w:rPr>
            </w:pPr>
            <w:r w:rsidRPr="009A1382">
              <w:rPr>
                <w:b/>
                <w:sz w:val="24"/>
                <w:szCs w:val="24"/>
              </w:rPr>
              <w:t>6- Escolher a brincadeira Bingo dos Nomes</w:t>
            </w:r>
          </w:p>
          <w:p w:rsidR="00677A50" w:rsidRPr="009A1382" w:rsidRDefault="00677A50" w:rsidP="00677A50">
            <w:pPr>
              <w:pStyle w:val="Tabela"/>
              <w:rPr>
                <w:b/>
                <w:sz w:val="24"/>
                <w:szCs w:val="24"/>
              </w:rPr>
            </w:pPr>
            <w:r w:rsidRPr="009A1382">
              <w:rPr>
                <w:b/>
                <w:sz w:val="24"/>
                <w:szCs w:val="24"/>
              </w:rPr>
              <w:t>7- O sistema a tela seguinte</w:t>
            </w:r>
          </w:p>
          <w:p w:rsidR="00677A50" w:rsidRPr="009A1382" w:rsidRDefault="00677A50" w:rsidP="00677A50">
            <w:pPr>
              <w:pStyle w:val="Tabela"/>
              <w:rPr>
                <w:b/>
                <w:sz w:val="24"/>
                <w:szCs w:val="24"/>
              </w:rPr>
            </w:pPr>
            <w:r w:rsidRPr="009A1382">
              <w:rPr>
                <w:b/>
                <w:sz w:val="24"/>
                <w:szCs w:val="24"/>
              </w:rPr>
              <w:t>8- Sortear todas as letras do alfabeto</w:t>
            </w:r>
          </w:p>
          <w:p w:rsidR="00677A50" w:rsidRPr="009A1382" w:rsidRDefault="00677A50" w:rsidP="00677A50">
            <w:pPr>
              <w:pStyle w:val="Tabela"/>
              <w:rPr>
                <w:b/>
                <w:sz w:val="24"/>
                <w:szCs w:val="24"/>
              </w:rPr>
            </w:pPr>
            <w:r w:rsidRPr="009A1382">
              <w:rPr>
                <w:b/>
                <w:sz w:val="24"/>
                <w:szCs w:val="24"/>
              </w:rPr>
              <w:t xml:space="preserve">9- </w:t>
            </w:r>
            <w:r w:rsidR="00E1547E" w:rsidRPr="009A1382">
              <w:rPr>
                <w:b/>
                <w:sz w:val="24"/>
                <w:szCs w:val="24"/>
              </w:rPr>
              <w:t>Selecionar</w:t>
            </w:r>
            <w:r w:rsidRPr="009A1382">
              <w:rPr>
                <w:b/>
                <w:sz w:val="24"/>
                <w:szCs w:val="24"/>
              </w:rPr>
              <w:t xml:space="preserve"> o botão avançar</w:t>
            </w:r>
          </w:p>
          <w:p w:rsidR="00677A50" w:rsidRPr="009A1382" w:rsidRDefault="00677A50" w:rsidP="00677A50">
            <w:pPr>
              <w:pStyle w:val="Tabela"/>
              <w:rPr>
                <w:b/>
                <w:sz w:val="24"/>
                <w:szCs w:val="24"/>
              </w:rPr>
            </w:pPr>
            <w:r w:rsidRPr="009A1382">
              <w:rPr>
                <w:b/>
                <w:sz w:val="24"/>
                <w:szCs w:val="24"/>
              </w:rPr>
              <w:t>10- Apresentar cartela com alguns marcadores sem estarem tampados</w:t>
            </w:r>
          </w:p>
          <w:p w:rsidR="00677A50" w:rsidRPr="009A1382" w:rsidRDefault="00677A50" w:rsidP="00677A50">
            <w:pPr>
              <w:pStyle w:val="Tabela"/>
              <w:rPr>
                <w:b/>
                <w:sz w:val="24"/>
                <w:szCs w:val="24"/>
              </w:rPr>
            </w:pPr>
            <w:r w:rsidRPr="009A1382">
              <w:rPr>
                <w:b/>
                <w:sz w:val="24"/>
                <w:szCs w:val="24"/>
              </w:rPr>
              <w:t>11- O sistema não apresenta nenhuma alteração de tela</w:t>
            </w:r>
          </w:p>
        </w:tc>
      </w:tr>
      <w:tr w:rsidR="003B0B09" w:rsidRPr="009A1382" w:rsidTr="00264C21">
        <w:trPr>
          <w:jc w:val="center"/>
        </w:trPr>
        <w:tc>
          <w:tcPr>
            <w:tcW w:w="5000" w:type="pct"/>
            <w:gridSpan w:val="5"/>
          </w:tcPr>
          <w:p w:rsidR="003B0B09" w:rsidRPr="009A1382" w:rsidRDefault="003B0B09" w:rsidP="00ED5D0F">
            <w:pPr>
              <w:pStyle w:val="Tabela"/>
              <w:rPr>
                <w:b/>
                <w:sz w:val="24"/>
                <w:szCs w:val="24"/>
              </w:rPr>
            </w:pPr>
            <w:r w:rsidRPr="009A1382">
              <w:rPr>
                <w:sz w:val="24"/>
                <w:szCs w:val="24"/>
              </w:rPr>
              <w:t xml:space="preserve">Entradas: </w:t>
            </w:r>
            <w:r w:rsidRPr="009A1382">
              <w:rPr>
                <w:b/>
                <w:sz w:val="24"/>
                <w:szCs w:val="24"/>
              </w:rPr>
              <w:t>Apresentar cartela com alguns marcadores sem estarem tampados</w:t>
            </w:r>
          </w:p>
        </w:tc>
      </w:tr>
      <w:tr w:rsidR="003B0B09" w:rsidRPr="009A1382" w:rsidTr="00677A50">
        <w:trPr>
          <w:jc w:val="center"/>
        </w:trPr>
        <w:tc>
          <w:tcPr>
            <w:tcW w:w="5000" w:type="pct"/>
            <w:gridSpan w:val="5"/>
            <w:tcBorders>
              <w:bottom w:val="single" w:sz="4" w:space="0" w:color="auto"/>
            </w:tcBorders>
          </w:tcPr>
          <w:p w:rsidR="003B0B09" w:rsidRPr="009A1382" w:rsidRDefault="003B0B09" w:rsidP="00ED5D0F">
            <w:pPr>
              <w:pStyle w:val="Tabela"/>
              <w:rPr>
                <w:b/>
                <w:sz w:val="24"/>
                <w:szCs w:val="24"/>
              </w:rPr>
            </w:pPr>
            <w:r w:rsidRPr="009A1382">
              <w:rPr>
                <w:sz w:val="24"/>
                <w:szCs w:val="24"/>
              </w:rPr>
              <w:t xml:space="preserve">Resultados esperados: </w:t>
            </w:r>
            <w:r w:rsidRPr="009A1382">
              <w:rPr>
                <w:b/>
                <w:sz w:val="24"/>
                <w:szCs w:val="24"/>
              </w:rPr>
              <w:t>Nenhuma modificação na tela da aplicação</w:t>
            </w:r>
          </w:p>
        </w:tc>
      </w:tr>
      <w:tr w:rsidR="00677A50" w:rsidRPr="009A1382" w:rsidTr="009A1382">
        <w:trPr>
          <w:jc w:val="center"/>
        </w:trPr>
        <w:tc>
          <w:tcPr>
            <w:tcW w:w="900" w:type="pct"/>
            <w:tcBorders>
              <w:right w:val="nil"/>
            </w:tcBorders>
          </w:tcPr>
          <w:p w:rsidR="00677A50" w:rsidRPr="009A1382" w:rsidRDefault="00677A50" w:rsidP="00677A50">
            <w:pPr>
              <w:pStyle w:val="Tabela"/>
              <w:rPr>
                <w:b/>
                <w:sz w:val="24"/>
                <w:szCs w:val="24"/>
              </w:rPr>
            </w:pPr>
            <w:r w:rsidRPr="009A1382">
              <w:rPr>
                <w:sz w:val="24"/>
                <w:szCs w:val="24"/>
              </w:rPr>
              <w:lastRenderedPageBreak/>
              <w:t xml:space="preserve">Dependências: </w:t>
            </w:r>
          </w:p>
        </w:tc>
        <w:tc>
          <w:tcPr>
            <w:tcW w:w="4100" w:type="pct"/>
            <w:gridSpan w:val="4"/>
            <w:tcBorders>
              <w:left w:val="nil"/>
            </w:tcBorders>
          </w:tcPr>
          <w:p w:rsidR="00677A50" w:rsidRPr="009A1382" w:rsidRDefault="00677A50" w:rsidP="00677A50">
            <w:pPr>
              <w:pStyle w:val="Tabela"/>
              <w:rPr>
                <w:b/>
                <w:sz w:val="24"/>
                <w:szCs w:val="24"/>
              </w:rPr>
            </w:pPr>
            <w:r w:rsidRPr="009A1382">
              <w:rPr>
                <w:b/>
                <w:sz w:val="24"/>
                <w:szCs w:val="24"/>
              </w:rPr>
              <w:t>Câmera instalada</w:t>
            </w:r>
          </w:p>
          <w:p w:rsidR="00677A50" w:rsidRPr="009A1382" w:rsidRDefault="00677A50" w:rsidP="00677A50">
            <w:pPr>
              <w:pStyle w:val="Tabela"/>
              <w:rPr>
                <w:b/>
                <w:sz w:val="24"/>
                <w:szCs w:val="24"/>
              </w:rPr>
            </w:pPr>
            <w:r w:rsidRPr="009A1382">
              <w:rPr>
                <w:b/>
                <w:sz w:val="24"/>
                <w:szCs w:val="24"/>
              </w:rPr>
              <w:t>Marcadores cadastrados no sistema</w:t>
            </w:r>
          </w:p>
        </w:tc>
      </w:tr>
    </w:tbl>
    <w:p w:rsidR="009A1382" w:rsidRDefault="009A1382" w:rsidP="009A1382">
      <w:r>
        <w:t xml:space="preserve">A </w:t>
      </w:r>
      <w:r>
        <w:fldChar w:fldCharType="begin"/>
      </w:r>
      <w:r>
        <w:instrText xml:space="preserve"> REF _Ref318912770 \h </w:instrText>
      </w:r>
      <w:r>
        <w:fldChar w:fldCharType="separate"/>
      </w:r>
      <w:r w:rsidR="00AA1AE8">
        <w:t xml:space="preserve">TABELA </w:t>
      </w:r>
      <w:r w:rsidR="00AA1AE8">
        <w:rPr>
          <w:noProof/>
        </w:rPr>
        <w:t>36</w:t>
      </w:r>
      <w:r>
        <w:fldChar w:fldCharType="end"/>
      </w:r>
      <w:r>
        <w:t xml:space="preserve"> apresenta a descrição do caso de teste Identificar cartela não sorteada parcialmente marcada.</w:t>
      </w:r>
    </w:p>
    <w:p w:rsidR="009A1382" w:rsidRDefault="009A1382" w:rsidP="009A1382">
      <w:r>
        <w:t xml:space="preserve">A </w:t>
      </w:r>
      <w:r>
        <w:fldChar w:fldCharType="begin"/>
      </w:r>
      <w:r>
        <w:instrText xml:space="preserve"> REF _Ref318912780 \h </w:instrText>
      </w:r>
      <w:r>
        <w:fldChar w:fldCharType="separate"/>
      </w:r>
      <w:r w:rsidR="00AA1AE8">
        <w:t xml:space="preserve">TABELA </w:t>
      </w:r>
      <w:r w:rsidR="00AA1AE8">
        <w:rPr>
          <w:noProof/>
        </w:rPr>
        <w:t>37</w:t>
      </w:r>
      <w:r>
        <w:fldChar w:fldCharType="end"/>
      </w:r>
      <w:r>
        <w:t xml:space="preserve"> apresenta a descrição do caso de teste Ativar brincadeira selecionada.</w:t>
      </w:r>
    </w:p>
    <w:p w:rsidR="009A1382" w:rsidRDefault="009A1382" w:rsidP="003B0B09"/>
    <w:p w:rsidR="00640610" w:rsidRDefault="00640610" w:rsidP="00640610">
      <w:pPr>
        <w:pStyle w:val="Ttulo3"/>
      </w:pPr>
      <w:bookmarkStart w:id="383" w:name="_Toc318915521"/>
      <w:r>
        <w:t>7.1.4 Hstórico de realização</w:t>
      </w:r>
      <w:bookmarkEnd w:id="383"/>
    </w:p>
    <w:p w:rsidR="00640610" w:rsidRDefault="00640610" w:rsidP="00640610">
      <w:r>
        <w:t>Esta seção apresenta o histórico de realização dos casos de teste do projeto brincAR, onde foram realizados 36 (trinta e seis) casos de teste (CT) dentre os quais muitos apresentam fluxos de eventos comuns.</w:t>
      </w:r>
    </w:p>
    <w:tbl>
      <w:tblPr>
        <w:tblStyle w:val="Tabelacomgrade"/>
        <w:tblW w:w="5000" w:type="pct"/>
        <w:jc w:val="center"/>
        <w:tblLook w:val="04A0"/>
      </w:tblPr>
      <w:tblGrid>
        <w:gridCol w:w="1671"/>
        <w:gridCol w:w="422"/>
        <w:gridCol w:w="4818"/>
        <w:gridCol w:w="1135"/>
        <w:gridCol w:w="1241"/>
      </w:tblGrid>
      <w:tr w:rsidR="000E0976" w:rsidTr="000E0976">
        <w:trPr>
          <w:tblHeader/>
          <w:jc w:val="center"/>
        </w:trPr>
        <w:tc>
          <w:tcPr>
            <w:tcW w:w="5000" w:type="pct"/>
            <w:gridSpan w:val="5"/>
            <w:tcBorders>
              <w:top w:val="nil"/>
              <w:left w:val="nil"/>
              <w:right w:val="nil"/>
            </w:tcBorders>
          </w:tcPr>
          <w:p w:rsidR="000E0976" w:rsidRDefault="000E0976" w:rsidP="000E0976">
            <w:pPr>
              <w:pStyle w:val="Legenda"/>
              <w:jc w:val="both"/>
            </w:pPr>
            <w:bookmarkStart w:id="384" w:name="_Ref318912760"/>
            <w:bookmarkStart w:id="385" w:name="_Toc318915426"/>
            <w:r>
              <w:t xml:space="preserve">TABELA </w:t>
            </w:r>
            <w:r w:rsidR="001932EA">
              <w:fldChar w:fldCharType="begin"/>
            </w:r>
            <w:r w:rsidR="00484FC8">
              <w:instrText xml:space="preserve"> SEQ Tabela \* ARABIC </w:instrText>
            </w:r>
            <w:r w:rsidR="001932EA">
              <w:fldChar w:fldCharType="separate"/>
            </w:r>
            <w:r w:rsidR="00AA1AE8">
              <w:rPr>
                <w:noProof/>
              </w:rPr>
              <w:t>35</w:t>
            </w:r>
            <w:r w:rsidR="001932EA">
              <w:rPr>
                <w:noProof/>
              </w:rPr>
              <w:fldChar w:fldCharType="end"/>
            </w:r>
            <w:bookmarkEnd w:id="384"/>
            <w:r w:rsidR="002C67E2">
              <w:t xml:space="preserve"> - Caso de teste I</w:t>
            </w:r>
            <w:r>
              <w:t>dentificar cartela não sorteada completamente marcada</w:t>
            </w:r>
            <w:bookmarkEnd w:id="385"/>
          </w:p>
        </w:tc>
      </w:tr>
      <w:tr w:rsidR="000E0976" w:rsidRPr="009A1382" w:rsidTr="009A1382">
        <w:trPr>
          <w:jc w:val="center"/>
        </w:trPr>
        <w:tc>
          <w:tcPr>
            <w:tcW w:w="3721" w:type="pct"/>
            <w:gridSpan w:val="3"/>
          </w:tcPr>
          <w:p w:rsidR="000E0976" w:rsidRPr="009A1382" w:rsidRDefault="000E0976" w:rsidP="00ED5D0F">
            <w:pPr>
              <w:pStyle w:val="Tabela"/>
              <w:rPr>
                <w:sz w:val="24"/>
                <w:szCs w:val="24"/>
              </w:rPr>
            </w:pPr>
            <w:r w:rsidRPr="009A1382">
              <w:rPr>
                <w:sz w:val="24"/>
                <w:szCs w:val="24"/>
              </w:rPr>
              <w:t xml:space="preserve">Categoria: </w:t>
            </w:r>
            <w:r w:rsidRPr="009A1382">
              <w:rPr>
                <w:b/>
                <w:sz w:val="24"/>
                <w:szCs w:val="24"/>
              </w:rPr>
              <w:t>Validação</w:t>
            </w:r>
          </w:p>
        </w:tc>
        <w:tc>
          <w:tcPr>
            <w:tcW w:w="611" w:type="pct"/>
            <w:tcBorders>
              <w:bottom w:val="single" w:sz="4" w:space="0" w:color="auto"/>
              <w:right w:val="nil"/>
            </w:tcBorders>
          </w:tcPr>
          <w:p w:rsidR="000E0976" w:rsidRPr="009A1382" w:rsidRDefault="000E0976" w:rsidP="00ED5D0F">
            <w:pPr>
              <w:pStyle w:val="Tabela"/>
              <w:rPr>
                <w:b/>
                <w:sz w:val="24"/>
                <w:szCs w:val="24"/>
              </w:rPr>
            </w:pPr>
            <w:r w:rsidRPr="009A1382">
              <w:rPr>
                <w:sz w:val="24"/>
                <w:szCs w:val="24"/>
              </w:rPr>
              <w:t>N° Item:</w:t>
            </w:r>
          </w:p>
        </w:tc>
        <w:tc>
          <w:tcPr>
            <w:tcW w:w="668" w:type="pct"/>
            <w:tcBorders>
              <w:left w:val="nil"/>
              <w:bottom w:val="single" w:sz="4" w:space="0" w:color="auto"/>
            </w:tcBorders>
          </w:tcPr>
          <w:p w:rsidR="000E0976" w:rsidRPr="009A1382" w:rsidRDefault="000E0976" w:rsidP="00ED5D0F">
            <w:pPr>
              <w:pStyle w:val="Tabela"/>
              <w:rPr>
                <w:b/>
                <w:sz w:val="24"/>
                <w:szCs w:val="24"/>
              </w:rPr>
            </w:pPr>
            <w:r w:rsidRPr="009A1382">
              <w:rPr>
                <w:b/>
                <w:sz w:val="24"/>
                <w:szCs w:val="24"/>
              </w:rPr>
              <w:t>1</w:t>
            </w:r>
            <w:r w:rsidR="002C67E2" w:rsidRPr="009A1382">
              <w:rPr>
                <w:b/>
                <w:sz w:val="24"/>
                <w:szCs w:val="24"/>
              </w:rPr>
              <w:t>0</w:t>
            </w:r>
          </w:p>
        </w:tc>
      </w:tr>
      <w:tr w:rsidR="000E0976" w:rsidRPr="009A1382" w:rsidTr="009A1382">
        <w:trPr>
          <w:jc w:val="center"/>
        </w:trPr>
        <w:tc>
          <w:tcPr>
            <w:tcW w:w="3721" w:type="pct"/>
            <w:gridSpan w:val="3"/>
            <w:tcBorders>
              <w:bottom w:val="single" w:sz="4" w:space="0" w:color="auto"/>
            </w:tcBorders>
          </w:tcPr>
          <w:p w:rsidR="000E0976" w:rsidRPr="009A1382" w:rsidRDefault="000E0976" w:rsidP="000E0976">
            <w:pPr>
              <w:pStyle w:val="Tabela"/>
              <w:rPr>
                <w:b/>
                <w:sz w:val="24"/>
                <w:szCs w:val="24"/>
              </w:rPr>
            </w:pPr>
            <w:r w:rsidRPr="009A1382">
              <w:rPr>
                <w:sz w:val="24"/>
                <w:szCs w:val="24"/>
              </w:rPr>
              <w:t xml:space="preserve">Caso de teste: </w:t>
            </w:r>
            <w:r w:rsidRPr="009A1382">
              <w:rPr>
                <w:b/>
                <w:sz w:val="24"/>
                <w:szCs w:val="24"/>
              </w:rPr>
              <w:t>Identificar cartela não sorteada completamente marcada</w:t>
            </w:r>
          </w:p>
        </w:tc>
        <w:tc>
          <w:tcPr>
            <w:tcW w:w="611" w:type="pct"/>
            <w:tcBorders>
              <w:bottom w:val="single" w:sz="4" w:space="0" w:color="auto"/>
              <w:right w:val="nil"/>
            </w:tcBorders>
          </w:tcPr>
          <w:p w:rsidR="000E0976" w:rsidRPr="009A1382" w:rsidRDefault="000E0976" w:rsidP="00ED5D0F">
            <w:pPr>
              <w:pStyle w:val="Tabela"/>
              <w:rPr>
                <w:b/>
                <w:sz w:val="24"/>
                <w:szCs w:val="24"/>
              </w:rPr>
            </w:pPr>
            <w:r w:rsidRPr="009A1382">
              <w:rPr>
                <w:sz w:val="24"/>
                <w:szCs w:val="24"/>
              </w:rPr>
              <w:t>N° Teste:</w:t>
            </w:r>
          </w:p>
        </w:tc>
        <w:tc>
          <w:tcPr>
            <w:tcW w:w="668" w:type="pct"/>
            <w:tcBorders>
              <w:left w:val="nil"/>
              <w:bottom w:val="single" w:sz="4" w:space="0" w:color="auto"/>
            </w:tcBorders>
          </w:tcPr>
          <w:p w:rsidR="000E0976" w:rsidRPr="009A1382" w:rsidRDefault="000E0976" w:rsidP="00ED5D0F">
            <w:pPr>
              <w:pStyle w:val="Tabela"/>
              <w:rPr>
                <w:b/>
                <w:sz w:val="24"/>
                <w:szCs w:val="24"/>
              </w:rPr>
            </w:pPr>
            <w:r w:rsidRPr="009A1382">
              <w:rPr>
                <w:b/>
                <w:sz w:val="24"/>
                <w:szCs w:val="24"/>
              </w:rPr>
              <w:t>22</w:t>
            </w:r>
          </w:p>
        </w:tc>
      </w:tr>
      <w:tr w:rsidR="000E0976" w:rsidRPr="009A1382" w:rsidTr="000E0976">
        <w:trPr>
          <w:jc w:val="center"/>
        </w:trPr>
        <w:tc>
          <w:tcPr>
            <w:tcW w:w="1127" w:type="pct"/>
            <w:gridSpan w:val="2"/>
            <w:tcBorders>
              <w:right w:val="nil"/>
            </w:tcBorders>
          </w:tcPr>
          <w:p w:rsidR="000E0976" w:rsidRPr="009A1382" w:rsidRDefault="000E0976" w:rsidP="000E0976">
            <w:pPr>
              <w:pStyle w:val="Tabela"/>
              <w:rPr>
                <w:b/>
                <w:sz w:val="24"/>
                <w:szCs w:val="24"/>
              </w:rPr>
            </w:pPr>
            <w:r w:rsidRPr="009A1382">
              <w:rPr>
                <w:sz w:val="24"/>
                <w:szCs w:val="24"/>
              </w:rPr>
              <w:t xml:space="preserve">Fluxo de execução: </w:t>
            </w:r>
          </w:p>
        </w:tc>
        <w:tc>
          <w:tcPr>
            <w:tcW w:w="3873" w:type="pct"/>
            <w:gridSpan w:val="3"/>
            <w:tcBorders>
              <w:left w:val="nil"/>
            </w:tcBorders>
          </w:tcPr>
          <w:p w:rsidR="000E0976" w:rsidRPr="009A1382" w:rsidRDefault="000E0976" w:rsidP="000E0976">
            <w:pPr>
              <w:pStyle w:val="Tabela"/>
              <w:rPr>
                <w:b/>
                <w:sz w:val="24"/>
                <w:szCs w:val="24"/>
              </w:rPr>
            </w:pPr>
            <w:r w:rsidRPr="009A1382">
              <w:rPr>
                <w:b/>
                <w:sz w:val="24"/>
                <w:szCs w:val="24"/>
              </w:rPr>
              <w:t>1- Executar o software brincAR</w:t>
            </w:r>
          </w:p>
          <w:p w:rsidR="000E0976" w:rsidRPr="009A1382" w:rsidRDefault="000E0976" w:rsidP="000E0976">
            <w:pPr>
              <w:pStyle w:val="Tabela"/>
              <w:rPr>
                <w:b/>
                <w:sz w:val="24"/>
                <w:szCs w:val="24"/>
              </w:rPr>
            </w:pPr>
            <w:r w:rsidRPr="009A1382">
              <w:rPr>
                <w:b/>
                <w:sz w:val="24"/>
                <w:szCs w:val="24"/>
              </w:rPr>
              <w:t>2- O sistema apresenta a tela inicial do software</w:t>
            </w:r>
          </w:p>
          <w:p w:rsidR="000E0976" w:rsidRPr="009A1382" w:rsidRDefault="000E0976" w:rsidP="000E0976">
            <w:pPr>
              <w:pStyle w:val="Tabela"/>
              <w:rPr>
                <w:b/>
                <w:sz w:val="24"/>
                <w:szCs w:val="24"/>
              </w:rPr>
            </w:pPr>
            <w:r w:rsidRPr="009A1382">
              <w:rPr>
                <w:b/>
                <w:sz w:val="24"/>
                <w:szCs w:val="24"/>
              </w:rPr>
              <w:t>3- Preencher o campo NOME</w:t>
            </w:r>
          </w:p>
          <w:p w:rsidR="000E0976" w:rsidRPr="009A1382" w:rsidRDefault="000E0976" w:rsidP="000E0976">
            <w:pPr>
              <w:pStyle w:val="Tabela"/>
              <w:rPr>
                <w:b/>
                <w:sz w:val="24"/>
                <w:szCs w:val="24"/>
              </w:rPr>
            </w:pPr>
            <w:r w:rsidRPr="009A1382">
              <w:rPr>
                <w:b/>
                <w:sz w:val="24"/>
                <w:szCs w:val="24"/>
              </w:rPr>
              <w:t xml:space="preserve">4- </w:t>
            </w:r>
            <w:r w:rsidR="002C67E2" w:rsidRPr="009A1382">
              <w:rPr>
                <w:b/>
                <w:sz w:val="24"/>
                <w:szCs w:val="24"/>
              </w:rPr>
              <w:t>Selecionar</w:t>
            </w:r>
            <w:r w:rsidRPr="009A1382">
              <w:rPr>
                <w:b/>
                <w:sz w:val="24"/>
                <w:szCs w:val="24"/>
              </w:rPr>
              <w:t xml:space="preserve"> o botão avançar</w:t>
            </w:r>
          </w:p>
          <w:p w:rsidR="000E0976" w:rsidRPr="009A1382" w:rsidRDefault="000E0976" w:rsidP="000E0976">
            <w:pPr>
              <w:pStyle w:val="Tabela"/>
              <w:rPr>
                <w:b/>
                <w:sz w:val="24"/>
                <w:szCs w:val="24"/>
              </w:rPr>
            </w:pPr>
            <w:r w:rsidRPr="009A1382">
              <w:rPr>
                <w:b/>
                <w:sz w:val="24"/>
                <w:szCs w:val="24"/>
              </w:rPr>
              <w:t>5- O sistema apresenta a tela seguinte</w:t>
            </w:r>
          </w:p>
          <w:p w:rsidR="000E0976" w:rsidRPr="009A1382" w:rsidRDefault="000E0976" w:rsidP="000E0976">
            <w:pPr>
              <w:pStyle w:val="Tabela"/>
              <w:rPr>
                <w:b/>
                <w:sz w:val="24"/>
                <w:szCs w:val="24"/>
              </w:rPr>
            </w:pPr>
            <w:r w:rsidRPr="009A1382">
              <w:rPr>
                <w:b/>
                <w:sz w:val="24"/>
                <w:szCs w:val="24"/>
              </w:rPr>
              <w:t>6- Escolher a brincadeira Bingo dos Nomes</w:t>
            </w:r>
          </w:p>
          <w:p w:rsidR="000E0976" w:rsidRPr="009A1382" w:rsidRDefault="000E0976" w:rsidP="000E0976">
            <w:pPr>
              <w:pStyle w:val="Tabela"/>
              <w:rPr>
                <w:b/>
                <w:sz w:val="24"/>
                <w:szCs w:val="24"/>
              </w:rPr>
            </w:pPr>
            <w:r w:rsidRPr="009A1382">
              <w:rPr>
                <w:b/>
                <w:sz w:val="24"/>
                <w:szCs w:val="24"/>
              </w:rPr>
              <w:t>7- O sistema a tela seguinte</w:t>
            </w:r>
          </w:p>
          <w:p w:rsidR="000E0976" w:rsidRPr="009A1382" w:rsidRDefault="000E0976" w:rsidP="000E0976">
            <w:pPr>
              <w:pStyle w:val="Tabela"/>
              <w:rPr>
                <w:b/>
                <w:sz w:val="24"/>
                <w:szCs w:val="24"/>
              </w:rPr>
            </w:pPr>
            <w:r w:rsidRPr="009A1382">
              <w:rPr>
                <w:b/>
                <w:sz w:val="24"/>
                <w:szCs w:val="24"/>
              </w:rPr>
              <w:t>8- Sortear uma letra do alfabeto</w:t>
            </w:r>
          </w:p>
          <w:p w:rsidR="000E0976" w:rsidRPr="009A1382" w:rsidRDefault="000E0976" w:rsidP="000E0976">
            <w:pPr>
              <w:pStyle w:val="Tabela"/>
              <w:rPr>
                <w:b/>
                <w:sz w:val="24"/>
                <w:szCs w:val="24"/>
              </w:rPr>
            </w:pPr>
            <w:r w:rsidRPr="009A1382">
              <w:rPr>
                <w:b/>
                <w:sz w:val="24"/>
                <w:szCs w:val="24"/>
              </w:rPr>
              <w:t xml:space="preserve">9- </w:t>
            </w:r>
            <w:r w:rsidR="002C67E2" w:rsidRPr="009A1382">
              <w:rPr>
                <w:b/>
                <w:sz w:val="24"/>
                <w:szCs w:val="24"/>
              </w:rPr>
              <w:t>Selecionar</w:t>
            </w:r>
            <w:r w:rsidRPr="009A1382">
              <w:rPr>
                <w:b/>
                <w:sz w:val="24"/>
                <w:szCs w:val="24"/>
              </w:rPr>
              <w:t xml:space="preserve"> o botão avançar</w:t>
            </w:r>
          </w:p>
          <w:p w:rsidR="000E0976" w:rsidRPr="009A1382" w:rsidRDefault="000E0976" w:rsidP="000E0976">
            <w:pPr>
              <w:pStyle w:val="Tabela"/>
              <w:rPr>
                <w:b/>
                <w:sz w:val="24"/>
                <w:szCs w:val="24"/>
              </w:rPr>
            </w:pPr>
            <w:r w:rsidRPr="009A1382">
              <w:rPr>
                <w:b/>
                <w:sz w:val="24"/>
                <w:szCs w:val="24"/>
              </w:rPr>
              <w:t>10- Apresentar cartela com todos marcadores tampados</w:t>
            </w:r>
          </w:p>
          <w:p w:rsidR="000E0976" w:rsidRPr="009A1382" w:rsidRDefault="000E0976" w:rsidP="000E0976">
            <w:pPr>
              <w:pStyle w:val="Tabela"/>
              <w:rPr>
                <w:b/>
                <w:sz w:val="24"/>
                <w:szCs w:val="24"/>
              </w:rPr>
            </w:pPr>
            <w:r w:rsidRPr="009A1382">
              <w:rPr>
                <w:b/>
                <w:sz w:val="24"/>
                <w:szCs w:val="24"/>
              </w:rPr>
              <w:t>11- O sistema não apresenta nenhuma alteração de tela</w:t>
            </w:r>
          </w:p>
        </w:tc>
      </w:tr>
      <w:tr w:rsidR="003B0B09" w:rsidRPr="009A1382" w:rsidTr="000E0976">
        <w:trPr>
          <w:jc w:val="center"/>
        </w:trPr>
        <w:tc>
          <w:tcPr>
            <w:tcW w:w="5000" w:type="pct"/>
            <w:gridSpan w:val="5"/>
          </w:tcPr>
          <w:p w:rsidR="003B0B09" w:rsidRPr="009A1382" w:rsidRDefault="003B0B09" w:rsidP="00ED5D0F">
            <w:pPr>
              <w:pStyle w:val="Tabela"/>
              <w:rPr>
                <w:b/>
                <w:sz w:val="24"/>
                <w:szCs w:val="24"/>
              </w:rPr>
            </w:pPr>
            <w:r w:rsidRPr="009A1382">
              <w:rPr>
                <w:sz w:val="24"/>
                <w:szCs w:val="24"/>
              </w:rPr>
              <w:t xml:space="preserve">Entradas: </w:t>
            </w:r>
            <w:r w:rsidRPr="009A1382">
              <w:rPr>
                <w:b/>
                <w:sz w:val="24"/>
                <w:szCs w:val="24"/>
              </w:rPr>
              <w:t>Apresentar cartela todos marcadores tampados</w:t>
            </w:r>
          </w:p>
        </w:tc>
      </w:tr>
      <w:tr w:rsidR="003B0B09" w:rsidRPr="009A1382" w:rsidTr="000E0976">
        <w:trPr>
          <w:jc w:val="center"/>
        </w:trPr>
        <w:tc>
          <w:tcPr>
            <w:tcW w:w="5000" w:type="pct"/>
            <w:gridSpan w:val="5"/>
          </w:tcPr>
          <w:p w:rsidR="003B0B09" w:rsidRPr="009A1382" w:rsidRDefault="003B0B09" w:rsidP="00ED5D0F">
            <w:pPr>
              <w:pStyle w:val="Tabela"/>
              <w:rPr>
                <w:b/>
                <w:sz w:val="24"/>
                <w:szCs w:val="24"/>
              </w:rPr>
            </w:pPr>
            <w:r w:rsidRPr="009A1382">
              <w:rPr>
                <w:sz w:val="24"/>
                <w:szCs w:val="24"/>
              </w:rPr>
              <w:t xml:space="preserve">Resultados esperados: </w:t>
            </w:r>
            <w:r w:rsidRPr="009A1382">
              <w:rPr>
                <w:b/>
                <w:sz w:val="24"/>
                <w:szCs w:val="24"/>
              </w:rPr>
              <w:t>Nenhuma modificação na tela da aplicação</w:t>
            </w:r>
          </w:p>
        </w:tc>
      </w:tr>
      <w:tr w:rsidR="000E0976" w:rsidRPr="009A1382" w:rsidTr="009A1382">
        <w:trPr>
          <w:jc w:val="center"/>
        </w:trPr>
        <w:tc>
          <w:tcPr>
            <w:tcW w:w="900" w:type="pct"/>
          </w:tcPr>
          <w:p w:rsidR="000E0976" w:rsidRPr="009A1382" w:rsidRDefault="000E0976" w:rsidP="000E0976">
            <w:pPr>
              <w:pStyle w:val="Tabela"/>
              <w:rPr>
                <w:b/>
                <w:sz w:val="24"/>
                <w:szCs w:val="24"/>
              </w:rPr>
            </w:pPr>
            <w:r w:rsidRPr="009A1382">
              <w:rPr>
                <w:sz w:val="24"/>
                <w:szCs w:val="24"/>
              </w:rPr>
              <w:t xml:space="preserve">Dependências: </w:t>
            </w:r>
          </w:p>
        </w:tc>
        <w:tc>
          <w:tcPr>
            <w:tcW w:w="4100" w:type="pct"/>
            <w:gridSpan w:val="4"/>
          </w:tcPr>
          <w:p w:rsidR="000E0976" w:rsidRPr="009A1382" w:rsidRDefault="000E0976" w:rsidP="000E0976">
            <w:pPr>
              <w:pStyle w:val="Tabela"/>
              <w:rPr>
                <w:b/>
                <w:sz w:val="24"/>
                <w:szCs w:val="24"/>
              </w:rPr>
            </w:pPr>
            <w:r w:rsidRPr="009A1382">
              <w:rPr>
                <w:b/>
                <w:sz w:val="24"/>
                <w:szCs w:val="24"/>
              </w:rPr>
              <w:t>Câmera instalada</w:t>
            </w:r>
          </w:p>
          <w:p w:rsidR="000E0976" w:rsidRPr="009A1382" w:rsidRDefault="000E0976" w:rsidP="000E0976">
            <w:pPr>
              <w:pStyle w:val="Tabela"/>
              <w:rPr>
                <w:b/>
                <w:sz w:val="24"/>
                <w:szCs w:val="24"/>
              </w:rPr>
            </w:pPr>
            <w:r w:rsidRPr="009A1382">
              <w:rPr>
                <w:b/>
                <w:sz w:val="24"/>
                <w:szCs w:val="24"/>
              </w:rPr>
              <w:t>Marcadores cadastrados no sistema</w:t>
            </w:r>
          </w:p>
        </w:tc>
      </w:tr>
    </w:tbl>
    <w:p w:rsidR="009A1382" w:rsidRDefault="009A1382" w:rsidP="003B0B09"/>
    <w:tbl>
      <w:tblPr>
        <w:tblStyle w:val="Tabelacomgrade"/>
        <w:tblW w:w="5000" w:type="pct"/>
        <w:jc w:val="center"/>
        <w:tblLook w:val="04A0"/>
      </w:tblPr>
      <w:tblGrid>
        <w:gridCol w:w="1671"/>
        <w:gridCol w:w="422"/>
        <w:gridCol w:w="4818"/>
        <w:gridCol w:w="1135"/>
        <w:gridCol w:w="1241"/>
      </w:tblGrid>
      <w:tr w:rsidR="000E0976" w:rsidTr="00640610">
        <w:trPr>
          <w:tblHeader/>
          <w:jc w:val="center"/>
        </w:trPr>
        <w:tc>
          <w:tcPr>
            <w:tcW w:w="5000" w:type="pct"/>
            <w:gridSpan w:val="5"/>
            <w:tcBorders>
              <w:top w:val="nil"/>
              <w:left w:val="nil"/>
              <w:bottom w:val="nil"/>
              <w:right w:val="nil"/>
            </w:tcBorders>
          </w:tcPr>
          <w:p w:rsidR="000E0976" w:rsidRDefault="000E0976" w:rsidP="000E0976">
            <w:pPr>
              <w:pStyle w:val="Legenda"/>
              <w:jc w:val="both"/>
            </w:pPr>
            <w:bookmarkStart w:id="386" w:name="_Ref318912770"/>
            <w:bookmarkStart w:id="387" w:name="_Toc318915427"/>
            <w:r>
              <w:lastRenderedPageBreak/>
              <w:t xml:space="preserve">TABELA </w:t>
            </w:r>
            <w:r w:rsidR="001932EA">
              <w:fldChar w:fldCharType="begin"/>
            </w:r>
            <w:r w:rsidR="00484FC8">
              <w:instrText xml:space="preserve"> SEQ Tabela \* ARABIC </w:instrText>
            </w:r>
            <w:r w:rsidR="001932EA">
              <w:fldChar w:fldCharType="separate"/>
            </w:r>
            <w:r w:rsidR="00AA1AE8">
              <w:rPr>
                <w:noProof/>
              </w:rPr>
              <w:t>36</w:t>
            </w:r>
            <w:r w:rsidR="001932EA">
              <w:rPr>
                <w:noProof/>
              </w:rPr>
              <w:fldChar w:fldCharType="end"/>
            </w:r>
            <w:bookmarkEnd w:id="386"/>
            <w:r w:rsidR="00172E95">
              <w:t xml:space="preserve"> - Caso de teste I</w:t>
            </w:r>
            <w:r>
              <w:t>dentificar cartela não sorteada parcialmente marcada</w:t>
            </w:r>
            <w:bookmarkEnd w:id="387"/>
          </w:p>
        </w:tc>
      </w:tr>
      <w:tr w:rsidR="00640610" w:rsidTr="00671E8E">
        <w:trPr>
          <w:jc w:val="center"/>
        </w:trPr>
        <w:tc>
          <w:tcPr>
            <w:tcW w:w="5000" w:type="pct"/>
            <w:gridSpan w:val="5"/>
            <w:tcBorders>
              <w:top w:val="nil"/>
              <w:left w:val="nil"/>
              <w:bottom w:val="nil"/>
              <w:right w:val="nil"/>
            </w:tcBorders>
          </w:tcPr>
          <w:p w:rsidR="00640610" w:rsidRDefault="00640610" w:rsidP="00671E8E">
            <w:pPr>
              <w:pStyle w:val="Legenda"/>
              <w:jc w:val="right"/>
            </w:pPr>
            <w:r>
              <w:t>continua</w:t>
            </w:r>
          </w:p>
        </w:tc>
      </w:tr>
      <w:tr w:rsidR="000E0976" w:rsidRPr="009A1382" w:rsidTr="00640610">
        <w:trPr>
          <w:jc w:val="center"/>
        </w:trPr>
        <w:tc>
          <w:tcPr>
            <w:tcW w:w="3721" w:type="pct"/>
            <w:gridSpan w:val="3"/>
          </w:tcPr>
          <w:p w:rsidR="000E0976" w:rsidRPr="009A1382" w:rsidRDefault="000E0976" w:rsidP="00ED5D0F">
            <w:pPr>
              <w:pStyle w:val="Tabela"/>
              <w:rPr>
                <w:sz w:val="24"/>
                <w:szCs w:val="24"/>
              </w:rPr>
            </w:pPr>
            <w:r w:rsidRPr="009A1382">
              <w:rPr>
                <w:sz w:val="24"/>
                <w:szCs w:val="24"/>
              </w:rPr>
              <w:t xml:space="preserve">Categoria: </w:t>
            </w:r>
            <w:r w:rsidRPr="009A1382">
              <w:rPr>
                <w:b/>
                <w:sz w:val="24"/>
                <w:szCs w:val="24"/>
              </w:rPr>
              <w:t>Validação</w:t>
            </w:r>
          </w:p>
        </w:tc>
        <w:tc>
          <w:tcPr>
            <w:tcW w:w="611" w:type="pct"/>
            <w:tcBorders>
              <w:bottom w:val="single" w:sz="4" w:space="0" w:color="auto"/>
              <w:right w:val="nil"/>
            </w:tcBorders>
          </w:tcPr>
          <w:p w:rsidR="000E0976" w:rsidRPr="009A1382" w:rsidRDefault="000E0976" w:rsidP="00ED5D0F">
            <w:pPr>
              <w:pStyle w:val="Tabela"/>
              <w:rPr>
                <w:b/>
                <w:sz w:val="24"/>
                <w:szCs w:val="24"/>
              </w:rPr>
            </w:pPr>
            <w:r w:rsidRPr="009A1382">
              <w:rPr>
                <w:sz w:val="24"/>
                <w:szCs w:val="24"/>
              </w:rPr>
              <w:t>N° Item:</w:t>
            </w:r>
          </w:p>
        </w:tc>
        <w:tc>
          <w:tcPr>
            <w:tcW w:w="668" w:type="pct"/>
            <w:tcBorders>
              <w:left w:val="nil"/>
              <w:bottom w:val="single" w:sz="4" w:space="0" w:color="auto"/>
            </w:tcBorders>
          </w:tcPr>
          <w:p w:rsidR="000E0976" w:rsidRPr="009A1382" w:rsidRDefault="000E0976" w:rsidP="00ED5D0F">
            <w:pPr>
              <w:pStyle w:val="Tabela"/>
              <w:rPr>
                <w:b/>
                <w:sz w:val="24"/>
                <w:szCs w:val="24"/>
              </w:rPr>
            </w:pPr>
            <w:r w:rsidRPr="009A1382">
              <w:rPr>
                <w:b/>
                <w:sz w:val="24"/>
                <w:szCs w:val="24"/>
              </w:rPr>
              <w:t>1</w:t>
            </w:r>
            <w:r w:rsidR="00172E95" w:rsidRPr="009A1382">
              <w:rPr>
                <w:b/>
                <w:sz w:val="24"/>
                <w:szCs w:val="24"/>
              </w:rPr>
              <w:t>0</w:t>
            </w:r>
          </w:p>
        </w:tc>
      </w:tr>
      <w:tr w:rsidR="000E0976" w:rsidRPr="009A1382" w:rsidTr="00640610">
        <w:trPr>
          <w:jc w:val="center"/>
        </w:trPr>
        <w:tc>
          <w:tcPr>
            <w:tcW w:w="3721" w:type="pct"/>
            <w:gridSpan w:val="3"/>
            <w:tcBorders>
              <w:bottom w:val="single" w:sz="4" w:space="0" w:color="auto"/>
            </w:tcBorders>
          </w:tcPr>
          <w:p w:rsidR="000E0976" w:rsidRPr="009A1382" w:rsidRDefault="000E0976" w:rsidP="000E0976">
            <w:pPr>
              <w:pStyle w:val="Tabela"/>
              <w:rPr>
                <w:b/>
                <w:sz w:val="24"/>
                <w:szCs w:val="24"/>
              </w:rPr>
            </w:pPr>
            <w:r w:rsidRPr="009A1382">
              <w:rPr>
                <w:sz w:val="24"/>
                <w:szCs w:val="24"/>
              </w:rPr>
              <w:t xml:space="preserve">Caso de teste: </w:t>
            </w:r>
            <w:r w:rsidRPr="009A1382">
              <w:rPr>
                <w:b/>
                <w:sz w:val="24"/>
                <w:szCs w:val="24"/>
              </w:rPr>
              <w:t>Identificar cartela não sorteada parcialmente marcada</w:t>
            </w:r>
          </w:p>
        </w:tc>
        <w:tc>
          <w:tcPr>
            <w:tcW w:w="611" w:type="pct"/>
            <w:tcBorders>
              <w:bottom w:val="single" w:sz="4" w:space="0" w:color="auto"/>
              <w:right w:val="nil"/>
            </w:tcBorders>
          </w:tcPr>
          <w:p w:rsidR="000E0976" w:rsidRPr="009A1382" w:rsidRDefault="000E0976" w:rsidP="00ED5D0F">
            <w:pPr>
              <w:pStyle w:val="Tabela"/>
              <w:rPr>
                <w:b/>
                <w:sz w:val="24"/>
                <w:szCs w:val="24"/>
              </w:rPr>
            </w:pPr>
            <w:r w:rsidRPr="009A1382">
              <w:rPr>
                <w:sz w:val="24"/>
                <w:szCs w:val="24"/>
              </w:rPr>
              <w:t>N° Teste:</w:t>
            </w:r>
          </w:p>
        </w:tc>
        <w:tc>
          <w:tcPr>
            <w:tcW w:w="668" w:type="pct"/>
            <w:tcBorders>
              <w:left w:val="nil"/>
              <w:bottom w:val="single" w:sz="4" w:space="0" w:color="auto"/>
            </w:tcBorders>
          </w:tcPr>
          <w:p w:rsidR="000E0976" w:rsidRPr="009A1382" w:rsidRDefault="000E0976" w:rsidP="00ED5D0F">
            <w:pPr>
              <w:pStyle w:val="Tabela"/>
              <w:rPr>
                <w:b/>
                <w:sz w:val="24"/>
                <w:szCs w:val="24"/>
              </w:rPr>
            </w:pPr>
            <w:r w:rsidRPr="009A1382">
              <w:rPr>
                <w:b/>
                <w:sz w:val="24"/>
                <w:szCs w:val="24"/>
              </w:rPr>
              <w:t>23</w:t>
            </w:r>
          </w:p>
        </w:tc>
      </w:tr>
      <w:tr w:rsidR="000E0976" w:rsidRPr="009A1382" w:rsidTr="00640610">
        <w:trPr>
          <w:jc w:val="center"/>
        </w:trPr>
        <w:tc>
          <w:tcPr>
            <w:tcW w:w="1127" w:type="pct"/>
            <w:gridSpan w:val="2"/>
            <w:tcBorders>
              <w:right w:val="nil"/>
            </w:tcBorders>
          </w:tcPr>
          <w:p w:rsidR="000E0976" w:rsidRPr="009A1382" w:rsidRDefault="000E0976" w:rsidP="000E0976">
            <w:pPr>
              <w:pStyle w:val="Tabela"/>
              <w:rPr>
                <w:b/>
                <w:sz w:val="24"/>
                <w:szCs w:val="24"/>
              </w:rPr>
            </w:pPr>
            <w:r w:rsidRPr="009A1382">
              <w:rPr>
                <w:sz w:val="24"/>
                <w:szCs w:val="24"/>
              </w:rPr>
              <w:t xml:space="preserve">Fluxo de execução: </w:t>
            </w:r>
          </w:p>
        </w:tc>
        <w:tc>
          <w:tcPr>
            <w:tcW w:w="3873" w:type="pct"/>
            <w:gridSpan w:val="3"/>
            <w:tcBorders>
              <w:left w:val="nil"/>
            </w:tcBorders>
          </w:tcPr>
          <w:p w:rsidR="000E0976" w:rsidRPr="009A1382" w:rsidRDefault="000E0976" w:rsidP="000E0976">
            <w:pPr>
              <w:pStyle w:val="Tabela"/>
              <w:rPr>
                <w:b/>
                <w:sz w:val="24"/>
                <w:szCs w:val="24"/>
              </w:rPr>
            </w:pPr>
            <w:r w:rsidRPr="009A1382">
              <w:rPr>
                <w:b/>
                <w:sz w:val="24"/>
                <w:szCs w:val="24"/>
              </w:rPr>
              <w:t>1- Executar o software brincAR</w:t>
            </w:r>
          </w:p>
          <w:p w:rsidR="000E0976" w:rsidRPr="009A1382" w:rsidRDefault="000E0976" w:rsidP="000E0976">
            <w:pPr>
              <w:pStyle w:val="Tabela"/>
              <w:rPr>
                <w:b/>
                <w:sz w:val="24"/>
                <w:szCs w:val="24"/>
              </w:rPr>
            </w:pPr>
            <w:r w:rsidRPr="009A1382">
              <w:rPr>
                <w:b/>
                <w:sz w:val="24"/>
                <w:szCs w:val="24"/>
              </w:rPr>
              <w:t>2- O sistema apresenta a tela inicial do software</w:t>
            </w:r>
          </w:p>
          <w:p w:rsidR="000E0976" w:rsidRPr="009A1382" w:rsidRDefault="000E0976" w:rsidP="000E0976">
            <w:pPr>
              <w:pStyle w:val="Tabela"/>
              <w:rPr>
                <w:b/>
                <w:sz w:val="24"/>
                <w:szCs w:val="24"/>
              </w:rPr>
            </w:pPr>
            <w:r w:rsidRPr="009A1382">
              <w:rPr>
                <w:b/>
                <w:sz w:val="24"/>
                <w:szCs w:val="24"/>
              </w:rPr>
              <w:t>3- Preencher o campo NOME</w:t>
            </w:r>
          </w:p>
          <w:p w:rsidR="000E0976" w:rsidRPr="009A1382" w:rsidRDefault="000E0976" w:rsidP="000E0976">
            <w:pPr>
              <w:pStyle w:val="Tabela"/>
              <w:rPr>
                <w:b/>
                <w:sz w:val="24"/>
                <w:szCs w:val="24"/>
              </w:rPr>
            </w:pPr>
            <w:r w:rsidRPr="009A1382">
              <w:rPr>
                <w:b/>
                <w:sz w:val="24"/>
                <w:szCs w:val="24"/>
              </w:rPr>
              <w:t xml:space="preserve">4- </w:t>
            </w:r>
            <w:r w:rsidR="00172E95" w:rsidRPr="009A1382">
              <w:rPr>
                <w:b/>
                <w:sz w:val="24"/>
                <w:szCs w:val="24"/>
              </w:rPr>
              <w:t>Selecionar</w:t>
            </w:r>
            <w:r w:rsidRPr="009A1382">
              <w:rPr>
                <w:b/>
                <w:sz w:val="24"/>
                <w:szCs w:val="24"/>
              </w:rPr>
              <w:t xml:space="preserve"> o botão avançar</w:t>
            </w:r>
          </w:p>
          <w:p w:rsidR="000E0976" w:rsidRPr="009A1382" w:rsidRDefault="000E0976" w:rsidP="000E0976">
            <w:pPr>
              <w:pStyle w:val="Tabela"/>
              <w:rPr>
                <w:b/>
                <w:sz w:val="24"/>
                <w:szCs w:val="24"/>
              </w:rPr>
            </w:pPr>
            <w:r w:rsidRPr="009A1382">
              <w:rPr>
                <w:b/>
                <w:sz w:val="24"/>
                <w:szCs w:val="24"/>
              </w:rPr>
              <w:t>5- O sistema apresenta a tela seguinte</w:t>
            </w:r>
          </w:p>
          <w:p w:rsidR="000E0976" w:rsidRPr="009A1382" w:rsidRDefault="000E0976" w:rsidP="000E0976">
            <w:pPr>
              <w:pStyle w:val="Tabela"/>
              <w:rPr>
                <w:b/>
                <w:sz w:val="24"/>
                <w:szCs w:val="24"/>
              </w:rPr>
            </w:pPr>
            <w:r w:rsidRPr="009A1382">
              <w:rPr>
                <w:b/>
                <w:sz w:val="24"/>
                <w:szCs w:val="24"/>
              </w:rPr>
              <w:t>6- Escolher a brincadeira Bingo dos Nomes</w:t>
            </w:r>
          </w:p>
          <w:p w:rsidR="000E0976" w:rsidRPr="009A1382" w:rsidRDefault="000E0976" w:rsidP="000E0976">
            <w:pPr>
              <w:pStyle w:val="Tabela"/>
              <w:rPr>
                <w:b/>
                <w:sz w:val="24"/>
                <w:szCs w:val="24"/>
              </w:rPr>
            </w:pPr>
            <w:r w:rsidRPr="009A1382">
              <w:rPr>
                <w:b/>
                <w:sz w:val="24"/>
                <w:szCs w:val="24"/>
              </w:rPr>
              <w:t>7- O sistema a tela seguinte</w:t>
            </w:r>
          </w:p>
          <w:p w:rsidR="000E0976" w:rsidRPr="009A1382" w:rsidRDefault="000E0976" w:rsidP="000E0976">
            <w:pPr>
              <w:pStyle w:val="Tabela"/>
              <w:rPr>
                <w:b/>
                <w:sz w:val="24"/>
                <w:szCs w:val="24"/>
              </w:rPr>
            </w:pPr>
            <w:r w:rsidRPr="009A1382">
              <w:rPr>
                <w:b/>
                <w:sz w:val="24"/>
                <w:szCs w:val="24"/>
              </w:rPr>
              <w:t>8- Sortear uma letra do alfabeto</w:t>
            </w:r>
          </w:p>
          <w:p w:rsidR="000E0976" w:rsidRPr="009A1382" w:rsidRDefault="000E0976" w:rsidP="000E0976">
            <w:pPr>
              <w:pStyle w:val="Tabela"/>
              <w:rPr>
                <w:b/>
                <w:sz w:val="24"/>
                <w:szCs w:val="24"/>
              </w:rPr>
            </w:pPr>
            <w:r w:rsidRPr="009A1382">
              <w:rPr>
                <w:b/>
                <w:sz w:val="24"/>
                <w:szCs w:val="24"/>
              </w:rPr>
              <w:t xml:space="preserve">9- </w:t>
            </w:r>
            <w:r w:rsidR="00172E95" w:rsidRPr="009A1382">
              <w:rPr>
                <w:b/>
                <w:sz w:val="24"/>
                <w:szCs w:val="24"/>
              </w:rPr>
              <w:t>Selecionar</w:t>
            </w:r>
            <w:r w:rsidRPr="009A1382">
              <w:rPr>
                <w:b/>
                <w:sz w:val="24"/>
                <w:szCs w:val="24"/>
              </w:rPr>
              <w:t xml:space="preserve"> o botão avançar</w:t>
            </w:r>
          </w:p>
          <w:p w:rsidR="000E0976" w:rsidRPr="009A1382" w:rsidRDefault="000E0976" w:rsidP="000E0976">
            <w:pPr>
              <w:pStyle w:val="Tabela"/>
              <w:rPr>
                <w:b/>
                <w:sz w:val="24"/>
                <w:szCs w:val="24"/>
              </w:rPr>
            </w:pPr>
            <w:r w:rsidRPr="009A1382">
              <w:rPr>
                <w:b/>
                <w:sz w:val="24"/>
                <w:szCs w:val="24"/>
              </w:rPr>
              <w:t>10- Apresentar cartela com alguns marcadores sem estarem tampados</w:t>
            </w:r>
          </w:p>
          <w:p w:rsidR="000E0976" w:rsidRPr="009A1382" w:rsidRDefault="000E0976" w:rsidP="000E0976">
            <w:pPr>
              <w:pStyle w:val="Tabela"/>
              <w:rPr>
                <w:b/>
                <w:sz w:val="24"/>
                <w:szCs w:val="24"/>
              </w:rPr>
            </w:pPr>
            <w:r w:rsidRPr="009A1382">
              <w:rPr>
                <w:b/>
                <w:sz w:val="24"/>
                <w:szCs w:val="24"/>
              </w:rPr>
              <w:t>11- O sistema não apresenta nenhuma alteração de tela</w:t>
            </w:r>
          </w:p>
        </w:tc>
      </w:tr>
      <w:tr w:rsidR="003B0B09" w:rsidRPr="009A1382" w:rsidTr="000E0976">
        <w:trPr>
          <w:jc w:val="center"/>
        </w:trPr>
        <w:tc>
          <w:tcPr>
            <w:tcW w:w="5000" w:type="pct"/>
            <w:gridSpan w:val="5"/>
          </w:tcPr>
          <w:p w:rsidR="003B0B09" w:rsidRPr="009A1382" w:rsidRDefault="003B0B09" w:rsidP="00ED5D0F">
            <w:pPr>
              <w:pStyle w:val="Tabela"/>
              <w:rPr>
                <w:b/>
                <w:sz w:val="24"/>
                <w:szCs w:val="24"/>
              </w:rPr>
            </w:pPr>
            <w:r w:rsidRPr="009A1382">
              <w:rPr>
                <w:sz w:val="24"/>
                <w:szCs w:val="24"/>
              </w:rPr>
              <w:t xml:space="preserve">Entradas: </w:t>
            </w:r>
            <w:r w:rsidRPr="009A1382">
              <w:rPr>
                <w:b/>
                <w:sz w:val="24"/>
                <w:szCs w:val="24"/>
              </w:rPr>
              <w:t>Apresentar cartela alguns marcadores sem estarem tampados</w:t>
            </w:r>
          </w:p>
        </w:tc>
      </w:tr>
      <w:tr w:rsidR="00640610" w:rsidTr="00671E8E">
        <w:trPr>
          <w:jc w:val="center"/>
        </w:trPr>
        <w:tc>
          <w:tcPr>
            <w:tcW w:w="5000" w:type="pct"/>
            <w:gridSpan w:val="5"/>
            <w:tcBorders>
              <w:top w:val="nil"/>
              <w:left w:val="nil"/>
              <w:bottom w:val="nil"/>
              <w:right w:val="nil"/>
            </w:tcBorders>
          </w:tcPr>
          <w:p w:rsidR="00640610" w:rsidRDefault="00640610" w:rsidP="00671E8E">
            <w:pPr>
              <w:pStyle w:val="Legenda"/>
              <w:jc w:val="right"/>
            </w:pPr>
            <w:r>
              <w:t>conclusão</w:t>
            </w:r>
          </w:p>
        </w:tc>
      </w:tr>
      <w:tr w:rsidR="003B0B09" w:rsidRPr="009A1382" w:rsidTr="000E0976">
        <w:trPr>
          <w:jc w:val="center"/>
        </w:trPr>
        <w:tc>
          <w:tcPr>
            <w:tcW w:w="5000" w:type="pct"/>
            <w:gridSpan w:val="5"/>
            <w:tcBorders>
              <w:bottom w:val="single" w:sz="4" w:space="0" w:color="auto"/>
            </w:tcBorders>
          </w:tcPr>
          <w:p w:rsidR="003B0B09" w:rsidRPr="009A1382" w:rsidRDefault="003B0B09" w:rsidP="00ED5D0F">
            <w:pPr>
              <w:pStyle w:val="Tabela"/>
              <w:rPr>
                <w:b/>
                <w:sz w:val="24"/>
                <w:szCs w:val="24"/>
              </w:rPr>
            </w:pPr>
            <w:r w:rsidRPr="009A1382">
              <w:rPr>
                <w:sz w:val="24"/>
                <w:szCs w:val="24"/>
              </w:rPr>
              <w:t xml:space="preserve">Resultados esperados: </w:t>
            </w:r>
            <w:r w:rsidRPr="009A1382">
              <w:rPr>
                <w:b/>
                <w:sz w:val="24"/>
                <w:szCs w:val="24"/>
              </w:rPr>
              <w:t>Nenhuma modificação na tela da aplicação</w:t>
            </w:r>
          </w:p>
        </w:tc>
      </w:tr>
      <w:tr w:rsidR="000E0976" w:rsidRPr="009A1382" w:rsidTr="00640610">
        <w:trPr>
          <w:jc w:val="center"/>
        </w:trPr>
        <w:tc>
          <w:tcPr>
            <w:tcW w:w="900" w:type="pct"/>
            <w:tcBorders>
              <w:right w:val="nil"/>
            </w:tcBorders>
          </w:tcPr>
          <w:p w:rsidR="000E0976" w:rsidRPr="009A1382" w:rsidRDefault="000E0976" w:rsidP="000E0976">
            <w:pPr>
              <w:pStyle w:val="Tabela"/>
              <w:rPr>
                <w:b/>
                <w:sz w:val="24"/>
                <w:szCs w:val="24"/>
              </w:rPr>
            </w:pPr>
            <w:r w:rsidRPr="009A1382">
              <w:rPr>
                <w:sz w:val="24"/>
                <w:szCs w:val="24"/>
              </w:rPr>
              <w:t xml:space="preserve">Dependências: </w:t>
            </w:r>
          </w:p>
        </w:tc>
        <w:tc>
          <w:tcPr>
            <w:tcW w:w="4100" w:type="pct"/>
            <w:gridSpan w:val="4"/>
            <w:tcBorders>
              <w:left w:val="nil"/>
            </w:tcBorders>
          </w:tcPr>
          <w:p w:rsidR="000E0976" w:rsidRPr="009A1382" w:rsidRDefault="000E0976" w:rsidP="000E0976">
            <w:pPr>
              <w:pStyle w:val="Tabela"/>
              <w:rPr>
                <w:b/>
                <w:sz w:val="24"/>
                <w:szCs w:val="24"/>
              </w:rPr>
            </w:pPr>
            <w:r w:rsidRPr="009A1382">
              <w:rPr>
                <w:b/>
                <w:sz w:val="24"/>
                <w:szCs w:val="24"/>
              </w:rPr>
              <w:t>Câmera instalada</w:t>
            </w:r>
          </w:p>
          <w:p w:rsidR="000E0976" w:rsidRPr="009A1382" w:rsidRDefault="000E0976" w:rsidP="000E0976">
            <w:pPr>
              <w:pStyle w:val="Tabela"/>
              <w:rPr>
                <w:b/>
                <w:sz w:val="24"/>
                <w:szCs w:val="24"/>
              </w:rPr>
            </w:pPr>
            <w:r w:rsidRPr="009A1382">
              <w:rPr>
                <w:b/>
                <w:sz w:val="24"/>
                <w:szCs w:val="24"/>
              </w:rPr>
              <w:t>Marcadores cadastrados no sistema</w:t>
            </w:r>
          </w:p>
        </w:tc>
      </w:tr>
    </w:tbl>
    <w:p w:rsidR="009A1382" w:rsidRDefault="009A1382" w:rsidP="003B0B09"/>
    <w:tbl>
      <w:tblPr>
        <w:tblStyle w:val="Tabelacomgrade"/>
        <w:tblW w:w="5000" w:type="pct"/>
        <w:jc w:val="center"/>
        <w:tblLook w:val="04A0"/>
      </w:tblPr>
      <w:tblGrid>
        <w:gridCol w:w="2093"/>
        <w:gridCol w:w="4818"/>
        <w:gridCol w:w="1135"/>
        <w:gridCol w:w="1241"/>
      </w:tblGrid>
      <w:tr w:rsidR="00741A7C" w:rsidTr="00741A7C">
        <w:trPr>
          <w:tblHeader/>
          <w:jc w:val="center"/>
        </w:trPr>
        <w:tc>
          <w:tcPr>
            <w:tcW w:w="5000" w:type="pct"/>
            <w:gridSpan w:val="4"/>
            <w:tcBorders>
              <w:top w:val="nil"/>
              <w:left w:val="nil"/>
              <w:right w:val="nil"/>
            </w:tcBorders>
          </w:tcPr>
          <w:p w:rsidR="00741A7C" w:rsidRDefault="00741A7C" w:rsidP="00741A7C">
            <w:pPr>
              <w:pStyle w:val="Legenda"/>
              <w:jc w:val="both"/>
            </w:pPr>
            <w:bookmarkStart w:id="388" w:name="_Ref318912780"/>
            <w:bookmarkStart w:id="389" w:name="_Toc318915428"/>
            <w:r>
              <w:t xml:space="preserve">TABELA </w:t>
            </w:r>
            <w:r w:rsidR="001932EA">
              <w:fldChar w:fldCharType="begin"/>
            </w:r>
            <w:r w:rsidR="00484FC8">
              <w:instrText xml:space="preserve"> SEQ Tabela \* ARABIC </w:instrText>
            </w:r>
            <w:r w:rsidR="001932EA">
              <w:fldChar w:fldCharType="separate"/>
            </w:r>
            <w:r w:rsidR="00AA1AE8">
              <w:rPr>
                <w:noProof/>
              </w:rPr>
              <w:t>37</w:t>
            </w:r>
            <w:r w:rsidR="001932EA">
              <w:rPr>
                <w:noProof/>
              </w:rPr>
              <w:fldChar w:fldCharType="end"/>
            </w:r>
            <w:bookmarkEnd w:id="388"/>
            <w:r w:rsidR="00F3359B">
              <w:t xml:space="preserve"> - Caso de teste A</w:t>
            </w:r>
            <w:r>
              <w:t>tivar brincadeira selecionada</w:t>
            </w:r>
            <w:bookmarkEnd w:id="389"/>
          </w:p>
        </w:tc>
      </w:tr>
      <w:tr w:rsidR="00741A7C" w:rsidRPr="00640610" w:rsidTr="00640610">
        <w:trPr>
          <w:jc w:val="center"/>
        </w:trPr>
        <w:tc>
          <w:tcPr>
            <w:tcW w:w="3721" w:type="pct"/>
            <w:gridSpan w:val="2"/>
          </w:tcPr>
          <w:p w:rsidR="00741A7C" w:rsidRPr="00640610" w:rsidRDefault="00741A7C"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741A7C" w:rsidRPr="00640610" w:rsidRDefault="00741A7C" w:rsidP="00ED5D0F">
            <w:pPr>
              <w:pStyle w:val="Tabela"/>
              <w:rPr>
                <w:b/>
                <w:sz w:val="24"/>
                <w:szCs w:val="24"/>
              </w:rPr>
            </w:pPr>
            <w:r w:rsidRPr="00640610">
              <w:rPr>
                <w:sz w:val="24"/>
                <w:szCs w:val="24"/>
              </w:rPr>
              <w:t>N° Item:</w:t>
            </w:r>
          </w:p>
        </w:tc>
        <w:tc>
          <w:tcPr>
            <w:tcW w:w="668" w:type="pct"/>
            <w:tcBorders>
              <w:left w:val="nil"/>
              <w:bottom w:val="single" w:sz="4" w:space="0" w:color="auto"/>
            </w:tcBorders>
          </w:tcPr>
          <w:p w:rsidR="00741A7C" w:rsidRPr="00640610" w:rsidRDefault="00F3359B" w:rsidP="00ED5D0F">
            <w:pPr>
              <w:pStyle w:val="Tabela"/>
              <w:rPr>
                <w:b/>
                <w:sz w:val="24"/>
                <w:szCs w:val="24"/>
              </w:rPr>
            </w:pPr>
            <w:r w:rsidRPr="00640610">
              <w:rPr>
                <w:b/>
                <w:sz w:val="24"/>
                <w:szCs w:val="24"/>
              </w:rPr>
              <w:t>2</w:t>
            </w:r>
          </w:p>
        </w:tc>
      </w:tr>
      <w:tr w:rsidR="00741A7C" w:rsidRPr="00640610" w:rsidTr="00640610">
        <w:trPr>
          <w:jc w:val="center"/>
        </w:trPr>
        <w:tc>
          <w:tcPr>
            <w:tcW w:w="3721" w:type="pct"/>
            <w:gridSpan w:val="2"/>
            <w:tcBorders>
              <w:bottom w:val="single" w:sz="4" w:space="0" w:color="auto"/>
            </w:tcBorders>
          </w:tcPr>
          <w:p w:rsidR="00741A7C" w:rsidRPr="00640610" w:rsidRDefault="00741A7C" w:rsidP="00ED5D0F">
            <w:pPr>
              <w:pStyle w:val="Tabela"/>
              <w:rPr>
                <w:b/>
                <w:sz w:val="24"/>
                <w:szCs w:val="24"/>
              </w:rPr>
            </w:pPr>
            <w:r w:rsidRPr="00640610">
              <w:rPr>
                <w:sz w:val="24"/>
                <w:szCs w:val="24"/>
              </w:rPr>
              <w:t xml:space="preserve">Caso de teste: </w:t>
            </w:r>
            <w:r w:rsidRPr="00640610">
              <w:rPr>
                <w:b/>
                <w:sz w:val="24"/>
                <w:szCs w:val="24"/>
              </w:rPr>
              <w:t>Ativar brincadeira selecionada</w:t>
            </w:r>
          </w:p>
        </w:tc>
        <w:tc>
          <w:tcPr>
            <w:tcW w:w="611" w:type="pct"/>
            <w:tcBorders>
              <w:bottom w:val="single" w:sz="4" w:space="0" w:color="auto"/>
              <w:right w:val="nil"/>
            </w:tcBorders>
          </w:tcPr>
          <w:p w:rsidR="00741A7C" w:rsidRPr="00640610" w:rsidRDefault="00741A7C" w:rsidP="00ED5D0F">
            <w:pPr>
              <w:pStyle w:val="Tabela"/>
              <w:rPr>
                <w:b/>
                <w:sz w:val="24"/>
                <w:szCs w:val="24"/>
              </w:rPr>
            </w:pPr>
            <w:r w:rsidRPr="00640610">
              <w:rPr>
                <w:sz w:val="24"/>
                <w:szCs w:val="24"/>
              </w:rPr>
              <w:t>N° Teste:</w:t>
            </w:r>
          </w:p>
        </w:tc>
        <w:tc>
          <w:tcPr>
            <w:tcW w:w="668" w:type="pct"/>
            <w:tcBorders>
              <w:left w:val="nil"/>
              <w:bottom w:val="single" w:sz="4" w:space="0" w:color="auto"/>
            </w:tcBorders>
          </w:tcPr>
          <w:p w:rsidR="00741A7C" w:rsidRPr="00640610" w:rsidRDefault="00741A7C" w:rsidP="00ED5D0F">
            <w:pPr>
              <w:pStyle w:val="Tabela"/>
              <w:rPr>
                <w:b/>
                <w:sz w:val="24"/>
                <w:szCs w:val="24"/>
              </w:rPr>
            </w:pPr>
            <w:r w:rsidRPr="00640610">
              <w:rPr>
                <w:b/>
                <w:sz w:val="24"/>
                <w:szCs w:val="24"/>
              </w:rPr>
              <w:t>34</w:t>
            </w:r>
          </w:p>
        </w:tc>
      </w:tr>
      <w:tr w:rsidR="00741A7C" w:rsidRPr="00640610" w:rsidTr="00640610">
        <w:trPr>
          <w:jc w:val="center"/>
        </w:trPr>
        <w:tc>
          <w:tcPr>
            <w:tcW w:w="1127" w:type="pct"/>
            <w:tcBorders>
              <w:right w:val="nil"/>
            </w:tcBorders>
          </w:tcPr>
          <w:p w:rsidR="00741A7C" w:rsidRPr="00640610" w:rsidRDefault="00741A7C" w:rsidP="00741A7C">
            <w:pPr>
              <w:pStyle w:val="Tabela"/>
              <w:rPr>
                <w:b/>
                <w:sz w:val="24"/>
                <w:szCs w:val="24"/>
              </w:rPr>
            </w:pPr>
            <w:r w:rsidRPr="00640610">
              <w:rPr>
                <w:sz w:val="24"/>
                <w:szCs w:val="24"/>
              </w:rPr>
              <w:t xml:space="preserve">Fluxo de execução: </w:t>
            </w:r>
          </w:p>
        </w:tc>
        <w:tc>
          <w:tcPr>
            <w:tcW w:w="3873" w:type="pct"/>
            <w:gridSpan w:val="3"/>
            <w:tcBorders>
              <w:left w:val="nil"/>
            </w:tcBorders>
          </w:tcPr>
          <w:p w:rsidR="00741A7C" w:rsidRPr="00640610" w:rsidRDefault="00741A7C" w:rsidP="00741A7C">
            <w:pPr>
              <w:pStyle w:val="Tabela"/>
              <w:rPr>
                <w:b/>
                <w:sz w:val="24"/>
                <w:szCs w:val="24"/>
              </w:rPr>
            </w:pPr>
            <w:r w:rsidRPr="00640610">
              <w:rPr>
                <w:b/>
                <w:sz w:val="24"/>
                <w:szCs w:val="24"/>
              </w:rPr>
              <w:t>1- Executar o software brincAR</w:t>
            </w:r>
          </w:p>
          <w:p w:rsidR="00741A7C" w:rsidRPr="00640610" w:rsidRDefault="00741A7C" w:rsidP="00741A7C">
            <w:pPr>
              <w:pStyle w:val="Tabela"/>
              <w:rPr>
                <w:b/>
                <w:sz w:val="24"/>
                <w:szCs w:val="24"/>
              </w:rPr>
            </w:pPr>
            <w:r w:rsidRPr="00640610">
              <w:rPr>
                <w:b/>
                <w:sz w:val="24"/>
                <w:szCs w:val="24"/>
              </w:rPr>
              <w:t>2- O sistema apresenta a tela inicial do software</w:t>
            </w:r>
          </w:p>
          <w:p w:rsidR="00741A7C" w:rsidRPr="00640610" w:rsidRDefault="00741A7C" w:rsidP="00741A7C">
            <w:pPr>
              <w:pStyle w:val="Tabela"/>
              <w:rPr>
                <w:b/>
                <w:sz w:val="24"/>
                <w:szCs w:val="24"/>
              </w:rPr>
            </w:pPr>
            <w:r w:rsidRPr="00640610">
              <w:rPr>
                <w:b/>
                <w:sz w:val="24"/>
                <w:szCs w:val="24"/>
              </w:rPr>
              <w:t>3- Preencher o campo NOME</w:t>
            </w:r>
          </w:p>
          <w:p w:rsidR="00741A7C" w:rsidRPr="00640610" w:rsidRDefault="00741A7C" w:rsidP="00741A7C">
            <w:pPr>
              <w:pStyle w:val="Tabela"/>
              <w:rPr>
                <w:b/>
                <w:sz w:val="24"/>
                <w:szCs w:val="24"/>
              </w:rPr>
            </w:pPr>
            <w:r w:rsidRPr="00640610">
              <w:rPr>
                <w:b/>
                <w:sz w:val="24"/>
                <w:szCs w:val="24"/>
              </w:rPr>
              <w:t xml:space="preserve">4- </w:t>
            </w:r>
            <w:r w:rsidR="00F3359B" w:rsidRPr="00640610">
              <w:rPr>
                <w:b/>
                <w:sz w:val="24"/>
                <w:szCs w:val="24"/>
              </w:rPr>
              <w:t>Selecionar</w:t>
            </w:r>
            <w:r w:rsidRPr="00640610">
              <w:rPr>
                <w:b/>
                <w:sz w:val="24"/>
                <w:szCs w:val="24"/>
              </w:rPr>
              <w:t xml:space="preserve"> o botão avançar</w:t>
            </w:r>
          </w:p>
          <w:p w:rsidR="00741A7C" w:rsidRPr="00640610" w:rsidRDefault="00741A7C" w:rsidP="00741A7C">
            <w:pPr>
              <w:pStyle w:val="Tabela"/>
              <w:rPr>
                <w:b/>
                <w:sz w:val="24"/>
                <w:szCs w:val="24"/>
              </w:rPr>
            </w:pPr>
            <w:r w:rsidRPr="00640610">
              <w:rPr>
                <w:b/>
                <w:sz w:val="24"/>
                <w:szCs w:val="24"/>
              </w:rPr>
              <w:t>5- O sistema apresenta a tela seguinte</w:t>
            </w:r>
          </w:p>
          <w:p w:rsidR="00741A7C" w:rsidRPr="00640610" w:rsidRDefault="00741A7C" w:rsidP="00741A7C">
            <w:pPr>
              <w:pStyle w:val="Tabela"/>
              <w:rPr>
                <w:b/>
                <w:sz w:val="24"/>
                <w:szCs w:val="24"/>
              </w:rPr>
            </w:pPr>
            <w:r w:rsidRPr="00640610">
              <w:rPr>
                <w:b/>
                <w:sz w:val="24"/>
                <w:szCs w:val="24"/>
              </w:rPr>
              <w:t>6- Escolher uma dentre as três brincadeiras apresentadas</w:t>
            </w:r>
          </w:p>
          <w:p w:rsidR="00741A7C" w:rsidRPr="00640610" w:rsidRDefault="00741A7C" w:rsidP="00741A7C">
            <w:pPr>
              <w:pStyle w:val="Tabela"/>
              <w:rPr>
                <w:b/>
                <w:sz w:val="24"/>
                <w:szCs w:val="24"/>
              </w:rPr>
            </w:pPr>
            <w:r w:rsidRPr="00640610">
              <w:rPr>
                <w:b/>
                <w:sz w:val="24"/>
                <w:szCs w:val="24"/>
              </w:rPr>
              <w:t>7- O sistema apresenta a tela inicial da brincadeira</w:t>
            </w:r>
          </w:p>
        </w:tc>
      </w:tr>
      <w:tr w:rsidR="003B0B09" w:rsidRPr="00640610" w:rsidTr="00741A7C">
        <w:trPr>
          <w:jc w:val="center"/>
        </w:trPr>
        <w:tc>
          <w:tcPr>
            <w:tcW w:w="5000" w:type="pct"/>
            <w:gridSpan w:val="4"/>
          </w:tcPr>
          <w:p w:rsidR="003B0B09" w:rsidRPr="00640610" w:rsidRDefault="003B0B09" w:rsidP="00F3359B">
            <w:pPr>
              <w:pStyle w:val="Tabela"/>
              <w:rPr>
                <w:b/>
                <w:sz w:val="24"/>
                <w:szCs w:val="24"/>
              </w:rPr>
            </w:pPr>
            <w:r w:rsidRPr="00640610">
              <w:rPr>
                <w:sz w:val="24"/>
                <w:szCs w:val="24"/>
              </w:rPr>
              <w:t xml:space="preserve">Entradas: </w:t>
            </w:r>
            <w:r w:rsidR="00F3359B" w:rsidRPr="00640610">
              <w:rPr>
                <w:b/>
                <w:sz w:val="24"/>
                <w:szCs w:val="24"/>
              </w:rPr>
              <w:t>Selecionar</w:t>
            </w:r>
            <w:r w:rsidRPr="00640610">
              <w:rPr>
                <w:b/>
                <w:sz w:val="24"/>
                <w:szCs w:val="24"/>
              </w:rPr>
              <w:t xml:space="preserve"> a brincadeira desejada</w:t>
            </w:r>
          </w:p>
        </w:tc>
      </w:tr>
      <w:tr w:rsidR="003B0B09" w:rsidRPr="00640610" w:rsidTr="00741A7C">
        <w:trPr>
          <w:jc w:val="center"/>
        </w:trPr>
        <w:tc>
          <w:tcPr>
            <w:tcW w:w="5000" w:type="pct"/>
            <w:gridSpan w:val="4"/>
          </w:tcPr>
          <w:p w:rsidR="003B0B09" w:rsidRPr="00640610" w:rsidRDefault="003B0B09" w:rsidP="00ED5D0F">
            <w:pPr>
              <w:pStyle w:val="Tabela"/>
              <w:rPr>
                <w:b/>
                <w:sz w:val="24"/>
                <w:szCs w:val="24"/>
              </w:rPr>
            </w:pPr>
            <w:r w:rsidRPr="00640610">
              <w:rPr>
                <w:sz w:val="24"/>
                <w:szCs w:val="24"/>
              </w:rPr>
              <w:t xml:space="preserve">Resultados esperados: </w:t>
            </w:r>
            <w:r w:rsidRPr="00640610">
              <w:rPr>
                <w:b/>
                <w:sz w:val="24"/>
                <w:szCs w:val="24"/>
              </w:rPr>
              <w:t>Apresentação da tela inicial da brincadeira</w:t>
            </w:r>
          </w:p>
        </w:tc>
      </w:tr>
      <w:tr w:rsidR="003B0B09" w:rsidRPr="00640610" w:rsidTr="00741A7C">
        <w:trPr>
          <w:jc w:val="center"/>
        </w:trPr>
        <w:tc>
          <w:tcPr>
            <w:tcW w:w="5000" w:type="pct"/>
            <w:gridSpan w:val="4"/>
          </w:tcPr>
          <w:p w:rsidR="003B0B09" w:rsidRPr="00640610" w:rsidRDefault="003B0B09" w:rsidP="00640610">
            <w:pPr>
              <w:pStyle w:val="Tabela"/>
              <w:rPr>
                <w:b/>
                <w:sz w:val="24"/>
                <w:szCs w:val="24"/>
              </w:rPr>
            </w:pPr>
            <w:r w:rsidRPr="00640610">
              <w:rPr>
                <w:sz w:val="24"/>
                <w:szCs w:val="24"/>
              </w:rPr>
              <w:t xml:space="preserve">Dependências: </w:t>
            </w:r>
            <w:r w:rsidR="00640610" w:rsidRPr="00640610">
              <w:rPr>
                <w:b/>
                <w:sz w:val="24"/>
                <w:szCs w:val="24"/>
              </w:rPr>
              <w:t>Nenhuma</w:t>
            </w:r>
          </w:p>
        </w:tc>
      </w:tr>
    </w:tbl>
    <w:p w:rsidR="009A0C63" w:rsidRDefault="009A0C63" w:rsidP="00AA6290"/>
    <w:p w:rsidR="003B0B09" w:rsidRDefault="003B0B09" w:rsidP="00ED5D0F">
      <w:r>
        <w:t xml:space="preserve">Os testes foram realizados no período de 01 de novembro de 2011 a 14 de novembro de 2011, sendo todos aprovados, pois apresentaram resultados satisfatórios em relação a funcionalidade, completeza e conformidade de funcionamento, de acordo com o que foi especificado no levantamento de requisitos funcionais e descrito nos casos de uso.  </w:t>
      </w:r>
    </w:p>
    <w:p w:rsidR="003B0B09" w:rsidRDefault="003B0B09" w:rsidP="003B0B09">
      <w:r>
        <w:t xml:space="preserve">A </w:t>
      </w:r>
      <w:r w:rsidR="001D0304">
        <w:fldChar w:fldCharType="begin"/>
      </w:r>
      <w:r w:rsidR="001D0304">
        <w:instrText xml:space="preserve"> REF _Ref318912794 \h </w:instrText>
      </w:r>
      <w:r w:rsidR="001D0304">
        <w:fldChar w:fldCharType="separate"/>
      </w:r>
      <w:r w:rsidR="00AA1AE8">
        <w:t xml:space="preserve">TABELA </w:t>
      </w:r>
      <w:r w:rsidR="00AA1AE8">
        <w:rPr>
          <w:noProof/>
        </w:rPr>
        <w:t>38</w:t>
      </w:r>
      <w:r w:rsidR="001D0304">
        <w:fldChar w:fldCharType="end"/>
      </w:r>
      <w:r>
        <w:t xml:space="preserve"> apresenta o histórico de realização do caso de teste Apresentar caracteres de acordo com o que foi digitado.</w:t>
      </w:r>
    </w:p>
    <w:p w:rsidR="00640610" w:rsidRDefault="00640610" w:rsidP="00640610">
      <w:r>
        <w:t xml:space="preserve">A </w:t>
      </w:r>
      <w:r>
        <w:fldChar w:fldCharType="begin"/>
      </w:r>
      <w:r>
        <w:instrText xml:space="preserve"> REF _Ref318912806 \h </w:instrText>
      </w:r>
      <w:r>
        <w:fldChar w:fldCharType="separate"/>
      </w:r>
      <w:r w:rsidR="00AA1AE8">
        <w:t xml:space="preserve">TABELA </w:t>
      </w:r>
      <w:r w:rsidR="00AA1AE8">
        <w:rPr>
          <w:noProof/>
        </w:rPr>
        <w:t>39</w:t>
      </w:r>
      <w:r>
        <w:fldChar w:fldCharType="end"/>
      </w:r>
      <w:r>
        <w:t xml:space="preserve"> apresenta o histórico de realização do caso de teste Obrigar o preenchimento do campo NOME.</w:t>
      </w:r>
    </w:p>
    <w:p w:rsidR="00640610" w:rsidRDefault="00640610" w:rsidP="00640610">
      <w:r>
        <w:t xml:space="preserve">A </w:t>
      </w:r>
      <w:r>
        <w:fldChar w:fldCharType="begin"/>
      </w:r>
      <w:r>
        <w:instrText xml:space="preserve"> REF _Ref318912818 \h </w:instrText>
      </w:r>
      <w:r>
        <w:fldChar w:fldCharType="separate"/>
      </w:r>
      <w:r w:rsidR="00AA1AE8">
        <w:t xml:space="preserve">TABELA </w:t>
      </w:r>
      <w:r w:rsidR="00AA1AE8">
        <w:rPr>
          <w:noProof/>
        </w:rPr>
        <w:t>40</w:t>
      </w:r>
      <w:r>
        <w:fldChar w:fldCharType="end"/>
      </w:r>
      <w:r>
        <w:t xml:space="preserve"> apresenta o histórico de realização do caso de teste Encerrar aplicação com acionamento do botão “X”.</w:t>
      </w:r>
    </w:p>
    <w:p w:rsidR="00640610" w:rsidRDefault="00640610" w:rsidP="003B0B09"/>
    <w:tbl>
      <w:tblPr>
        <w:tblStyle w:val="Tabelacomgrade"/>
        <w:tblW w:w="5000" w:type="pct"/>
        <w:jc w:val="center"/>
        <w:tblLook w:val="04A0"/>
      </w:tblPr>
      <w:tblGrid>
        <w:gridCol w:w="2375"/>
        <w:gridCol w:w="4536"/>
        <w:gridCol w:w="1135"/>
        <w:gridCol w:w="1241"/>
      </w:tblGrid>
      <w:tr w:rsidR="00891CD4" w:rsidTr="00891CD4">
        <w:trPr>
          <w:tblHeader/>
          <w:jc w:val="center"/>
        </w:trPr>
        <w:tc>
          <w:tcPr>
            <w:tcW w:w="5000" w:type="pct"/>
            <w:gridSpan w:val="4"/>
            <w:tcBorders>
              <w:top w:val="nil"/>
              <w:left w:val="nil"/>
              <w:right w:val="nil"/>
            </w:tcBorders>
          </w:tcPr>
          <w:p w:rsidR="00891CD4" w:rsidRDefault="00891CD4" w:rsidP="00891CD4">
            <w:pPr>
              <w:pStyle w:val="Legenda"/>
            </w:pPr>
            <w:bookmarkStart w:id="390" w:name="_Ref318912794"/>
            <w:bookmarkStart w:id="391" w:name="_Toc318915429"/>
            <w:r>
              <w:t xml:space="preserve">TABELA </w:t>
            </w:r>
            <w:r w:rsidR="001932EA">
              <w:fldChar w:fldCharType="begin"/>
            </w:r>
            <w:r w:rsidR="00484FC8">
              <w:instrText xml:space="preserve"> SEQ Tabela \* ARABIC </w:instrText>
            </w:r>
            <w:r w:rsidR="001932EA">
              <w:fldChar w:fldCharType="separate"/>
            </w:r>
            <w:r w:rsidR="00AA1AE8">
              <w:rPr>
                <w:noProof/>
              </w:rPr>
              <w:t>38</w:t>
            </w:r>
            <w:r w:rsidR="001932EA">
              <w:rPr>
                <w:noProof/>
              </w:rPr>
              <w:fldChar w:fldCharType="end"/>
            </w:r>
            <w:bookmarkEnd w:id="390"/>
            <w:r>
              <w:t xml:space="preserve"> - Histórico de re</w:t>
            </w:r>
            <w:r w:rsidR="00FB1173">
              <w:t>alização do CT A</w:t>
            </w:r>
            <w:r>
              <w:t>presentar caracteres de acordo com o que foi digitado</w:t>
            </w:r>
            <w:bookmarkEnd w:id="391"/>
          </w:p>
        </w:tc>
      </w:tr>
      <w:tr w:rsidR="00891CD4" w:rsidRPr="00640610" w:rsidTr="00640610">
        <w:trPr>
          <w:jc w:val="center"/>
        </w:trPr>
        <w:tc>
          <w:tcPr>
            <w:tcW w:w="3721" w:type="pct"/>
            <w:gridSpan w:val="2"/>
          </w:tcPr>
          <w:p w:rsidR="00891CD4" w:rsidRPr="00640610" w:rsidRDefault="00891CD4"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891CD4" w:rsidRPr="00640610" w:rsidRDefault="00891CD4" w:rsidP="00ED5D0F">
            <w:pPr>
              <w:pStyle w:val="Tabela"/>
              <w:rPr>
                <w:b/>
                <w:sz w:val="24"/>
                <w:szCs w:val="24"/>
              </w:rPr>
            </w:pPr>
            <w:r w:rsidRPr="00640610">
              <w:rPr>
                <w:sz w:val="24"/>
                <w:szCs w:val="24"/>
              </w:rPr>
              <w:t xml:space="preserve">N° Item: </w:t>
            </w:r>
          </w:p>
        </w:tc>
        <w:tc>
          <w:tcPr>
            <w:tcW w:w="668" w:type="pct"/>
            <w:tcBorders>
              <w:left w:val="nil"/>
              <w:bottom w:val="single" w:sz="4" w:space="0" w:color="auto"/>
            </w:tcBorders>
          </w:tcPr>
          <w:p w:rsidR="00891CD4" w:rsidRPr="00640610" w:rsidRDefault="00BB613B" w:rsidP="00ED5D0F">
            <w:pPr>
              <w:pStyle w:val="Tabela"/>
              <w:rPr>
                <w:b/>
                <w:sz w:val="24"/>
                <w:szCs w:val="24"/>
              </w:rPr>
            </w:pPr>
            <w:r w:rsidRPr="00640610">
              <w:rPr>
                <w:b/>
                <w:sz w:val="24"/>
                <w:szCs w:val="24"/>
              </w:rPr>
              <w:t>1</w:t>
            </w:r>
          </w:p>
        </w:tc>
      </w:tr>
      <w:tr w:rsidR="00891CD4" w:rsidRPr="00640610" w:rsidTr="00640610">
        <w:trPr>
          <w:jc w:val="center"/>
        </w:trPr>
        <w:tc>
          <w:tcPr>
            <w:tcW w:w="3721" w:type="pct"/>
            <w:gridSpan w:val="2"/>
          </w:tcPr>
          <w:p w:rsidR="00891CD4" w:rsidRPr="00640610" w:rsidRDefault="00891CD4" w:rsidP="00891CD4">
            <w:pPr>
              <w:pStyle w:val="Tabela"/>
              <w:rPr>
                <w:b/>
                <w:sz w:val="24"/>
                <w:szCs w:val="24"/>
              </w:rPr>
            </w:pPr>
            <w:r w:rsidRPr="00640610">
              <w:rPr>
                <w:sz w:val="24"/>
                <w:szCs w:val="24"/>
              </w:rPr>
              <w:t xml:space="preserve">Caso de teste: </w:t>
            </w:r>
            <w:r w:rsidRPr="00640610">
              <w:rPr>
                <w:b/>
                <w:sz w:val="24"/>
                <w:szCs w:val="24"/>
              </w:rPr>
              <w:t>Apresentar caracteres de acordo com o que foi digitado</w:t>
            </w:r>
          </w:p>
        </w:tc>
        <w:tc>
          <w:tcPr>
            <w:tcW w:w="611" w:type="pct"/>
            <w:tcBorders>
              <w:right w:val="nil"/>
            </w:tcBorders>
          </w:tcPr>
          <w:p w:rsidR="00891CD4" w:rsidRPr="00640610" w:rsidRDefault="00891CD4" w:rsidP="00ED5D0F">
            <w:pPr>
              <w:pStyle w:val="Tabela"/>
              <w:rPr>
                <w:b/>
                <w:sz w:val="24"/>
                <w:szCs w:val="24"/>
              </w:rPr>
            </w:pPr>
            <w:r w:rsidRPr="00640610">
              <w:rPr>
                <w:sz w:val="24"/>
                <w:szCs w:val="24"/>
              </w:rPr>
              <w:t xml:space="preserve">N° Teste: </w:t>
            </w:r>
          </w:p>
        </w:tc>
        <w:tc>
          <w:tcPr>
            <w:tcW w:w="668" w:type="pct"/>
            <w:tcBorders>
              <w:left w:val="nil"/>
            </w:tcBorders>
          </w:tcPr>
          <w:p w:rsidR="00891CD4" w:rsidRPr="00640610" w:rsidRDefault="00891CD4" w:rsidP="00ED5D0F">
            <w:pPr>
              <w:pStyle w:val="Tabela"/>
              <w:rPr>
                <w:b/>
                <w:sz w:val="24"/>
                <w:szCs w:val="24"/>
              </w:rPr>
            </w:pPr>
            <w:r w:rsidRPr="00640610">
              <w:rPr>
                <w:b/>
                <w:sz w:val="24"/>
                <w:szCs w:val="24"/>
              </w:rPr>
              <w:t>1</w:t>
            </w:r>
          </w:p>
        </w:tc>
      </w:tr>
      <w:tr w:rsidR="003B0B09" w:rsidRPr="00640610" w:rsidTr="00891CD4">
        <w:trPr>
          <w:jc w:val="center"/>
        </w:trPr>
        <w:tc>
          <w:tcPr>
            <w:tcW w:w="5000" w:type="pct"/>
            <w:gridSpan w:val="4"/>
          </w:tcPr>
          <w:p w:rsidR="003B0B09" w:rsidRPr="00640610" w:rsidRDefault="003B0B09" w:rsidP="00ED5D0F">
            <w:pPr>
              <w:pStyle w:val="Tabela"/>
              <w:rPr>
                <w:b/>
                <w:sz w:val="24"/>
                <w:szCs w:val="24"/>
              </w:rPr>
            </w:pPr>
            <w:r w:rsidRPr="00640610">
              <w:rPr>
                <w:sz w:val="24"/>
                <w:szCs w:val="24"/>
              </w:rPr>
              <w:t xml:space="preserve">Data da execução: </w:t>
            </w:r>
            <w:r w:rsidRPr="00640610">
              <w:rPr>
                <w:b/>
                <w:sz w:val="24"/>
                <w:szCs w:val="24"/>
              </w:rPr>
              <w:t>01 de novembro de 2011</w:t>
            </w:r>
          </w:p>
        </w:tc>
      </w:tr>
      <w:tr w:rsidR="003B0B09" w:rsidRPr="00640610" w:rsidTr="00891CD4">
        <w:trPr>
          <w:jc w:val="center"/>
        </w:trPr>
        <w:tc>
          <w:tcPr>
            <w:tcW w:w="5000" w:type="pct"/>
            <w:gridSpan w:val="4"/>
            <w:tcBorders>
              <w:bottom w:val="single" w:sz="4" w:space="0" w:color="auto"/>
            </w:tcBorders>
          </w:tcPr>
          <w:p w:rsidR="003B0B09" w:rsidRPr="00640610" w:rsidRDefault="003B0B09" w:rsidP="00891CD4">
            <w:pPr>
              <w:pStyle w:val="Tabela"/>
              <w:rPr>
                <w:b/>
                <w:sz w:val="24"/>
                <w:szCs w:val="24"/>
              </w:rPr>
            </w:pPr>
            <w:r w:rsidRPr="00640610">
              <w:rPr>
                <w:sz w:val="24"/>
                <w:szCs w:val="24"/>
              </w:rPr>
              <w:t xml:space="preserve">Resultado: </w:t>
            </w:r>
            <w:r w:rsidRPr="00640610">
              <w:rPr>
                <w:b/>
                <w:sz w:val="24"/>
                <w:szCs w:val="24"/>
              </w:rPr>
              <w:t>O caso de teste apresentou corretamente todos os caracteres digitados</w:t>
            </w:r>
          </w:p>
        </w:tc>
      </w:tr>
      <w:tr w:rsidR="00891CD4" w:rsidRPr="00640610" w:rsidTr="00640610">
        <w:trPr>
          <w:jc w:val="center"/>
        </w:trPr>
        <w:tc>
          <w:tcPr>
            <w:tcW w:w="1279" w:type="pct"/>
            <w:tcBorders>
              <w:right w:val="nil"/>
            </w:tcBorders>
          </w:tcPr>
          <w:p w:rsidR="00891CD4" w:rsidRPr="00640610" w:rsidRDefault="00891CD4" w:rsidP="00891CD4">
            <w:pPr>
              <w:pStyle w:val="Tabela"/>
              <w:rPr>
                <w:b/>
                <w:sz w:val="24"/>
                <w:szCs w:val="24"/>
              </w:rPr>
            </w:pPr>
            <w:r w:rsidRPr="00640610">
              <w:rPr>
                <w:sz w:val="24"/>
                <w:szCs w:val="24"/>
              </w:rPr>
              <w:t xml:space="preserve">Resultados esperados: </w:t>
            </w:r>
          </w:p>
        </w:tc>
        <w:tc>
          <w:tcPr>
            <w:tcW w:w="3721" w:type="pct"/>
            <w:gridSpan w:val="3"/>
            <w:tcBorders>
              <w:left w:val="nil"/>
            </w:tcBorders>
          </w:tcPr>
          <w:p w:rsidR="00891CD4" w:rsidRPr="00640610" w:rsidRDefault="00891CD4" w:rsidP="00891CD4">
            <w:pPr>
              <w:pStyle w:val="Tabela"/>
              <w:rPr>
                <w:b/>
                <w:sz w:val="24"/>
                <w:szCs w:val="24"/>
              </w:rPr>
            </w:pPr>
            <w:r w:rsidRPr="00640610">
              <w:rPr>
                <w:b/>
                <w:sz w:val="24"/>
                <w:szCs w:val="24"/>
              </w:rPr>
              <w:t>O sistema apresenta no campo NOME todos os algarismos exatamente conforme digitados</w:t>
            </w:r>
          </w:p>
        </w:tc>
      </w:tr>
      <w:tr w:rsidR="003B0B09" w:rsidRPr="00640610" w:rsidTr="00891CD4">
        <w:trPr>
          <w:jc w:val="center"/>
        </w:trPr>
        <w:tc>
          <w:tcPr>
            <w:tcW w:w="5000" w:type="pct"/>
            <w:gridSpan w:val="4"/>
          </w:tcPr>
          <w:p w:rsidR="003B0B09" w:rsidRPr="00640610" w:rsidRDefault="003B0B09" w:rsidP="00ED5D0F">
            <w:pPr>
              <w:pStyle w:val="Tabela"/>
              <w:rPr>
                <w:sz w:val="24"/>
                <w:szCs w:val="24"/>
              </w:rPr>
            </w:pPr>
            <w:r w:rsidRPr="00640610">
              <w:rPr>
                <w:sz w:val="24"/>
                <w:szCs w:val="24"/>
              </w:rPr>
              <w:t xml:space="preserve">Status de execução: </w:t>
            </w:r>
            <w:r w:rsidRPr="00640610">
              <w:rPr>
                <w:b/>
                <w:sz w:val="24"/>
                <w:szCs w:val="24"/>
              </w:rPr>
              <w:t>Aprovado</w:t>
            </w:r>
          </w:p>
        </w:tc>
      </w:tr>
    </w:tbl>
    <w:p w:rsidR="00640610" w:rsidRDefault="00640610" w:rsidP="003B0B09"/>
    <w:tbl>
      <w:tblPr>
        <w:tblStyle w:val="Tabelacomgrade"/>
        <w:tblW w:w="5000" w:type="pct"/>
        <w:jc w:val="center"/>
        <w:tblLook w:val="04A0"/>
      </w:tblPr>
      <w:tblGrid>
        <w:gridCol w:w="6911"/>
        <w:gridCol w:w="1135"/>
        <w:gridCol w:w="1241"/>
      </w:tblGrid>
      <w:tr w:rsidR="00956247" w:rsidTr="00956247">
        <w:trPr>
          <w:tblHeader/>
          <w:jc w:val="center"/>
        </w:trPr>
        <w:tc>
          <w:tcPr>
            <w:tcW w:w="5000" w:type="pct"/>
            <w:gridSpan w:val="3"/>
            <w:tcBorders>
              <w:top w:val="nil"/>
              <w:left w:val="nil"/>
              <w:right w:val="nil"/>
            </w:tcBorders>
          </w:tcPr>
          <w:p w:rsidR="00956247" w:rsidRDefault="00956247" w:rsidP="00956247">
            <w:pPr>
              <w:pStyle w:val="Legenda"/>
              <w:jc w:val="both"/>
            </w:pPr>
            <w:bookmarkStart w:id="392" w:name="_Ref318912806"/>
            <w:bookmarkStart w:id="393" w:name="_Toc318915430"/>
            <w:r>
              <w:t xml:space="preserve">TABELA </w:t>
            </w:r>
            <w:r w:rsidR="001932EA">
              <w:fldChar w:fldCharType="begin"/>
            </w:r>
            <w:r w:rsidR="00484FC8">
              <w:instrText xml:space="preserve"> SEQ Tabela \* ARABIC </w:instrText>
            </w:r>
            <w:r w:rsidR="001932EA">
              <w:fldChar w:fldCharType="separate"/>
            </w:r>
            <w:r w:rsidR="00AA1AE8">
              <w:rPr>
                <w:noProof/>
              </w:rPr>
              <w:t>39</w:t>
            </w:r>
            <w:r w:rsidR="001932EA">
              <w:rPr>
                <w:noProof/>
              </w:rPr>
              <w:fldChar w:fldCharType="end"/>
            </w:r>
            <w:bookmarkEnd w:id="392"/>
            <w:r>
              <w:t xml:space="preserve"> -</w:t>
            </w:r>
            <w:r w:rsidR="00FB1173">
              <w:t xml:space="preserve"> Histórico de realização do CT O</w:t>
            </w:r>
            <w:r>
              <w:t>brigar o preenchimento do campo NOME</w:t>
            </w:r>
            <w:bookmarkEnd w:id="393"/>
          </w:p>
        </w:tc>
      </w:tr>
      <w:tr w:rsidR="00956247" w:rsidRPr="00640610" w:rsidTr="00640610">
        <w:trPr>
          <w:jc w:val="center"/>
        </w:trPr>
        <w:tc>
          <w:tcPr>
            <w:tcW w:w="3721" w:type="pct"/>
          </w:tcPr>
          <w:p w:rsidR="00956247" w:rsidRPr="00640610" w:rsidRDefault="00956247"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956247" w:rsidRPr="00640610" w:rsidRDefault="00956247" w:rsidP="00ED5D0F">
            <w:pPr>
              <w:pStyle w:val="Tabela"/>
              <w:rPr>
                <w:b/>
                <w:sz w:val="24"/>
                <w:szCs w:val="24"/>
              </w:rPr>
            </w:pPr>
            <w:r w:rsidRPr="00640610">
              <w:rPr>
                <w:sz w:val="24"/>
                <w:szCs w:val="24"/>
              </w:rPr>
              <w:t>N° Item:</w:t>
            </w:r>
          </w:p>
        </w:tc>
        <w:tc>
          <w:tcPr>
            <w:tcW w:w="668" w:type="pct"/>
            <w:tcBorders>
              <w:left w:val="nil"/>
              <w:bottom w:val="single" w:sz="4" w:space="0" w:color="auto"/>
            </w:tcBorders>
          </w:tcPr>
          <w:p w:rsidR="00956247" w:rsidRPr="00640610" w:rsidRDefault="00BB613B" w:rsidP="00ED5D0F">
            <w:pPr>
              <w:pStyle w:val="Tabela"/>
              <w:rPr>
                <w:b/>
                <w:sz w:val="24"/>
                <w:szCs w:val="24"/>
              </w:rPr>
            </w:pPr>
            <w:r w:rsidRPr="00640610">
              <w:rPr>
                <w:b/>
                <w:sz w:val="24"/>
                <w:szCs w:val="24"/>
              </w:rPr>
              <w:t>1</w:t>
            </w:r>
          </w:p>
        </w:tc>
      </w:tr>
      <w:tr w:rsidR="00956247" w:rsidRPr="00640610" w:rsidTr="00640610">
        <w:trPr>
          <w:jc w:val="center"/>
        </w:trPr>
        <w:tc>
          <w:tcPr>
            <w:tcW w:w="3721" w:type="pct"/>
          </w:tcPr>
          <w:p w:rsidR="00956247" w:rsidRPr="00640610" w:rsidRDefault="00956247" w:rsidP="00956247">
            <w:pPr>
              <w:pStyle w:val="Tabela"/>
              <w:rPr>
                <w:b/>
                <w:sz w:val="24"/>
                <w:szCs w:val="24"/>
              </w:rPr>
            </w:pPr>
            <w:r w:rsidRPr="00640610">
              <w:rPr>
                <w:sz w:val="24"/>
                <w:szCs w:val="24"/>
              </w:rPr>
              <w:t xml:space="preserve">Caso de teste: </w:t>
            </w:r>
            <w:r w:rsidRPr="00640610">
              <w:rPr>
                <w:b/>
                <w:sz w:val="24"/>
                <w:szCs w:val="24"/>
              </w:rPr>
              <w:t>Obrigar o preenchimento do campo NOME</w:t>
            </w:r>
          </w:p>
        </w:tc>
        <w:tc>
          <w:tcPr>
            <w:tcW w:w="611" w:type="pct"/>
            <w:tcBorders>
              <w:right w:val="nil"/>
            </w:tcBorders>
          </w:tcPr>
          <w:p w:rsidR="00956247" w:rsidRPr="00640610" w:rsidRDefault="00956247" w:rsidP="00ED5D0F">
            <w:pPr>
              <w:pStyle w:val="Tabela"/>
              <w:rPr>
                <w:b/>
                <w:sz w:val="24"/>
                <w:szCs w:val="24"/>
              </w:rPr>
            </w:pPr>
            <w:r w:rsidRPr="00640610">
              <w:rPr>
                <w:sz w:val="24"/>
                <w:szCs w:val="24"/>
              </w:rPr>
              <w:t>N° Teste:</w:t>
            </w:r>
          </w:p>
        </w:tc>
        <w:tc>
          <w:tcPr>
            <w:tcW w:w="668" w:type="pct"/>
            <w:tcBorders>
              <w:left w:val="nil"/>
            </w:tcBorders>
          </w:tcPr>
          <w:p w:rsidR="00956247" w:rsidRPr="00640610" w:rsidRDefault="00956247" w:rsidP="00ED5D0F">
            <w:pPr>
              <w:pStyle w:val="Tabela"/>
              <w:rPr>
                <w:b/>
                <w:sz w:val="24"/>
                <w:szCs w:val="24"/>
              </w:rPr>
            </w:pPr>
            <w:r w:rsidRPr="00640610">
              <w:rPr>
                <w:b/>
                <w:sz w:val="24"/>
                <w:szCs w:val="24"/>
              </w:rPr>
              <w:t>2</w:t>
            </w:r>
          </w:p>
        </w:tc>
      </w:tr>
      <w:tr w:rsidR="003B0B09" w:rsidRPr="00640610" w:rsidTr="00956247">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Data da execução: </w:t>
            </w:r>
            <w:r w:rsidRPr="00640610">
              <w:rPr>
                <w:b/>
                <w:sz w:val="24"/>
                <w:szCs w:val="24"/>
              </w:rPr>
              <w:t>01 de novembro de 2001</w:t>
            </w:r>
          </w:p>
        </w:tc>
      </w:tr>
      <w:tr w:rsidR="003B0B09" w:rsidRPr="00640610" w:rsidTr="00956247">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Resultado: </w:t>
            </w:r>
            <w:r w:rsidRPr="00640610">
              <w:rPr>
                <w:b/>
                <w:sz w:val="24"/>
                <w:szCs w:val="24"/>
              </w:rPr>
              <w:t>O caso de teste obrigou o preenchimento do campo NOME</w:t>
            </w:r>
          </w:p>
        </w:tc>
      </w:tr>
      <w:tr w:rsidR="003B0B09" w:rsidRPr="00640610" w:rsidTr="00956247">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Resultados esperados: </w:t>
            </w:r>
            <w:r w:rsidRPr="00640610">
              <w:rPr>
                <w:b/>
                <w:sz w:val="24"/>
                <w:szCs w:val="24"/>
              </w:rPr>
              <w:t>Apresentação de mensagem de campo não preenchido</w:t>
            </w:r>
          </w:p>
        </w:tc>
      </w:tr>
      <w:tr w:rsidR="003B0B09" w:rsidRPr="00640610" w:rsidTr="00956247">
        <w:trPr>
          <w:jc w:val="center"/>
        </w:trPr>
        <w:tc>
          <w:tcPr>
            <w:tcW w:w="5000" w:type="pct"/>
            <w:gridSpan w:val="3"/>
          </w:tcPr>
          <w:p w:rsidR="003B0B09" w:rsidRPr="00640610" w:rsidRDefault="003B0B09" w:rsidP="00ED5D0F">
            <w:pPr>
              <w:pStyle w:val="Tabela"/>
              <w:rPr>
                <w:sz w:val="24"/>
                <w:szCs w:val="24"/>
              </w:rPr>
            </w:pPr>
            <w:r w:rsidRPr="00640610">
              <w:rPr>
                <w:sz w:val="24"/>
                <w:szCs w:val="24"/>
              </w:rPr>
              <w:t xml:space="preserve">Status de execução: </w:t>
            </w:r>
            <w:r w:rsidRPr="00640610">
              <w:rPr>
                <w:b/>
                <w:sz w:val="24"/>
                <w:szCs w:val="24"/>
              </w:rPr>
              <w:t>Aprovado</w:t>
            </w:r>
          </w:p>
        </w:tc>
      </w:tr>
    </w:tbl>
    <w:p w:rsidR="00640610" w:rsidRDefault="00640610" w:rsidP="003B0B09"/>
    <w:tbl>
      <w:tblPr>
        <w:tblStyle w:val="Tabelacomgrade"/>
        <w:tblW w:w="5000" w:type="pct"/>
        <w:jc w:val="center"/>
        <w:tblLook w:val="04A0"/>
      </w:tblPr>
      <w:tblGrid>
        <w:gridCol w:w="6911"/>
        <w:gridCol w:w="1135"/>
        <w:gridCol w:w="1241"/>
      </w:tblGrid>
      <w:tr w:rsidR="00956247" w:rsidTr="00956247">
        <w:trPr>
          <w:tblHeader/>
          <w:jc w:val="center"/>
        </w:trPr>
        <w:tc>
          <w:tcPr>
            <w:tcW w:w="5000" w:type="pct"/>
            <w:gridSpan w:val="3"/>
            <w:tcBorders>
              <w:top w:val="nil"/>
              <w:left w:val="nil"/>
              <w:right w:val="nil"/>
            </w:tcBorders>
          </w:tcPr>
          <w:p w:rsidR="00956247" w:rsidRDefault="00956247" w:rsidP="00956247">
            <w:pPr>
              <w:pStyle w:val="Legenda"/>
            </w:pPr>
            <w:bookmarkStart w:id="394" w:name="_Ref318912818"/>
            <w:bookmarkStart w:id="395" w:name="_Toc318915431"/>
            <w:r>
              <w:t xml:space="preserve">TABELA </w:t>
            </w:r>
            <w:r w:rsidR="001932EA">
              <w:fldChar w:fldCharType="begin"/>
            </w:r>
            <w:r w:rsidR="00484FC8">
              <w:instrText xml:space="preserve"> SEQ Tabela \* ARABIC </w:instrText>
            </w:r>
            <w:r w:rsidR="001932EA">
              <w:fldChar w:fldCharType="separate"/>
            </w:r>
            <w:r w:rsidR="00AA1AE8">
              <w:rPr>
                <w:noProof/>
              </w:rPr>
              <w:t>40</w:t>
            </w:r>
            <w:r w:rsidR="001932EA">
              <w:rPr>
                <w:noProof/>
              </w:rPr>
              <w:fldChar w:fldCharType="end"/>
            </w:r>
            <w:bookmarkEnd w:id="394"/>
            <w:r>
              <w:t xml:space="preserve"> -</w:t>
            </w:r>
            <w:r w:rsidR="00FB1173">
              <w:t xml:space="preserve"> Histórico de realização do CT E</w:t>
            </w:r>
            <w:r>
              <w:t>ncerrar aplicação com acionamento do botão "X"</w:t>
            </w:r>
            <w:bookmarkEnd w:id="395"/>
          </w:p>
        </w:tc>
      </w:tr>
      <w:tr w:rsidR="00956247" w:rsidRPr="00640610" w:rsidTr="00640610">
        <w:trPr>
          <w:jc w:val="center"/>
        </w:trPr>
        <w:tc>
          <w:tcPr>
            <w:tcW w:w="3721" w:type="pct"/>
          </w:tcPr>
          <w:p w:rsidR="00956247" w:rsidRPr="00640610" w:rsidRDefault="00956247"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956247" w:rsidRPr="00640610" w:rsidRDefault="00BB613B" w:rsidP="00ED5D0F">
            <w:pPr>
              <w:pStyle w:val="Tabela"/>
              <w:rPr>
                <w:b/>
                <w:sz w:val="24"/>
                <w:szCs w:val="24"/>
              </w:rPr>
            </w:pPr>
            <w:r w:rsidRPr="00640610">
              <w:rPr>
                <w:sz w:val="24"/>
                <w:szCs w:val="24"/>
              </w:rPr>
              <w:t>N° Itens</w:t>
            </w:r>
            <w:r w:rsidR="00956247" w:rsidRPr="00640610">
              <w:rPr>
                <w:sz w:val="24"/>
                <w:szCs w:val="24"/>
              </w:rPr>
              <w:t>:</w:t>
            </w:r>
          </w:p>
        </w:tc>
        <w:tc>
          <w:tcPr>
            <w:tcW w:w="668" w:type="pct"/>
            <w:tcBorders>
              <w:left w:val="nil"/>
              <w:bottom w:val="single" w:sz="4" w:space="0" w:color="auto"/>
            </w:tcBorders>
          </w:tcPr>
          <w:p w:rsidR="00956247" w:rsidRPr="00640610" w:rsidRDefault="00BB613B" w:rsidP="00ED5D0F">
            <w:pPr>
              <w:pStyle w:val="Tabela"/>
              <w:rPr>
                <w:b/>
                <w:sz w:val="24"/>
                <w:szCs w:val="24"/>
              </w:rPr>
            </w:pPr>
            <w:r w:rsidRPr="00640610">
              <w:rPr>
                <w:b/>
                <w:sz w:val="24"/>
                <w:szCs w:val="24"/>
              </w:rPr>
              <w:t>1, 2, 3, 4, 5, 6, 7, 8, 9, 10, 11, 12</w:t>
            </w:r>
          </w:p>
        </w:tc>
      </w:tr>
      <w:tr w:rsidR="00956247" w:rsidRPr="00640610" w:rsidTr="00640610">
        <w:trPr>
          <w:jc w:val="center"/>
        </w:trPr>
        <w:tc>
          <w:tcPr>
            <w:tcW w:w="3721" w:type="pct"/>
          </w:tcPr>
          <w:p w:rsidR="00956247" w:rsidRPr="00640610" w:rsidRDefault="00956247" w:rsidP="00956247">
            <w:pPr>
              <w:pStyle w:val="Tabela"/>
              <w:rPr>
                <w:b/>
                <w:sz w:val="24"/>
                <w:szCs w:val="24"/>
              </w:rPr>
            </w:pPr>
            <w:r w:rsidRPr="00640610">
              <w:rPr>
                <w:sz w:val="24"/>
                <w:szCs w:val="24"/>
              </w:rPr>
              <w:t xml:space="preserve">Caso de teste: </w:t>
            </w:r>
            <w:r w:rsidRPr="00640610">
              <w:rPr>
                <w:b/>
                <w:sz w:val="24"/>
                <w:szCs w:val="24"/>
              </w:rPr>
              <w:t>Encerrar aplicação com acionamento do botão “X”</w:t>
            </w:r>
          </w:p>
        </w:tc>
        <w:tc>
          <w:tcPr>
            <w:tcW w:w="611" w:type="pct"/>
            <w:tcBorders>
              <w:right w:val="nil"/>
            </w:tcBorders>
          </w:tcPr>
          <w:p w:rsidR="00956247" w:rsidRPr="00640610" w:rsidRDefault="00956247" w:rsidP="00956247">
            <w:pPr>
              <w:pStyle w:val="Tabela"/>
              <w:rPr>
                <w:b/>
                <w:sz w:val="24"/>
                <w:szCs w:val="24"/>
              </w:rPr>
            </w:pPr>
            <w:r w:rsidRPr="00640610">
              <w:rPr>
                <w:sz w:val="24"/>
                <w:szCs w:val="24"/>
              </w:rPr>
              <w:t xml:space="preserve">N° Teste: </w:t>
            </w:r>
          </w:p>
        </w:tc>
        <w:tc>
          <w:tcPr>
            <w:tcW w:w="668" w:type="pct"/>
            <w:tcBorders>
              <w:left w:val="nil"/>
            </w:tcBorders>
          </w:tcPr>
          <w:p w:rsidR="00956247" w:rsidRPr="00640610" w:rsidRDefault="00956247" w:rsidP="00956247">
            <w:pPr>
              <w:pStyle w:val="Tabela"/>
              <w:rPr>
                <w:b/>
                <w:sz w:val="24"/>
                <w:szCs w:val="24"/>
              </w:rPr>
            </w:pPr>
            <w:r w:rsidRPr="00640610">
              <w:rPr>
                <w:b/>
                <w:sz w:val="24"/>
                <w:szCs w:val="24"/>
              </w:rPr>
              <w:t>3, 18, 26, 33, 36</w:t>
            </w:r>
          </w:p>
        </w:tc>
      </w:tr>
      <w:tr w:rsidR="003B0B09" w:rsidRPr="00640610" w:rsidTr="00956247">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Data de execução: </w:t>
            </w:r>
            <w:r w:rsidRPr="00640610">
              <w:rPr>
                <w:b/>
                <w:sz w:val="24"/>
                <w:szCs w:val="24"/>
              </w:rPr>
              <w:t>01 de novembro de 2011</w:t>
            </w:r>
          </w:p>
        </w:tc>
      </w:tr>
      <w:tr w:rsidR="003B0B09" w:rsidRPr="00640610" w:rsidTr="00956247">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Resultado: </w:t>
            </w:r>
            <w:r w:rsidRPr="00640610">
              <w:rPr>
                <w:b/>
                <w:sz w:val="24"/>
                <w:szCs w:val="24"/>
              </w:rPr>
              <w:t>Os casos de teste encerraram a aplicação</w:t>
            </w:r>
          </w:p>
        </w:tc>
      </w:tr>
      <w:tr w:rsidR="003B0B09" w:rsidRPr="00640610" w:rsidTr="00956247">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Resultados esperados: </w:t>
            </w:r>
            <w:r w:rsidRPr="00640610">
              <w:rPr>
                <w:b/>
                <w:sz w:val="24"/>
                <w:szCs w:val="24"/>
              </w:rPr>
              <w:t>O encerramento da aplicação</w:t>
            </w:r>
          </w:p>
        </w:tc>
      </w:tr>
      <w:tr w:rsidR="003B0B09" w:rsidRPr="00640610" w:rsidTr="00956247">
        <w:trPr>
          <w:jc w:val="center"/>
        </w:trPr>
        <w:tc>
          <w:tcPr>
            <w:tcW w:w="5000" w:type="pct"/>
            <w:gridSpan w:val="3"/>
          </w:tcPr>
          <w:p w:rsidR="003B0B09" w:rsidRPr="00640610" w:rsidRDefault="003B0B09" w:rsidP="00ED5D0F">
            <w:pPr>
              <w:pStyle w:val="Tabela"/>
              <w:rPr>
                <w:sz w:val="24"/>
                <w:szCs w:val="24"/>
              </w:rPr>
            </w:pPr>
            <w:r w:rsidRPr="00640610">
              <w:rPr>
                <w:sz w:val="24"/>
                <w:szCs w:val="24"/>
              </w:rPr>
              <w:t xml:space="preserve">Status de execução: </w:t>
            </w:r>
            <w:r w:rsidRPr="00640610">
              <w:rPr>
                <w:b/>
                <w:sz w:val="24"/>
                <w:szCs w:val="24"/>
              </w:rPr>
              <w:t>Aprovado</w:t>
            </w:r>
          </w:p>
        </w:tc>
      </w:tr>
    </w:tbl>
    <w:p w:rsidR="003B0B09" w:rsidRDefault="003B0B09" w:rsidP="003B0B09">
      <w:r>
        <w:t xml:space="preserve">A </w:t>
      </w:r>
      <w:r w:rsidR="001D0304">
        <w:fldChar w:fldCharType="begin"/>
      </w:r>
      <w:r w:rsidR="001D0304">
        <w:instrText xml:space="preserve"> REF _Ref318912828 \h </w:instrText>
      </w:r>
      <w:r w:rsidR="001D0304">
        <w:fldChar w:fldCharType="separate"/>
      </w:r>
      <w:r w:rsidR="00AA1AE8">
        <w:t xml:space="preserve">TABELA </w:t>
      </w:r>
      <w:r w:rsidR="00AA1AE8">
        <w:rPr>
          <w:noProof/>
        </w:rPr>
        <w:t>41</w:t>
      </w:r>
      <w:r w:rsidR="001D0304">
        <w:fldChar w:fldCharType="end"/>
      </w:r>
      <w:r>
        <w:t xml:space="preserve"> apresenta o histórico de realização do caso de teste Avançar no fluxo do projeto com o acionamento do botão confirmar.</w:t>
      </w:r>
    </w:p>
    <w:p w:rsidR="00640610" w:rsidRDefault="00640610" w:rsidP="00640610">
      <w:r>
        <w:t xml:space="preserve">A </w:t>
      </w:r>
      <w:r>
        <w:fldChar w:fldCharType="begin"/>
      </w:r>
      <w:r>
        <w:instrText xml:space="preserve"> REF _Ref318912838 \h </w:instrText>
      </w:r>
      <w:r>
        <w:fldChar w:fldCharType="separate"/>
      </w:r>
      <w:r w:rsidR="00AA1AE8">
        <w:t xml:space="preserve">TABELA </w:t>
      </w:r>
      <w:r w:rsidR="00AA1AE8">
        <w:rPr>
          <w:noProof/>
        </w:rPr>
        <w:t>42</w:t>
      </w:r>
      <w:r>
        <w:fldChar w:fldCharType="end"/>
      </w:r>
      <w:r>
        <w:t xml:space="preserve"> apresenta o histórico de realização do caso de teste Reconhecer marcadores referentes à palavra correta.</w:t>
      </w:r>
    </w:p>
    <w:tbl>
      <w:tblPr>
        <w:tblStyle w:val="Tabelacomgrade"/>
        <w:tblW w:w="5000" w:type="pct"/>
        <w:jc w:val="center"/>
        <w:tblLook w:val="04A0"/>
      </w:tblPr>
      <w:tblGrid>
        <w:gridCol w:w="1528"/>
        <w:gridCol w:w="5383"/>
        <w:gridCol w:w="1135"/>
        <w:gridCol w:w="1241"/>
      </w:tblGrid>
      <w:tr w:rsidR="005D2C13" w:rsidTr="005D2C13">
        <w:trPr>
          <w:tblHeader/>
          <w:jc w:val="center"/>
        </w:trPr>
        <w:tc>
          <w:tcPr>
            <w:tcW w:w="5000" w:type="pct"/>
            <w:gridSpan w:val="4"/>
            <w:tcBorders>
              <w:top w:val="nil"/>
              <w:left w:val="nil"/>
              <w:right w:val="nil"/>
            </w:tcBorders>
          </w:tcPr>
          <w:p w:rsidR="005D2C13" w:rsidRDefault="005D2C13" w:rsidP="005D2C13">
            <w:pPr>
              <w:pStyle w:val="Legenda"/>
            </w:pPr>
            <w:r>
              <w:t xml:space="preserve"> </w:t>
            </w:r>
            <w:bookmarkStart w:id="396" w:name="_Ref318912828"/>
            <w:bookmarkStart w:id="397" w:name="_Toc318915432"/>
            <w:r>
              <w:t xml:space="preserve">TABELA </w:t>
            </w:r>
            <w:r w:rsidR="001932EA">
              <w:fldChar w:fldCharType="begin"/>
            </w:r>
            <w:r w:rsidR="00484FC8">
              <w:instrText xml:space="preserve"> SEQ Tabela \* ARABIC </w:instrText>
            </w:r>
            <w:r w:rsidR="001932EA">
              <w:fldChar w:fldCharType="separate"/>
            </w:r>
            <w:r w:rsidR="00AA1AE8">
              <w:rPr>
                <w:noProof/>
              </w:rPr>
              <w:t>41</w:t>
            </w:r>
            <w:r w:rsidR="001932EA">
              <w:rPr>
                <w:noProof/>
              </w:rPr>
              <w:fldChar w:fldCharType="end"/>
            </w:r>
            <w:bookmarkEnd w:id="396"/>
            <w:r>
              <w:t xml:space="preserve"> -</w:t>
            </w:r>
            <w:r w:rsidR="00FB1173">
              <w:t xml:space="preserve"> Histórico de realização do CT A</w:t>
            </w:r>
            <w:r>
              <w:t>vançar no fluxo do projeto com o acionamento do botão confirmar</w:t>
            </w:r>
            <w:bookmarkEnd w:id="397"/>
          </w:p>
        </w:tc>
      </w:tr>
      <w:tr w:rsidR="005D2C13" w:rsidRPr="00640610" w:rsidTr="00640610">
        <w:trPr>
          <w:jc w:val="center"/>
        </w:trPr>
        <w:tc>
          <w:tcPr>
            <w:tcW w:w="3721" w:type="pct"/>
            <w:gridSpan w:val="2"/>
            <w:tcBorders>
              <w:bottom w:val="single" w:sz="4" w:space="0" w:color="auto"/>
            </w:tcBorders>
          </w:tcPr>
          <w:p w:rsidR="005D2C13" w:rsidRPr="00640610" w:rsidRDefault="005D2C13"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5D2C13" w:rsidRPr="00640610" w:rsidRDefault="005D2C13" w:rsidP="00ED5D0F">
            <w:pPr>
              <w:pStyle w:val="Tabela"/>
              <w:rPr>
                <w:b/>
                <w:sz w:val="24"/>
                <w:szCs w:val="24"/>
              </w:rPr>
            </w:pPr>
            <w:r w:rsidRPr="00640610">
              <w:rPr>
                <w:sz w:val="24"/>
                <w:szCs w:val="24"/>
              </w:rPr>
              <w:t>N° Item:</w:t>
            </w:r>
          </w:p>
        </w:tc>
        <w:tc>
          <w:tcPr>
            <w:tcW w:w="668" w:type="pct"/>
            <w:tcBorders>
              <w:left w:val="nil"/>
              <w:bottom w:val="single" w:sz="4" w:space="0" w:color="auto"/>
            </w:tcBorders>
          </w:tcPr>
          <w:p w:rsidR="005D2C13" w:rsidRPr="00640610" w:rsidRDefault="00BB613B" w:rsidP="00ED5D0F">
            <w:pPr>
              <w:pStyle w:val="Tabela"/>
              <w:rPr>
                <w:b/>
                <w:sz w:val="24"/>
                <w:szCs w:val="24"/>
              </w:rPr>
            </w:pPr>
            <w:r w:rsidRPr="00640610">
              <w:rPr>
                <w:b/>
                <w:sz w:val="24"/>
                <w:szCs w:val="24"/>
              </w:rPr>
              <w:t>1</w:t>
            </w:r>
          </w:p>
        </w:tc>
      </w:tr>
      <w:tr w:rsidR="005D2C13" w:rsidRPr="00640610" w:rsidTr="00640610">
        <w:trPr>
          <w:jc w:val="center"/>
        </w:trPr>
        <w:tc>
          <w:tcPr>
            <w:tcW w:w="823" w:type="pct"/>
            <w:tcBorders>
              <w:right w:val="nil"/>
            </w:tcBorders>
          </w:tcPr>
          <w:p w:rsidR="005D2C13" w:rsidRPr="00640610" w:rsidRDefault="005D2C13" w:rsidP="005D2C13">
            <w:pPr>
              <w:pStyle w:val="Tabela"/>
              <w:rPr>
                <w:b/>
                <w:sz w:val="24"/>
                <w:szCs w:val="24"/>
              </w:rPr>
            </w:pPr>
            <w:r w:rsidRPr="00640610">
              <w:rPr>
                <w:sz w:val="24"/>
                <w:szCs w:val="24"/>
              </w:rPr>
              <w:t xml:space="preserve">Caso de teste: </w:t>
            </w:r>
          </w:p>
        </w:tc>
        <w:tc>
          <w:tcPr>
            <w:tcW w:w="2898" w:type="pct"/>
            <w:tcBorders>
              <w:left w:val="nil"/>
            </w:tcBorders>
          </w:tcPr>
          <w:p w:rsidR="005D2C13" w:rsidRPr="00640610" w:rsidRDefault="005D2C13" w:rsidP="005D2C13">
            <w:pPr>
              <w:pStyle w:val="Tabela"/>
              <w:rPr>
                <w:b/>
                <w:sz w:val="24"/>
                <w:szCs w:val="24"/>
              </w:rPr>
            </w:pPr>
            <w:r w:rsidRPr="00640610">
              <w:rPr>
                <w:b/>
                <w:sz w:val="24"/>
                <w:szCs w:val="24"/>
              </w:rPr>
              <w:t>Avançar no fluxo do projeto com o acionamento do botão confirmar</w:t>
            </w:r>
          </w:p>
        </w:tc>
        <w:tc>
          <w:tcPr>
            <w:tcW w:w="611" w:type="pct"/>
            <w:tcBorders>
              <w:right w:val="nil"/>
            </w:tcBorders>
          </w:tcPr>
          <w:p w:rsidR="005D2C13" w:rsidRPr="00640610" w:rsidRDefault="005D2C13" w:rsidP="00ED5D0F">
            <w:pPr>
              <w:pStyle w:val="Tabela"/>
              <w:rPr>
                <w:b/>
                <w:sz w:val="24"/>
                <w:szCs w:val="24"/>
              </w:rPr>
            </w:pPr>
            <w:r w:rsidRPr="00640610">
              <w:rPr>
                <w:sz w:val="24"/>
                <w:szCs w:val="24"/>
              </w:rPr>
              <w:t>N° Teste:</w:t>
            </w:r>
          </w:p>
        </w:tc>
        <w:tc>
          <w:tcPr>
            <w:tcW w:w="668" w:type="pct"/>
            <w:tcBorders>
              <w:left w:val="nil"/>
            </w:tcBorders>
          </w:tcPr>
          <w:p w:rsidR="005D2C13" w:rsidRPr="00640610" w:rsidRDefault="005D2C13" w:rsidP="00ED5D0F">
            <w:pPr>
              <w:pStyle w:val="Tabela"/>
              <w:rPr>
                <w:b/>
                <w:sz w:val="24"/>
                <w:szCs w:val="24"/>
              </w:rPr>
            </w:pPr>
            <w:r w:rsidRPr="00640610">
              <w:rPr>
                <w:b/>
                <w:sz w:val="24"/>
                <w:szCs w:val="24"/>
              </w:rPr>
              <w:t>4</w:t>
            </w:r>
          </w:p>
        </w:tc>
      </w:tr>
      <w:tr w:rsidR="003B0B09" w:rsidRPr="00640610" w:rsidTr="005D2C13">
        <w:trPr>
          <w:jc w:val="center"/>
        </w:trPr>
        <w:tc>
          <w:tcPr>
            <w:tcW w:w="5000" w:type="pct"/>
            <w:gridSpan w:val="4"/>
          </w:tcPr>
          <w:p w:rsidR="003B0B09" w:rsidRPr="00640610" w:rsidRDefault="003B0B09" w:rsidP="00ED5D0F">
            <w:pPr>
              <w:pStyle w:val="Tabela"/>
              <w:rPr>
                <w:b/>
                <w:sz w:val="24"/>
                <w:szCs w:val="24"/>
              </w:rPr>
            </w:pPr>
            <w:r w:rsidRPr="00640610">
              <w:rPr>
                <w:sz w:val="24"/>
                <w:szCs w:val="24"/>
              </w:rPr>
              <w:t xml:space="preserve">Data de execução: </w:t>
            </w:r>
            <w:r w:rsidRPr="00640610">
              <w:rPr>
                <w:b/>
                <w:sz w:val="24"/>
                <w:szCs w:val="24"/>
              </w:rPr>
              <w:t>01 de novembro de 2011</w:t>
            </w:r>
          </w:p>
        </w:tc>
      </w:tr>
      <w:tr w:rsidR="003B0B09" w:rsidRPr="00640610" w:rsidTr="005D2C13">
        <w:trPr>
          <w:jc w:val="center"/>
        </w:trPr>
        <w:tc>
          <w:tcPr>
            <w:tcW w:w="5000" w:type="pct"/>
            <w:gridSpan w:val="4"/>
          </w:tcPr>
          <w:p w:rsidR="003B0B09" w:rsidRPr="00640610" w:rsidRDefault="003B0B09" w:rsidP="00ED5D0F">
            <w:pPr>
              <w:pStyle w:val="Tabela"/>
              <w:rPr>
                <w:b/>
                <w:sz w:val="24"/>
                <w:szCs w:val="24"/>
              </w:rPr>
            </w:pPr>
            <w:r w:rsidRPr="00640610">
              <w:rPr>
                <w:sz w:val="24"/>
                <w:szCs w:val="24"/>
              </w:rPr>
              <w:t xml:space="preserve">Resultado: </w:t>
            </w:r>
            <w:r w:rsidRPr="00640610">
              <w:rPr>
                <w:b/>
                <w:sz w:val="24"/>
                <w:szCs w:val="24"/>
              </w:rPr>
              <w:t>O caso de teste avançou para a tela de seleção das brincadeiras</w:t>
            </w:r>
          </w:p>
        </w:tc>
      </w:tr>
      <w:tr w:rsidR="003B0B09" w:rsidRPr="00640610" w:rsidTr="005D2C13">
        <w:trPr>
          <w:jc w:val="center"/>
        </w:trPr>
        <w:tc>
          <w:tcPr>
            <w:tcW w:w="5000" w:type="pct"/>
            <w:gridSpan w:val="4"/>
          </w:tcPr>
          <w:p w:rsidR="003B0B09" w:rsidRPr="00640610" w:rsidRDefault="003B0B09" w:rsidP="00ED5D0F">
            <w:pPr>
              <w:pStyle w:val="Tabela"/>
              <w:rPr>
                <w:b/>
                <w:sz w:val="24"/>
                <w:szCs w:val="24"/>
              </w:rPr>
            </w:pPr>
            <w:r w:rsidRPr="00640610">
              <w:rPr>
                <w:sz w:val="24"/>
                <w:szCs w:val="24"/>
              </w:rPr>
              <w:t xml:space="preserve">Resultados esperados: </w:t>
            </w:r>
            <w:r w:rsidRPr="00640610">
              <w:rPr>
                <w:b/>
                <w:sz w:val="24"/>
                <w:szCs w:val="24"/>
              </w:rPr>
              <w:t>Apresentação da tela de seleção dos jogos</w:t>
            </w:r>
          </w:p>
        </w:tc>
      </w:tr>
      <w:tr w:rsidR="003B0B09" w:rsidRPr="00640610" w:rsidTr="005D2C13">
        <w:trPr>
          <w:jc w:val="center"/>
        </w:trPr>
        <w:tc>
          <w:tcPr>
            <w:tcW w:w="5000" w:type="pct"/>
            <w:gridSpan w:val="4"/>
          </w:tcPr>
          <w:p w:rsidR="003B0B09" w:rsidRPr="00640610" w:rsidRDefault="003B0B09" w:rsidP="00ED5D0F">
            <w:pPr>
              <w:pStyle w:val="Tabela"/>
              <w:rPr>
                <w:sz w:val="24"/>
                <w:szCs w:val="24"/>
              </w:rPr>
            </w:pPr>
            <w:r w:rsidRPr="00640610">
              <w:rPr>
                <w:sz w:val="24"/>
                <w:szCs w:val="24"/>
              </w:rPr>
              <w:t xml:space="preserve">Status de execução: </w:t>
            </w:r>
            <w:r w:rsidRPr="00640610">
              <w:rPr>
                <w:b/>
                <w:sz w:val="24"/>
                <w:szCs w:val="24"/>
              </w:rPr>
              <w:t>Aprovado</w:t>
            </w:r>
          </w:p>
        </w:tc>
      </w:tr>
    </w:tbl>
    <w:p w:rsidR="00640610" w:rsidRDefault="00640610" w:rsidP="003B0B09"/>
    <w:tbl>
      <w:tblPr>
        <w:tblStyle w:val="Tabelacomgrade"/>
        <w:tblW w:w="5000" w:type="pct"/>
        <w:jc w:val="center"/>
        <w:tblLook w:val="04A0"/>
      </w:tblPr>
      <w:tblGrid>
        <w:gridCol w:w="6911"/>
        <w:gridCol w:w="1135"/>
        <w:gridCol w:w="1241"/>
      </w:tblGrid>
      <w:tr w:rsidR="005D2C13" w:rsidTr="005D2C13">
        <w:trPr>
          <w:tblHeader/>
          <w:jc w:val="center"/>
        </w:trPr>
        <w:tc>
          <w:tcPr>
            <w:tcW w:w="5000" w:type="pct"/>
            <w:gridSpan w:val="3"/>
            <w:tcBorders>
              <w:top w:val="nil"/>
              <w:left w:val="nil"/>
              <w:right w:val="nil"/>
            </w:tcBorders>
          </w:tcPr>
          <w:p w:rsidR="005D2C13" w:rsidRDefault="005D2C13" w:rsidP="005D2C13">
            <w:pPr>
              <w:pStyle w:val="Legenda"/>
            </w:pPr>
            <w:bookmarkStart w:id="398" w:name="_Ref318912838"/>
            <w:bookmarkStart w:id="399" w:name="_Toc318915433"/>
            <w:r>
              <w:t xml:space="preserve">TABELA </w:t>
            </w:r>
            <w:r w:rsidR="001932EA">
              <w:fldChar w:fldCharType="begin"/>
            </w:r>
            <w:r w:rsidR="00484FC8">
              <w:instrText xml:space="preserve"> SEQ Tabela \* ARABIC </w:instrText>
            </w:r>
            <w:r w:rsidR="001932EA">
              <w:fldChar w:fldCharType="separate"/>
            </w:r>
            <w:r w:rsidR="00AA1AE8">
              <w:rPr>
                <w:noProof/>
              </w:rPr>
              <w:t>42</w:t>
            </w:r>
            <w:r w:rsidR="001932EA">
              <w:rPr>
                <w:noProof/>
              </w:rPr>
              <w:fldChar w:fldCharType="end"/>
            </w:r>
            <w:bookmarkEnd w:id="398"/>
            <w:r>
              <w:t xml:space="preserve"> -</w:t>
            </w:r>
            <w:r w:rsidR="00FB1173">
              <w:t xml:space="preserve"> Histórico de realização do CT R</w:t>
            </w:r>
            <w:r>
              <w:t>econhecer marcadores referentes à palavra correta</w:t>
            </w:r>
            <w:bookmarkEnd w:id="399"/>
          </w:p>
        </w:tc>
      </w:tr>
      <w:tr w:rsidR="005D2C13" w:rsidRPr="00640610" w:rsidTr="00640610">
        <w:trPr>
          <w:jc w:val="center"/>
        </w:trPr>
        <w:tc>
          <w:tcPr>
            <w:tcW w:w="3721" w:type="pct"/>
          </w:tcPr>
          <w:p w:rsidR="005D2C13" w:rsidRPr="00640610" w:rsidRDefault="005D2C13"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5D2C13" w:rsidRPr="00640610" w:rsidRDefault="005D2C13" w:rsidP="00ED5D0F">
            <w:pPr>
              <w:pStyle w:val="Tabela"/>
              <w:rPr>
                <w:b/>
                <w:sz w:val="24"/>
                <w:szCs w:val="24"/>
              </w:rPr>
            </w:pPr>
            <w:r w:rsidRPr="00640610">
              <w:rPr>
                <w:sz w:val="24"/>
                <w:szCs w:val="24"/>
              </w:rPr>
              <w:t xml:space="preserve">N° Item: </w:t>
            </w:r>
          </w:p>
        </w:tc>
        <w:tc>
          <w:tcPr>
            <w:tcW w:w="668" w:type="pct"/>
            <w:tcBorders>
              <w:left w:val="nil"/>
              <w:bottom w:val="single" w:sz="4" w:space="0" w:color="auto"/>
            </w:tcBorders>
          </w:tcPr>
          <w:p w:rsidR="005D2C13" w:rsidRPr="00640610" w:rsidRDefault="00BB613B" w:rsidP="00ED5D0F">
            <w:pPr>
              <w:pStyle w:val="Tabela"/>
              <w:rPr>
                <w:b/>
                <w:sz w:val="24"/>
                <w:szCs w:val="24"/>
              </w:rPr>
            </w:pPr>
            <w:r w:rsidRPr="00640610">
              <w:rPr>
                <w:b/>
                <w:sz w:val="24"/>
                <w:szCs w:val="24"/>
              </w:rPr>
              <w:t>3</w:t>
            </w:r>
          </w:p>
        </w:tc>
      </w:tr>
      <w:tr w:rsidR="005D2C13" w:rsidRPr="00640610" w:rsidTr="00640610">
        <w:trPr>
          <w:jc w:val="center"/>
        </w:trPr>
        <w:tc>
          <w:tcPr>
            <w:tcW w:w="3721" w:type="pct"/>
          </w:tcPr>
          <w:p w:rsidR="005D2C13" w:rsidRPr="00640610" w:rsidRDefault="005D2C13" w:rsidP="005D2C13">
            <w:pPr>
              <w:pStyle w:val="Tabela"/>
              <w:rPr>
                <w:b/>
                <w:sz w:val="24"/>
                <w:szCs w:val="24"/>
              </w:rPr>
            </w:pPr>
            <w:r w:rsidRPr="00640610">
              <w:rPr>
                <w:sz w:val="24"/>
                <w:szCs w:val="24"/>
              </w:rPr>
              <w:t xml:space="preserve">Caso de teste: </w:t>
            </w:r>
            <w:r w:rsidRPr="00640610">
              <w:rPr>
                <w:b/>
                <w:sz w:val="24"/>
                <w:szCs w:val="24"/>
              </w:rPr>
              <w:t>Reconhecer marcadores referentes à palavra correta</w:t>
            </w:r>
          </w:p>
        </w:tc>
        <w:tc>
          <w:tcPr>
            <w:tcW w:w="611" w:type="pct"/>
            <w:tcBorders>
              <w:right w:val="nil"/>
            </w:tcBorders>
          </w:tcPr>
          <w:p w:rsidR="005D2C13" w:rsidRPr="00640610" w:rsidRDefault="005D2C13" w:rsidP="005D2C13">
            <w:pPr>
              <w:pStyle w:val="Tabela"/>
              <w:rPr>
                <w:b/>
                <w:sz w:val="24"/>
                <w:szCs w:val="24"/>
              </w:rPr>
            </w:pPr>
            <w:r w:rsidRPr="00640610">
              <w:rPr>
                <w:sz w:val="24"/>
                <w:szCs w:val="24"/>
              </w:rPr>
              <w:t xml:space="preserve">N° Teste: </w:t>
            </w:r>
          </w:p>
        </w:tc>
        <w:tc>
          <w:tcPr>
            <w:tcW w:w="668" w:type="pct"/>
            <w:tcBorders>
              <w:left w:val="nil"/>
            </w:tcBorders>
          </w:tcPr>
          <w:p w:rsidR="005D2C13" w:rsidRPr="00640610" w:rsidRDefault="005D2C13" w:rsidP="00ED5D0F">
            <w:pPr>
              <w:pStyle w:val="Tabela"/>
              <w:rPr>
                <w:b/>
                <w:sz w:val="24"/>
                <w:szCs w:val="24"/>
              </w:rPr>
            </w:pPr>
            <w:r w:rsidRPr="00640610">
              <w:rPr>
                <w:b/>
                <w:sz w:val="24"/>
                <w:szCs w:val="24"/>
              </w:rPr>
              <w:t>5, 13, 28</w:t>
            </w:r>
          </w:p>
        </w:tc>
      </w:tr>
      <w:tr w:rsidR="003B0B09" w:rsidRPr="00640610" w:rsidTr="005D2C13">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Data de execução: </w:t>
            </w:r>
            <w:r w:rsidRPr="00640610">
              <w:rPr>
                <w:b/>
                <w:sz w:val="24"/>
                <w:szCs w:val="24"/>
              </w:rPr>
              <w:t>01 de novembro de 2011</w:t>
            </w:r>
          </w:p>
        </w:tc>
      </w:tr>
      <w:tr w:rsidR="003B0B09" w:rsidRPr="00640610" w:rsidTr="005D2C13">
        <w:trPr>
          <w:jc w:val="center"/>
        </w:trPr>
        <w:tc>
          <w:tcPr>
            <w:tcW w:w="5000" w:type="pct"/>
            <w:gridSpan w:val="3"/>
          </w:tcPr>
          <w:p w:rsidR="003B0B09" w:rsidRPr="00640610" w:rsidRDefault="003B0B09" w:rsidP="005D2C13">
            <w:pPr>
              <w:pStyle w:val="Tabela"/>
              <w:rPr>
                <w:b/>
                <w:sz w:val="24"/>
                <w:szCs w:val="24"/>
              </w:rPr>
            </w:pPr>
            <w:r w:rsidRPr="00640610">
              <w:rPr>
                <w:sz w:val="24"/>
                <w:szCs w:val="24"/>
              </w:rPr>
              <w:t xml:space="preserve">Resultado: </w:t>
            </w:r>
            <w:r w:rsidRPr="00640610">
              <w:rPr>
                <w:b/>
                <w:sz w:val="24"/>
                <w:szCs w:val="24"/>
              </w:rPr>
              <w:t xml:space="preserve">Os casos de teste reconheceram as palavras por meio dos marcadores </w:t>
            </w:r>
          </w:p>
        </w:tc>
      </w:tr>
      <w:tr w:rsidR="003B0B09" w:rsidRPr="00640610" w:rsidTr="005D2C13">
        <w:trPr>
          <w:jc w:val="center"/>
        </w:trPr>
        <w:tc>
          <w:tcPr>
            <w:tcW w:w="5000" w:type="pct"/>
            <w:gridSpan w:val="3"/>
          </w:tcPr>
          <w:p w:rsidR="003B0B09" w:rsidRPr="00640610" w:rsidRDefault="003B0B09" w:rsidP="005D2C13">
            <w:pPr>
              <w:pStyle w:val="Tabela"/>
              <w:rPr>
                <w:b/>
                <w:sz w:val="24"/>
                <w:szCs w:val="24"/>
              </w:rPr>
            </w:pPr>
            <w:r w:rsidRPr="00640610">
              <w:rPr>
                <w:sz w:val="24"/>
                <w:szCs w:val="24"/>
              </w:rPr>
              <w:t xml:space="preserve">Resultados esperados: </w:t>
            </w:r>
            <w:r w:rsidRPr="00640610">
              <w:rPr>
                <w:b/>
                <w:sz w:val="24"/>
                <w:szCs w:val="24"/>
              </w:rPr>
              <w:t>Confirmação da montagem da palavra por meio dos marcadores</w:t>
            </w:r>
          </w:p>
        </w:tc>
      </w:tr>
      <w:tr w:rsidR="003B0B09" w:rsidRPr="00640610" w:rsidTr="005D2C13">
        <w:trPr>
          <w:jc w:val="center"/>
        </w:trPr>
        <w:tc>
          <w:tcPr>
            <w:tcW w:w="5000" w:type="pct"/>
            <w:gridSpan w:val="3"/>
          </w:tcPr>
          <w:p w:rsidR="003B0B09" w:rsidRPr="00640610" w:rsidRDefault="003B0B09" w:rsidP="00ED5D0F">
            <w:pPr>
              <w:pStyle w:val="Tabela"/>
              <w:rPr>
                <w:sz w:val="24"/>
                <w:szCs w:val="24"/>
              </w:rPr>
            </w:pPr>
            <w:r w:rsidRPr="00640610">
              <w:rPr>
                <w:sz w:val="24"/>
                <w:szCs w:val="24"/>
              </w:rPr>
              <w:lastRenderedPageBreak/>
              <w:t xml:space="preserve">Status de execução: </w:t>
            </w:r>
            <w:r w:rsidRPr="00640610">
              <w:rPr>
                <w:b/>
                <w:sz w:val="24"/>
                <w:szCs w:val="24"/>
              </w:rPr>
              <w:t>Aprovado</w:t>
            </w:r>
          </w:p>
        </w:tc>
      </w:tr>
    </w:tbl>
    <w:p w:rsidR="003B0B09" w:rsidRDefault="003B0B09" w:rsidP="003B0B09">
      <w:r>
        <w:t xml:space="preserve">A </w:t>
      </w:r>
      <w:r w:rsidR="001932EA">
        <w:fldChar w:fldCharType="begin"/>
      </w:r>
      <w:r w:rsidR="001435B7">
        <w:instrText xml:space="preserve"> REF _Ref309155930 \h </w:instrText>
      </w:r>
      <w:r w:rsidR="001932EA">
        <w:fldChar w:fldCharType="separate"/>
      </w:r>
      <w:r w:rsidR="00AA1AE8">
        <w:t xml:space="preserve">TABELA </w:t>
      </w:r>
      <w:r w:rsidR="00AA1AE8">
        <w:rPr>
          <w:noProof/>
        </w:rPr>
        <w:t>43</w:t>
      </w:r>
      <w:r w:rsidR="001932EA">
        <w:fldChar w:fldCharType="end"/>
      </w:r>
      <w:r>
        <w:t xml:space="preserve"> apresenta o histórico de realização do caso de teste Reconhecer marcadores diferentes da palavra correta.</w:t>
      </w:r>
    </w:p>
    <w:tbl>
      <w:tblPr>
        <w:tblStyle w:val="Tabelacomgrade"/>
        <w:tblW w:w="5000" w:type="pct"/>
        <w:jc w:val="center"/>
        <w:tblLook w:val="04A0"/>
      </w:tblPr>
      <w:tblGrid>
        <w:gridCol w:w="2375"/>
        <w:gridCol w:w="4536"/>
        <w:gridCol w:w="1135"/>
        <w:gridCol w:w="1241"/>
      </w:tblGrid>
      <w:tr w:rsidR="005D2C13" w:rsidTr="005D2C13">
        <w:trPr>
          <w:tblHeader/>
          <w:jc w:val="center"/>
        </w:trPr>
        <w:tc>
          <w:tcPr>
            <w:tcW w:w="5000" w:type="pct"/>
            <w:gridSpan w:val="4"/>
            <w:tcBorders>
              <w:top w:val="nil"/>
              <w:left w:val="nil"/>
              <w:right w:val="nil"/>
            </w:tcBorders>
          </w:tcPr>
          <w:p w:rsidR="005D2C13" w:rsidRDefault="005D2C13" w:rsidP="005D2C13">
            <w:pPr>
              <w:pStyle w:val="Legenda"/>
            </w:pPr>
            <w:bookmarkStart w:id="400" w:name="_Ref309155930"/>
            <w:bookmarkStart w:id="401" w:name="_Toc318915434"/>
            <w:r>
              <w:t xml:space="preserve">TABELA </w:t>
            </w:r>
            <w:r w:rsidR="001932EA">
              <w:fldChar w:fldCharType="begin"/>
            </w:r>
            <w:r w:rsidR="00484FC8">
              <w:instrText xml:space="preserve"> SEQ Tabela \* ARABIC </w:instrText>
            </w:r>
            <w:r w:rsidR="001932EA">
              <w:fldChar w:fldCharType="separate"/>
            </w:r>
            <w:r w:rsidR="00AA1AE8">
              <w:rPr>
                <w:noProof/>
              </w:rPr>
              <w:t>43</w:t>
            </w:r>
            <w:r w:rsidR="001932EA">
              <w:rPr>
                <w:noProof/>
              </w:rPr>
              <w:fldChar w:fldCharType="end"/>
            </w:r>
            <w:bookmarkEnd w:id="400"/>
            <w:r>
              <w:t xml:space="preserve"> -</w:t>
            </w:r>
            <w:r w:rsidR="00FB1173">
              <w:t xml:space="preserve"> Histórico de realização do CT R</w:t>
            </w:r>
            <w:r>
              <w:t>econhecer marcadores diferentes da palavra correta</w:t>
            </w:r>
            <w:bookmarkEnd w:id="401"/>
          </w:p>
        </w:tc>
      </w:tr>
      <w:tr w:rsidR="005D2C13" w:rsidRPr="00640610" w:rsidTr="00640610">
        <w:trPr>
          <w:trHeight w:val="252"/>
          <w:jc w:val="center"/>
        </w:trPr>
        <w:tc>
          <w:tcPr>
            <w:tcW w:w="3721" w:type="pct"/>
            <w:gridSpan w:val="2"/>
          </w:tcPr>
          <w:p w:rsidR="005D2C13" w:rsidRPr="00640610" w:rsidRDefault="005D2C13"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5D2C13" w:rsidRPr="00640610" w:rsidRDefault="005D2C13" w:rsidP="00ED5D0F">
            <w:pPr>
              <w:pStyle w:val="Tabela"/>
              <w:rPr>
                <w:b/>
                <w:sz w:val="24"/>
                <w:szCs w:val="24"/>
              </w:rPr>
            </w:pPr>
            <w:r w:rsidRPr="00640610">
              <w:rPr>
                <w:sz w:val="24"/>
                <w:szCs w:val="24"/>
              </w:rPr>
              <w:t>N° Item:</w:t>
            </w:r>
          </w:p>
        </w:tc>
        <w:tc>
          <w:tcPr>
            <w:tcW w:w="668" w:type="pct"/>
            <w:tcBorders>
              <w:left w:val="nil"/>
              <w:bottom w:val="single" w:sz="4" w:space="0" w:color="auto"/>
            </w:tcBorders>
          </w:tcPr>
          <w:p w:rsidR="005D2C13" w:rsidRPr="00640610" w:rsidRDefault="00BB613B" w:rsidP="00ED5D0F">
            <w:pPr>
              <w:pStyle w:val="Tabela"/>
              <w:rPr>
                <w:b/>
                <w:sz w:val="24"/>
                <w:szCs w:val="24"/>
              </w:rPr>
            </w:pPr>
            <w:r w:rsidRPr="00640610">
              <w:rPr>
                <w:b/>
                <w:sz w:val="24"/>
                <w:szCs w:val="24"/>
              </w:rPr>
              <w:t>3</w:t>
            </w:r>
          </w:p>
        </w:tc>
      </w:tr>
      <w:tr w:rsidR="005D2C13" w:rsidRPr="00640610" w:rsidTr="00640610">
        <w:trPr>
          <w:jc w:val="center"/>
        </w:trPr>
        <w:tc>
          <w:tcPr>
            <w:tcW w:w="3721" w:type="pct"/>
            <w:gridSpan w:val="2"/>
          </w:tcPr>
          <w:p w:rsidR="005D2C13" w:rsidRPr="00640610" w:rsidRDefault="005D2C13" w:rsidP="005D2C13">
            <w:pPr>
              <w:pStyle w:val="Tabela"/>
              <w:rPr>
                <w:b/>
                <w:sz w:val="24"/>
                <w:szCs w:val="24"/>
              </w:rPr>
            </w:pPr>
            <w:r w:rsidRPr="00640610">
              <w:rPr>
                <w:sz w:val="24"/>
                <w:szCs w:val="24"/>
              </w:rPr>
              <w:t xml:space="preserve">Caso de teste: </w:t>
            </w:r>
            <w:r w:rsidRPr="00640610">
              <w:rPr>
                <w:b/>
                <w:sz w:val="24"/>
                <w:szCs w:val="24"/>
              </w:rPr>
              <w:t>Reconhecer marcadores diferentes da palavra correta</w:t>
            </w:r>
          </w:p>
        </w:tc>
        <w:tc>
          <w:tcPr>
            <w:tcW w:w="611" w:type="pct"/>
            <w:tcBorders>
              <w:right w:val="nil"/>
            </w:tcBorders>
          </w:tcPr>
          <w:p w:rsidR="005D2C13" w:rsidRPr="00640610" w:rsidRDefault="005D2C13" w:rsidP="005D2C13">
            <w:pPr>
              <w:pStyle w:val="Tabela"/>
              <w:rPr>
                <w:b/>
                <w:sz w:val="24"/>
                <w:szCs w:val="24"/>
              </w:rPr>
            </w:pPr>
            <w:r w:rsidRPr="00640610">
              <w:rPr>
                <w:sz w:val="24"/>
                <w:szCs w:val="24"/>
              </w:rPr>
              <w:t xml:space="preserve">N° Teste: </w:t>
            </w:r>
          </w:p>
        </w:tc>
        <w:tc>
          <w:tcPr>
            <w:tcW w:w="668" w:type="pct"/>
            <w:tcBorders>
              <w:left w:val="nil"/>
            </w:tcBorders>
          </w:tcPr>
          <w:p w:rsidR="005D2C13" w:rsidRPr="00640610" w:rsidRDefault="005D2C13" w:rsidP="00ED5D0F">
            <w:pPr>
              <w:pStyle w:val="Tabela"/>
              <w:rPr>
                <w:b/>
                <w:sz w:val="24"/>
                <w:szCs w:val="24"/>
              </w:rPr>
            </w:pPr>
            <w:r w:rsidRPr="00640610">
              <w:rPr>
                <w:b/>
                <w:sz w:val="24"/>
                <w:szCs w:val="24"/>
              </w:rPr>
              <w:t>6, 15, 30</w:t>
            </w:r>
          </w:p>
        </w:tc>
      </w:tr>
      <w:tr w:rsidR="003B0B09" w:rsidRPr="00640610" w:rsidTr="005D2C13">
        <w:trPr>
          <w:jc w:val="center"/>
        </w:trPr>
        <w:tc>
          <w:tcPr>
            <w:tcW w:w="5000" w:type="pct"/>
            <w:gridSpan w:val="4"/>
          </w:tcPr>
          <w:p w:rsidR="003B0B09" w:rsidRPr="00640610" w:rsidRDefault="003B0B09" w:rsidP="00ED5D0F">
            <w:pPr>
              <w:pStyle w:val="Tabela"/>
              <w:rPr>
                <w:b/>
                <w:sz w:val="24"/>
                <w:szCs w:val="24"/>
              </w:rPr>
            </w:pPr>
            <w:r w:rsidRPr="00640610">
              <w:rPr>
                <w:sz w:val="24"/>
                <w:szCs w:val="24"/>
              </w:rPr>
              <w:t xml:space="preserve">Data de execução: </w:t>
            </w:r>
            <w:r w:rsidRPr="00640610">
              <w:rPr>
                <w:b/>
                <w:sz w:val="24"/>
                <w:szCs w:val="24"/>
              </w:rPr>
              <w:t>01 de novembro de 2011</w:t>
            </w:r>
          </w:p>
        </w:tc>
      </w:tr>
      <w:tr w:rsidR="003B0B09" w:rsidRPr="00640610" w:rsidTr="005D2C13">
        <w:trPr>
          <w:jc w:val="center"/>
        </w:trPr>
        <w:tc>
          <w:tcPr>
            <w:tcW w:w="5000" w:type="pct"/>
            <w:gridSpan w:val="4"/>
            <w:tcBorders>
              <w:bottom w:val="single" w:sz="4" w:space="0" w:color="auto"/>
            </w:tcBorders>
          </w:tcPr>
          <w:p w:rsidR="003B0B09" w:rsidRPr="00640610" w:rsidRDefault="003B0B09" w:rsidP="005D2C13">
            <w:pPr>
              <w:pStyle w:val="Tabela"/>
              <w:rPr>
                <w:b/>
                <w:sz w:val="24"/>
                <w:szCs w:val="24"/>
              </w:rPr>
            </w:pPr>
            <w:r w:rsidRPr="00640610">
              <w:rPr>
                <w:sz w:val="24"/>
                <w:szCs w:val="24"/>
              </w:rPr>
              <w:t xml:space="preserve">Resultado: </w:t>
            </w:r>
            <w:r w:rsidRPr="00640610">
              <w:rPr>
                <w:b/>
                <w:sz w:val="24"/>
                <w:szCs w:val="24"/>
              </w:rPr>
              <w:t xml:space="preserve">Os casos de teste apresentaram a quantidade de letras certas na palavra montada </w:t>
            </w:r>
          </w:p>
        </w:tc>
      </w:tr>
      <w:tr w:rsidR="005D2C13" w:rsidRPr="00640610" w:rsidTr="00640610">
        <w:trPr>
          <w:jc w:val="center"/>
        </w:trPr>
        <w:tc>
          <w:tcPr>
            <w:tcW w:w="1279" w:type="pct"/>
            <w:tcBorders>
              <w:right w:val="nil"/>
            </w:tcBorders>
          </w:tcPr>
          <w:p w:rsidR="005D2C13" w:rsidRPr="00640610" w:rsidRDefault="005D2C13" w:rsidP="005D2C13">
            <w:pPr>
              <w:pStyle w:val="Tabela"/>
              <w:rPr>
                <w:b/>
                <w:sz w:val="24"/>
                <w:szCs w:val="24"/>
              </w:rPr>
            </w:pPr>
            <w:r w:rsidRPr="00640610">
              <w:rPr>
                <w:sz w:val="24"/>
                <w:szCs w:val="24"/>
              </w:rPr>
              <w:t xml:space="preserve">Resultados esperados: </w:t>
            </w:r>
          </w:p>
        </w:tc>
        <w:tc>
          <w:tcPr>
            <w:tcW w:w="3721" w:type="pct"/>
            <w:gridSpan w:val="3"/>
            <w:tcBorders>
              <w:left w:val="nil"/>
            </w:tcBorders>
          </w:tcPr>
          <w:p w:rsidR="005D2C13" w:rsidRPr="00640610" w:rsidRDefault="005D2C13" w:rsidP="005D2C13">
            <w:pPr>
              <w:pStyle w:val="Tabela"/>
              <w:rPr>
                <w:b/>
                <w:sz w:val="24"/>
                <w:szCs w:val="24"/>
              </w:rPr>
            </w:pPr>
            <w:r w:rsidRPr="00640610">
              <w:rPr>
                <w:b/>
                <w:sz w:val="24"/>
                <w:szCs w:val="24"/>
              </w:rPr>
              <w:t>Apresentação de uma mensagem informando erro na montagem da palavra</w:t>
            </w:r>
          </w:p>
        </w:tc>
      </w:tr>
      <w:tr w:rsidR="003B0B09" w:rsidRPr="00640610" w:rsidTr="005D2C13">
        <w:trPr>
          <w:jc w:val="center"/>
        </w:trPr>
        <w:tc>
          <w:tcPr>
            <w:tcW w:w="5000" w:type="pct"/>
            <w:gridSpan w:val="4"/>
          </w:tcPr>
          <w:p w:rsidR="003B0B09" w:rsidRPr="00640610" w:rsidRDefault="003B0B09" w:rsidP="00ED5D0F">
            <w:pPr>
              <w:pStyle w:val="Tabela"/>
              <w:rPr>
                <w:sz w:val="24"/>
                <w:szCs w:val="24"/>
              </w:rPr>
            </w:pPr>
            <w:r w:rsidRPr="00640610">
              <w:rPr>
                <w:sz w:val="24"/>
                <w:szCs w:val="24"/>
              </w:rPr>
              <w:t xml:space="preserve">Status de execução: </w:t>
            </w:r>
            <w:r w:rsidRPr="00640610">
              <w:rPr>
                <w:b/>
                <w:sz w:val="24"/>
                <w:szCs w:val="24"/>
              </w:rPr>
              <w:t>Aprovado</w:t>
            </w:r>
          </w:p>
        </w:tc>
      </w:tr>
    </w:tbl>
    <w:p w:rsidR="003B0B09" w:rsidRDefault="003B0B09" w:rsidP="003B0B09">
      <w:r>
        <w:t xml:space="preserve">A </w:t>
      </w:r>
      <w:r w:rsidR="001932EA">
        <w:fldChar w:fldCharType="begin"/>
      </w:r>
      <w:r w:rsidR="001435B7">
        <w:instrText xml:space="preserve"> REF _Ref309155919 \h </w:instrText>
      </w:r>
      <w:r w:rsidR="001932EA">
        <w:fldChar w:fldCharType="separate"/>
      </w:r>
      <w:r w:rsidR="00AA1AE8">
        <w:t xml:space="preserve">TABELA </w:t>
      </w:r>
      <w:r w:rsidR="00AA1AE8">
        <w:rPr>
          <w:noProof/>
        </w:rPr>
        <w:t>44</w:t>
      </w:r>
      <w:r w:rsidR="001932EA">
        <w:fldChar w:fldCharType="end"/>
      </w:r>
      <w:r>
        <w:t xml:space="preserve"> apresenta o histórico de execução do caso de teste Reconhecer marcadores não cadastrados no sistema.</w:t>
      </w:r>
    </w:p>
    <w:p w:rsidR="00640610" w:rsidRDefault="00640610" w:rsidP="003B0B09"/>
    <w:tbl>
      <w:tblPr>
        <w:tblStyle w:val="Tabelacomgrade"/>
        <w:tblW w:w="5000" w:type="pct"/>
        <w:jc w:val="center"/>
        <w:tblLook w:val="04A0"/>
      </w:tblPr>
      <w:tblGrid>
        <w:gridCol w:w="1244"/>
        <w:gridCol w:w="5667"/>
        <w:gridCol w:w="1135"/>
        <w:gridCol w:w="1241"/>
      </w:tblGrid>
      <w:tr w:rsidR="005D2C13" w:rsidTr="005D2C13">
        <w:trPr>
          <w:tblHeader/>
          <w:jc w:val="center"/>
        </w:trPr>
        <w:tc>
          <w:tcPr>
            <w:tcW w:w="5000" w:type="pct"/>
            <w:gridSpan w:val="4"/>
            <w:tcBorders>
              <w:top w:val="nil"/>
              <w:left w:val="nil"/>
              <w:right w:val="nil"/>
            </w:tcBorders>
          </w:tcPr>
          <w:p w:rsidR="005D2C13" w:rsidRDefault="005D2C13" w:rsidP="005D2C13">
            <w:pPr>
              <w:pStyle w:val="Legenda"/>
            </w:pPr>
            <w:bookmarkStart w:id="402" w:name="_Ref309155919"/>
            <w:bookmarkStart w:id="403" w:name="_Toc318915435"/>
            <w:r>
              <w:t xml:space="preserve">TABELA </w:t>
            </w:r>
            <w:r w:rsidR="001932EA">
              <w:fldChar w:fldCharType="begin"/>
            </w:r>
            <w:r w:rsidR="00484FC8">
              <w:instrText xml:space="preserve"> SEQ Tabela \* ARABIC </w:instrText>
            </w:r>
            <w:r w:rsidR="001932EA">
              <w:fldChar w:fldCharType="separate"/>
            </w:r>
            <w:r w:rsidR="00AA1AE8">
              <w:rPr>
                <w:noProof/>
              </w:rPr>
              <w:t>44</w:t>
            </w:r>
            <w:r w:rsidR="001932EA">
              <w:rPr>
                <w:noProof/>
              </w:rPr>
              <w:fldChar w:fldCharType="end"/>
            </w:r>
            <w:bookmarkEnd w:id="402"/>
            <w:r w:rsidR="00FB1173">
              <w:t xml:space="preserve"> - Histórico de execução do CT R</w:t>
            </w:r>
            <w:r>
              <w:t>econhecer marcadores não cadastrados no sistema</w:t>
            </w:r>
            <w:bookmarkEnd w:id="403"/>
          </w:p>
        </w:tc>
      </w:tr>
      <w:tr w:rsidR="005D2C13" w:rsidRPr="00640610" w:rsidTr="00640610">
        <w:trPr>
          <w:jc w:val="center"/>
        </w:trPr>
        <w:tc>
          <w:tcPr>
            <w:tcW w:w="3721" w:type="pct"/>
            <w:gridSpan w:val="2"/>
          </w:tcPr>
          <w:p w:rsidR="005D2C13" w:rsidRPr="00640610" w:rsidRDefault="005D2C13"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5D2C13" w:rsidRPr="00640610" w:rsidRDefault="005D2C13" w:rsidP="00BB613B">
            <w:pPr>
              <w:pStyle w:val="Tabela"/>
              <w:rPr>
                <w:b/>
                <w:sz w:val="24"/>
                <w:szCs w:val="24"/>
              </w:rPr>
            </w:pPr>
            <w:r w:rsidRPr="00640610">
              <w:rPr>
                <w:sz w:val="24"/>
                <w:szCs w:val="24"/>
              </w:rPr>
              <w:t>N° Ite</w:t>
            </w:r>
            <w:r w:rsidR="00BB613B" w:rsidRPr="00640610">
              <w:rPr>
                <w:sz w:val="24"/>
                <w:szCs w:val="24"/>
              </w:rPr>
              <w:t>ns</w:t>
            </w:r>
            <w:r w:rsidRPr="00640610">
              <w:rPr>
                <w:sz w:val="24"/>
                <w:szCs w:val="24"/>
              </w:rPr>
              <w:t>:</w:t>
            </w:r>
          </w:p>
        </w:tc>
        <w:tc>
          <w:tcPr>
            <w:tcW w:w="668" w:type="pct"/>
            <w:tcBorders>
              <w:left w:val="nil"/>
              <w:bottom w:val="single" w:sz="4" w:space="0" w:color="auto"/>
            </w:tcBorders>
          </w:tcPr>
          <w:p w:rsidR="005D2C13" w:rsidRPr="00640610" w:rsidRDefault="00BB613B" w:rsidP="00ED5D0F">
            <w:pPr>
              <w:pStyle w:val="Tabela"/>
              <w:rPr>
                <w:b/>
                <w:sz w:val="24"/>
                <w:szCs w:val="24"/>
              </w:rPr>
            </w:pPr>
            <w:r w:rsidRPr="00640610">
              <w:rPr>
                <w:b/>
                <w:sz w:val="24"/>
                <w:szCs w:val="24"/>
              </w:rPr>
              <w:t>3, 5, 9</w:t>
            </w:r>
          </w:p>
        </w:tc>
      </w:tr>
      <w:tr w:rsidR="005D2C13" w:rsidRPr="00640610" w:rsidTr="00640610">
        <w:trPr>
          <w:jc w:val="center"/>
        </w:trPr>
        <w:tc>
          <w:tcPr>
            <w:tcW w:w="3721" w:type="pct"/>
            <w:gridSpan w:val="2"/>
          </w:tcPr>
          <w:p w:rsidR="005D2C13" w:rsidRPr="00640610" w:rsidRDefault="005D2C13" w:rsidP="005D2C13">
            <w:pPr>
              <w:pStyle w:val="Tabela"/>
              <w:rPr>
                <w:b/>
                <w:sz w:val="24"/>
                <w:szCs w:val="24"/>
              </w:rPr>
            </w:pPr>
            <w:r w:rsidRPr="00640610">
              <w:rPr>
                <w:sz w:val="24"/>
                <w:szCs w:val="24"/>
              </w:rPr>
              <w:t xml:space="preserve">Caso de teste: </w:t>
            </w:r>
            <w:r w:rsidRPr="00640610">
              <w:rPr>
                <w:b/>
                <w:sz w:val="24"/>
                <w:szCs w:val="24"/>
              </w:rPr>
              <w:t>Reconhecer marcadores não cadastrados no sistema</w:t>
            </w:r>
          </w:p>
        </w:tc>
        <w:tc>
          <w:tcPr>
            <w:tcW w:w="611" w:type="pct"/>
            <w:tcBorders>
              <w:right w:val="nil"/>
            </w:tcBorders>
          </w:tcPr>
          <w:p w:rsidR="005D2C13" w:rsidRPr="00640610" w:rsidRDefault="005D2C13" w:rsidP="005D2C13">
            <w:pPr>
              <w:pStyle w:val="Tabela"/>
              <w:rPr>
                <w:b/>
                <w:sz w:val="24"/>
                <w:szCs w:val="24"/>
              </w:rPr>
            </w:pPr>
            <w:r w:rsidRPr="00640610">
              <w:rPr>
                <w:sz w:val="24"/>
                <w:szCs w:val="24"/>
              </w:rPr>
              <w:t xml:space="preserve">N° Teste: </w:t>
            </w:r>
          </w:p>
        </w:tc>
        <w:tc>
          <w:tcPr>
            <w:tcW w:w="668" w:type="pct"/>
            <w:tcBorders>
              <w:left w:val="nil"/>
            </w:tcBorders>
          </w:tcPr>
          <w:p w:rsidR="005D2C13" w:rsidRPr="00640610" w:rsidRDefault="005D2C13" w:rsidP="00ED5D0F">
            <w:pPr>
              <w:pStyle w:val="Tabela"/>
              <w:rPr>
                <w:b/>
                <w:sz w:val="24"/>
                <w:szCs w:val="24"/>
              </w:rPr>
            </w:pPr>
            <w:r w:rsidRPr="00640610">
              <w:rPr>
                <w:b/>
                <w:sz w:val="24"/>
                <w:szCs w:val="24"/>
              </w:rPr>
              <w:t>7, 16, 31</w:t>
            </w:r>
          </w:p>
        </w:tc>
      </w:tr>
      <w:tr w:rsidR="003B0B09" w:rsidRPr="00640610" w:rsidTr="005D2C13">
        <w:trPr>
          <w:jc w:val="center"/>
        </w:trPr>
        <w:tc>
          <w:tcPr>
            <w:tcW w:w="5000" w:type="pct"/>
            <w:gridSpan w:val="4"/>
            <w:tcBorders>
              <w:bottom w:val="single" w:sz="4" w:space="0" w:color="auto"/>
            </w:tcBorders>
          </w:tcPr>
          <w:p w:rsidR="003B0B09" w:rsidRPr="00640610" w:rsidRDefault="003B0B09" w:rsidP="00ED5D0F">
            <w:pPr>
              <w:pStyle w:val="Tabela"/>
              <w:rPr>
                <w:b/>
                <w:sz w:val="24"/>
                <w:szCs w:val="24"/>
              </w:rPr>
            </w:pPr>
            <w:r w:rsidRPr="00640610">
              <w:rPr>
                <w:sz w:val="24"/>
                <w:szCs w:val="24"/>
              </w:rPr>
              <w:t xml:space="preserve">Data de execução: </w:t>
            </w:r>
            <w:r w:rsidRPr="00640610">
              <w:rPr>
                <w:b/>
                <w:sz w:val="24"/>
                <w:szCs w:val="24"/>
              </w:rPr>
              <w:t>01 de novembro de 2011</w:t>
            </w:r>
          </w:p>
        </w:tc>
      </w:tr>
      <w:tr w:rsidR="005D2C13" w:rsidRPr="00640610" w:rsidTr="00640610">
        <w:trPr>
          <w:jc w:val="center"/>
        </w:trPr>
        <w:tc>
          <w:tcPr>
            <w:tcW w:w="670" w:type="pct"/>
            <w:tcBorders>
              <w:right w:val="nil"/>
            </w:tcBorders>
          </w:tcPr>
          <w:p w:rsidR="005D2C13" w:rsidRPr="00640610" w:rsidRDefault="005D2C13" w:rsidP="005D2C13">
            <w:pPr>
              <w:pStyle w:val="Tabela"/>
              <w:rPr>
                <w:b/>
                <w:sz w:val="24"/>
                <w:szCs w:val="24"/>
              </w:rPr>
            </w:pPr>
            <w:r w:rsidRPr="00640610">
              <w:rPr>
                <w:sz w:val="24"/>
                <w:szCs w:val="24"/>
              </w:rPr>
              <w:t xml:space="preserve">Resultado: </w:t>
            </w:r>
          </w:p>
        </w:tc>
        <w:tc>
          <w:tcPr>
            <w:tcW w:w="4330" w:type="pct"/>
            <w:gridSpan w:val="3"/>
            <w:tcBorders>
              <w:left w:val="nil"/>
            </w:tcBorders>
          </w:tcPr>
          <w:p w:rsidR="005D2C13" w:rsidRPr="00640610" w:rsidRDefault="005D2C13" w:rsidP="005D2C13">
            <w:pPr>
              <w:pStyle w:val="Tabela"/>
              <w:rPr>
                <w:b/>
                <w:sz w:val="24"/>
                <w:szCs w:val="24"/>
              </w:rPr>
            </w:pPr>
            <w:r w:rsidRPr="00640610">
              <w:rPr>
                <w:b/>
                <w:sz w:val="24"/>
                <w:szCs w:val="24"/>
              </w:rPr>
              <w:t>Os casos de teste apresentaram apenas a quantidade de letras certas na palavra montada</w:t>
            </w:r>
          </w:p>
        </w:tc>
      </w:tr>
      <w:tr w:rsidR="003B0B09" w:rsidRPr="00640610" w:rsidTr="005D2C13">
        <w:trPr>
          <w:jc w:val="center"/>
        </w:trPr>
        <w:tc>
          <w:tcPr>
            <w:tcW w:w="5000" w:type="pct"/>
            <w:gridSpan w:val="4"/>
          </w:tcPr>
          <w:p w:rsidR="003B0B09" w:rsidRPr="00640610" w:rsidRDefault="003B0B09" w:rsidP="00ED5D0F">
            <w:pPr>
              <w:pStyle w:val="Tabela"/>
              <w:rPr>
                <w:b/>
                <w:sz w:val="24"/>
                <w:szCs w:val="24"/>
              </w:rPr>
            </w:pPr>
            <w:r w:rsidRPr="00640610">
              <w:rPr>
                <w:sz w:val="24"/>
                <w:szCs w:val="24"/>
              </w:rPr>
              <w:t xml:space="preserve">Resultados esperados: </w:t>
            </w:r>
            <w:r w:rsidR="005D2C13" w:rsidRPr="00640610">
              <w:rPr>
                <w:b/>
                <w:sz w:val="24"/>
                <w:szCs w:val="24"/>
              </w:rPr>
              <w:t>N</w:t>
            </w:r>
            <w:r w:rsidRPr="00640610">
              <w:rPr>
                <w:b/>
                <w:sz w:val="24"/>
                <w:szCs w:val="24"/>
              </w:rPr>
              <w:t>enhuma alteração na tela atual do sistema</w:t>
            </w:r>
          </w:p>
        </w:tc>
      </w:tr>
      <w:tr w:rsidR="003B0B09" w:rsidRPr="00640610" w:rsidTr="005D2C13">
        <w:trPr>
          <w:jc w:val="center"/>
        </w:trPr>
        <w:tc>
          <w:tcPr>
            <w:tcW w:w="5000" w:type="pct"/>
            <w:gridSpan w:val="4"/>
          </w:tcPr>
          <w:p w:rsidR="003B0B09" w:rsidRPr="00640610" w:rsidRDefault="003B0B09" w:rsidP="00ED5D0F">
            <w:pPr>
              <w:pStyle w:val="Tabela"/>
              <w:rPr>
                <w:b/>
                <w:sz w:val="24"/>
                <w:szCs w:val="24"/>
              </w:rPr>
            </w:pPr>
            <w:r w:rsidRPr="00640610">
              <w:rPr>
                <w:sz w:val="24"/>
                <w:szCs w:val="24"/>
              </w:rPr>
              <w:t xml:space="preserve">Status de execução: </w:t>
            </w:r>
            <w:r w:rsidRPr="00640610">
              <w:rPr>
                <w:b/>
                <w:sz w:val="24"/>
                <w:szCs w:val="24"/>
              </w:rPr>
              <w:t>Aprovado</w:t>
            </w:r>
          </w:p>
        </w:tc>
      </w:tr>
    </w:tbl>
    <w:p w:rsidR="003B0B09" w:rsidRDefault="003B0B09" w:rsidP="003B0B09">
      <w:r>
        <w:t xml:space="preserve">A </w:t>
      </w:r>
      <w:r w:rsidR="001932EA">
        <w:fldChar w:fldCharType="begin"/>
      </w:r>
      <w:r w:rsidR="001435B7">
        <w:instrText xml:space="preserve"> REF _Ref309155909 \h </w:instrText>
      </w:r>
      <w:r w:rsidR="001932EA">
        <w:fldChar w:fldCharType="separate"/>
      </w:r>
      <w:r w:rsidR="00AA1AE8">
        <w:t xml:space="preserve">TABELA </w:t>
      </w:r>
      <w:r w:rsidR="00AA1AE8">
        <w:rPr>
          <w:noProof/>
        </w:rPr>
        <w:t>45</w:t>
      </w:r>
      <w:r w:rsidR="001932EA">
        <w:fldChar w:fldCharType="end"/>
      </w:r>
      <w:r>
        <w:t xml:space="preserve"> apresenta o histórico de execução do caso de teste Apresentar objetos de acordo com o cenário.</w:t>
      </w:r>
    </w:p>
    <w:tbl>
      <w:tblPr>
        <w:tblStyle w:val="Tabelacomgrade"/>
        <w:tblW w:w="5000" w:type="pct"/>
        <w:jc w:val="center"/>
        <w:tblLook w:val="04A0"/>
      </w:tblPr>
      <w:tblGrid>
        <w:gridCol w:w="6911"/>
        <w:gridCol w:w="1135"/>
        <w:gridCol w:w="1241"/>
      </w:tblGrid>
      <w:tr w:rsidR="00224E58" w:rsidTr="00224E58">
        <w:trPr>
          <w:tblHeader/>
          <w:jc w:val="center"/>
        </w:trPr>
        <w:tc>
          <w:tcPr>
            <w:tcW w:w="5000" w:type="pct"/>
            <w:gridSpan w:val="3"/>
            <w:tcBorders>
              <w:top w:val="nil"/>
              <w:left w:val="nil"/>
              <w:right w:val="nil"/>
            </w:tcBorders>
          </w:tcPr>
          <w:p w:rsidR="00224E58" w:rsidRDefault="00224E58" w:rsidP="00224E58">
            <w:pPr>
              <w:pStyle w:val="Legenda"/>
              <w:jc w:val="both"/>
            </w:pPr>
            <w:bookmarkStart w:id="404" w:name="_Ref309155909"/>
            <w:bookmarkStart w:id="405" w:name="_Toc318915436"/>
            <w:r>
              <w:t xml:space="preserve">TABELA </w:t>
            </w:r>
            <w:r w:rsidR="001932EA">
              <w:fldChar w:fldCharType="begin"/>
            </w:r>
            <w:r w:rsidR="00484FC8">
              <w:instrText xml:space="preserve"> SEQ Tabela \* ARABIC </w:instrText>
            </w:r>
            <w:r w:rsidR="001932EA">
              <w:fldChar w:fldCharType="separate"/>
            </w:r>
            <w:r w:rsidR="00AA1AE8">
              <w:rPr>
                <w:noProof/>
              </w:rPr>
              <w:t>45</w:t>
            </w:r>
            <w:r w:rsidR="001932EA">
              <w:rPr>
                <w:noProof/>
              </w:rPr>
              <w:fldChar w:fldCharType="end"/>
            </w:r>
            <w:bookmarkEnd w:id="404"/>
            <w:r w:rsidR="00FB1173">
              <w:t xml:space="preserve"> - Histórico de execução do CT A</w:t>
            </w:r>
            <w:r>
              <w:t>presentar objetos de acordo com o cenário</w:t>
            </w:r>
            <w:bookmarkEnd w:id="405"/>
          </w:p>
        </w:tc>
      </w:tr>
      <w:tr w:rsidR="00224E58" w:rsidRPr="00640610" w:rsidTr="00640610">
        <w:trPr>
          <w:jc w:val="center"/>
        </w:trPr>
        <w:tc>
          <w:tcPr>
            <w:tcW w:w="3721" w:type="pct"/>
          </w:tcPr>
          <w:p w:rsidR="00224E58" w:rsidRPr="00640610" w:rsidRDefault="00224E58"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224E58" w:rsidRPr="00640610" w:rsidRDefault="00224E58" w:rsidP="00ED5D0F">
            <w:pPr>
              <w:pStyle w:val="Tabela"/>
              <w:rPr>
                <w:b/>
                <w:sz w:val="24"/>
                <w:szCs w:val="24"/>
              </w:rPr>
            </w:pPr>
            <w:r w:rsidRPr="00640610">
              <w:rPr>
                <w:sz w:val="24"/>
                <w:szCs w:val="24"/>
              </w:rPr>
              <w:t>N° Item</w:t>
            </w:r>
          </w:p>
        </w:tc>
        <w:tc>
          <w:tcPr>
            <w:tcW w:w="668" w:type="pct"/>
            <w:tcBorders>
              <w:left w:val="nil"/>
              <w:bottom w:val="single" w:sz="4" w:space="0" w:color="auto"/>
            </w:tcBorders>
          </w:tcPr>
          <w:p w:rsidR="00224E58" w:rsidRPr="00640610" w:rsidRDefault="00BB613B" w:rsidP="00ED5D0F">
            <w:pPr>
              <w:pStyle w:val="Tabela"/>
              <w:rPr>
                <w:b/>
                <w:sz w:val="24"/>
                <w:szCs w:val="24"/>
              </w:rPr>
            </w:pPr>
            <w:r w:rsidRPr="00640610">
              <w:rPr>
                <w:b/>
                <w:sz w:val="24"/>
                <w:szCs w:val="24"/>
              </w:rPr>
              <w:t>6</w:t>
            </w:r>
          </w:p>
        </w:tc>
      </w:tr>
      <w:tr w:rsidR="00224E58" w:rsidRPr="00640610" w:rsidTr="00640610">
        <w:trPr>
          <w:jc w:val="center"/>
        </w:trPr>
        <w:tc>
          <w:tcPr>
            <w:tcW w:w="3721" w:type="pct"/>
          </w:tcPr>
          <w:p w:rsidR="00224E58" w:rsidRPr="00640610" w:rsidRDefault="00224E58" w:rsidP="00224E58">
            <w:pPr>
              <w:pStyle w:val="Tabela"/>
              <w:rPr>
                <w:b/>
                <w:sz w:val="24"/>
                <w:szCs w:val="24"/>
              </w:rPr>
            </w:pPr>
            <w:r w:rsidRPr="00640610">
              <w:rPr>
                <w:sz w:val="24"/>
                <w:szCs w:val="24"/>
              </w:rPr>
              <w:t xml:space="preserve">Caso de teste: </w:t>
            </w:r>
            <w:r w:rsidRPr="00640610">
              <w:rPr>
                <w:b/>
                <w:sz w:val="24"/>
                <w:szCs w:val="24"/>
              </w:rPr>
              <w:t>Apresentar objetos de acordo com o cenário</w:t>
            </w:r>
          </w:p>
        </w:tc>
        <w:tc>
          <w:tcPr>
            <w:tcW w:w="611" w:type="pct"/>
            <w:tcBorders>
              <w:right w:val="nil"/>
            </w:tcBorders>
          </w:tcPr>
          <w:p w:rsidR="00224E58" w:rsidRPr="00640610" w:rsidRDefault="00224E58" w:rsidP="00ED5D0F">
            <w:pPr>
              <w:pStyle w:val="Tabela"/>
              <w:rPr>
                <w:b/>
                <w:sz w:val="24"/>
                <w:szCs w:val="24"/>
              </w:rPr>
            </w:pPr>
            <w:r w:rsidRPr="00640610">
              <w:rPr>
                <w:sz w:val="24"/>
                <w:szCs w:val="24"/>
              </w:rPr>
              <w:t>N° Teste:</w:t>
            </w:r>
          </w:p>
        </w:tc>
        <w:tc>
          <w:tcPr>
            <w:tcW w:w="668" w:type="pct"/>
            <w:tcBorders>
              <w:left w:val="nil"/>
            </w:tcBorders>
          </w:tcPr>
          <w:p w:rsidR="00224E58" w:rsidRPr="00640610" w:rsidRDefault="00224E58" w:rsidP="00ED5D0F">
            <w:pPr>
              <w:pStyle w:val="Tabela"/>
              <w:rPr>
                <w:b/>
                <w:sz w:val="24"/>
                <w:szCs w:val="24"/>
              </w:rPr>
            </w:pPr>
            <w:r w:rsidRPr="00640610">
              <w:rPr>
                <w:b/>
                <w:sz w:val="24"/>
                <w:szCs w:val="24"/>
              </w:rPr>
              <w:t>8</w:t>
            </w:r>
          </w:p>
        </w:tc>
      </w:tr>
      <w:tr w:rsidR="003B0B09" w:rsidRPr="00640610" w:rsidTr="00224E58">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Data de execução: </w:t>
            </w:r>
            <w:r w:rsidRPr="00640610">
              <w:rPr>
                <w:b/>
                <w:sz w:val="24"/>
                <w:szCs w:val="24"/>
              </w:rPr>
              <w:t xml:space="preserve">03 de novembro de 2011 </w:t>
            </w:r>
          </w:p>
        </w:tc>
      </w:tr>
      <w:tr w:rsidR="003B0B09" w:rsidRPr="00640610" w:rsidTr="00224E58">
        <w:trPr>
          <w:jc w:val="center"/>
        </w:trPr>
        <w:tc>
          <w:tcPr>
            <w:tcW w:w="5000" w:type="pct"/>
            <w:gridSpan w:val="3"/>
          </w:tcPr>
          <w:p w:rsidR="003B0B09" w:rsidRPr="00640610" w:rsidRDefault="003B0B09" w:rsidP="00224E58">
            <w:pPr>
              <w:pStyle w:val="Tabela"/>
              <w:rPr>
                <w:b/>
                <w:sz w:val="24"/>
                <w:szCs w:val="24"/>
              </w:rPr>
            </w:pPr>
            <w:r w:rsidRPr="00640610">
              <w:rPr>
                <w:sz w:val="24"/>
                <w:szCs w:val="24"/>
              </w:rPr>
              <w:lastRenderedPageBreak/>
              <w:t xml:space="preserve">Resultado: </w:t>
            </w:r>
            <w:r w:rsidRPr="00640610">
              <w:rPr>
                <w:b/>
                <w:sz w:val="24"/>
                <w:szCs w:val="24"/>
              </w:rPr>
              <w:t>O caso de teste apresentou objetos de acordo com o contexto do cenário</w:t>
            </w:r>
          </w:p>
        </w:tc>
      </w:tr>
      <w:tr w:rsidR="003B0B09" w:rsidRPr="00640610" w:rsidTr="00224E58">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Resultados esperados: </w:t>
            </w:r>
            <w:r w:rsidRPr="00640610">
              <w:rPr>
                <w:b/>
                <w:sz w:val="24"/>
                <w:szCs w:val="24"/>
              </w:rPr>
              <w:t>Apresentação de objetos que englobam o cenário</w:t>
            </w:r>
          </w:p>
        </w:tc>
      </w:tr>
      <w:tr w:rsidR="003B0B09" w:rsidRPr="00640610" w:rsidTr="00224E58">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Status de execução: </w:t>
            </w:r>
            <w:r w:rsidRPr="00640610">
              <w:rPr>
                <w:b/>
                <w:sz w:val="24"/>
                <w:szCs w:val="24"/>
              </w:rPr>
              <w:t>Aprovado</w:t>
            </w:r>
          </w:p>
        </w:tc>
      </w:tr>
    </w:tbl>
    <w:p w:rsidR="003B0B09" w:rsidRDefault="003B0B09" w:rsidP="003B0B09">
      <w:r>
        <w:t xml:space="preserve">A </w:t>
      </w:r>
      <w:r w:rsidR="001932EA">
        <w:fldChar w:fldCharType="begin"/>
      </w:r>
      <w:r w:rsidR="001435B7">
        <w:instrText xml:space="preserve"> REF _Ref309155897 \h </w:instrText>
      </w:r>
      <w:r w:rsidR="001932EA">
        <w:fldChar w:fldCharType="separate"/>
      </w:r>
      <w:r w:rsidR="00AA1AE8">
        <w:t xml:space="preserve">TABELA </w:t>
      </w:r>
      <w:r w:rsidR="00AA1AE8">
        <w:rPr>
          <w:noProof/>
        </w:rPr>
        <w:t>46</w:t>
      </w:r>
      <w:r w:rsidR="001932EA">
        <w:fldChar w:fldCharType="end"/>
      </w:r>
      <w:r>
        <w:t xml:space="preserve"> apresenta o histórico de realização do caso de teste Apresentar somente objetos encontrados pelo usuário.</w:t>
      </w:r>
    </w:p>
    <w:tbl>
      <w:tblPr>
        <w:tblStyle w:val="Tabelacomgrade"/>
        <w:tblW w:w="5000" w:type="pct"/>
        <w:jc w:val="center"/>
        <w:tblLook w:val="04A0"/>
      </w:tblPr>
      <w:tblGrid>
        <w:gridCol w:w="6911"/>
        <w:gridCol w:w="1135"/>
        <w:gridCol w:w="1241"/>
      </w:tblGrid>
      <w:tr w:rsidR="00224E58" w:rsidTr="00224E58">
        <w:trPr>
          <w:tblHeader/>
          <w:jc w:val="center"/>
        </w:trPr>
        <w:tc>
          <w:tcPr>
            <w:tcW w:w="5000" w:type="pct"/>
            <w:gridSpan w:val="3"/>
            <w:tcBorders>
              <w:top w:val="nil"/>
              <w:left w:val="nil"/>
              <w:right w:val="nil"/>
            </w:tcBorders>
          </w:tcPr>
          <w:p w:rsidR="00224E58" w:rsidRDefault="00224E58" w:rsidP="00224E58">
            <w:pPr>
              <w:pStyle w:val="Legenda"/>
            </w:pPr>
            <w:bookmarkStart w:id="406" w:name="_Ref309155897"/>
            <w:bookmarkStart w:id="407" w:name="_Toc318915437"/>
            <w:r>
              <w:t xml:space="preserve">TABELA </w:t>
            </w:r>
            <w:r w:rsidR="001932EA">
              <w:fldChar w:fldCharType="begin"/>
            </w:r>
            <w:r w:rsidR="00484FC8">
              <w:instrText xml:space="preserve"> SEQ Tabela \* ARABIC </w:instrText>
            </w:r>
            <w:r w:rsidR="001932EA">
              <w:fldChar w:fldCharType="separate"/>
            </w:r>
            <w:r w:rsidR="00AA1AE8">
              <w:rPr>
                <w:noProof/>
              </w:rPr>
              <w:t>46</w:t>
            </w:r>
            <w:r w:rsidR="001932EA">
              <w:rPr>
                <w:noProof/>
              </w:rPr>
              <w:fldChar w:fldCharType="end"/>
            </w:r>
            <w:bookmarkEnd w:id="406"/>
            <w:r>
              <w:t xml:space="preserve"> -</w:t>
            </w:r>
            <w:r w:rsidR="00FB1173">
              <w:t xml:space="preserve"> Histórico de realização do CT A</w:t>
            </w:r>
            <w:r>
              <w:t>presentar somente objetos encontrados pelo usuário</w:t>
            </w:r>
            <w:bookmarkEnd w:id="407"/>
          </w:p>
        </w:tc>
      </w:tr>
      <w:tr w:rsidR="00224E58" w:rsidRPr="00640610" w:rsidTr="00640610">
        <w:trPr>
          <w:jc w:val="center"/>
        </w:trPr>
        <w:tc>
          <w:tcPr>
            <w:tcW w:w="3721" w:type="pct"/>
          </w:tcPr>
          <w:p w:rsidR="00224E58" w:rsidRPr="00640610" w:rsidRDefault="00224E58"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224E58" w:rsidRPr="00640610" w:rsidRDefault="00224E58" w:rsidP="00ED5D0F">
            <w:pPr>
              <w:pStyle w:val="Tabela"/>
              <w:rPr>
                <w:b/>
                <w:sz w:val="24"/>
                <w:szCs w:val="24"/>
              </w:rPr>
            </w:pPr>
            <w:r w:rsidRPr="00640610">
              <w:rPr>
                <w:sz w:val="24"/>
                <w:szCs w:val="24"/>
              </w:rPr>
              <w:t>N° Item:</w:t>
            </w:r>
          </w:p>
        </w:tc>
        <w:tc>
          <w:tcPr>
            <w:tcW w:w="668" w:type="pct"/>
            <w:tcBorders>
              <w:left w:val="nil"/>
              <w:bottom w:val="single" w:sz="4" w:space="0" w:color="auto"/>
            </w:tcBorders>
          </w:tcPr>
          <w:p w:rsidR="00224E58" w:rsidRPr="00640610" w:rsidRDefault="00BB613B" w:rsidP="00ED5D0F">
            <w:pPr>
              <w:pStyle w:val="Tabela"/>
              <w:rPr>
                <w:b/>
                <w:sz w:val="24"/>
                <w:szCs w:val="24"/>
              </w:rPr>
            </w:pPr>
            <w:r w:rsidRPr="00640610">
              <w:rPr>
                <w:b/>
                <w:sz w:val="24"/>
                <w:szCs w:val="24"/>
              </w:rPr>
              <w:t>6</w:t>
            </w:r>
          </w:p>
        </w:tc>
      </w:tr>
      <w:tr w:rsidR="00224E58" w:rsidRPr="00640610" w:rsidTr="00640610">
        <w:trPr>
          <w:jc w:val="center"/>
        </w:trPr>
        <w:tc>
          <w:tcPr>
            <w:tcW w:w="3721" w:type="pct"/>
          </w:tcPr>
          <w:p w:rsidR="00224E58" w:rsidRPr="00640610" w:rsidRDefault="00224E58" w:rsidP="00224E58">
            <w:pPr>
              <w:pStyle w:val="Tabela"/>
              <w:rPr>
                <w:b/>
                <w:sz w:val="24"/>
                <w:szCs w:val="24"/>
              </w:rPr>
            </w:pPr>
            <w:r w:rsidRPr="00640610">
              <w:rPr>
                <w:sz w:val="24"/>
                <w:szCs w:val="24"/>
              </w:rPr>
              <w:t xml:space="preserve">Caso de teste: </w:t>
            </w:r>
            <w:r w:rsidRPr="00640610">
              <w:rPr>
                <w:b/>
                <w:sz w:val="24"/>
                <w:szCs w:val="24"/>
              </w:rPr>
              <w:t>Apresentar somente objetos encontrados pelo usuário</w:t>
            </w:r>
          </w:p>
        </w:tc>
        <w:tc>
          <w:tcPr>
            <w:tcW w:w="611" w:type="pct"/>
            <w:tcBorders>
              <w:right w:val="nil"/>
            </w:tcBorders>
          </w:tcPr>
          <w:p w:rsidR="00224E58" w:rsidRPr="00640610" w:rsidRDefault="00224E58" w:rsidP="00ED5D0F">
            <w:pPr>
              <w:pStyle w:val="Tabela"/>
              <w:rPr>
                <w:b/>
                <w:sz w:val="24"/>
                <w:szCs w:val="24"/>
              </w:rPr>
            </w:pPr>
            <w:r w:rsidRPr="00640610">
              <w:rPr>
                <w:sz w:val="24"/>
                <w:szCs w:val="24"/>
              </w:rPr>
              <w:t>N° Teste:</w:t>
            </w:r>
          </w:p>
        </w:tc>
        <w:tc>
          <w:tcPr>
            <w:tcW w:w="668" w:type="pct"/>
            <w:tcBorders>
              <w:left w:val="nil"/>
            </w:tcBorders>
          </w:tcPr>
          <w:p w:rsidR="00224E58" w:rsidRPr="00640610" w:rsidRDefault="00224E58" w:rsidP="00ED5D0F">
            <w:pPr>
              <w:pStyle w:val="Tabela"/>
              <w:rPr>
                <w:b/>
                <w:sz w:val="24"/>
                <w:szCs w:val="24"/>
              </w:rPr>
            </w:pPr>
            <w:r w:rsidRPr="00640610">
              <w:rPr>
                <w:b/>
                <w:sz w:val="24"/>
                <w:szCs w:val="24"/>
              </w:rPr>
              <w:t>9</w:t>
            </w:r>
          </w:p>
        </w:tc>
      </w:tr>
      <w:tr w:rsidR="003B0B09" w:rsidRPr="00640610" w:rsidTr="00224E58">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Data de execução: </w:t>
            </w:r>
            <w:r w:rsidRPr="00640610">
              <w:rPr>
                <w:b/>
                <w:sz w:val="24"/>
                <w:szCs w:val="24"/>
              </w:rPr>
              <w:t>03 de novembro de 2011</w:t>
            </w:r>
          </w:p>
        </w:tc>
      </w:tr>
      <w:tr w:rsidR="003B0B09" w:rsidRPr="00640610" w:rsidTr="00224E58">
        <w:trPr>
          <w:jc w:val="center"/>
        </w:trPr>
        <w:tc>
          <w:tcPr>
            <w:tcW w:w="5000" w:type="pct"/>
            <w:gridSpan w:val="3"/>
          </w:tcPr>
          <w:p w:rsidR="003B0B09" w:rsidRPr="00640610" w:rsidRDefault="003B0B09" w:rsidP="00224E58">
            <w:pPr>
              <w:pStyle w:val="Tabela"/>
              <w:rPr>
                <w:b/>
                <w:sz w:val="24"/>
                <w:szCs w:val="24"/>
              </w:rPr>
            </w:pPr>
            <w:r w:rsidRPr="00640610">
              <w:rPr>
                <w:sz w:val="24"/>
                <w:szCs w:val="24"/>
              </w:rPr>
              <w:t xml:space="preserve">Resultado: </w:t>
            </w:r>
            <w:r w:rsidRPr="00640610">
              <w:rPr>
                <w:b/>
                <w:sz w:val="24"/>
                <w:szCs w:val="24"/>
              </w:rPr>
              <w:t>O caso de teste apresentou somente os objetos encontrados no cenário</w:t>
            </w:r>
          </w:p>
        </w:tc>
      </w:tr>
      <w:tr w:rsidR="003B0B09" w:rsidRPr="00640610" w:rsidTr="00224E58">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Resultados esperados: </w:t>
            </w:r>
            <w:r w:rsidRPr="00640610">
              <w:rPr>
                <w:b/>
                <w:sz w:val="24"/>
                <w:szCs w:val="24"/>
              </w:rPr>
              <w:t>Apresentação de objetos encontrados no cenário</w:t>
            </w:r>
          </w:p>
        </w:tc>
      </w:tr>
      <w:tr w:rsidR="003B0B09" w:rsidRPr="00640610" w:rsidTr="00224E58">
        <w:trPr>
          <w:jc w:val="center"/>
        </w:trPr>
        <w:tc>
          <w:tcPr>
            <w:tcW w:w="5000" w:type="pct"/>
            <w:gridSpan w:val="3"/>
          </w:tcPr>
          <w:p w:rsidR="003B0B09" w:rsidRPr="00640610" w:rsidRDefault="003B0B09" w:rsidP="00ED5D0F">
            <w:pPr>
              <w:pStyle w:val="Tabela"/>
              <w:rPr>
                <w:b/>
                <w:sz w:val="24"/>
                <w:szCs w:val="24"/>
              </w:rPr>
            </w:pPr>
            <w:r w:rsidRPr="00640610">
              <w:rPr>
                <w:sz w:val="24"/>
                <w:szCs w:val="24"/>
              </w:rPr>
              <w:t xml:space="preserve">Status de execução: </w:t>
            </w:r>
            <w:r w:rsidRPr="00640610">
              <w:rPr>
                <w:b/>
                <w:sz w:val="24"/>
                <w:szCs w:val="24"/>
              </w:rPr>
              <w:t>Aprovado</w:t>
            </w:r>
          </w:p>
        </w:tc>
      </w:tr>
    </w:tbl>
    <w:p w:rsidR="003B0B09" w:rsidRDefault="003B0B09" w:rsidP="003B0B09">
      <w:r>
        <w:t xml:space="preserve">A </w:t>
      </w:r>
      <w:r w:rsidR="001932EA">
        <w:fldChar w:fldCharType="begin"/>
      </w:r>
      <w:r w:rsidR="001435B7">
        <w:instrText xml:space="preserve"> REF _Ref309155884 \h </w:instrText>
      </w:r>
      <w:r w:rsidR="001932EA">
        <w:fldChar w:fldCharType="separate"/>
      </w:r>
      <w:r w:rsidR="00AA1AE8">
        <w:t xml:space="preserve">TABELA </w:t>
      </w:r>
      <w:r w:rsidR="00AA1AE8">
        <w:rPr>
          <w:noProof/>
        </w:rPr>
        <w:t>47</w:t>
      </w:r>
      <w:r w:rsidR="001932EA">
        <w:fldChar w:fldCharType="end"/>
      </w:r>
      <w:r>
        <w:t xml:space="preserve"> apresenta o histórico de realização do caso de teste Permitir escolher somente a cartela com número referente à quantidade de objetos encontrados.</w:t>
      </w:r>
    </w:p>
    <w:p w:rsidR="00640610" w:rsidRDefault="00640610" w:rsidP="00640610">
      <w:r>
        <w:t xml:space="preserve">A </w:t>
      </w:r>
      <w:r>
        <w:fldChar w:fldCharType="begin"/>
      </w:r>
      <w:r>
        <w:instrText xml:space="preserve"> REF _Ref309155872 \h </w:instrText>
      </w:r>
      <w:r>
        <w:fldChar w:fldCharType="separate"/>
      </w:r>
      <w:r w:rsidR="00AA1AE8">
        <w:t xml:space="preserve">TABELA </w:t>
      </w:r>
      <w:r w:rsidR="00AA1AE8">
        <w:rPr>
          <w:noProof/>
        </w:rPr>
        <w:t>48</w:t>
      </w:r>
      <w:r>
        <w:fldChar w:fldCharType="end"/>
      </w:r>
      <w:r>
        <w:t xml:space="preserve"> apresenta o histórico de execução do caso de teste Não permitir a escolha de uma cartela com número diferente da quantidade de objetos encontrados.</w:t>
      </w:r>
    </w:p>
    <w:tbl>
      <w:tblPr>
        <w:tblStyle w:val="Tabelacomgrade"/>
        <w:tblW w:w="5000" w:type="pct"/>
        <w:jc w:val="center"/>
        <w:tblLook w:val="04A0"/>
      </w:tblPr>
      <w:tblGrid>
        <w:gridCol w:w="1245"/>
        <w:gridCol w:w="425"/>
        <w:gridCol w:w="5243"/>
        <w:gridCol w:w="1135"/>
        <w:gridCol w:w="1239"/>
      </w:tblGrid>
      <w:tr w:rsidR="00224E58" w:rsidTr="00224E58">
        <w:trPr>
          <w:tblHeader/>
          <w:jc w:val="center"/>
        </w:trPr>
        <w:tc>
          <w:tcPr>
            <w:tcW w:w="5000" w:type="pct"/>
            <w:gridSpan w:val="5"/>
            <w:tcBorders>
              <w:top w:val="nil"/>
              <w:left w:val="nil"/>
              <w:right w:val="nil"/>
            </w:tcBorders>
          </w:tcPr>
          <w:p w:rsidR="00224E58" w:rsidRDefault="00224E58" w:rsidP="00224E58">
            <w:pPr>
              <w:pStyle w:val="Legenda"/>
            </w:pPr>
            <w:bookmarkStart w:id="408" w:name="_Ref309155884"/>
            <w:bookmarkStart w:id="409" w:name="_Toc318915438"/>
            <w:r>
              <w:t xml:space="preserve">TABELA </w:t>
            </w:r>
            <w:r w:rsidR="001932EA">
              <w:fldChar w:fldCharType="begin"/>
            </w:r>
            <w:r w:rsidR="00484FC8">
              <w:instrText xml:space="preserve"> SEQ Tabela \* ARABIC </w:instrText>
            </w:r>
            <w:r w:rsidR="001932EA">
              <w:fldChar w:fldCharType="separate"/>
            </w:r>
            <w:r w:rsidR="00AA1AE8">
              <w:rPr>
                <w:noProof/>
              </w:rPr>
              <w:t>47</w:t>
            </w:r>
            <w:r w:rsidR="001932EA">
              <w:rPr>
                <w:noProof/>
              </w:rPr>
              <w:fldChar w:fldCharType="end"/>
            </w:r>
            <w:bookmarkEnd w:id="408"/>
            <w:r>
              <w:t xml:space="preserve"> - Histórico de execuçã</w:t>
            </w:r>
            <w:r w:rsidR="00FB1173">
              <w:t>o do CT P</w:t>
            </w:r>
            <w:r>
              <w:t>ermitir escolher somente o envelope com número referente à quantidade de objetos encontrados</w:t>
            </w:r>
            <w:bookmarkEnd w:id="409"/>
          </w:p>
        </w:tc>
      </w:tr>
      <w:tr w:rsidR="00224E58" w:rsidRPr="00640610" w:rsidTr="00640610">
        <w:trPr>
          <w:jc w:val="center"/>
        </w:trPr>
        <w:tc>
          <w:tcPr>
            <w:tcW w:w="3721" w:type="pct"/>
            <w:gridSpan w:val="3"/>
            <w:tcBorders>
              <w:bottom w:val="single" w:sz="4" w:space="0" w:color="auto"/>
            </w:tcBorders>
          </w:tcPr>
          <w:p w:rsidR="00224E58" w:rsidRPr="00640610" w:rsidRDefault="00224E58"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224E58" w:rsidRPr="00640610" w:rsidRDefault="00224E58" w:rsidP="00ED5D0F">
            <w:pPr>
              <w:pStyle w:val="Tabela"/>
              <w:rPr>
                <w:b/>
                <w:sz w:val="24"/>
                <w:szCs w:val="24"/>
              </w:rPr>
            </w:pPr>
            <w:r w:rsidRPr="00640610">
              <w:rPr>
                <w:sz w:val="24"/>
                <w:szCs w:val="24"/>
              </w:rPr>
              <w:t>N° Item:</w:t>
            </w:r>
          </w:p>
        </w:tc>
        <w:tc>
          <w:tcPr>
            <w:tcW w:w="668" w:type="pct"/>
            <w:tcBorders>
              <w:left w:val="nil"/>
              <w:bottom w:val="single" w:sz="4" w:space="0" w:color="auto"/>
            </w:tcBorders>
          </w:tcPr>
          <w:p w:rsidR="00224E58" w:rsidRPr="00640610" w:rsidRDefault="00BB613B" w:rsidP="00ED5D0F">
            <w:pPr>
              <w:pStyle w:val="Tabela"/>
              <w:rPr>
                <w:b/>
                <w:sz w:val="24"/>
                <w:szCs w:val="24"/>
              </w:rPr>
            </w:pPr>
            <w:r w:rsidRPr="00640610">
              <w:rPr>
                <w:b/>
                <w:sz w:val="24"/>
                <w:szCs w:val="24"/>
              </w:rPr>
              <w:t>7</w:t>
            </w:r>
          </w:p>
        </w:tc>
      </w:tr>
      <w:tr w:rsidR="00224E58" w:rsidRPr="00640610" w:rsidTr="00640610">
        <w:trPr>
          <w:jc w:val="center"/>
        </w:trPr>
        <w:tc>
          <w:tcPr>
            <w:tcW w:w="899" w:type="pct"/>
            <w:gridSpan w:val="2"/>
            <w:tcBorders>
              <w:right w:val="nil"/>
            </w:tcBorders>
          </w:tcPr>
          <w:p w:rsidR="00224E58" w:rsidRPr="00640610" w:rsidRDefault="00224E58" w:rsidP="00224E58">
            <w:pPr>
              <w:pStyle w:val="Tabela"/>
              <w:rPr>
                <w:b/>
                <w:sz w:val="24"/>
                <w:szCs w:val="24"/>
              </w:rPr>
            </w:pPr>
            <w:r w:rsidRPr="00640610">
              <w:rPr>
                <w:sz w:val="24"/>
                <w:szCs w:val="24"/>
              </w:rPr>
              <w:t xml:space="preserve">Caso de teste: </w:t>
            </w:r>
          </w:p>
        </w:tc>
        <w:tc>
          <w:tcPr>
            <w:tcW w:w="2823" w:type="pct"/>
            <w:tcBorders>
              <w:left w:val="nil"/>
            </w:tcBorders>
          </w:tcPr>
          <w:p w:rsidR="00224E58" w:rsidRPr="00640610" w:rsidRDefault="00224E58" w:rsidP="00224E58">
            <w:pPr>
              <w:pStyle w:val="Tabela"/>
              <w:rPr>
                <w:b/>
                <w:sz w:val="24"/>
                <w:szCs w:val="24"/>
              </w:rPr>
            </w:pPr>
            <w:r w:rsidRPr="00640610">
              <w:rPr>
                <w:b/>
                <w:sz w:val="24"/>
                <w:szCs w:val="24"/>
              </w:rPr>
              <w:t>Permitir escolher somente o envelope com número referente à quantidade de objetos encontrados</w:t>
            </w:r>
          </w:p>
        </w:tc>
        <w:tc>
          <w:tcPr>
            <w:tcW w:w="611" w:type="pct"/>
            <w:tcBorders>
              <w:right w:val="nil"/>
            </w:tcBorders>
          </w:tcPr>
          <w:p w:rsidR="00224E58" w:rsidRPr="00640610" w:rsidRDefault="00224E58" w:rsidP="00ED5D0F">
            <w:pPr>
              <w:pStyle w:val="Tabela"/>
              <w:rPr>
                <w:b/>
                <w:sz w:val="24"/>
                <w:szCs w:val="24"/>
              </w:rPr>
            </w:pPr>
            <w:r w:rsidRPr="00640610">
              <w:rPr>
                <w:sz w:val="24"/>
                <w:szCs w:val="24"/>
              </w:rPr>
              <w:t>N° Teste:</w:t>
            </w:r>
          </w:p>
        </w:tc>
        <w:tc>
          <w:tcPr>
            <w:tcW w:w="668" w:type="pct"/>
            <w:tcBorders>
              <w:left w:val="nil"/>
            </w:tcBorders>
          </w:tcPr>
          <w:p w:rsidR="00224E58" w:rsidRPr="00640610" w:rsidRDefault="00224E58" w:rsidP="00ED5D0F">
            <w:pPr>
              <w:pStyle w:val="Tabela"/>
              <w:rPr>
                <w:b/>
                <w:sz w:val="24"/>
                <w:szCs w:val="24"/>
              </w:rPr>
            </w:pPr>
            <w:r w:rsidRPr="00640610">
              <w:rPr>
                <w:b/>
                <w:sz w:val="24"/>
                <w:szCs w:val="24"/>
              </w:rPr>
              <w:t>10</w:t>
            </w:r>
          </w:p>
        </w:tc>
      </w:tr>
      <w:tr w:rsidR="003B0B09" w:rsidRPr="00640610" w:rsidTr="00224E58">
        <w:trPr>
          <w:jc w:val="center"/>
        </w:trPr>
        <w:tc>
          <w:tcPr>
            <w:tcW w:w="5000" w:type="pct"/>
            <w:gridSpan w:val="5"/>
            <w:tcBorders>
              <w:bottom w:val="single" w:sz="4" w:space="0" w:color="auto"/>
            </w:tcBorders>
          </w:tcPr>
          <w:p w:rsidR="003B0B09" w:rsidRPr="00640610" w:rsidRDefault="003B0B09" w:rsidP="00ED5D0F">
            <w:pPr>
              <w:pStyle w:val="Tabela"/>
              <w:rPr>
                <w:b/>
                <w:sz w:val="24"/>
                <w:szCs w:val="24"/>
              </w:rPr>
            </w:pPr>
            <w:r w:rsidRPr="00640610">
              <w:rPr>
                <w:sz w:val="24"/>
                <w:szCs w:val="24"/>
              </w:rPr>
              <w:t xml:space="preserve">Data de execução: </w:t>
            </w:r>
            <w:r w:rsidRPr="00640610">
              <w:rPr>
                <w:b/>
                <w:sz w:val="24"/>
                <w:szCs w:val="24"/>
              </w:rPr>
              <w:t>03 de novembro de 2011</w:t>
            </w:r>
          </w:p>
        </w:tc>
      </w:tr>
      <w:tr w:rsidR="00224E58" w:rsidRPr="00640610" w:rsidTr="00640610">
        <w:trPr>
          <w:jc w:val="center"/>
        </w:trPr>
        <w:tc>
          <w:tcPr>
            <w:tcW w:w="670" w:type="pct"/>
            <w:tcBorders>
              <w:right w:val="nil"/>
            </w:tcBorders>
          </w:tcPr>
          <w:p w:rsidR="00224E58" w:rsidRPr="00640610" w:rsidRDefault="00224E58" w:rsidP="00224E58">
            <w:pPr>
              <w:pStyle w:val="Tabela"/>
              <w:rPr>
                <w:b/>
                <w:sz w:val="24"/>
                <w:szCs w:val="24"/>
              </w:rPr>
            </w:pPr>
            <w:r w:rsidRPr="00640610">
              <w:rPr>
                <w:sz w:val="24"/>
                <w:szCs w:val="24"/>
              </w:rPr>
              <w:t xml:space="preserve">Resultado: </w:t>
            </w:r>
          </w:p>
        </w:tc>
        <w:tc>
          <w:tcPr>
            <w:tcW w:w="4330" w:type="pct"/>
            <w:gridSpan w:val="4"/>
            <w:tcBorders>
              <w:left w:val="nil"/>
            </w:tcBorders>
          </w:tcPr>
          <w:p w:rsidR="00224E58" w:rsidRPr="00640610" w:rsidRDefault="00224E58" w:rsidP="00224E58">
            <w:pPr>
              <w:pStyle w:val="Tabela"/>
              <w:rPr>
                <w:b/>
                <w:sz w:val="24"/>
                <w:szCs w:val="24"/>
              </w:rPr>
            </w:pPr>
            <w:r w:rsidRPr="00640610">
              <w:rPr>
                <w:b/>
                <w:sz w:val="24"/>
                <w:szCs w:val="24"/>
              </w:rPr>
              <w:t>O caso de teste com a seleção da cartela correspondente a</w:t>
            </w:r>
            <w:r w:rsidR="007E0747">
              <w:rPr>
                <w:b/>
                <w:sz w:val="24"/>
                <w:szCs w:val="24"/>
              </w:rPr>
              <w:t>o número de objetos encontrados</w:t>
            </w:r>
            <w:r w:rsidRPr="00640610">
              <w:rPr>
                <w:b/>
                <w:sz w:val="24"/>
                <w:szCs w:val="24"/>
              </w:rPr>
              <w:t xml:space="preserve"> apresentou a tela</w:t>
            </w:r>
            <w:r w:rsidR="00640610">
              <w:rPr>
                <w:b/>
                <w:sz w:val="24"/>
                <w:szCs w:val="24"/>
              </w:rPr>
              <w:t xml:space="preserve"> com a imagem</w:t>
            </w:r>
            <w:r w:rsidRPr="00640610">
              <w:rPr>
                <w:b/>
                <w:sz w:val="24"/>
                <w:szCs w:val="24"/>
              </w:rPr>
              <w:t xml:space="preserve"> da figura a ser montada a palavra  </w:t>
            </w:r>
          </w:p>
        </w:tc>
      </w:tr>
      <w:tr w:rsidR="003B0B09" w:rsidRPr="00640610" w:rsidTr="00224E58">
        <w:trPr>
          <w:jc w:val="center"/>
        </w:trPr>
        <w:tc>
          <w:tcPr>
            <w:tcW w:w="5000" w:type="pct"/>
            <w:gridSpan w:val="5"/>
          </w:tcPr>
          <w:p w:rsidR="003B0B09" w:rsidRPr="00640610" w:rsidRDefault="003B0B09" w:rsidP="00ED5D0F">
            <w:pPr>
              <w:pStyle w:val="Tabela"/>
              <w:rPr>
                <w:b/>
                <w:sz w:val="24"/>
                <w:szCs w:val="24"/>
              </w:rPr>
            </w:pPr>
            <w:r w:rsidRPr="00640610">
              <w:rPr>
                <w:sz w:val="24"/>
                <w:szCs w:val="24"/>
              </w:rPr>
              <w:t xml:space="preserve">Resultados esperados: </w:t>
            </w:r>
            <w:r w:rsidRPr="00640610">
              <w:rPr>
                <w:b/>
                <w:sz w:val="24"/>
                <w:szCs w:val="24"/>
              </w:rPr>
              <w:t>O sistema avança para próxima tela</w:t>
            </w:r>
          </w:p>
        </w:tc>
      </w:tr>
      <w:tr w:rsidR="003B0B09" w:rsidRPr="00640610" w:rsidTr="00224E58">
        <w:trPr>
          <w:jc w:val="center"/>
        </w:trPr>
        <w:tc>
          <w:tcPr>
            <w:tcW w:w="5000" w:type="pct"/>
            <w:gridSpan w:val="5"/>
          </w:tcPr>
          <w:p w:rsidR="003B0B09" w:rsidRPr="00640610" w:rsidRDefault="003B0B09" w:rsidP="00ED5D0F">
            <w:pPr>
              <w:pStyle w:val="Tabela"/>
              <w:rPr>
                <w:b/>
                <w:sz w:val="24"/>
                <w:szCs w:val="24"/>
              </w:rPr>
            </w:pPr>
            <w:r w:rsidRPr="00640610">
              <w:rPr>
                <w:sz w:val="24"/>
                <w:szCs w:val="24"/>
              </w:rPr>
              <w:t xml:space="preserve">Status de execução: </w:t>
            </w:r>
            <w:r w:rsidRPr="00640610">
              <w:rPr>
                <w:b/>
                <w:sz w:val="24"/>
                <w:szCs w:val="24"/>
              </w:rPr>
              <w:t>Aprovado</w:t>
            </w:r>
          </w:p>
        </w:tc>
      </w:tr>
    </w:tbl>
    <w:p w:rsidR="00640610" w:rsidRDefault="00640610" w:rsidP="003B0B09"/>
    <w:tbl>
      <w:tblPr>
        <w:tblStyle w:val="Tabelacomgrade"/>
        <w:tblW w:w="5000" w:type="pct"/>
        <w:jc w:val="center"/>
        <w:tblLook w:val="04A0"/>
      </w:tblPr>
      <w:tblGrid>
        <w:gridCol w:w="1243"/>
        <w:gridCol w:w="285"/>
        <w:gridCol w:w="5383"/>
        <w:gridCol w:w="1135"/>
        <w:gridCol w:w="1241"/>
      </w:tblGrid>
      <w:tr w:rsidR="006F15BD" w:rsidTr="006F15BD">
        <w:trPr>
          <w:tblHeader/>
          <w:jc w:val="center"/>
        </w:trPr>
        <w:tc>
          <w:tcPr>
            <w:tcW w:w="5000" w:type="pct"/>
            <w:gridSpan w:val="5"/>
            <w:tcBorders>
              <w:top w:val="nil"/>
              <w:left w:val="nil"/>
              <w:right w:val="nil"/>
            </w:tcBorders>
          </w:tcPr>
          <w:p w:rsidR="006F15BD" w:rsidRDefault="006F15BD" w:rsidP="006F15BD">
            <w:pPr>
              <w:pStyle w:val="Legenda"/>
            </w:pPr>
            <w:bookmarkStart w:id="410" w:name="_Ref309155872"/>
            <w:bookmarkStart w:id="411" w:name="_Toc318915439"/>
            <w:r>
              <w:lastRenderedPageBreak/>
              <w:t xml:space="preserve">TABELA </w:t>
            </w:r>
            <w:r w:rsidR="001932EA">
              <w:fldChar w:fldCharType="begin"/>
            </w:r>
            <w:r w:rsidR="00484FC8">
              <w:instrText xml:space="preserve"> SEQ Tabela \* ARABIC </w:instrText>
            </w:r>
            <w:r w:rsidR="001932EA">
              <w:fldChar w:fldCharType="separate"/>
            </w:r>
            <w:r w:rsidR="00AA1AE8">
              <w:rPr>
                <w:noProof/>
              </w:rPr>
              <w:t>48</w:t>
            </w:r>
            <w:r w:rsidR="001932EA">
              <w:rPr>
                <w:noProof/>
              </w:rPr>
              <w:fldChar w:fldCharType="end"/>
            </w:r>
            <w:bookmarkEnd w:id="410"/>
            <w:r w:rsidR="00FB1173">
              <w:t xml:space="preserve"> - Histórico de execução do CT N</w:t>
            </w:r>
            <w:r>
              <w:t>ão permitir a escolha de um envelope com número diferente da quantidade de objetos encontrados</w:t>
            </w:r>
            <w:bookmarkEnd w:id="411"/>
          </w:p>
        </w:tc>
      </w:tr>
      <w:tr w:rsidR="006F15BD" w:rsidRPr="00640610" w:rsidTr="007E0747">
        <w:trPr>
          <w:jc w:val="center"/>
        </w:trPr>
        <w:tc>
          <w:tcPr>
            <w:tcW w:w="3721" w:type="pct"/>
            <w:gridSpan w:val="3"/>
            <w:tcBorders>
              <w:bottom w:val="single" w:sz="4" w:space="0" w:color="auto"/>
            </w:tcBorders>
          </w:tcPr>
          <w:p w:rsidR="006F15BD" w:rsidRPr="00640610" w:rsidRDefault="006F15BD" w:rsidP="00ED5D0F">
            <w:pPr>
              <w:pStyle w:val="Tabela"/>
              <w:rPr>
                <w:sz w:val="24"/>
                <w:szCs w:val="24"/>
              </w:rPr>
            </w:pPr>
            <w:r w:rsidRPr="00640610">
              <w:rPr>
                <w:sz w:val="24"/>
                <w:szCs w:val="24"/>
              </w:rPr>
              <w:t xml:space="preserve">Categoria: </w:t>
            </w:r>
            <w:r w:rsidRPr="00640610">
              <w:rPr>
                <w:b/>
                <w:sz w:val="24"/>
                <w:szCs w:val="24"/>
              </w:rPr>
              <w:t>Validação</w:t>
            </w:r>
          </w:p>
        </w:tc>
        <w:tc>
          <w:tcPr>
            <w:tcW w:w="611" w:type="pct"/>
            <w:tcBorders>
              <w:bottom w:val="single" w:sz="4" w:space="0" w:color="auto"/>
              <w:right w:val="nil"/>
            </w:tcBorders>
          </w:tcPr>
          <w:p w:rsidR="006F15BD" w:rsidRPr="00640610" w:rsidRDefault="006F15BD" w:rsidP="00ED5D0F">
            <w:pPr>
              <w:pStyle w:val="Tabela"/>
              <w:rPr>
                <w:b/>
                <w:sz w:val="24"/>
                <w:szCs w:val="24"/>
              </w:rPr>
            </w:pPr>
            <w:r w:rsidRPr="00640610">
              <w:rPr>
                <w:sz w:val="24"/>
                <w:szCs w:val="24"/>
              </w:rPr>
              <w:t>N° Item:</w:t>
            </w:r>
          </w:p>
        </w:tc>
        <w:tc>
          <w:tcPr>
            <w:tcW w:w="668" w:type="pct"/>
            <w:tcBorders>
              <w:left w:val="nil"/>
              <w:bottom w:val="single" w:sz="4" w:space="0" w:color="auto"/>
            </w:tcBorders>
          </w:tcPr>
          <w:p w:rsidR="006F15BD" w:rsidRPr="00640610" w:rsidRDefault="00BB613B" w:rsidP="00ED5D0F">
            <w:pPr>
              <w:pStyle w:val="Tabela"/>
              <w:rPr>
                <w:b/>
                <w:sz w:val="24"/>
                <w:szCs w:val="24"/>
              </w:rPr>
            </w:pPr>
            <w:r w:rsidRPr="00640610">
              <w:rPr>
                <w:b/>
                <w:sz w:val="24"/>
                <w:szCs w:val="24"/>
              </w:rPr>
              <w:t>7</w:t>
            </w:r>
          </w:p>
        </w:tc>
      </w:tr>
      <w:tr w:rsidR="006F15BD" w:rsidRPr="00640610" w:rsidTr="007E0747">
        <w:trPr>
          <w:jc w:val="center"/>
        </w:trPr>
        <w:tc>
          <w:tcPr>
            <w:tcW w:w="823" w:type="pct"/>
            <w:gridSpan w:val="2"/>
            <w:tcBorders>
              <w:right w:val="nil"/>
            </w:tcBorders>
          </w:tcPr>
          <w:p w:rsidR="006F15BD" w:rsidRPr="00640610" w:rsidRDefault="006F15BD" w:rsidP="006F15BD">
            <w:pPr>
              <w:pStyle w:val="Tabela"/>
              <w:rPr>
                <w:b/>
                <w:sz w:val="24"/>
                <w:szCs w:val="24"/>
              </w:rPr>
            </w:pPr>
            <w:r w:rsidRPr="00640610">
              <w:rPr>
                <w:sz w:val="24"/>
                <w:szCs w:val="24"/>
              </w:rPr>
              <w:t xml:space="preserve">Caso de teste: </w:t>
            </w:r>
          </w:p>
        </w:tc>
        <w:tc>
          <w:tcPr>
            <w:tcW w:w="2898" w:type="pct"/>
            <w:tcBorders>
              <w:left w:val="nil"/>
            </w:tcBorders>
          </w:tcPr>
          <w:p w:rsidR="006F15BD" w:rsidRPr="00640610" w:rsidRDefault="006F15BD" w:rsidP="006F15BD">
            <w:pPr>
              <w:pStyle w:val="Tabela"/>
              <w:rPr>
                <w:b/>
                <w:sz w:val="24"/>
                <w:szCs w:val="24"/>
              </w:rPr>
            </w:pPr>
            <w:r w:rsidRPr="00640610">
              <w:rPr>
                <w:b/>
                <w:sz w:val="24"/>
                <w:szCs w:val="24"/>
              </w:rPr>
              <w:t>Não permitir a escolha de um envelope com número diferente da quantidade de objetos encontrados</w:t>
            </w:r>
          </w:p>
        </w:tc>
        <w:tc>
          <w:tcPr>
            <w:tcW w:w="611" w:type="pct"/>
            <w:tcBorders>
              <w:right w:val="nil"/>
            </w:tcBorders>
          </w:tcPr>
          <w:p w:rsidR="006F15BD" w:rsidRPr="00640610" w:rsidRDefault="006F15BD" w:rsidP="00ED5D0F">
            <w:pPr>
              <w:pStyle w:val="Tabela"/>
              <w:rPr>
                <w:b/>
                <w:sz w:val="24"/>
                <w:szCs w:val="24"/>
              </w:rPr>
            </w:pPr>
            <w:r w:rsidRPr="00640610">
              <w:rPr>
                <w:sz w:val="24"/>
                <w:szCs w:val="24"/>
              </w:rPr>
              <w:t>N° Teste:</w:t>
            </w:r>
          </w:p>
        </w:tc>
        <w:tc>
          <w:tcPr>
            <w:tcW w:w="668" w:type="pct"/>
            <w:tcBorders>
              <w:left w:val="nil"/>
            </w:tcBorders>
          </w:tcPr>
          <w:p w:rsidR="006F15BD" w:rsidRPr="00640610" w:rsidRDefault="006F15BD" w:rsidP="00ED5D0F">
            <w:pPr>
              <w:pStyle w:val="Tabela"/>
              <w:rPr>
                <w:b/>
                <w:sz w:val="24"/>
                <w:szCs w:val="24"/>
              </w:rPr>
            </w:pPr>
            <w:r w:rsidRPr="00640610">
              <w:rPr>
                <w:b/>
                <w:sz w:val="24"/>
                <w:szCs w:val="24"/>
              </w:rPr>
              <w:t>11</w:t>
            </w:r>
          </w:p>
        </w:tc>
      </w:tr>
      <w:tr w:rsidR="003B0B09" w:rsidRPr="00640610" w:rsidTr="006F15BD">
        <w:trPr>
          <w:jc w:val="center"/>
        </w:trPr>
        <w:tc>
          <w:tcPr>
            <w:tcW w:w="5000" w:type="pct"/>
            <w:gridSpan w:val="5"/>
            <w:tcBorders>
              <w:bottom w:val="single" w:sz="4" w:space="0" w:color="auto"/>
            </w:tcBorders>
          </w:tcPr>
          <w:p w:rsidR="003B0B09" w:rsidRPr="00640610" w:rsidRDefault="003B0B09" w:rsidP="00ED5D0F">
            <w:pPr>
              <w:pStyle w:val="Tabela"/>
              <w:rPr>
                <w:b/>
                <w:sz w:val="24"/>
                <w:szCs w:val="24"/>
              </w:rPr>
            </w:pPr>
            <w:r w:rsidRPr="00640610">
              <w:rPr>
                <w:sz w:val="24"/>
                <w:szCs w:val="24"/>
              </w:rPr>
              <w:t xml:space="preserve">Data de execução: </w:t>
            </w:r>
            <w:r w:rsidRPr="00640610">
              <w:rPr>
                <w:b/>
                <w:sz w:val="24"/>
                <w:szCs w:val="24"/>
              </w:rPr>
              <w:t>05 de novembro de 2011</w:t>
            </w:r>
          </w:p>
        </w:tc>
      </w:tr>
      <w:tr w:rsidR="006F15BD" w:rsidRPr="00640610" w:rsidTr="006F15BD">
        <w:trPr>
          <w:jc w:val="center"/>
        </w:trPr>
        <w:tc>
          <w:tcPr>
            <w:tcW w:w="669" w:type="pct"/>
            <w:tcBorders>
              <w:right w:val="nil"/>
            </w:tcBorders>
          </w:tcPr>
          <w:p w:rsidR="006F15BD" w:rsidRPr="00640610" w:rsidRDefault="006F15BD" w:rsidP="006F15BD">
            <w:pPr>
              <w:pStyle w:val="Tabela"/>
              <w:rPr>
                <w:b/>
                <w:sz w:val="24"/>
                <w:szCs w:val="24"/>
              </w:rPr>
            </w:pPr>
            <w:r w:rsidRPr="00640610">
              <w:rPr>
                <w:sz w:val="24"/>
                <w:szCs w:val="24"/>
              </w:rPr>
              <w:t xml:space="preserve">Resultado: </w:t>
            </w:r>
          </w:p>
        </w:tc>
        <w:tc>
          <w:tcPr>
            <w:tcW w:w="4331" w:type="pct"/>
            <w:gridSpan w:val="4"/>
            <w:tcBorders>
              <w:left w:val="nil"/>
            </w:tcBorders>
          </w:tcPr>
          <w:p w:rsidR="006F15BD" w:rsidRPr="00640610" w:rsidRDefault="006F15BD" w:rsidP="006F15BD">
            <w:pPr>
              <w:pStyle w:val="Tabela"/>
              <w:rPr>
                <w:b/>
                <w:sz w:val="24"/>
                <w:szCs w:val="24"/>
              </w:rPr>
            </w:pPr>
            <w:r w:rsidRPr="00640610">
              <w:rPr>
                <w:b/>
                <w:sz w:val="24"/>
                <w:szCs w:val="24"/>
              </w:rPr>
              <w:t xml:space="preserve">O caso de teste na avanço a próxima etapa da brincadeira com a escolha da cartela com número diferente da quantidade de objetos encontrados  </w:t>
            </w:r>
          </w:p>
        </w:tc>
      </w:tr>
      <w:tr w:rsidR="003B0B09" w:rsidRPr="00640610" w:rsidTr="00224E58">
        <w:trPr>
          <w:jc w:val="center"/>
        </w:trPr>
        <w:tc>
          <w:tcPr>
            <w:tcW w:w="5000" w:type="pct"/>
            <w:gridSpan w:val="5"/>
          </w:tcPr>
          <w:p w:rsidR="003B0B09" w:rsidRPr="00640610" w:rsidRDefault="003B0B09" w:rsidP="006F15BD">
            <w:pPr>
              <w:pStyle w:val="Tabela"/>
              <w:rPr>
                <w:b/>
                <w:sz w:val="24"/>
                <w:szCs w:val="24"/>
              </w:rPr>
            </w:pPr>
            <w:r w:rsidRPr="00640610">
              <w:rPr>
                <w:sz w:val="24"/>
                <w:szCs w:val="24"/>
              </w:rPr>
              <w:t xml:space="preserve">Resultados esperados: </w:t>
            </w:r>
            <w:r w:rsidRPr="00640610">
              <w:rPr>
                <w:b/>
                <w:sz w:val="24"/>
                <w:szCs w:val="24"/>
              </w:rPr>
              <w:t>O sistema avança permanece na tele de escolha da cartela</w:t>
            </w:r>
          </w:p>
        </w:tc>
      </w:tr>
      <w:tr w:rsidR="003B0B09" w:rsidRPr="00640610" w:rsidTr="00224E58">
        <w:trPr>
          <w:jc w:val="center"/>
        </w:trPr>
        <w:tc>
          <w:tcPr>
            <w:tcW w:w="5000" w:type="pct"/>
            <w:gridSpan w:val="5"/>
          </w:tcPr>
          <w:p w:rsidR="003B0B09" w:rsidRPr="00640610" w:rsidRDefault="003B0B09" w:rsidP="00ED5D0F">
            <w:pPr>
              <w:pStyle w:val="Tabela"/>
              <w:rPr>
                <w:b/>
                <w:sz w:val="24"/>
                <w:szCs w:val="24"/>
              </w:rPr>
            </w:pPr>
            <w:r w:rsidRPr="00640610">
              <w:rPr>
                <w:sz w:val="24"/>
                <w:szCs w:val="24"/>
              </w:rPr>
              <w:t xml:space="preserve">Status de execução: </w:t>
            </w:r>
            <w:r w:rsidRPr="00640610">
              <w:rPr>
                <w:b/>
                <w:sz w:val="24"/>
                <w:szCs w:val="24"/>
              </w:rPr>
              <w:t>Aprovado</w:t>
            </w:r>
          </w:p>
        </w:tc>
      </w:tr>
    </w:tbl>
    <w:p w:rsidR="003B0B09" w:rsidRDefault="003B0B09" w:rsidP="003B0B09">
      <w:r>
        <w:t xml:space="preserve">A </w:t>
      </w:r>
      <w:r w:rsidR="001932EA">
        <w:fldChar w:fldCharType="begin"/>
      </w:r>
      <w:r w:rsidR="001435B7">
        <w:instrText xml:space="preserve"> REF _Ref309155861 \h </w:instrText>
      </w:r>
      <w:r w:rsidR="001932EA">
        <w:fldChar w:fldCharType="separate"/>
      </w:r>
      <w:r w:rsidR="00AA1AE8">
        <w:t xml:space="preserve">TABELA </w:t>
      </w:r>
      <w:r w:rsidR="00AA1AE8">
        <w:rPr>
          <w:noProof/>
        </w:rPr>
        <w:t>49</w:t>
      </w:r>
      <w:r w:rsidR="001932EA">
        <w:fldChar w:fldCharType="end"/>
      </w:r>
      <w:r>
        <w:t xml:space="preserve"> apresenta o histórico de execução do caso de teste Exibir imagem na tela</w:t>
      </w:r>
    </w:p>
    <w:tbl>
      <w:tblPr>
        <w:tblStyle w:val="Tabelacomgrade"/>
        <w:tblW w:w="5000" w:type="pct"/>
        <w:jc w:val="center"/>
        <w:tblLook w:val="04A0"/>
      </w:tblPr>
      <w:tblGrid>
        <w:gridCol w:w="1243"/>
        <w:gridCol w:w="5668"/>
        <w:gridCol w:w="1135"/>
        <w:gridCol w:w="1241"/>
      </w:tblGrid>
      <w:tr w:rsidR="006F15BD" w:rsidTr="006F15BD">
        <w:trPr>
          <w:tblHeader/>
          <w:jc w:val="center"/>
        </w:trPr>
        <w:tc>
          <w:tcPr>
            <w:tcW w:w="5000" w:type="pct"/>
            <w:gridSpan w:val="4"/>
            <w:tcBorders>
              <w:top w:val="nil"/>
              <w:left w:val="nil"/>
              <w:right w:val="nil"/>
            </w:tcBorders>
          </w:tcPr>
          <w:p w:rsidR="006F15BD" w:rsidRDefault="006F15BD" w:rsidP="006F15BD">
            <w:pPr>
              <w:pStyle w:val="Legenda"/>
              <w:jc w:val="both"/>
            </w:pPr>
            <w:bookmarkStart w:id="412" w:name="_Ref309155861"/>
            <w:bookmarkStart w:id="413" w:name="_Toc318915440"/>
            <w:r>
              <w:t xml:space="preserve">TABELA </w:t>
            </w:r>
            <w:r w:rsidR="001932EA">
              <w:fldChar w:fldCharType="begin"/>
            </w:r>
            <w:r w:rsidR="00484FC8">
              <w:instrText xml:space="preserve"> SEQ Tabela \* ARABIC </w:instrText>
            </w:r>
            <w:r w:rsidR="001932EA">
              <w:fldChar w:fldCharType="separate"/>
            </w:r>
            <w:r w:rsidR="00AA1AE8">
              <w:rPr>
                <w:noProof/>
              </w:rPr>
              <w:t>49</w:t>
            </w:r>
            <w:r w:rsidR="001932EA">
              <w:rPr>
                <w:noProof/>
              </w:rPr>
              <w:fldChar w:fldCharType="end"/>
            </w:r>
            <w:bookmarkEnd w:id="412"/>
            <w:r>
              <w:t xml:space="preserve"> - Histórico de</w:t>
            </w:r>
            <w:r w:rsidR="000559BF">
              <w:t xml:space="preserve"> execução do CT E</w:t>
            </w:r>
            <w:r>
              <w:t>xibir imagem na tela</w:t>
            </w:r>
            <w:bookmarkEnd w:id="413"/>
          </w:p>
        </w:tc>
      </w:tr>
      <w:tr w:rsidR="006F15BD" w:rsidRPr="007E0747" w:rsidTr="007E0747">
        <w:trPr>
          <w:jc w:val="center"/>
        </w:trPr>
        <w:tc>
          <w:tcPr>
            <w:tcW w:w="3721" w:type="pct"/>
            <w:gridSpan w:val="2"/>
          </w:tcPr>
          <w:p w:rsidR="006F15BD" w:rsidRPr="007E0747" w:rsidRDefault="006F15BD" w:rsidP="00ED5D0F">
            <w:pPr>
              <w:pStyle w:val="Tabela"/>
              <w:rPr>
                <w:sz w:val="24"/>
                <w:szCs w:val="24"/>
              </w:rPr>
            </w:pPr>
            <w:r w:rsidRPr="007E0747">
              <w:rPr>
                <w:sz w:val="24"/>
                <w:szCs w:val="24"/>
              </w:rPr>
              <w:t xml:space="preserve">Categoria: </w:t>
            </w:r>
            <w:r w:rsidRPr="007E0747">
              <w:rPr>
                <w:b/>
                <w:sz w:val="24"/>
                <w:szCs w:val="24"/>
              </w:rPr>
              <w:t>Validação</w:t>
            </w:r>
          </w:p>
        </w:tc>
        <w:tc>
          <w:tcPr>
            <w:tcW w:w="611" w:type="pct"/>
            <w:tcBorders>
              <w:bottom w:val="single" w:sz="4" w:space="0" w:color="auto"/>
              <w:right w:val="nil"/>
            </w:tcBorders>
          </w:tcPr>
          <w:p w:rsidR="006F15BD" w:rsidRPr="007E0747" w:rsidRDefault="006F15BD" w:rsidP="00ED5D0F">
            <w:pPr>
              <w:pStyle w:val="Tabela"/>
              <w:rPr>
                <w:b/>
                <w:sz w:val="24"/>
                <w:szCs w:val="24"/>
              </w:rPr>
            </w:pPr>
            <w:r w:rsidRPr="007E0747">
              <w:rPr>
                <w:sz w:val="24"/>
                <w:szCs w:val="24"/>
              </w:rPr>
              <w:t>N° Item:</w:t>
            </w:r>
          </w:p>
        </w:tc>
        <w:tc>
          <w:tcPr>
            <w:tcW w:w="668" w:type="pct"/>
            <w:tcBorders>
              <w:left w:val="nil"/>
              <w:bottom w:val="single" w:sz="4" w:space="0" w:color="auto"/>
            </w:tcBorders>
          </w:tcPr>
          <w:p w:rsidR="006F15BD" w:rsidRPr="007E0747" w:rsidRDefault="00BB613B" w:rsidP="00ED5D0F">
            <w:pPr>
              <w:pStyle w:val="Tabela"/>
              <w:rPr>
                <w:b/>
                <w:sz w:val="24"/>
                <w:szCs w:val="24"/>
              </w:rPr>
            </w:pPr>
            <w:r w:rsidRPr="007E0747">
              <w:rPr>
                <w:b/>
                <w:sz w:val="24"/>
                <w:szCs w:val="24"/>
              </w:rPr>
              <w:t>3</w:t>
            </w:r>
          </w:p>
        </w:tc>
      </w:tr>
      <w:tr w:rsidR="006F15BD" w:rsidRPr="007E0747" w:rsidTr="007E0747">
        <w:trPr>
          <w:jc w:val="center"/>
        </w:trPr>
        <w:tc>
          <w:tcPr>
            <w:tcW w:w="3721" w:type="pct"/>
            <w:gridSpan w:val="2"/>
          </w:tcPr>
          <w:p w:rsidR="006F15BD" w:rsidRPr="007E0747" w:rsidRDefault="006F15BD" w:rsidP="00ED5D0F">
            <w:pPr>
              <w:pStyle w:val="Tabela"/>
              <w:rPr>
                <w:b/>
                <w:sz w:val="24"/>
                <w:szCs w:val="24"/>
              </w:rPr>
            </w:pPr>
            <w:r w:rsidRPr="007E0747">
              <w:rPr>
                <w:sz w:val="24"/>
                <w:szCs w:val="24"/>
              </w:rPr>
              <w:t xml:space="preserve">Caso de teste: </w:t>
            </w:r>
            <w:r w:rsidRPr="007E0747">
              <w:rPr>
                <w:b/>
                <w:sz w:val="24"/>
                <w:szCs w:val="24"/>
              </w:rPr>
              <w:t>Exibir imagem na tela</w:t>
            </w:r>
          </w:p>
        </w:tc>
        <w:tc>
          <w:tcPr>
            <w:tcW w:w="611" w:type="pct"/>
            <w:tcBorders>
              <w:right w:val="nil"/>
            </w:tcBorders>
          </w:tcPr>
          <w:p w:rsidR="006F15BD" w:rsidRPr="007E0747" w:rsidRDefault="006F15BD" w:rsidP="006F15BD">
            <w:pPr>
              <w:pStyle w:val="Tabela"/>
              <w:rPr>
                <w:b/>
                <w:sz w:val="24"/>
                <w:szCs w:val="24"/>
              </w:rPr>
            </w:pPr>
            <w:r w:rsidRPr="007E0747">
              <w:rPr>
                <w:sz w:val="24"/>
                <w:szCs w:val="24"/>
              </w:rPr>
              <w:t xml:space="preserve">N° Teste: </w:t>
            </w:r>
          </w:p>
        </w:tc>
        <w:tc>
          <w:tcPr>
            <w:tcW w:w="668" w:type="pct"/>
            <w:tcBorders>
              <w:left w:val="nil"/>
            </w:tcBorders>
          </w:tcPr>
          <w:p w:rsidR="006F15BD" w:rsidRPr="007E0747" w:rsidRDefault="006F15BD" w:rsidP="00ED5D0F">
            <w:pPr>
              <w:pStyle w:val="Tabela"/>
              <w:rPr>
                <w:b/>
                <w:sz w:val="24"/>
                <w:szCs w:val="24"/>
              </w:rPr>
            </w:pPr>
            <w:r w:rsidRPr="007E0747">
              <w:rPr>
                <w:b/>
                <w:sz w:val="24"/>
                <w:szCs w:val="24"/>
              </w:rPr>
              <w:t>12, 27</w:t>
            </w:r>
          </w:p>
        </w:tc>
      </w:tr>
      <w:tr w:rsidR="003B0B09" w:rsidRPr="007E0747" w:rsidTr="006F15BD">
        <w:trPr>
          <w:jc w:val="center"/>
        </w:trPr>
        <w:tc>
          <w:tcPr>
            <w:tcW w:w="5000" w:type="pct"/>
            <w:gridSpan w:val="4"/>
            <w:tcBorders>
              <w:bottom w:val="single" w:sz="4" w:space="0" w:color="auto"/>
            </w:tcBorders>
          </w:tcPr>
          <w:p w:rsidR="003B0B09" w:rsidRPr="007E0747" w:rsidRDefault="003B0B09" w:rsidP="00ED5D0F">
            <w:pPr>
              <w:pStyle w:val="Tabela"/>
              <w:rPr>
                <w:b/>
                <w:sz w:val="24"/>
                <w:szCs w:val="24"/>
              </w:rPr>
            </w:pPr>
            <w:r w:rsidRPr="007E0747">
              <w:rPr>
                <w:sz w:val="24"/>
                <w:szCs w:val="24"/>
              </w:rPr>
              <w:t xml:space="preserve">Data de execução: </w:t>
            </w:r>
            <w:r w:rsidRPr="007E0747">
              <w:rPr>
                <w:b/>
                <w:sz w:val="24"/>
                <w:szCs w:val="24"/>
              </w:rPr>
              <w:t>06 de novembro de 2011</w:t>
            </w:r>
          </w:p>
        </w:tc>
      </w:tr>
      <w:tr w:rsidR="006F15BD" w:rsidRPr="007E0747" w:rsidTr="006F15BD">
        <w:trPr>
          <w:jc w:val="center"/>
        </w:trPr>
        <w:tc>
          <w:tcPr>
            <w:tcW w:w="669" w:type="pct"/>
            <w:tcBorders>
              <w:right w:val="nil"/>
            </w:tcBorders>
          </w:tcPr>
          <w:p w:rsidR="006F15BD" w:rsidRPr="007E0747" w:rsidRDefault="006F15BD" w:rsidP="006F15BD">
            <w:pPr>
              <w:pStyle w:val="Tabela"/>
              <w:rPr>
                <w:b/>
                <w:sz w:val="24"/>
                <w:szCs w:val="24"/>
              </w:rPr>
            </w:pPr>
            <w:r w:rsidRPr="007E0747">
              <w:rPr>
                <w:sz w:val="24"/>
                <w:szCs w:val="24"/>
              </w:rPr>
              <w:t xml:space="preserve">Resultado: </w:t>
            </w:r>
          </w:p>
        </w:tc>
        <w:tc>
          <w:tcPr>
            <w:tcW w:w="4331" w:type="pct"/>
            <w:gridSpan w:val="3"/>
            <w:tcBorders>
              <w:left w:val="nil"/>
            </w:tcBorders>
          </w:tcPr>
          <w:p w:rsidR="006F15BD" w:rsidRPr="007E0747" w:rsidRDefault="006F15BD" w:rsidP="006F15BD">
            <w:pPr>
              <w:pStyle w:val="Tabela"/>
              <w:rPr>
                <w:b/>
                <w:sz w:val="24"/>
                <w:szCs w:val="24"/>
              </w:rPr>
            </w:pPr>
            <w:r w:rsidRPr="007E0747">
              <w:rPr>
                <w:b/>
                <w:sz w:val="24"/>
                <w:szCs w:val="24"/>
              </w:rPr>
              <w:t>Os casos de teste apresentaram imagens de acordo com as especificadas nos temas geradores.</w:t>
            </w:r>
          </w:p>
        </w:tc>
      </w:tr>
      <w:tr w:rsidR="003B0B09" w:rsidRPr="007E0747" w:rsidTr="006F15BD">
        <w:trPr>
          <w:jc w:val="center"/>
        </w:trPr>
        <w:tc>
          <w:tcPr>
            <w:tcW w:w="5000" w:type="pct"/>
            <w:gridSpan w:val="4"/>
          </w:tcPr>
          <w:p w:rsidR="003B0B09" w:rsidRPr="007E0747" w:rsidRDefault="003B0B09" w:rsidP="006F15BD">
            <w:pPr>
              <w:pStyle w:val="Tabela"/>
              <w:rPr>
                <w:b/>
                <w:sz w:val="24"/>
                <w:szCs w:val="24"/>
              </w:rPr>
            </w:pPr>
            <w:r w:rsidRPr="007E0747">
              <w:rPr>
                <w:sz w:val="24"/>
                <w:szCs w:val="24"/>
              </w:rPr>
              <w:t xml:space="preserve">Resultados esperados: </w:t>
            </w:r>
            <w:r w:rsidRPr="007E0747">
              <w:rPr>
                <w:b/>
                <w:sz w:val="24"/>
                <w:szCs w:val="24"/>
              </w:rPr>
              <w:t>O sistema apresenta imagens pertencentes aos temas geradores</w:t>
            </w:r>
          </w:p>
        </w:tc>
      </w:tr>
      <w:tr w:rsidR="003B0B09" w:rsidRPr="007E0747" w:rsidTr="006F15BD">
        <w:trPr>
          <w:jc w:val="center"/>
        </w:trPr>
        <w:tc>
          <w:tcPr>
            <w:tcW w:w="5000" w:type="pct"/>
            <w:gridSpan w:val="4"/>
          </w:tcPr>
          <w:p w:rsidR="003B0B09" w:rsidRPr="007E0747" w:rsidRDefault="003B0B09" w:rsidP="00ED5D0F">
            <w:pPr>
              <w:pStyle w:val="Tabela"/>
              <w:rPr>
                <w:b/>
                <w:sz w:val="24"/>
                <w:szCs w:val="24"/>
              </w:rPr>
            </w:pPr>
            <w:r w:rsidRPr="007E0747">
              <w:rPr>
                <w:sz w:val="24"/>
                <w:szCs w:val="24"/>
              </w:rPr>
              <w:t xml:space="preserve">Status de execução: </w:t>
            </w:r>
            <w:r w:rsidRPr="007E0747">
              <w:rPr>
                <w:b/>
                <w:sz w:val="24"/>
                <w:szCs w:val="24"/>
              </w:rPr>
              <w:t>Aprovado</w:t>
            </w:r>
          </w:p>
        </w:tc>
      </w:tr>
    </w:tbl>
    <w:p w:rsidR="003B0B09" w:rsidRDefault="001435B7" w:rsidP="003B0B09">
      <w:r>
        <w:t xml:space="preserve">A </w:t>
      </w:r>
      <w:r w:rsidR="001932EA">
        <w:fldChar w:fldCharType="begin"/>
      </w:r>
      <w:r>
        <w:instrText xml:space="preserve"> REF _Ref309155849 \h </w:instrText>
      </w:r>
      <w:r w:rsidR="001932EA">
        <w:fldChar w:fldCharType="separate"/>
      </w:r>
      <w:r w:rsidR="00AA1AE8">
        <w:t xml:space="preserve">TABELA </w:t>
      </w:r>
      <w:r w:rsidR="00AA1AE8">
        <w:rPr>
          <w:noProof/>
        </w:rPr>
        <w:t>50</w:t>
      </w:r>
      <w:r w:rsidR="001932EA">
        <w:fldChar w:fldCharType="end"/>
      </w:r>
      <w:r w:rsidR="003B0B09">
        <w:t xml:space="preserve"> apresenta o histórico de execução do caso de teste Exibir imagem 3D.</w:t>
      </w:r>
    </w:p>
    <w:p w:rsidR="007E0747" w:rsidRDefault="007E0747" w:rsidP="003B0B09"/>
    <w:tbl>
      <w:tblPr>
        <w:tblStyle w:val="Tabelacomgrade"/>
        <w:tblW w:w="5000" w:type="pct"/>
        <w:jc w:val="center"/>
        <w:tblLook w:val="04A0"/>
      </w:tblPr>
      <w:tblGrid>
        <w:gridCol w:w="6911"/>
        <w:gridCol w:w="1135"/>
        <w:gridCol w:w="1241"/>
      </w:tblGrid>
      <w:tr w:rsidR="00B07E72" w:rsidTr="00B07E72">
        <w:trPr>
          <w:tblHeader/>
          <w:jc w:val="center"/>
        </w:trPr>
        <w:tc>
          <w:tcPr>
            <w:tcW w:w="5000" w:type="pct"/>
            <w:gridSpan w:val="3"/>
            <w:tcBorders>
              <w:top w:val="nil"/>
              <w:left w:val="nil"/>
              <w:right w:val="nil"/>
            </w:tcBorders>
          </w:tcPr>
          <w:p w:rsidR="00B07E72" w:rsidRDefault="00B07E72" w:rsidP="00B07E72">
            <w:pPr>
              <w:pStyle w:val="Legenda"/>
              <w:jc w:val="both"/>
            </w:pPr>
            <w:bookmarkStart w:id="414" w:name="_Ref309155849"/>
            <w:bookmarkStart w:id="415" w:name="_Toc318915441"/>
            <w:r>
              <w:t xml:space="preserve">TABELA </w:t>
            </w:r>
            <w:r w:rsidR="001932EA">
              <w:fldChar w:fldCharType="begin"/>
            </w:r>
            <w:r w:rsidR="00484FC8">
              <w:instrText xml:space="preserve"> SEQ Tabela \* ARABIC </w:instrText>
            </w:r>
            <w:r w:rsidR="001932EA">
              <w:fldChar w:fldCharType="separate"/>
            </w:r>
            <w:r w:rsidR="00AA1AE8">
              <w:rPr>
                <w:noProof/>
              </w:rPr>
              <w:t>50</w:t>
            </w:r>
            <w:r w:rsidR="001932EA">
              <w:rPr>
                <w:noProof/>
              </w:rPr>
              <w:fldChar w:fldCharType="end"/>
            </w:r>
            <w:bookmarkEnd w:id="414"/>
            <w:r w:rsidR="000559BF">
              <w:t xml:space="preserve"> - Histórico de execução do CT E</w:t>
            </w:r>
            <w:r>
              <w:t>xibir imagem 3D</w:t>
            </w:r>
            <w:bookmarkEnd w:id="415"/>
          </w:p>
        </w:tc>
      </w:tr>
      <w:tr w:rsidR="00B07E72" w:rsidRPr="007E0747" w:rsidTr="007E0747">
        <w:trPr>
          <w:jc w:val="center"/>
        </w:trPr>
        <w:tc>
          <w:tcPr>
            <w:tcW w:w="3721" w:type="pct"/>
          </w:tcPr>
          <w:p w:rsidR="00B07E72" w:rsidRPr="007E0747" w:rsidRDefault="00B07E72" w:rsidP="00ED5D0F">
            <w:pPr>
              <w:pStyle w:val="Tabela"/>
              <w:rPr>
                <w:sz w:val="24"/>
                <w:szCs w:val="24"/>
              </w:rPr>
            </w:pPr>
            <w:r w:rsidRPr="007E0747">
              <w:rPr>
                <w:sz w:val="24"/>
                <w:szCs w:val="24"/>
              </w:rPr>
              <w:t xml:space="preserve">Categoria: </w:t>
            </w:r>
            <w:r w:rsidRPr="007E0747">
              <w:rPr>
                <w:b/>
                <w:sz w:val="24"/>
                <w:szCs w:val="24"/>
              </w:rPr>
              <w:t>Validação</w:t>
            </w:r>
          </w:p>
        </w:tc>
        <w:tc>
          <w:tcPr>
            <w:tcW w:w="611" w:type="pct"/>
            <w:tcBorders>
              <w:bottom w:val="single" w:sz="4" w:space="0" w:color="auto"/>
              <w:right w:val="nil"/>
            </w:tcBorders>
          </w:tcPr>
          <w:p w:rsidR="00B07E72" w:rsidRPr="007E0747" w:rsidRDefault="00BB613B" w:rsidP="00ED5D0F">
            <w:pPr>
              <w:pStyle w:val="Tabela"/>
              <w:rPr>
                <w:b/>
                <w:sz w:val="24"/>
                <w:szCs w:val="24"/>
              </w:rPr>
            </w:pPr>
            <w:r w:rsidRPr="007E0747">
              <w:rPr>
                <w:sz w:val="24"/>
                <w:szCs w:val="24"/>
              </w:rPr>
              <w:t>N° Itens</w:t>
            </w:r>
            <w:r w:rsidR="00B07E72" w:rsidRPr="007E0747">
              <w:rPr>
                <w:sz w:val="24"/>
                <w:szCs w:val="24"/>
              </w:rPr>
              <w:t>:</w:t>
            </w:r>
          </w:p>
        </w:tc>
        <w:tc>
          <w:tcPr>
            <w:tcW w:w="668" w:type="pct"/>
            <w:tcBorders>
              <w:left w:val="nil"/>
              <w:bottom w:val="single" w:sz="4" w:space="0" w:color="auto"/>
            </w:tcBorders>
          </w:tcPr>
          <w:p w:rsidR="00B07E72" w:rsidRPr="007E0747" w:rsidRDefault="00BB613B" w:rsidP="00ED5D0F">
            <w:pPr>
              <w:pStyle w:val="Tabela"/>
              <w:rPr>
                <w:b/>
                <w:sz w:val="24"/>
                <w:szCs w:val="24"/>
              </w:rPr>
            </w:pPr>
            <w:r w:rsidRPr="007E0747">
              <w:rPr>
                <w:b/>
                <w:sz w:val="24"/>
                <w:szCs w:val="24"/>
              </w:rPr>
              <w:t>3, 5, 9</w:t>
            </w:r>
          </w:p>
        </w:tc>
      </w:tr>
      <w:tr w:rsidR="00B07E72" w:rsidRPr="007E0747" w:rsidTr="007E0747">
        <w:trPr>
          <w:jc w:val="center"/>
        </w:trPr>
        <w:tc>
          <w:tcPr>
            <w:tcW w:w="3721" w:type="pct"/>
          </w:tcPr>
          <w:p w:rsidR="00B07E72" w:rsidRPr="007E0747" w:rsidRDefault="00B07E72" w:rsidP="00ED5D0F">
            <w:pPr>
              <w:pStyle w:val="Tabela"/>
              <w:rPr>
                <w:b/>
                <w:sz w:val="24"/>
                <w:szCs w:val="24"/>
              </w:rPr>
            </w:pPr>
            <w:r w:rsidRPr="007E0747">
              <w:rPr>
                <w:sz w:val="24"/>
                <w:szCs w:val="24"/>
              </w:rPr>
              <w:t xml:space="preserve">Caso de teste: </w:t>
            </w:r>
            <w:r w:rsidRPr="007E0747">
              <w:rPr>
                <w:b/>
                <w:sz w:val="24"/>
                <w:szCs w:val="24"/>
              </w:rPr>
              <w:t>Exibir imagem 3D</w:t>
            </w:r>
          </w:p>
        </w:tc>
        <w:tc>
          <w:tcPr>
            <w:tcW w:w="611" w:type="pct"/>
            <w:tcBorders>
              <w:right w:val="nil"/>
            </w:tcBorders>
          </w:tcPr>
          <w:p w:rsidR="00B07E72" w:rsidRPr="007E0747" w:rsidRDefault="00B07E72" w:rsidP="00B07E72">
            <w:pPr>
              <w:pStyle w:val="Tabela"/>
              <w:rPr>
                <w:b/>
                <w:sz w:val="24"/>
                <w:szCs w:val="24"/>
              </w:rPr>
            </w:pPr>
            <w:r w:rsidRPr="007E0747">
              <w:rPr>
                <w:sz w:val="24"/>
                <w:szCs w:val="24"/>
              </w:rPr>
              <w:t xml:space="preserve">N° Teste: </w:t>
            </w:r>
          </w:p>
        </w:tc>
        <w:tc>
          <w:tcPr>
            <w:tcW w:w="668" w:type="pct"/>
            <w:tcBorders>
              <w:left w:val="nil"/>
            </w:tcBorders>
          </w:tcPr>
          <w:p w:rsidR="00B07E72" w:rsidRPr="007E0747" w:rsidRDefault="00B07E72" w:rsidP="00ED5D0F">
            <w:pPr>
              <w:pStyle w:val="Tabela"/>
              <w:rPr>
                <w:b/>
                <w:sz w:val="24"/>
                <w:szCs w:val="24"/>
              </w:rPr>
            </w:pPr>
            <w:r w:rsidRPr="007E0747">
              <w:rPr>
                <w:b/>
                <w:sz w:val="24"/>
                <w:szCs w:val="24"/>
              </w:rPr>
              <w:t>14, 24, 29</w:t>
            </w:r>
          </w:p>
        </w:tc>
      </w:tr>
      <w:tr w:rsidR="003B0B09" w:rsidRPr="007E0747" w:rsidTr="00B07E72">
        <w:trPr>
          <w:jc w:val="center"/>
        </w:trPr>
        <w:tc>
          <w:tcPr>
            <w:tcW w:w="5000" w:type="pct"/>
            <w:gridSpan w:val="3"/>
          </w:tcPr>
          <w:p w:rsidR="003B0B09" w:rsidRPr="007E0747" w:rsidRDefault="003B0B09" w:rsidP="00ED5D0F">
            <w:pPr>
              <w:pStyle w:val="Tabela"/>
              <w:rPr>
                <w:b/>
                <w:sz w:val="24"/>
                <w:szCs w:val="24"/>
              </w:rPr>
            </w:pPr>
            <w:r w:rsidRPr="007E0747">
              <w:rPr>
                <w:sz w:val="24"/>
                <w:szCs w:val="24"/>
              </w:rPr>
              <w:t xml:space="preserve">Data de execução: </w:t>
            </w:r>
            <w:r w:rsidRPr="007E0747">
              <w:rPr>
                <w:b/>
                <w:sz w:val="24"/>
                <w:szCs w:val="24"/>
              </w:rPr>
              <w:t>07 de novembro de 2011</w:t>
            </w:r>
          </w:p>
        </w:tc>
      </w:tr>
      <w:tr w:rsidR="003B0B09" w:rsidRPr="007E0747" w:rsidTr="00B07E72">
        <w:trPr>
          <w:jc w:val="center"/>
        </w:trPr>
        <w:tc>
          <w:tcPr>
            <w:tcW w:w="5000" w:type="pct"/>
            <w:gridSpan w:val="3"/>
          </w:tcPr>
          <w:p w:rsidR="003B0B09" w:rsidRPr="007E0747" w:rsidRDefault="003B0B09" w:rsidP="00B07E72">
            <w:pPr>
              <w:pStyle w:val="Tabela"/>
              <w:rPr>
                <w:b/>
                <w:sz w:val="24"/>
                <w:szCs w:val="24"/>
              </w:rPr>
            </w:pPr>
            <w:r w:rsidRPr="007E0747">
              <w:rPr>
                <w:sz w:val="24"/>
                <w:szCs w:val="24"/>
              </w:rPr>
              <w:t xml:space="preserve">Resultado: </w:t>
            </w:r>
            <w:r w:rsidRPr="007E0747">
              <w:rPr>
                <w:b/>
                <w:sz w:val="24"/>
                <w:szCs w:val="24"/>
              </w:rPr>
              <w:t xml:space="preserve">Os casos de teste apresentaram uma imagem 3D de acordo com o esperado </w:t>
            </w:r>
          </w:p>
        </w:tc>
      </w:tr>
      <w:tr w:rsidR="003B0B09" w:rsidRPr="007E0747" w:rsidTr="00B07E72">
        <w:trPr>
          <w:jc w:val="center"/>
        </w:trPr>
        <w:tc>
          <w:tcPr>
            <w:tcW w:w="5000" w:type="pct"/>
            <w:gridSpan w:val="3"/>
          </w:tcPr>
          <w:p w:rsidR="003B0B09" w:rsidRPr="007E0747" w:rsidRDefault="003B0B09" w:rsidP="00ED5D0F">
            <w:pPr>
              <w:pStyle w:val="Tabela"/>
              <w:rPr>
                <w:b/>
                <w:sz w:val="24"/>
                <w:szCs w:val="24"/>
              </w:rPr>
            </w:pPr>
            <w:r w:rsidRPr="007E0747">
              <w:rPr>
                <w:sz w:val="24"/>
                <w:szCs w:val="24"/>
              </w:rPr>
              <w:t xml:space="preserve">Resultados esperados: </w:t>
            </w:r>
            <w:r w:rsidRPr="007E0747">
              <w:rPr>
                <w:b/>
                <w:sz w:val="24"/>
                <w:szCs w:val="24"/>
              </w:rPr>
              <w:t>Apresentação de uma imagem 3D</w:t>
            </w:r>
          </w:p>
        </w:tc>
      </w:tr>
      <w:tr w:rsidR="003B0B09" w:rsidRPr="007E0747" w:rsidTr="00B07E72">
        <w:trPr>
          <w:jc w:val="center"/>
        </w:trPr>
        <w:tc>
          <w:tcPr>
            <w:tcW w:w="5000" w:type="pct"/>
            <w:gridSpan w:val="3"/>
          </w:tcPr>
          <w:p w:rsidR="003B0B09" w:rsidRPr="007E0747" w:rsidRDefault="003B0B09" w:rsidP="00ED5D0F">
            <w:pPr>
              <w:pStyle w:val="Tabela"/>
              <w:rPr>
                <w:sz w:val="24"/>
                <w:szCs w:val="24"/>
              </w:rPr>
            </w:pPr>
            <w:r w:rsidRPr="007E0747">
              <w:rPr>
                <w:sz w:val="24"/>
                <w:szCs w:val="24"/>
              </w:rPr>
              <w:t xml:space="preserve">Status de execução: </w:t>
            </w:r>
            <w:r w:rsidRPr="007E0747">
              <w:rPr>
                <w:b/>
                <w:sz w:val="24"/>
                <w:szCs w:val="24"/>
              </w:rPr>
              <w:t>Aprovado</w:t>
            </w:r>
          </w:p>
        </w:tc>
      </w:tr>
    </w:tbl>
    <w:p w:rsidR="007E0747" w:rsidRDefault="003B0B09" w:rsidP="003B0B09">
      <w:r>
        <w:t xml:space="preserve">A </w:t>
      </w:r>
      <w:r w:rsidR="001932EA">
        <w:fldChar w:fldCharType="begin"/>
      </w:r>
      <w:r w:rsidR="001435B7">
        <w:instrText xml:space="preserve"> REF _Ref309155836 \h </w:instrText>
      </w:r>
      <w:r w:rsidR="001932EA">
        <w:fldChar w:fldCharType="separate"/>
      </w:r>
      <w:r w:rsidR="00AA1AE8">
        <w:t xml:space="preserve">TABELA </w:t>
      </w:r>
      <w:r w:rsidR="00AA1AE8">
        <w:rPr>
          <w:noProof/>
        </w:rPr>
        <w:t>51</w:t>
      </w:r>
      <w:r w:rsidR="001932EA">
        <w:fldChar w:fldCharType="end"/>
      </w:r>
      <w:r>
        <w:t xml:space="preserve"> apresenta o histórico de execução do caso de teste Retornar tela anterior com o acionamento do botão </w:t>
      </w:r>
      <w:r w:rsidR="001435B7">
        <w:t>“</w:t>
      </w:r>
      <w:r>
        <w:t>voltar</w:t>
      </w:r>
      <w:r w:rsidR="001435B7">
        <w:t>”</w:t>
      </w:r>
      <w:r>
        <w:t>.</w:t>
      </w:r>
    </w:p>
    <w:tbl>
      <w:tblPr>
        <w:tblStyle w:val="Tabelacomgrade"/>
        <w:tblW w:w="5000" w:type="pct"/>
        <w:jc w:val="center"/>
        <w:tblCellMar>
          <w:left w:w="57" w:type="dxa"/>
          <w:right w:w="57" w:type="dxa"/>
        </w:tblCellMar>
        <w:tblLook w:val="04A0"/>
      </w:tblPr>
      <w:tblGrid>
        <w:gridCol w:w="1200"/>
        <w:gridCol w:w="5662"/>
        <w:gridCol w:w="1133"/>
        <w:gridCol w:w="1190"/>
      </w:tblGrid>
      <w:tr w:rsidR="009E1890" w:rsidTr="009E1890">
        <w:trPr>
          <w:tblHeader/>
          <w:jc w:val="center"/>
        </w:trPr>
        <w:tc>
          <w:tcPr>
            <w:tcW w:w="5000" w:type="pct"/>
            <w:gridSpan w:val="4"/>
            <w:tcBorders>
              <w:top w:val="nil"/>
              <w:left w:val="nil"/>
              <w:right w:val="nil"/>
            </w:tcBorders>
          </w:tcPr>
          <w:p w:rsidR="009E1890" w:rsidRDefault="009E1890" w:rsidP="009E1890">
            <w:pPr>
              <w:pStyle w:val="Legenda"/>
            </w:pPr>
            <w:bookmarkStart w:id="416" w:name="_Ref309155836"/>
            <w:bookmarkStart w:id="417" w:name="_Toc318915442"/>
            <w:r>
              <w:t xml:space="preserve">TABELA </w:t>
            </w:r>
            <w:r w:rsidR="001932EA">
              <w:fldChar w:fldCharType="begin"/>
            </w:r>
            <w:r w:rsidR="00484FC8">
              <w:instrText xml:space="preserve"> SEQ Tabela \* ARABIC </w:instrText>
            </w:r>
            <w:r w:rsidR="001932EA">
              <w:fldChar w:fldCharType="separate"/>
            </w:r>
            <w:r w:rsidR="00AA1AE8">
              <w:rPr>
                <w:noProof/>
              </w:rPr>
              <w:t>51</w:t>
            </w:r>
            <w:r w:rsidR="001932EA">
              <w:rPr>
                <w:noProof/>
              </w:rPr>
              <w:fldChar w:fldCharType="end"/>
            </w:r>
            <w:bookmarkEnd w:id="416"/>
            <w:r w:rsidR="000559BF">
              <w:t xml:space="preserve"> - Histórico de execução do CT R</w:t>
            </w:r>
            <w:r>
              <w:t>etornar tela anterior com o acionamento do botão voltar</w:t>
            </w:r>
            <w:bookmarkEnd w:id="417"/>
          </w:p>
        </w:tc>
      </w:tr>
      <w:tr w:rsidR="009E1890" w:rsidRPr="007E0747" w:rsidTr="007E0747">
        <w:trPr>
          <w:jc w:val="center"/>
        </w:trPr>
        <w:tc>
          <w:tcPr>
            <w:tcW w:w="3735" w:type="pct"/>
            <w:gridSpan w:val="2"/>
          </w:tcPr>
          <w:p w:rsidR="009E1890" w:rsidRPr="007E0747" w:rsidRDefault="009E1890" w:rsidP="00ED5D0F">
            <w:pPr>
              <w:pStyle w:val="Tabela"/>
              <w:rPr>
                <w:sz w:val="24"/>
                <w:szCs w:val="24"/>
              </w:rPr>
            </w:pPr>
            <w:r w:rsidRPr="007E0747">
              <w:rPr>
                <w:sz w:val="24"/>
                <w:szCs w:val="24"/>
              </w:rPr>
              <w:lastRenderedPageBreak/>
              <w:t xml:space="preserve">Categoria: </w:t>
            </w:r>
            <w:r w:rsidRPr="007E0747">
              <w:rPr>
                <w:b/>
                <w:sz w:val="24"/>
                <w:szCs w:val="24"/>
              </w:rPr>
              <w:t>Validação</w:t>
            </w:r>
          </w:p>
        </w:tc>
        <w:tc>
          <w:tcPr>
            <w:tcW w:w="617" w:type="pct"/>
            <w:tcBorders>
              <w:bottom w:val="single" w:sz="4" w:space="0" w:color="auto"/>
              <w:right w:val="nil"/>
            </w:tcBorders>
          </w:tcPr>
          <w:p w:rsidR="009E1890" w:rsidRPr="007E0747" w:rsidRDefault="00BB613B" w:rsidP="00ED5D0F">
            <w:pPr>
              <w:pStyle w:val="Tabela"/>
              <w:rPr>
                <w:b/>
                <w:sz w:val="24"/>
                <w:szCs w:val="24"/>
              </w:rPr>
            </w:pPr>
            <w:r w:rsidRPr="007E0747">
              <w:rPr>
                <w:sz w:val="24"/>
                <w:szCs w:val="24"/>
              </w:rPr>
              <w:t>N° Itens</w:t>
            </w:r>
            <w:r w:rsidR="009E1890" w:rsidRPr="007E0747">
              <w:rPr>
                <w:sz w:val="24"/>
                <w:szCs w:val="24"/>
              </w:rPr>
              <w:t xml:space="preserve">: </w:t>
            </w:r>
          </w:p>
        </w:tc>
        <w:tc>
          <w:tcPr>
            <w:tcW w:w="648" w:type="pct"/>
            <w:tcBorders>
              <w:left w:val="nil"/>
              <w:bottom w:val="single" w:sz="4" w:space="0" w:color="auto"/>
            </w:tcBorders>
          </w:tcPr>
          <w:p w:rsidR="009E1890" w:rsidRPr="007E0747" w:rsidRDefault="00BB613B" w:rsidP="00ED5D0F">
            <w:pPr>
              <w:pStyle w:val="Tabela"/>
              <w:rPr>
                <w:b/>
                <w:sz w:val="24"/>
                <w:szCs w:val="24"/>
              </w:rPr>
            </w:pPr>
            <w:r w:rsidRPr="007E0747">
              <w:rPr>
                <w:b/>
                <w:sz w:val="24"/>
                <w:szCs w:val="24"/>
              </w:rPr>
              <w:t>2, 3, 4, 5, 6, 7, 8, 9, 10, 11, 12</w:t>
            </w:r>
          </w:p>
        </w:tc>
      </w:tr>
      <w:tr w:rsidR="009E1890" w:rsidRPr="007E0747" w:rsidTr="007E0747">
        <w:trPr>
          <w:jc w:val="center"/>
        </w:trPr>
        <w:tc>
          <w:tcPr>
            <w:tcW w:w="3735" w:type="pct"/>
            <w:gridSpan w:val="2"/>
          </w:tcPr>
          <w:p w:rsidR="009E1890" w:rsidRPr="007E0747" w:rsidRDefault="009E1890" w:rsidP="009E1890">
            <w:pPr>
              <w:pStyle w:val="Tabela"/>
              <w:rPr>
                <w:b/>
                <w:sz w:val="24"/>
                <w:szCs w:val="24"/>
              </w:rPr>
            </w:pPr>
            <w:r w:rsidRPr="007E0747">
              <w:rPr>
                <w:sz w:val="24"/>
                <w:szCs w:val="24"/>
              </w:rPr>
              <w:t xml:space="preserve">Caso de teste: </w:t>
            </w:r>
            <w:r w:rsidRPr="007E0747">
              <w:rPr>
                <w:b/>
                <w:sz w:val="24"/>
                <w:szCs w:val="24"/>
              </w:rPr>
              <w:t>Retornar tela anterior com o acionamento do botão voltar</w:t>
            </w:r>
          </w:p>
        </w:tc>
        <w:tc>
          <w:tcPr>
            <w:tcW w:w="617" w:type="pct"/>
            <w:tcBorders>
              <w:right w:val="nil"/>
            </w:tcBorders>
          </w:tcPr>
          <w:p w:rsidR="009E1890" w:rsidRPr="007E0747" w:rsidRDefault="009E1890" w:rsidP="009E1890">
            <w:pPr>
              <w:pStyle w:val="Tabela"/>
              <w:rPr>
                <w:b/>
                <w:sz w:val="24"/>
                <w:szCs w:val="24"/>
              </w:rPr>
            </w:pPr>
            <w:r w:rsidRPr="007E0747">
              <w:rPr>
                <w:sz w:val="24"/>
                <w:szCs w:val="24"/>
              </w:rPr>
              <w:t xml:space="preserve">N° Teste: </w:t>
            </w:r>
          </w:p>
        </w:tc>
        <w:tc>
          <w:tcPr>
            <w:tcW w:w="648" w:type="pct"/>
            <w:tcBorders>
              <w:left w:val="nil"/>
            </w:tcBorders>
          </w:tcPr>
          <w:p w:rsidR="009E1890" w:rsidRPr="007E0747" w:rsidRDefault="009E1890" w:rsidP="00ED5D0F">
            <w:pPr>
              <w:pStyle w:val="Tabela"/>
              <w:rPr>
                <w:b/>
                <w:sz w:val="24"/>
                <w:szCs w:val="24"/>
              </w:rPr>
            </w:pPr>
            <w:r w:rsidRPr="007E0747">
              <w:rPr>
                <w:b/>
                <w:sz w:val="24"/>
                <w:szCs w:val="24"/>
              </w:rPr>
              <w:t>17, 25, 32, 35</w:t>
            </w:r>
          </w:p>
        </w:tc>
      </w:tr>
      <w:tr w:rsidR="003B0B09" w:rsidRPr="007E0747" w:rsidTr="007E0747">
        <w:trPr>
          <w:jc w:val="center"/>
        </w:trPr>
        <w:tc>
          <w:tcPr>
            <w:tcW w:w="5000" w:type="pct"/>
            <w:gridSpan w:val="4"/>
            <w:tcBorders>
              <w:bottom w:val="single" w:sz="4" w:space="0" w:color="auto"/>
            </w:tcBorders>
          </w:tcPr>
          <w:p w:rsidR="003B0B09" w:rsidRPr="007E0747" w:rsidRDefault="003B0B09" w:rsidP="00ED5D0F">
            <w:pPr>
              <w:pStyle w:val="Tabela"/>
              <w:rPr>
                <w:b/>
                <w:sz w:val="24"/>
                <w:szCs w:val="24"/>
              </w:rPr>
            </w:pPr>
            <w:r w:rsidRPr="007E0747">
              <w:rPr>
                <w:sz w:val="24"/>
                <w:szCs w:val="24"/>
              </w:rPr>
              <w:t xml:space="preserve">Data de execução: </w:t>
            </w:r>
            <w:r w:rsidRPr="007E0747">
              <w:rPr>
                <w:b/>
                <w:sz w:val="24"/>
                <w:szCs w:val="24"/>
              </w:rPr>
              <w:t>08 de novembro de 2011</w:t>
            </w:r>
          </w:p>
        </w:tc>
      </w:tr>
      <w:tr w:rsidR="007E0747" w:rsidRPr="007E0747" w:rsidTr="007E0747">
        <w:trPr>
          <w:jc w:val="center"/>
        </w:trPr>
        <w:tc>
          <w:tcPr>
            <w:tcW w:w="653" w:type="pct"/>
            <w:tcBorders>
              <w:right w:val="nil"/>
            </w:tcBorders>
          </w:tcPr>
          <w:p w:rsidR="007E0747" w:rsidRPr="007E0747" w:rsidRDefault="007E0747" w:rsidP="007E0747">
            <w:pPr>
              <w:pStyle w:val="Tabela"/>
              <w:rPr>
                <w:b/>
                <w:sz w:val="24"/>
                <w:szCs w:val="24"/>
              </w:rPr>
            </w:pPr>
            <w:r w:rsidRPr="007E0747">
              <w:rPr>
                <w:sz w:val="24"/>
                <w:szCs w:val="24"/>
              </w:rPr>
              <w:t xml:space="preserve">Resultado: </w:t>
            </w:r>
          </w:p>
        </w:tc>
        <w:tc>
          <w:tcPr>
            <w:tcW w:w="4347" w:type="pct"/>
            <w:gridSpan w:val="3"/>
            <w:tcBorders>
              <w:left w:val="nil"/>
            </w:tcBorders>
          </w:tcPr>
          <w:p w:rsidR="007E0747" w:rsidRPr="007E0747" w:rsidRDefault="007E0747" w:rsidP="009E1890">
            <w:pPr>
              <w:pStyle w:val="Tabela"/>
              <w:rPr>
                <w:b/>
              </w:rPr>
            </w:pPr>
            <w:r w:rsidRPr="007E0747">
              <w:rPr>
                <w:b/>
                <w:sz w:val="24"/>
                <w:szCs w:val="24"/>
              </w:rPr>
              <w:t>Os casos de testes apresentaram para as telas anteriores as em que se encontravam</w:t>
            </w:r>
          </w:p>
        </w:tc>
      </w:tr>
      <w:tr w:rsidR="003B0B09" w:rsidRPr="007E0747" w:rsidTr="009E1890">
        <w:trPr>
          <w:jc w:val="center"/>
        </w:trPr>
        <w:tc>
          <w:tcPr>
            <w:tcW w:w="5000" w:type="pct"/>
            <w:gridSpan w:val="4"/>
          </w:tcPr>
          <w:p w:rsidR="003B0B09" w:rsidRPr="007E0747" w:rsidRDefault="003B0B09" w:rsidP="00ED5D0F">
            <w:pPr>
              <w:pStyle w:val="Tabela"/>
              <w:rPr>
                <w:b/>
                <w:sz w:val="24"/>
                <w:szCs w:val="24"/>
              </w:rPr>
            </w:pPr>
            <w:r w:rsidRPr="007E0747">
              <w:rPr>
                <w:sz w:val="24"/>
                <w:szCs w:val="24"/>
              </w:rPr>
              <w:t xml:space="preserve">Resultados esperados: </w:t>
            </w:r>
            <w:r w:rsidRPr="007E0747">
              <w:rPr>
                <w:b/>
                <w:sz w:val="24"/>
                <w:szCs w:val="24"/>
              </w:rPr>
              <w:t>Retorno a tela anterior</w:t>
            </w:r>
          </w:p>
        </w:tc>
      </w:tr>
      <w:tr w:rsidR="003B0B09" w:rsidRPr="007E0747" w:rsidTr="009E1890">
        <w:trPr>
          <w:jc w:val="center"/>
        </w:trPr>
        <w:tc>
          <w:tcPr>
            <w:tcW w:w="5000" w:type="pct"/>
            <w:gridSpan w:val="4"/>
          </w:tcPr>
          <w:p w:rsidR="003B0B09" w:rsidRPr="007E0747" w:rsidRDefault="003B0B09" w:rsidP="00ED5D0F">
            <w:pPr>
              <w:pStyle w:val="Tabela"/>
              <w:rPr>
                <w:b/>
                <w:sz w:val="24"/>
                <w:szCs w:val="24"/>
              </w:rPr>
            </w:pPr>
            <w:r w:rsidRPr="007E0747">
              <w:rPr>
                <w:sz w:val="24"/>
                <w:szCs w:val="24"/>
              </w:rPr>
              <w:t xml:space="preserve">Status de execução: </w:t>
            </w:r>
            <w:r w:rsidRPr="007E0747">
              <w:rPr>
                <w:b/>
                <w:sz w:val="24"/>
                <w:szCs w:val="24"/>
              </w:rPr>
              <w:t>Aprovado</w:t>
            </w:r>
          </w:p>
        </w:tc>
      </w:tr>
    </w:tbl>
    <w:p w:rsidR="00ED5D0F" w:rsidRDefault="003B0B09" w:rsidP="003B0B09">
      <w:r>
        <w:t xml:space="preserve">A </w:t>
      </w:r>
      <w:r w:rsidR="001932EA">
        <w:fldChar w:fldCharType="begin"/>
      </w:r>
      <w:r w:rsidR="001435B7">
        <w:instrText xml:space="preserve"> REF _Ref309155817 \h </w:instrText>
      </w:r>
      <w:r w:rsidR="001932EA">
        <w:fldChar w:fldCharType="separate"/>
      </w:r>
      <w:r w:rsidR="00AA1AE8">
        <w:t xml:space="preserve">TABELA </w:t>
      </w:r>
      <w:r w:rsidR="00AA1AE8">
        <w:rPr>
          <w:noProof/>
        </w:rPr>
        <w:t>52</w:t>
      </w:r>
      <w:r w:rsidR="001932EA">
        <w:fldChar w:fldCharType="end"/>
      </w:r>
      <w:r>
        <w:t xml:space="preserve"> apresenta o histórico de execução do caso de teste Sortear e fixar letra sorteada do alfabeto.</w:t>
      </w:r>
    </w:p>
    <w:tbl>
      <w:tblPr>
        <w:tblStyle w:val="Tabelacomgrade"/>
        <w:tblW w:w="5000" w:type="pct"/>
        <w:jc w:val="center"/>
        <w:tblLook w:val="04A0"/>
      </w:tblPr>
      <w:tblGrid>
        <w:gridCol w:w="1243"/>
        <w:gridCol w:w="1132"/>
        <w:gridCol w:w="4536"/>
        <w:gridCol w:w="1135"/>
        <w:gridCol w:w="1241"/>
      </w:tblGrid>
      <w:tr w:rsidR="009E1890" w:rsidTr="009E1890">
        <w:trPr>
          <w:tblHeader/>
          <w:jc w:val="center"/>
        </w:trPr>
        <w:tc>
          <w:tcPr>
            <w:tcW w:w="5000" w:type="pct"/>
            <w:gridSpan w:val="5"/>
            <w:tcBorders>
              <w:top w:val="nil"/>
              <w:left w:val="nil"/>
              <w:right w:val="nil"/>
            </w:tcBorders>
          </w:tcPr>
          <w:p w:rsidR="009E1890" w:rsidRDefault="009E1890" w:rsidP="009E1890">
            <w:pPr>
              <w:pStyle w:val="Legenda"/>
              <w:jc w:val="both"/>
            </w:pPr>
            <w:bookmarkStart w:id="418" w:name="_Ref309155817"/>
            <w:bookmarkStart w:id="419" w:name="_Toc318915443"/>
            <w:r>
              <w:t xml:space="preserve">TABELA </w:t>
            </w:r>
            <w:r w:rsidR="001932EA">
              <w:fldChar w:fldCharType="begin"/>
            </w:r>
            <w:r w:rsidR="00484FC8">
              <w:instrText xml:space="preserve"> SEQ Tabela \* ARABIC </w:instrText>
            </w:r>
            <w:r w:rsidR="001932EA">
              <w:fldChar w:fldCharType="separate"/>
            </w:r>
            <w:r w:rsidR="00AA1AE8">
              <w:rPr>
                <w:noProof/>
              </w:rPr>
              <w:t>52</w:t>
            </w:r>
            <w:r w:rsidR="001932EA">
              <w:rPr>
                <w:noProof/>
              </w:rPr>
              <w:fldChar w:fldCharType="end"/>
            </w:r>
            <w:bookmarkEnd w:id="418"/>
            <w:r w:rsidR="000559BF">
              <w:t xml:space="preserve"> - Histórico de execução do CT S</w:t>
            </w:r>
            <w:r>
              <w:t>ortear e fixar letra sorteada do alfabeto</w:t>
            </w:r>
            <w:bookmarkEnd w:id="419"/>
          </w:p>
        </w:tc>
      </w:tr>
      <w:tr w:rsidR="009E1890" w:rsidRPr="007E0747" w:rsidTr="007E0747">
        <w:trPr>
          <w:jc w:val="center"/>
        </w:trPr>
        <w:tc>
          <w:tcPr>
            <w:tcW w:w="3721" w:type="pct"/>
            <w:gridSpan w:val="3"/>
          </w:tcPr>
          <w:p w:rsidR="009E1890" w:rsidRPr="007E0747" w:rsidRDefault="009E1890" w:rsidP="00ED5D0F">
            <w:pPr>
              <w:pStyle w:val="Tabela"/>
              <w:rPr>
                <w:sz w:val="24"/>
                <w:szCs w:val="24"/>
              </w:rPr>
            </w:pPr>
            <w:r w:rsidRPr="007E0747">
              <w:rPr>
                <w:sz w:val="24"/>
                <w:szCs w:val="24"/>
              </w:rPr>
              <w:t xml:space="preserve">Categoria: </w:t>
            </w:r>
            <w:r w:rsidRPr="007E0747">
              <w:rPr>
                <w:b/>
                <w:sz w:val="24"/>
                <w:szCs w:val="24"/>
              </w:rPr>
              <w:t>Validação</w:t>
            </w:r>
          </w:p>
        </w:tc>
        <w:tc>
          <w:tcPr>
            <w:tcW w:w="611" w:type="pct"/>
            <w:tcBorders>
              <w:bottom w:val="single" w:sz="4" w:space="0" w:color="auto"/>
              <w:right w:val="nil"/>
            </w:tcBorders>
          </w:tcPr>
          <w:p w:rsidR="009E1890" w:rsidRPr="007E0747" w:rsidRDefault="009E1890" w:rsidP="00ED5D0F">
            <w:pPr>
              <w:pStyle w:val="Tabela"/>
              <w:rPr>
                <w:b/>
                <w:sz w:val="24"/>
                <w:szCs w:val="24"/>
              </w:rPr>
            </w:pPr>
            <w:r w:rsidRPr="007E0747">
              <w:rPr>
                <w:sz w:val="24"/>
                <w:szCs w:val="24"/>
              </w:rPr>
              <w:t>N° Item:</w:t>
            </w:r>
          </w:p>
        </w:tc>
        <w:tc>
          <w:tcPr>
            <w:tcW w:w="668" w:type="pct"/>
            <w:tcBorders>
              <w:left w:val="nil"/>
              <w:bottom w:val="single" w:sz="4" w:space="0" w:color="auto"/>
            </w:tcBorders>
          </w:tcPr>
          <w:p w:rsidR="009E1890" w:rsidRPr="007E0747" w:rsidRDefault="009E1890" w:rsidP="00ED5D0F">
            <w:pPr>
              <w:pStyle w:val="Tabela"/>
              <w:rPr>
                <w:b/>
                <w:sz w:val="24"/>
                <w:szCs w:val="24"/>
              </w:rPr>
            </w:pPr>
            <w:r w:rsidRPr="007E0747">
              <w:rPr>
                <w:b/>
                <w:sz w:val="24"/>
                <w:szCs w:val="24"/>
              </w:rPr>
              <w:t>1</w:t>
            </w:r>
            <w:r w:rsidR="00BB613B" w:rsidRPr="007E0747">
              <w:rPr>
                <w:b/>
                <w:sz w:val="24"/>
                <w:szCs w:val="24"/>
              </w:rPr>
              <w:t>1</w:t>
            </w:r>
          </w:p>
        </w:tc>
      </w:tr>
      <w:tr w:rsidR="009E1890" w:rsidRPr="007E0747" w:rsidTr="007E0747">
        <w:trPr>
          <w:jc w:val="center"/>
        </w:trPr>
        <w:tc>
          <w:tcPr>
            <w:tcW w:w="3721" w:type="pct"/>
            <w:gridSpan w:val="3"/>
          </w:tcPr>
          <w:p w:rsidR="009E1890" w:rsidRPr="007E0747" w:rsidRDefault="009E1890" w:rsidP="00ED5D0F">
            <w:pPr>
              <w:pStyle w:val="Tabela"/>
              <w:rPr>
                <w:b/>
                <w:sz w:val="24"/>
                <w:szCs w:val="24"/>
              </w:rPr>
            </w:pPr>
            <w:r w:rsidRPr="007E0747">
              <w:rPr>
                <w:sz w:val="24"/>
                <w:szCs w:val="24"/>
              </w:rPr>
              <w:t xml:space="preserve">Caso de teste: </w:t>
            </w:r>
            <w:r w:rsidRPr="007E0747">
              <w:rPr>
                <w:b/>
                <w:sz w:val="24"/>
                <w:szCs w:val="24"/>
              </w:rPr>
              <w:t>Sortear e fixar letra sorteada do alfabeto</w:t>
            </w:r>
          </w:p>
        </w:tc>
        <w:tc>
          <w:tcPr>
            <w:tcW w:w="611" w:type="pct"/>
            <w:tcBorders>
              <w:right w:val="nil"/>
            </w:tcBorders>
          </w:tcPr>
          <w:p w:rsidR="009E1890" w:rsidRPr="007E0747" w:rsidRDefault="009E1890" w:rsidP="00ED5D0F">
            <w:pPr>
              <w:pStyle w:val="Tabela"/>
              <w:rPr>
                <w:b/>
                <w:sz w:val="24"/>
                <w:szCs w:val="24"/>
              </w:rPr>
            </w:pPr>
            <w:r w:rsidRPr="007E0747">
              <w:rPr>
                <w:sz w:val="24"/>
                <w:szCs w:val="24"/>
              </w:rPr>
              <w:t>N° Teste:</w:t>
            </w:r>
          </w:p>
        </w:tc>
        <w:tc>
          <w:tcPr>
            <w:tcW w:w="668" w:type="pct"/>
            <w:tcBorders>
              <w:left w:val="nil"/>
            </w:tcBorders>
          </w:tcPr>
          <w:p w:rsidR="009E1890" w:rsidRPr="007E0747" w:rsidRDefault="009E1890" w:rsidP="00ED5D0F">
            <w:pPr>
              <w:pStyle w:val="Tabela"/>
              <w:rPr>
                <w:b/>
                <w:sz w:val="24"/>
                <w:szCs w:val="24"/>
              </w:rPr>
            </w:pPr>
            <w:r w:rsidRPr="007E0747">
              <w:rPr>
                <w:b/>
                <w:sz w:val="24"/>
                <w:szCs w:val="24"/>
              </w:rPr>
              <w:t>19</w:t>
            </w:r>
          </w:p>
        </w:tc>
      </w:tr>
      <w:tr w:rsidR="003B0B09" w:rsidRPr="007E0747" w:rsidTr="009E1890">
        <w:trPr>
          <w:jc w:val="center"/>
        </w:trPr>
        <w:tc>
          <w:tcPr>
            <w:tcW w:w="5000" w:type="pct"/>
            <w:gridSpan w:val="5"/>
            <w:tcBorders>
              <w:bottom w:val="single" w:sz="4" w:space="0" w:color="auto"/>
            </w:tcBorders>
          </w:tcPr>
          <w:p w:rsidR="003B0B09" w:rsidRPr="007E0747" w:rsidRDefault="003B0B09" w:rsidP="00ED5D0F">
            <w:pPr>
              <w:pStyle w:val="Tabela"/>
              <w:rPr>
                <w:b/>
                <w:sz w:val="24"/>
                <w:szCs w:val="24"/>
              </w:rPr>
            </w:pPr>
            <w:r w:rsidRPr="007E0747">
              <w:rPr>
                <w:sz w:val="24"/>
                <w:szCs w:val="24"/>
              </w:rPr>
              <w:t xml:space="preserve">Data de execução: </w:t>
            </w:r>
            <w:r w:rsidRPr="007E0747">
              <w:rPr>
                <w:b/>
                <w:sz w:val="24"/>
                <w:szCs w:val="24"/>
              </w:rPr>
              <w:t>08 de novembro de 2011</w:t>
            </w:r>
          </w:p>
        </w:tc>
      </w:tr>
      <w:tr w:rsidR="009E1890" w:rsidRPr="007E0747" w:rsidTr="007E0747">
        <w:trPr>
          <w:jc w:val="center"/>
        </w:trPr>
        <w:tc>
          <w:tcPr>
            <w:tcW w:w="669" w:type="pct"/>
            <w:tcBorders>
              <w:bottom w:val="single" w:sz="4" w:space="0" w:color="auto"/>
              <w:right w:val="nil"/>
            </w:tcBorders>
          </w:tcPr>
          <w:p w:rsidR="009E1890" w:rsidRPr="007E0747" w:rsidRDefault="009E1890" w:rsidP="009E1890">
            <w:pPr>
              <w:pStyle w:val="Tabela"/>
              <w:rPr>
                <w:b/>
                <w:sz w:val="24"/>
                <w:szCs w:val="24"/>
              </w:rPr>
            </w:pPr>
            <w:r w:rsidRPr="007E0747">
              <w:rPr>
                <w:sz w:val="24"/>
                <w:szCs w:val="24"/>
              </w:rPr>
              <w:t xml:space="preserve">Resultado: </w:t>
            </w:r>
          </w:p>
        </w:tc>
        <w:tc>
          <w:tcPr>
            <w:tcW w:w="4331" w:type="pct"/>
            <w:gridSpan w:val="4"/>
            <w:tcBorders>
              <w:left w:val="nil"/>
              <w:bottom w:val="single" w:sz="4" w:space="0" w:color="auto"/>
            </w:tcBorders>
          </w:tcPr>
          <w:p w:rsidR="009E1890" w:rsidRPr="007E0747" w:rsidRDefault="009E1890" w:rsidP="009E1890">
            <w:pPr>
              <w:pStyle w:val="Tabela"/>
              <w:rPr>
                <w:b/>
                <w:sz w:val="24"/>
                <w:szCs w:val="24"/>
              </w:rPr>
            </w:pPr>
            <w:r w:rsidRPr="007E0747">
              <w:rPr>
                <w:b/>
                <w:sz w:val="24"/>
                <w:szCs w:val="24"/>
              </w:rPr>
              <w:t>O caso de teste sorteou aleatoriamente as letras do alfabeto e de acordo com a seqüência do sorteio foi fixando-a no campo de letras sorteadas</w:t>
            </w:r>
          </w:p>
        </w:tc>
      </w:tr>
      <w:tr w:rsidR="009E1890" w:rsidRPr="007E0747" w:rsidTr="007E0747">
        <w:trPr>
          <w:jc w:val="center"/>
        </w:trPr>
        <w:tc>
          <w:tcPr>
            <w:tcW w:w="1279" w:type="pct"/>
            <w:gridSpan w:val="2"/>
            <w:tcBorders>
              <w:right w:val="nil"/>
            </w:tcBorders>
          </w:tcPr>
          <w:p w:rsidR="009E1890" w:rsidRPr="007E0747" w:rsidRDefault="009E1890" w:rsidP="009E1890">
            <w:pPr>
              <w:pStyle w:val="Tabela"/>
              <w:rPr>
                <w:b/>
                <w:sz w:val="24"/>
                <w:szCs w:val="24"/>
              </w:rPr>
            </w:pPr>
            <w:r w:rsidRPr="007E0747">
              <w:rPr>
                <w:sz w:val="24"/>
                <w:szCs w:val="24"/>
              </w:rPr>
              <w:t xml:space="preserve">Resultados esperados: </w:t>
            </w:r>
          </w:p>
        </w:tc>
        <w:tc>
          <w:tcPr>
            <w:tcW w:w="3721" w:type="pct"/>
            <w:gridSpan w:val="3"/>
            <w:tcBorders>
              <w:left w:val="nil"/>
            </w:tcBorders>
          </w:tcPr>
          <w:p w:rsidR="009E1890" w:rsidRPr="007E0747" w:rsidRDefault="009E1890" w:rsidP="009E1890">
            <w:pPr>
              <w:pStyle w:val="Tabela"/>
              <w:rPr>
                <w:b/>
                <w:sz w:val="24"/>
                <w:szCs w:val="24"/>
              </w:rPr>
            </w:pPr>
            <w:r w:rsidRPr="007E0747">
              <w:rPr>
                <w:b/>
                <w:sz w:val="24"/>
                <w:szCs w:val="24"/>
              </w:rPr>
              <w:t>Apresentação de uma letra do alfabeto e fixação da mesma no campo de letras sorteadas</w:t>
            </w:r>
          </w:p>
        </w:tc>
      </w:tr>
      <w:tr w:rsidR="003B0B09" w:rsidRPr="007E0747" w:rsidTr="009E1890">
        <w:trPr>
          <w:jc w:val="center"/>
        </w:trPr>
        <w:tc>
          <w:tcPr>
            <w:tcW w:w="5000" w:type="pct"/>
            <w:gridSpan w:val="5"/>
          </w:tcPr>
          <w:p w:rsidR="003B0B09" w:rsidRPr="007E0747" w:rsidRDefault="003B0B09" w:rsidP="00ED5D0F">
            <w:pPr>
              <w:pStyle w:val="Tabela"/>
              <w:rPr>
                <w:b/>
                <w:sz w:val="24"/>
                <w:szCs w:val="24"/>
              </w:rPr>
            </w:pPr>
            <w:r w:rsidRPr="007E0747">
              <w:rPr>
                <w:sz w:val="24"/>
                <w:szCs w:val="24"/>
              </w:rPr>
              <w:t xml:space="preserve">Status de execução: </w:t>
            </w:r>
            <w:r w:rsidRPr="007E0747">
              <w:rPr>
                <w:b/>
                <w:sz w:val="24"/>
                <w:szCs w:val="24"/>
              </w:rPr>
              <w:t>Aprovado</w:t>
            </w:r>
          </w:p>
        </w:tc>
      </w:tr>
    </w:tbl>
    <w:p w:rsidR="003B0B09" w:rsidRDefault="003B0B09" w:rsidP="003B0B09">
      <w:r>
        <w:t xml:space="preserve">A </w:t>
      </w:r>
      <w:r w:rsidR="001932EA">
        <w:fldChar w:fldCharType="begin"/>
      </w:r>
      <w:r w:rsidR="001435B7">
        <w:instrText xml:space="preserve"> REF _Ref309155806 \h </w:instrText>
      </w:r>
      <w:r w:rsidR="001932EA">
        <w:fldChar w:fldCharType="separate"/>
      </w:r>
      <w:r w:rsidR="00AA1AE8">
        <w:t xml:space="preserve">TABELA </w:t>
      </w:r>
      <w:r w:rsidR="00AA1AE8">
        <w:rPr>
          <w:noProof/>
        </w:rPr>
        <w:t>53</w:t>
      </w:r>
      <w:r w:rsidR="001932EA">
        <w:fldChar w:fldCharType="end"/>
      </w:r>
      <w:r>
        <w:t xml:space="preserve"> apresenta o histórico de execução do caso de teste Identificar cartela sorteada completamente marcada.</w:t>
      </w:r>
    </w:p>
    <w:tbl>
      <w:tblPr>
        <w:tblStyle w:val="Tabelacomgrade"/>
        <w:tblW w:w="5000" w:type="pct"/>
        <w:jc w:val="center"/>
        <w:tblLook w:val="04A0"/>
      </w:tblPr>
      <w:tblGrid>
        <w:gridCol w:w="1245"/>
        <w:gridCol w:w="423"/>
        <w:gridCol w:w="5243"/>
        <w:gridCol w:w="1135"/>
        <w:gridCol w:w="1241"/>
      </w:tblGrid>
      <w:tr w:rsidR="000A4E5E" w:rsidTr="000A4E5E">
        <w:trPr>
          <w:tblHeader/>
          <w:jc w:val="center"/>
        </w:trPr>
        <w:tc>
          <w:tcPr>
            <w:tcW w:w="5000" w:type="pct"/>
            <w:gridSpan w:val="5"/>
            <w:tcBorders>
              <w:top w:val="nil"/>
              <w:left w:val="nil"/>
              <w:right w:val="nil"/>
            </w:tcBorders>
          </w:tcPr>
          <w:p w:rsidR="000A4E5E" w:rsidRDefault="000A4E5E" w:rsidP="000A4E5E">
            <w:pPr>
              <w:pStyle w:val="Legenda"/>
            </w:pPr>
            <w:bookmarkStart w:id="420" w:name="_Ref309155806"/>
            <w:bookmarkStart w:id="421" w:name="_Toc318915444"/>
            <w:r>
              <w:t xml:space="preserve">TABELA </w:t>
            </w:r>
            <w:r w:rsidR="001932EA">
              <w:fldChar w:fldCharType="begin"/>
            </w:r>
            <w:r w:rsidR="00484FC8">
              <w:instrText xml:space="preserve"> SEQ Tabela \* ARABIC </w:instrText>
            </w:r>
            <w:r w:rsidR="001932EA">
              <w:fldChar w:fldCharType="separate"/>
            </w:r>
            <w:r w:rsidR="00AA1AE8">
              <w:rPr>
                <w:noProof/>
              </w:rPr>
              <w:t>53</w:t>
            </w:r>
            <w:r w:rsidR="001932EA">
              <w:rPr>
                <w:noProof/>
              </w:rPr>
              <w:fldChar w:fldCharType="end"/>
            </w:r>
            <w:bookmarkEnd w:id="420"/>
            <w:r w:rsidR="000559BF">
              <w:t xml:space="preserve"> - Histórico de execução do CT I</w:t>
            </w:r>
            <w:r>
              <w:t>dentificar cartela sor</w:t>
            </w:r>
            <w:r w:rsidR="00B7541F">
              <w:t>teada completament</w:t>
            </w:r>
            <w:r>
              <w:t>e marcada</w:t>
            </w:r>
            <w:bookmarkEnd w:id="421"/>
          </w:p>
        </w:tc>
      </w:tr>
      <w:tr w:rsidR="000A4E5E" w:rsidRPr="007E0747" w:rsidTr="007E0747">
        <w:trPr>
          <w:jc w:val="center"/>
        </w:trPr>
        <w:tc>
          <w:tcPr>
            <w:tcW w:w="3721" w:type="pct"/>
            <w:gridSpan w:val="3"/>
            <w:tcBorders>
              <w:bottom w:val="single" w:sz="4" w:space="0" w:color="auto"/>
            </w:tcBorders>
          </w:tcPr>
          <w:p w:rsidR="000A4E5E" w:rsidRPr="007E0747" w:rsidRDefault="000A4E5E" w:rsidP="00ED5D0F">
            <w:pPr>
              <w:pStyle w:val="Tabela"/>
              <w:rPr>
                <w:sz w:val="24"/>
                <w:szCs w:val="24"/>
              </w:rPr>
            </w:pPr>
            <w:r w:rsidRPr="007E0747">
              <w:rPr>
                <w:sz w:val="24"/>
                <w:szCs w:val="24"/>
              </w:rPr>
              <w:t xml:space="preserve">Categoria: </w:t>
            </w:r>
            <w:r w:rsidRPr="007E0747">
              <w:rPr>
                <w:b/>
                <w:sz w:val="24"/>
                <w:szCs w:val="24"/>
              </w:rPr>
              <w:t>Validação</w:t>
            </w:r>
          </w:p>
        </w:tc>
        <w:tc>
          <w:tcPr>
            <w:tcW w:w="611" w:type="pct"/>
            <w:tcBorders>
              <w:bottom w:val="single" w:sz="4" w:space="0" w:color="auto"/>
              <w:right w:val="nil"/>
            </w:tcBorders>
          </w:tcPr>
          <w:p w:rsidR="000A4E5E" w:rsidRPr="007E0747" w:rsidRDefault="000A4E5E" w:rsidP="00ED5D0F">
            <w:pPr>
              <w:pStyle w:val="Tabela"/>
              <w:rPr>
                <w:b/>
                <w:sz w:val="24"/>
                <w:szCs w:val="24"/>
              </w:rPr>
            </w:pPr>
            <w:r w:rsidRPr="007E0747">
              <w:rPr>
                <w:sz w:val="24"/>
                <w:szCs w:val="24"/>
              </w:rPr>
              <w:t>N° Item:</w:t>
            </w:r>
          </w:p>
        </w:tc>
        <w:tc>
          <w:tcPr>
            <w:tcW w:w="668" w:type="pct"/>
            <w:tcBorders>
              <w:left w:val="nil"/>
              <w:bottom w:val="single" w:sz="4" w:space="0" w:color="auto"/>
            </w:tcBorders>
          </w:tcPr>
          <w:p w:rsidR="000A4E5E" w:rsidRPr="007E0747" w:rsidRDefault="000A4E5E" w:rsidP="00ED5D0F">
            <w:pPr>
              <w:pStyle w:val="Tabela"/>
              <w:rPr>
                <w:b/>
                <w:sz w:val="24"/>
                <w:szCs w:val="24"/>
              </w:rPr>
            </w:pPr>
            <w:r w:rsidRPr="007E0747">
              <w:rPr>
                <w:b/>
                <w:sz w:val="24"/>
                <w:szCs w:val="24"/>
              </w:rPr>
              <w:t>1</w:t>
            </w:r>
            <w:r w:rsidR="00BB613B" w:rsidRPr="007E0747">
              <w:rPr>
                <w:b/>
                <w:sz w:val="24"/>
                <w:szCs w:val="24"/>
              </w:rPr>
              <w:t>0</w:t>
            </w:r>
          </w:p>
        </w:tc>
      </w:tr>
      <w:tr w:rsidR="007E0747" w:rsidRPr="007E0747" w:rsidTr="007E0747">
        <w:trPr>
          <w:jc w:val="center"/>
        </w:trPr>
        <w:tc>
          <w:tcPr>
            <w:tcW w:w="898" w:type="pct"/>
            <w:gridSpan w:val="2"/>
            <w:tcBorders>
              <w:right w:val="nil"/>
            </w:tcBorders>
          </w:tcPr>
          <w:p w:rsidR="007E0747" w:rsidRPr="007E0747" w:rsidRDefault="007E0747" w:rsidP="007E0747">
            <w:pPr>
              <w:pStyle w:val="Tabela"/>
              <w:rPr>
                <w:b/>
                <w:sz w:val="24"/>
                <w:szCs w:val="24"/>
              </w:rPr>
            </w:pPr>
            <w:r w:rsidRPr="007E0747">
              <w:rPr>
                <w:sz w:val="24"/>
                <w:szCs w:val="24"/>
              </w:rPr>
              <w:t xml:space="preserve">Caso de teste: </w:t>
            </w:r>
          </w:p>
        </w:tc>
        <w:tc>
          <w:tcPr>
            <w:tcW w:w="2823" w:type="pct"/>
            <w:tcBorders>
              <w:left w:val="nil"/>
            </w:tcBorders>
          </w:tcPr>
          <w:p w:rsidR="007E0747" w:rsidRPr="007E0747" w:rsidRDefault="007E0747" w:rsidP="000A4E5E">
            <w:pPr>
              <w:pStyle w:val="Tabela"/>
              <w:rPr>
                <w:b/>
              </w:rPr>
            </w:pPr>
            <w:r w:rsidRPr="007E0747">
              <w:rPr>
                <w:b/>
                <w:sz w:val="24"/>
                <w:szCs w:val="24"/>
              </w:rPr>
              <w:t>Identificar cartela sorteada completamente marcada</w:t>
            </w:r>
          </w:p>
        </w:tc>
        <w:tc>
          <w:tcPr>
            <w:tcW w:w="611" w:type="pct"/>
            <w:tcBorders>
              <w:right w:val="nil"/>
            </w:tcBorders>
          </w:tcPr>
          <w:p w:rsidR="007E0747" w:rsidRPr="007E0747" w:rsidRDefault="007E0747" w:rsidP="00ED5D0F">
            <w:pPr>
              <w:pStyle w:val="Tabela"/>
              <w:rPr>
                <w:b/>
                <w:sz w:val="24"/>
                <w:szCs w:val="24"/>
              </w:rPr>
            </w:pPr>
            <w:r w:rsidRPr="007E0747">
              <w:rPr>
                <w:sz w:val="24"/>
                <w:szCs w:val="24"/>
              </w:rPr>
              <w:t>N° Teste:</w:t>
            </w:r>
          </w:p>
        </w:tc>
        <w:tc>
          <w:tcPr>
            <w:tcW w:w="668" w:type="pct"/>
            <w:tcBorders>
              <w:left w:val="nil"/>
            </w:tcBorders>
          </w:tcPr>
          <w:p w:rsidR="007E0747" w:rsidRPr="007E0747" w:rsidRDefault="007E0747" w:rsidP="00ED5D0F">
            <w:pPr>
              <w:pStyle w:val="Tabela"/>
              <w:rPr>
                <w:b/>
                <w:sz w:val="24"/>
                <w:szCs w:val="24"/>
              </w:rPr>
            </w:pPr>
            <w:r w:rsidRPr="007E0747">
              <w:rPr>
                <w:b/>
                <w:sz w:val="24"/>
                <w:szCs w:val="24"/>
              </w:rPr>
              <w:t>20</w:t>
            </w:r>
          </w:p>
        </w:tc>
      </w:tr>
      <w:tr w:rsidR="003B0B09" w:rsidRPr="007E0747" w:rsidTr="000A4E5E">
        <w:trPr>
          <w:jc w:val="center"/>
        </w:trPr>
        <w:tc>
          <w:tcPr>
            <w:tcW w:w="5000" w:type="pct"/>
            <w:gridSpan w:val="5"/>
            <w:tcBorders>
              <w:bottom w:val="single" w:sz="4" w:space="0" w:color="auto"/>
            </w:tcBorders>
          </w:tcPr>
          <w:p w:rsidR="003B0B09" w:rsidRPr="007E0747" w:rsidRDefault="003B0B09" w:rsidP="00ED5D0F">
            <w:pPr>
              <w:pStyle w:val="Tabela"/>
              <w:rPr>
                <w:b/>
                <w:sz w:val="24"/>
                <w:szCs w:val="24"/>
              </w:rPr>
            </w:pPr>
            <w:r w:rsidRPr="007E0747">
              <w:rPr>
                <w:sz w:val="24"/>
                <w:szCs w:val="24"/>
              </w:rPr>
              <w:t xml:space="preserve">Data de execução: </w:t>
            </w:r>
            <w:r w:rsidRPr="007E0747">
              <w:rPr>
                <w:b/>
                <w:sz w:val="24"/>
                <w:szCs w:val="24"/>
              </w:rPr>
              <w:t>10 de novembro de 2011</w:t>
            </w:r>
          </w:p>
        </w:tc>
      </w:tr>
      <w:tr w:rsidR="000A4E5E" w:rsidRPr="007E0747" w:rsidTr="007E0747">
        <w:trPr>
          <w:jc w:val="center"/>
        </w:trPr>
        <w:tc>
          <w:tcPr>
            <w:tcW w:w="670" w:type="pct"/>
            <w:tcBorders>
              <w:right w:val="nil"/>
            </w:tcBorders>
          </w:tcPr>
          <w:p w:rsidR="000A4E5E" w:rsidRPr="007E0747" w:rsidRDefault="000A4E5E" w:rsidP="000A4E5E">
            <w:pPr>
              <w:pStyle w:val="Tabela"/>
              <w:rPr>
                <w:b/>
                <w:sz w:val="24"/>
                <w:szCs w:val="24"/>
              </w:rPr>
            </w:pPr>
            <w:r w:rsidRPr="007E0747">
              <w:rPr>
                <w:sz w:val="24"/>
                <w:szCs w:val="24"/>
              </w:rPr>
              <w:t xml:space="preserve">Resultado: </w:t>
            </w:r>
          </w:p>
        </w:tc>
        <w:tc>
          <w:tcPr>
            <w:tcW w:w="4330" w:type="pct"/>
            <w:gridSpan w:val="4"/>
            <w:tcBorders>
              <w:left w:val="nil"/>
            </w:tcBorders>
          </w:tcPr>
          <w:p w:rsidR="000A4E5E" w:rsidRPr="007E0747" w:rsidRDefault="000A4E5E" w:rsidP="000A4E5E">
            <w:pPr>
              <w:pStyle w:val="Tabela"/>
              <w:rPr>
                <w:b/>
                <w:sz w:val="24"/>
                <w:szCs w:val="24"/>
              </w:rPr>
            </w:pPr>
            <w:r w:rsidRPr="007E0747">
              <w:rPr>
                <w:b/>
                <w:sz w:val="24"/>
                <w:szCs w:val="24"/>
              </w:rPr>
              <w:t>O caso de teste apresentou a imagem 3D referente a cartela que as letras já haviam sido sorteadas e estavam com todos marcadores tampados</w:t>
            </w:r>
          </w:p>
        </w:tc>
      </w:tr>
      <w:tr w:rsidR="003B0B09" w:rsidRPr="007E0747" w:rsidTr="009E1890">
        <w:trPr>
          <w:jc w:val="center"/>
        </w:trPr>
        <w:tc>
          <w:tcPr>
            <w:tcW w:w="5000" w:type="pct"/>
            <w:gridSpan w:val="5"/>
          </w:tcPr>
          <w:p w:rsidR="003B0B09" w:rsidRPr="007E0747" w:rsidRDefault="003B0B09" w:rsidP="000A4E5E">
            <w:pPr>
              <w:pStyle w:val="Tabela"/>
              <w:rPr>
                <w:b/>
                <w:sz w:val="24"/>
                <w:szCs w:val="24"/>
              </w:rPr>
            </w:pPr>
            <w:r w:rsidRPr="007E0747">
              <w:rPr>
                <w:sz w:val="24"/>
                <w:szCs w:val="24"/>
              </w:rPr>
              <w:t xml:space="preserve">Resultados esperados: </w:t>
            </w:r>
            <w:r w:rsidRPr="007E0747">
              <w:rPr>
                <w:b/>
                <w:sz w:val="24"/>
                <w:szCs w:val="24"/>
              </w:rPr>
              <w:t>Apresentação de uma imagem 3D correspondente a cartela</w:t>
            </w:r>
          </w:p>
        </w:tc>
      </w:tr>
      <w:tr w:rsidR="003B0B09" w:rsidRPr="007E0747" w:rsidTr="009E1890">
        <w:trPr>
          <w:jc w:val="center"/>
        </w:trPr>
        <w:tc>
          <w:tcPr>
            <w:tcW w:w="5000" w:type="pct"/>
            <w:gridSpan w:val="5"/>
          </w:tcPr>
          <w:p w:rsidR="003B0B09" w:rsidRPr="007E0747" w:rsidRDefault="003B0B09" w:rsidP="00ED5D0F">
            <w:pPr>
              <w:pStyle w:val="Tabela"/>
              <w:rPr>
                <w:b/>
                <w:sz w:val="24"/>
                <w:szCs w:val="24"/>
              </w:rPr>
            </w:pPr>
            <w:r w:rsidRPr="007E0747">
              <w:rPr>
                <w:sz w:val="24"/>
                <w:szCs w:val="24"/>
              </w:rPr>
              <w:t xml:space="preserve">Status de execução: </w:t>
            </w:r>
            <w:r w:rsidRPr="007E0747">
              <w:rPr>
                <w:b/>
                <w:sz w:val="24"/>
                <w:szCs w:val="24"/>
              </w:rPr>
              <w:t>Aprovado</w:t>
            </w:r>
          </w:p>
        </w:tc>
      </w:tr>
    </w:tbl>
    <w:p w:rsidR="003B0B09" w:rsidRDefault="003B0B09" w:rsidP="003B0B09">
      <w:r>
        <w:lastRenderedPageBreak/>
        <w:t xml:space="preserve">A </w:t>
      </w:r>
      <w:r w:rsidR="001932EA">
        <w:fldChar w:fldCharType="begin"/>
      </w:r>
      <w:r w:rsidR="001435B7">
        <w:instrText xml:space="preserve"> REF _Ref309155796 \h </w:instrText>
      </w:r>
      <w:r w:rsidR="001932EA">
        <w:fldChar w:fldCharType="separate"/>
      </w:r>
      <w:r w:rsidR="00AA1AE8">
        <w:t xml:space="preserve">TABELA </w:t>
      </w:r>
      <w:r w:rsidR="00AA1AE8">
        <w:rPr>
          <w:noProof/>
        </w:rPr>
        <w:t>54</w:t>
      </w:r>
      <w:r w:rsidR="001932EA">
        <w:fldChar w:fldCharType="end"/>
      </w:r>
      <w:r>
        <w:t xml:space="preserve"> apresenta o histórico de execução do caso de teste Identificar cartela sorteada parcialmente marcada.</w:t>
      </w:r>
    </w:p>
    <w:tbl>
      <w:tblPr>
        <w:tblStyle w:val="Tabelacomgrade"/>
        <w:tblW w:w="5000" w:type="pct"/>
        <w:jc w:val="center"/>
        <w:tblLook w:val="04A0"/>
      </w:tblPr>
      <w:tblGrid>
        <w:gridCol w:w="1244"/>
        <w:gridCol w:w="5667"/>
        <w:gridCol w:w="1135"/>
        <w:gridCol w:w="1241"/>
      </w:tblGrid>
      <w:tr w:rsidR="000A4E5E" w:rsidTr="000A4E5E">
        <w:trPr>
          <w:tblHeader/>
          <w:jc w:val="center"/>
        </w:trPr>
        <w:tc>
          <w:tcPr>
            <w:tcW w:w="5000" w:type="pct"/>
            <w:gridSpan w:val="4"/>
            <w:tcBorders>
              <w:top w:val="nil"/>
              <w:left w:val="nil"/>
              <w:right w:val="nil"/>
            </w:tcBorders>
          </w:tcPr>
          <w:p w:rsidR="000A4E5E" w:rsidRDefault="000A4E5E" w:rsidP="000A4E5E">
            <w:pPr>
              <w:pStyle w:val="Legenda"/>
              <w:jc w:val="both"/>
            </w:pPr>
            <w:bookmarkStart w:id="422" w:name="_Ref309155796"/>
            <w:bookmarkStart w:id="423" w:name="_Toc318915445"/>
            <w:r>
              <w:t xml:space="preserve">TABELA </w:t>
            </w:r>
            <w:r w:rsidR="001932EA">
              <w:fldChar w:fldCharType="begin"/>
            </w:r>
            <w:r w:rsidR="00484FC8">
              <w:instrText xml:space="preserve"> SEQ Tabela \* ARABIC </w:instrText>
            </w:r>
            <w:r w:rsidR="001932EA">
              <w:fldChar w:fldCharType="separate"/>
            </w:r>
            <w:r w:rsidR="00AA1AE8">
              <w:rPr>
                <w:noProof/>
              </w:rPr>
              <w:t>54</w:t>
            </w:r>
            <w:r w:rsidR="001932EA">
              <w:rPr>
                <w:noProof/>
              </w:rPr>
              <w:fldChar w:fldCharType="end"/>
            </w:r>
            <w:bookmarkEnd w:id="422"/>
            <w:r w:rsidR="000559BF">
              <w:t xml:space="preserve"> - Histórico de execução do CT I</w:t>
            </w:r>
            <w:r>
              <w:t>dentificar cartela sorteada parcialmente marcada</w:t>
            </w:r>
            <w:bookmarkEnd w:id="423"/>
          </w:p>
        </w:tc>
      </w:tr>
      <w:tr w:rsidR="000A4E5E" w:rsidRPr="007E0747" w:rsidTr="007E0747">
        <w:trPr>
          <w:jc w:val="center"/>
        </w:trPr>
        <w:tc>
          <w:tcPr>
            <w:tcW w:w="3721" w:type="pct"/>
            <w:gridSpan w:val="2"/>
          </w:tcPr>
          <w:p w:rsidR="000A4E5E" w:rsidRPr="007E0747" w:rsidRDefault="000A4E5E" w:rsidP="00ED5D0F">
            <w:pPr>
              <w:pStyle w:val="Tabela"/>
              <w:rPr>
                <w:sz w:val="24"/>
                <w:szCs w:val="24"/>
              </w:rPr>
            </w:pPr>
            <w:r w:rsidRPr="007E0747">
              <w:rPr>
                <w:sz w:val="24"/>
                <w:szCs w:val="24"/>
              </w:rPr>
              <w:t xml:space="preserve">Categoria: </w:t>
            </w:r>
            <w:r w:rsidRPr="007E0747">
              <w:rPr>
                <w:b/>
                <w:sz w:val="24"/>
                <w:szCs w:val="24"/>
              </w:rPr>
              <w:t>Validação</w:t>
            </w:r>
          </w:p>
        </w:tc>
        <w:tc>
          <w:tcPr>
            <w:tcW w:w="611" w:type="pct"/>
            <w:tcBorders>
              <w:bottom w:val="single" w:sz="4" w:space="0" w:color="auto"/>
              <w:right w:val="nil"/>
            </w:tcBorders>
          </w:tcPr>
          <w:p w:rsidR="000A4E5E" w:rsidRPr="007E0747" w:rsidRDefault="000A4E5E" w:rsidP="00ED5D0F">
            <w:pPr>
              <w:pStyle w:val="Tabela"/>
              <w:rPr>
                <w:b/>
                <w:sz w:val="24"/>
                <w:szCs w:val="24"/>
              </w:rPr>
            </w:pPr>
            <w:r w:rsidRPr="007E0747">
              <w:rPr>
                <w:sz w:val="24"/>
                <w:szCs w:val="24"/>
              </w:rPr>
              <w:t>N° Item:</w:t>
            </w:r>
          </w:p>
        </w:tc>
        <w:tc>
          <w:tcPr>
            <w:tcW w:w="668" w:type="pct"/>
            <w:tcBorders>
              <w:left w:val="nil"/>
              <w:bottom w:val="single" w:sz="4" w:space="0" w:color="auto"/>
            </w:tcBorders>
          </w:tcPr>
          <w:p w:rsidR="000A4E5E" w:rsidRPr="007E0747" w:rsidRDefault="000A4E5E" w:rsidP="00ED5D0F">
            <w:pPr>
              <w:pStyle w:val="Tabela"/>
              <w:rPr>
                <w:b/>
                <w:sz w:val="24"/>
                <w:szCs w:val="24"/>
              </w:rPr>
            </w:pPr>
            <w:r w:rsidRPr="007E0747">
              <w:rPr>
                <w:b/>
                <w:sz w:val="24"/>
                <w:szCs w:val="24"/>
              </w:rPr>
              <w:t>1</w:t>
            </w:r>
            <w:r w:rsidR="00BB613B" w:rsidRPr="007E0747">
              <w:rPr>
                <w:b/>
                <w:sz w:val="24"/>
                <w:szCs w:val="24"/>
              </w:rPr>
              <w:t>0</w:t>
            </w:r>
          </w:p>
        </w:tc>
      </w:tr>
      <w:tr w:rsidR="000A4E5E" w:rsidRPr="007E0747" w:rsidTr="007E0747">
        <w:trPr>
          <w:jc w:val="center"/>
        </w:trPr>
        <w:tc>
          <w:tcPr>
            <w:tcW w:w="3721" w:type="pct"/>
            <w:gridSpan w:val="2"/>
          </w:tcPr>
          <w:p w:rsidR="000A4E5E" w:rsidRPr="007E0747" w:rsidRDefault="000A4E5E" w:rsidP="000A4E5E">
            <w:pPr>
              <w:pStyle w:val="Tabela"/>
              <w:rPr>
                <w:b/>
                <w:sz w:val="24"/>
                <w:szCs w:val="24"/>
              </w:rPr>
            </w:pPr>
            <w:r w:rsidRPr="007E0747">
              <w:rPr>
                <w:sz w:val="24"/>
                <w:szCs w:val="24"/>
              </w:rPr>
              <w:t xml:space="preserve">Caso de teste: </w:t>
            </w:r>
            <w:r w:rsidRPr="007E0747">
              <w:rPr>
                <w:b/>
                <w:sz w:val="24"/>
                <w:szCs w:val="24"/>
              </w:rPr>
              <w:t>Identificar cartela sorteada parcialmente marcada</w:t>
            </w:r>
          </w:p>
        </w:tc>
        <w:tc>
          <w:tcPr>
            <w:tcW w:w="611" w:type="pct"/>
            <w:tcBorders>
              <w:right w:val="nil"/>
            </w:tcBorders>
          </w:tcPr>
          <w:p w:rsidR="000A4E5E" w:rsidRPr="007E0747" w:rsidRDefault="000A4E5E" w:rsidP="00ED5D0F">
            <w:pPr>
              <w:pStyle w:val="Tabela"/>
              <w:rPr>
                <w:b/>
                <w:sz w:val="24"/>
                <w:szCs w:val="24"/>
              </w:rPr>
            </w:pPr>
            <w:r w:rsidRPr="007E0747">
              <w:rPr>
                <w:sz w:val="24"/>
                <w:szCs w:val="24"/>
              </w:rPr>
              <w:t>N° Teste:</w:t>
            </w:r>
          </w:p>
        </w:tc>
        <w:tc>
          <w:tcPr>
            <w:tcW w:w="668" w:type="pct"/>
            <w:tcBorders>
              <w:left w:val="nil"/>
            </w:tcBorders>
          </w:tcPr>
          <w:p w:rsidR="000A4E5E" w:rsidRPr="007E0747" w:rsidRDefault="000A4E5E" w:rsidP="00ED5D0F">
            <w:pPr>
              <w:pStyle w:val="Tabela"/>
              <w:rPr>
                <w:b/>
                <w:sz w:val="24"/>
                <w:szCs w:val="24"/>
              </w:rPr>
            </w:pPr>
            <w:r w:rsidRPr="007E0747">
              <w:rPr>
                <w:b/>
                <w:sz w:val="24"/>
                <w:szCs w:val="24"/>
              </w:rPr>
              <w:t>21</w:t>
            </w:r>
          </w:p>
        </w:tc>
      </w:tr>
      <w:tr w:rsidR="003B0B09" w:rsidRPr="007E0747" w:rsidTr="000A4E5E">
        <w:trPr>
          <w:jc w:val="center"/>
        </w:trPr>
        <w:tc>
          <w:tcPr>
            <w:tcW w:w="5000" w:type="pct"/>
            <w:gridSpan w:val="4"/>
            <w:tcBorders>
              <w:bottom w:val="single" w:sz="4" w:space="0" w:color="auto"/>
            </w:tcBorders>
          </w:tcPr>
          <w:p w:rsidR="003B0B09" w:rsidRPr="007E0747" w:rsidRDefault="003B0B09" w:rsidP="00ED5D0F">
            <w:pPr>
              <w:pStyle w:val="Tabela"/>
              <w:rPr>
                <w:b/>
                <w:sz w:val="24"/>
                <w:szCs w:val="24"/>
              </w:rPr>
            </w:pPr>
            <w:r w:rsidRPr="007E0747">
              <w:rPr>
                <w:sz w:val="24"/>
                <w:szCs w:val="24"/>
              </w:rPr>
              <w:t xml:space="preserve">Data de execução: </w:t>
            </w:r>
            <w:r w:rsidRPr="007E0747">
              <w:rPr>
                <w:b/>
                <w:sz w:val="24"/>
                <w:szCs w:val="24"/>
              </w:rPr>
              <w:t>11 de novembro de 2011</w:t>
            </w:r>
          </w:p>
        </w:tc>
      </w:tr>
      <w:tr w:rsidR="000A4E5E" w:rsidRPr="007E0747" w:rsidTr="007E0747">
        <w:trPr>
          <w:jc w:val="center"/>
        </w:trPr>
        <w:tc>
          <w:tcPr>
            <w:tcW w:w="670" w:type="pct"/>
            <w:tcBorders>
              <w:right w:val="nil"/>
            </w:tcBorders>
          </w:tcPr>
          <w:p w:rsidR="000A4E5E" w:rsidRPr="007E0747" w:rsidRDefault="000A4E5E" w:rsidP="000A4E5E">
            <w:pPr>
              <w:pStyle w:val="Tabela"/>
              <w:rPr>
                <w:b/>
                <w:sz w:val="24"/>
                <w:szCs w:val="24"/>
              </w:rPr>
            </w:pPr>
            <w:r w:rsidRPr="007E0747">
              <w:rPr>
                <w:sz w:val="24"/>
                <w:szCs w:val="24"/>
              </w:rPr>
              <w:t xml:space="preserve">Resultado: </w:t>
            </w:r>
          </w:p>
        </w:tc>
        <w:tc>
          <w:tcPr>
            <w:tcW w:w="4330" w:type="pct"/>
            <w:gridSpan w:val="3"/>
            <w:tcBorders>
              <w:left w:val="nil"/>
            </w:tcBorders>
          </w:tcPr>
          <w:p w:rsidR="000A4E5E" w:rsidRPr="007E0747" w:rsidRDefault="000A4E5E" w:rsidP="000A4E5E">
            <w:pPr>
              <w:pStyle w:val="Tabela"/>
              <w:rPr>
                <w:b/>
                <w:sz w:val="24"/>
                <w:szCs w:val="24"/>
              </w:rPr>
            </w:pPr>
            <w:r w:rsidRPr="007E0747">
              <w:rPr>
                <w:b/>
                <w:sz w:val="24"/>
                <w:szCs w:val="24"/>
              </w:rPr>
              <w:t>O caso de teste não apresentou a imagem 3D referente a cartela que as letras já haviam sido sorteadas e que estavam com apenas alguns marcadores tampados</w:t>
            </w:r>
          </w:p>
        </w:tc>
      </w:tr>
      <w:tr w:rsidR="003B0B09" w:rsidRPr="007E0747" w:rsidTr="000A4E5E">
        <w:trPr>
          <w:jc w:val="center"/>
        </w:trPr>
        <w:tc>
          <w:tcPr>
            <w:tcW w:w="5000" w:type="pct"/>
            <w:gridSpan w:val="4"/>
          </w:tcPr>
          <w:p w:rsidR="003B0B09" w:rsidRPr="007E0747" w:rsidRDefault="003B0B09" w:rsidP="00ED5D0F">
            <w:pPr>
              <w:pStyle w:val="Tabela"/>
              <w:rPr>
                <w:b/>
                <w:sz w:val="24"/>
                <w:szCs w:val="24"/>
              </w:rPr>
            </w:pPr>
            <w:r w:rsidRPr="007E0747">
              <w:rPr>
                <w:sz w:val="24"/>
                <w:szCs w:val="24"/>
              </w:rPr>
              <w:t xml:space="preserve">Resultados esperados: </w:t>
            </w:r>
            <w:r w:rsidRPr="007E0747">
              <w:rPr>
                <w:b/>
                <w:sz w:val="24"/>
                <w:szCs w:val="24"/>
              </w:rPr>
              <w:t>Nenhuma modificação na tela da aplicação</w:t>
            </w:r>
          </w:p>
        </w:tc>
      </w:tr>
      <w:tr w:rsidR="003B0B09" w:rsidRPr="007E0747" w:rsidTr="000A4E5E">
        <w:trPr>
          <w:jc w:val="center"/>
        </w:trPr>
        <w:tc>
          <w:tcPr>
            <w:tcW w:w="5000" w:type="pct"/>
            <w:gridSpan w:val="4"/>
          </w:tcPr>
          <w:p w:rsidR="003B0B09" w:rsidRPr="007E0747" w:rsidRDefault="003B0B09" w:rsidP="00ED5D0F">
            <w:pPr>
              <w:pStyle w:val="Tabela"/>
              <w:rPr>
                <w:b/>
                <w:sz w:val="24"/>
                <w:szCs w:val="24"/>
              </w:rPr>
            </w:pPr>
            <w:r w:rsidRPr="007E0747">
              <w:rPr>
                <w:sz w:val="24"/>
                <w:szCs w:val="24"/>
              </w:rPr>
              <w:t xml:space="preserve">Status de execução: </w:t>
            </w:r>
            <w:r w:rsidRPr="007E0747">
              <w:rPr>
                <w:b/>
                <w:sz w:val="24"/>
                <w:szCs w:val="24"/>
              </w:rPr>
              <w:t>Aprovado</w:t>
            </w:r>
          </w:p>
        </w:tc>
      </w:tr>
    </w:tbl>
    <w:p w:rsidR="003B0B09" w:rsidRDefault="003B0B09" w:rsidP="003B0B09">
      <w:r>
        <w:t xml:space="preserve">A </w:t>
      </w:r>
      <w:r w:rsidR="001932EA">
        <w:fldChar w:fldCharType="begin"/>
      </w:r>
      <w:r w:rsidR="001435B7">
        <w:instrText xml:space="preserve"> REF _Ref309155786 \h </w:instrText>
      </w:r>
      <w:r w:rsidR="001932EA">
        <w:fldChar w:fldCharType="separate"/>
      </w:r>
      <w:r w:rsidR="00AA1AE8">
        <w:t xml:space="preserve">TABELA </w:t>
      </w:r>
      <w:r w:rsidR="00AA1AE8">
        <w:rPr>
          <w:noProof/>
        </w:rPr>
        <w:t>55</w:t>
      </w:r>
      <w:r w:rsidR="001932EA">
        <w:fldChar w:fldCharType="end"/>
      </w:r>
      <w:r>
        <w:t xml:space="preserve"> apresenta o histórico de execução do caso de teste Identificar cartela não sorteada completamente marcada.</w:t>
      </w:r>
    </w:p>
    <w:tbl>
      <w:tblPr>
        <w:tblStyle w:val="Tabelacomgrade"/>
        <w:tblW w:w="5000" w:type="pct"/>
        <w:jc w:val="center"/>
        <w:tblLook w:val="04A0"/>
      </w:tblPr>
      <w:tblGrid>
        <w:gridCol w:w="1244"/>
        <w:gridCol w:w="466"/>
        <w:gridCol w:w="5201"/>
        <w:gridCol w:w="1135"/>
        <w:gridCol w:w="1241"/>
      </w:tblGrid>
      <w:tr w:rsidR="00DB63F1" w:rsidTr="00DB63F1">
        <w:trPr>
          <w:tblHeader/>
          <w:jc w:val="center"/>
        </w:trPr>
        <w:tc>
          <w:tcPr>
            <w:tcW w:w="5000" w:type="pct"/>
            <w:gridSpan w:val="5"/>
            <w:tcBorders>
              <w:top w:val="nil"/>
              <w:left w:val="nil"/>
              <w:right w:val="nil"/>
            </w:tcBorders>
          </w:tcPr>
          <w:p w:rsidR="00DB63F1" w:rsidRDefault="00DB63F1" w:rsidP="00DB63F1">
            <w:pPr>
              <w:pStyle w:val="Legenda"/>
            </w:pPr>
            <w:bookmarkStart w:id="424" w:name="_Ref309155786"/>
            <w:bookmarkStart w:id="425" w:name="_Toc318915446"/>
            <w:r>
              <w:t xml:space="preserve">TABELA </w:t>
            </w:r>
            <w:r w:rsidR="001932EA">
              <w:fldChar w:fldCharType="begin"/>
            </w:r>
            <w:r w:rsidR="00484FC8">
              <w:instrText xml:space="preserve"> SEQ Tabela \* ARABIC </w:instrText>
            </w:r>
            <w:r w:rsidR="001932EA">
              <w:fldChar w:fldCharType="separate"/>
            </w:r>
            <w:r w:rsidR="00AA1AE8">
              <w:rPr>
                <w:noProof/>
              </w:rPr>
              <w:t>55</w:t>
            </w:r>
            <w:r w:rsidR="001932EA">
              <w:rPr>
                <w:noProof/>
              </w:rPr>
              <w:fldChar w:fldCharType="end"/>
            </w:r>
            <w:bookmarkEnd w:id="424"/>
            <w:r w:rsidR="000559BF">
              <w:t xml:space="preserve"> - Histórico de execução do CT I</w:t>
            </w:r>
            <w:r>
              <w:t>dentificar cartela não sorteada completamente marcada</w:t>
            </w:r>
            <w:bookmarkEnd w:id="425"/>
          </w:p>
        </w:tc>
      </w:tr>
      <w:tr w:rsidR="00DB63F1" w:rsidRPr="007E0747" w:rsidTr="007E0747">
        <w:trPr>
          <w:jc w:val="center"/>
        </w:trPr>
        <w:tc>
          <w:tcPr>
            <w:tcW w:w="3721" w:type="pct"/>
            <w:gridSpan w:val="3"/>
            <w:tcBorders>
              <w:bottom w:val="single" w:sz="4" w:space="0" w:color="auto"/>
            </w:tcBorders>
          </w:tcPr>
          <w:p w:rsidR="00DB63F1" w:rsidRPr="007E0747" w:rsidRDefault="00DB63F1" w:rsidP="00ED5D0F">
            <w:pPr>
              <w:pStyle w:val="Tabela"/>
              <w:rPr>
                <w:sz w:val="24"/>
                <w:szCs w:val="24"/>
              </w:rPr>
            </w:pPr>
            <w:r w:rsidRPr="007E0747">
              <w:rPr>
                <w:sz w:val="24"/>
                <w:szCs w:val="24"/>
              </w:rPr>
              <w:t xml:space="preserve">Categoria: </w:t>
            </w:r>
            <w:r w:rsidRPr="007E0747">
              <w:rPr>
                <w:b/>
                <w:sz w:val="24"/>
                <w:szCs w:val="24"/>
              </w:rPr>
              <w:t>Validação</w:t>
            </w:r>
          </w:p>
        </w:tc>
        <w:tc>
          <w:tcPr>
            <w:tcW w:w="611" w:type="pct"/>
            <w:tcBorders>
              <w:bottom w:val="single" w:sz="4" w:space="0" w:color="auto"/>
              <w:right w:val="nil"/>
            </w:tcBorders>
          </w:tcPr>
          <w:p w:rsidR="00DB63F1" w:rsidRPr="007E0747" w:rsidRDefault="00DB63F1" w:rsidP="00ED5D0F">
            <w:pPr>
              <w:pStyle w:val="Tabela"/>
              <w:rPr>
                <w:b/>
                <w:sz w:val="24"/>
                <w:szCs w:val="24"/>
              </w:rPr>
            </w:pPr>
            <w:r w:rsidRPr="007E0747">
              <w:rPr>
                <w:sz w:val="24"/>
                <w:szCs w:val="24"/>
              </w:rPr>
              <w:t>N° Item:</w:t>
            </w:r>
          </w:p>
        </w:tc>
        <w:tc>
          <w:tcPr>
            <w:tcW w:w="668" w:type="pct"/>
            <w:tcBorders>
              <w:left w:val="nil"/>
              <w:bottom w:val="single" w:sz="4" w:space="0" w:color="auto"/>
            </w:tcBorders>
          </w:tcPr>
          <w:p w:rsidR="00DB63F1" w:rsidRPr="007E0747" w:rsidRDefault="00DB63F1" w:rsidP="00ED5D0F">
            <w:pPr>
              <w:pStyle w:val="Tabela"/>
              <w:rPr>
                <w:b/>
                <w:sz w:val="24"/>
                <w:szCs w:val="24"/>
              </w:rPr>
            </w:pPr>
            <w:r w:rsidRPr="007E0747">
              <w:rPr>
                <w:b/>
                <w:sz w:val="24"/>
                <w:szCs w:val="24"/>
              </w:rPr>
              <w:t>1</w:t>
            </w:r>
            <w:r w:rsidR="00BB613B" w:rsidRPr="007E0747">
              <w:rPr>
                <w:b/>
                <w:sz w:val="24"/>
                <w:szCs w:val="24"/>
              </w:rPr>
              <w:t>0</w:t>
            </w:r>
          </w:p>
        </w:tc>
      </w:tr>
      <w:tr w:rsidR="007E0747" w:rsidRPr="007E0747" w:rsidTr="007E0747">
        <w:trPr>
          <w:jc w:val="center"/>
        </w:trPr>
        <w:tc>
          <w:tcPr>
            <w:tcW w:w="921" w:type="pct"/>
            <w:gridSpan w:val="2"/>
            <w:tcBorders>
              <w:right w:val="nil"/>
            </w:tcBorders>
          </w:tcPr>
          <w:p w:rsidR="007E0747" w:rsidRPr="007E0747" w:rsidRDefault="007E0747" w:rsidP="007E0747">
            <w:pPr>
              <w:pStyle w:val="Tabela"/>
              <w:rPr>
                <w:b/>
                <w:sz w:val="24"/>
                <w:szCs w:val="24"/>
              </w:rPr>
            </w:pPr>
            <w:r w:rsidRPr="007E0747">
              <w:rPr>
                <w:sz w:val="24"/>
                <w:szCs w:val="24"/>
              </w:rPr>
              <w:t xml:space="preserve">Caso de teste: </w:t>
            </w:r>
          </w:p>
        </w:tc>
        <w:tc>
          <w:tcPr>
            <w:tcW w:w="2800" w:type="pct"/>
            <w:tcBorders>
              <w:left w:val="nil"/>
            </w:tcBorders>
          </w:tcPr>
          <w:p w:rsidR="007E0747" w:rsidRPr="007E0747" w:rsidRDefault="007E0747" w:rsidP="00DB63F1">
            <w:pPr>
              <w:pStyle w:val="Tabela"/>
              <w:rPr>
                <w:b/>
              </w:rPr>
            </w:pPr>
            <w:r w:rsidRPr="007E0747">
              <w:rPr>
                <w:b/>
                <w:sz w:val="24"/>
                <w:szCs w:val="24"/>
              </w:rPr>
              <w:t>Identificar cartela não sorteada completamente marcada</w:t>
            </w:r>
          </w:p>
        </w:tc>
        <w:tc>
          <w:tcPr>
            <w:tcW w:w="611" w:type="pct"/>
            <w:tcBorders>
              <w:right w:val="nil"/>
            </w:tcBorders>
          </w:tcPr>
          <w:p w:rsidR="007E0747" w:rsidRPr="007E0747" w:rsidRDefault="007E0747" w:rsidP="00ED5D0F">
            <w:pPr>
              <w:pStyle w:val="Tabela"/>
              <w:rPr>
                <w:b/>
                <w:sz w:val="24"/>
                <w:szCs w:val="24"/>
              </w:rPr>
            </w:pPr>
            <w:r w:rsidRPr="007E0747">
              <w:rPr>
                <w:sz w:val="24"/>
                <w:szCs w:val="24"/>
              </w:rPr>
              <w:t>N° Teste:</w:t>
            </w:r>
          </w:p>
        </w:tc>
        <w:tc>
          <w:tcPr>
            <w:tcW w:w="668" w:type="pct"/>
            <w:tcBorders>
              <w:left w:val="nil"/>
            </w:tcBorders>
          </w:tcPr>
          <w:p w:rsidR="007E0747" w:rsidRPr="007E0747" w:rsidRDefault="007E0747" w:rsidP="00ED5D0F">
            <w:pPr>
              <w:pStyle w:val="Tabela"/>
              <w:rPr>
                <w:b/>
                <w:sz w:val="24"/>
                <w:szCs w:val="24"/>
              </w:rPr>
            </w:pPr>
            <w:r w:rsidRPr="007E0747">
              <w:rPr>
                <w:b/>
                <w:sz w:val="24"/>
                <w:szCs w:val="24"/>
              </w:rPr>
              <w:t>22</w:t>
            </w:r>
          </w:p>
        </w:tc>
      </w:tr>
      <w:tr w:rsidR="003B0B09" w:rsidRPr="007E0747" w:rsidTr="00DB63F1">
        <w:trPr>
          <w:jc w:val="center"/>
        </w:trPr>
        <w:tc>
          <w:tcPr>
            <w:tcW w:w="5000" w:type="pct"/>
            <w:gridSpan w:val="5"/>
            <w:tcBorders>
              <w:bottom w:val="single" w:sz="4" w:space="0" w:color="auto"/>
            </w:tcBorders>
          </w:tcPr>
          <w:p w:rsidR="003B0B09" w:rsidRPr="007E0747" w:rsidRDefault="003B0B09" w:rsidP="00ED5D0F">
            <w:pPr>
              <w:pStyle w:val="Tabela"/>
              <w:rPr>
                <w:b/>
                <w:sz w:val="24"/>
                <w:szCs w:val="24"/>
              </w:rPr>
            </w:pPr>
            <w:r w:rsidRPr="007E0747">
              <w:rPr>
                <w:sz w:val="24"/>
                <w:szCs w:val="24"/>
              </w:rPr>
              <w:t xml:space="preserve">Data de execução: </w:t>
            </w:r>
            <w:r w:rsidRPr="007E0747">
              <w:rPr>
                <w:b/>
                <w:sz w:val="24"/>
                <w:szCs w:val="24"/>
              </w:rPr>
              <w:t>12 de novembro de 2011</w:t>
            </w:r>
          </w:p>
        </w:tc>
      </w:tr>
      <w:tr w:rsidR="00DB63F1" w:rsidRPr="007E0747" w:rsidTr="007E0747">
        <w:trPr>
          <w:jc w:val="center"/>
        </w:trPr>
        <w:tc>
          <w:tcPr>
            <w:tcW w:w="670" w:type="pct"/>
            <w:tcBorders>
              <w:right w:val="nil"/>
            </w:tcBorders>
          </w:tcPr>
          <w:p w:rsidR="00DB63F1" w:rsidRPr="007E0747" w:rsidRDefault="00DB63F1" w:rsidP="00DB63F1">
            <w:pPr>
              <w:pStyle w:val="Tabela"/>
              <w:rPr>
                <w:b/>
                <w:sz w:val="24"/>
                <w:szCs w:val="24"/>
              </w:rPr>
            </w:pPr>
            <w:r w:rsidRPr="007E0747">
              <w:rPr>
                <w:sz w:val="24"/>
                <w:szCs w:val="24"/>
              </w:rPr>
              <w:t xml:space="preserve">Resultado: </w:t>
            </w:r>
          </w:p>
        </w:tc>
        <w:tc>
          <w:tcPr>
            <w:tcW w:w="4330" w:type="pct"/>
            <w:gridSpan w:val="4"/>
            <w:tcBorders>
              <w:left w:val="nil"/>
            </w:tcBorders>
          </w:tcPr>
          <w:p w:rsidR="00DB63F1" w:rsidRPr="007E0747" w:rsidRDefault="00DB63F1" w:rsidP="00DB63F1">
            <w:pPr>
              <w:pStyle w:val="Tabela"/>
              <w:rPr>
                <w:b/>
                <w:sz w:val="24"/>
                <w:szCs w:val="24"/>
              </w:rPr>
            </w:pPr>
            <w:r w:rsidRPr="007E0747">
              <w:rPr>
                <w:b/>
                <w:sz w:val="24"/>
                <w:szCs w:val="24"/>
              </w:rPr>
              <w:t>O caso de teste não apresentou a imagem 3D referente a cartela que as letras não haviam sido sorteadas e que estavam com todos marcadores tampados</w:t>
            </w:r>
          </w:p>
        </w:tc>
      </w:tr>
      <w:tr w:rsidR="003B0B09" w:rsidRPr="007E0747" w:rsidTr="00DB63F1">
        <w:trPr>
          <w:jc w:val="center"/>
        </w:trPr>
        <w:tc>
          <w:tcPr>
            <w:tcW w:w="5000" w:type="pct"/>
            <w:gridSpan w:val="5"/>
          </w:tcPr>
          <w:p w:rsidR="003B0B09" w:rsidRPr="007E0747" w:rsidRDefault="003B0B09" w:rsidP="00ED5D0F">
            <w:pPr>
              <w:pStyle w:val="Tabela"/>
              <w:rPr>
                <w:b/>
                <w:sz w:val="24"/>
                <w:szCs w:val="24"/>
              </w:rPr>
            </w:pPr>
            <w:r w:rsidRPr="007E0747">
              <w:rPr>
                <w:sz w:val="24"/>
                <w:szCs w:val="24"/>
              </w:rPr>
              <w:t xml:space="preserve">Resultados esperados: </w:t>
            </w:r>
            <w:r w:rsidRPr="007E0747">
              <w:rPr>
                <w:b/>
                <w:sz w:val="24"/>
                <w:szCs w:val="24"/>
              </w:rPr>
              <w:t>Nenhuma modificação na tela da aplicação</w:t>
            </w:r>
          </w:p>
        </w:tc>
      </w:tr>
      <w:tr w:rsidR="003B0B09" w:rsidRPr="007E0747" w:rsidTr="00DB63F1">
        <w:trPr>
          <w:jc w:val="center"/>
        </w:trPr>
        <w:tc>
          <w:tcPr>
            <w:tcW w:w="5000" w:type="pct"/>
            <w:gridSpan w:val="5"/>
          </w:tcPr>
          <w:p w:rsidR="003B0B09" w:rsidRPr="007E0747" w:rsidRDefault="003B0B09" w:rsidP="00ED5D0F">
            <w:pPr>
              <w:pStyle w:val="Tabela"/>
              <w:rPr>
                <w:b/>
                <w:sz w:val="24"/>
                <w:szCs w:val="24"/>
              </w:rPr>
            </w:pPr>
            <w:r w:rsidRPr="007E0747">
              <w:rPr>
                <w:sz w:val="24"/>
                <w:szCs w:val="24"/>
              </w:rPr>
              <w:t xml:space="preserve">Status de execução: </w:t>
            </w:r>
            <w:r w:rsidRPr="007E0747">
              <w:rPr>
                <w:b/>
                <w:sz w:val="24"/>
                <w:szCs w:val="24"/>
              </w:rPr>
              <w:t>Aprovado</w:t>
            </w:r>
          </w:p>
        </w:tc>
      </w:tr>
    </w:tbl>
    <w:p w:rsidR="003B0B09" w:rsidRDefault="003B0B09" w:rsidP="003B0B09">
      <w:r>
        <w:t xml:space="preserve">A </w:t>
      </w:r>
      <w:r w:rsidR="001932EA">
        <w:fldChar w:fldCharType="begin"/>
      </w:r>
      <w:r w:rsidR="001435B7">
        <w:instrText xml:space="preserve"> REF _Ref309155761 \h </w:instrText>
      </w:r>
      <w:r w:rsidR="001932EA">
        <w:fldChar w:fldCharType="separate"/>
      </w:r>
      <w:r w:rsidR="00AA1AE8">
        <w:t xml:space="preserve">TABELA </w:t>
      </w:r>
      <w:r w:rsidR="00AA1AE8">
        <w:rPr>
          <w:noProof/>
        </w:rPr>
        <w:t>56</w:t>
      </w:r>
      <w:r w:rsidR="001932EA">
        <w:fldChar w:fldCharType="end"/>
      </w:r>
      <w:r>
        <w:t xml:space="preserve"> apresenta o histórico de execução do caso de teste Identificar cartela não sorteada parcialmente marcada.</w:t>
      </w:r>
    </w:p>
    <w:tbl>
      <w:tblPr>
        <w:tblStyle w:val="Tabelacomgrade"/>
        <w:tblW w:w="5000" w:type="pct"/>
        <w:jc w:val="center"/>
        <w:tblLook w:val="04A0"/>
      </w:tblPr>
      <w:tblGrid>
        <w:gridCol w:w="1245"/>
        <w:gridCol w:w="423"/>
        <w:gridCol w:w="5243"/>
        <w:gridCol w:w="1135"/>
        <w:gridCol w:w="1241"/>
      </w:tblGrid>
      <w:tr w:rsidR="00644370" w:rsidTr="00644370">
        <w:trPr>
          <w:tblHeader/>
          <w:jc w:val="center"/>
        </w:trPr>
        <w:tc>
          <w:tcPr>
            <w:tcW w:w="5000" w:type="pct"/>
            <w:gridSpan w:val="5"/>
            <w:tcBorders>
              <w:top w:val="nil"/>
              <w:left w:val="nil"/>
              <w:right w:val="nil"/>
            </w:tcBorders>
          </w:tcPr>
          <w:p w:rsidR="00644370" w:rsidRDefault="00644370" w:rsidP="00644370">
            <w:pPr>
              <w:pStyle w:val="Legenda"/>
            </w:pPr>
            <w:bookmarkStart w:id="426" w:name="_Ref309155761"/>
            <w:bookmarkStart w:id="427" w:name="_Toc318915447"/>
            <w:r>
              <w:t xml:space="preserve">TABELA </w:t>
            </w:r>
            <w:r w:rsidR="001932EA">
              <w:fldChar w:fldCharType="begin"/>
            </w:r>
            <w:r w:rsidR="00484FC8">
              <w:instrText xml:space="preserve"> SEQ Tabela \* ARABIC </w:instrText>
            </w:r>
            <w:r w:rsidR="001932EA">
              <w:fldChar w:fldCharType="separate"/>
            </w:r>
            <w:r w:rsidR="00AA1AE8">
              <w:rPr>
                <w:noProof/>
              </w:rPr>
              <w:t>56</w:t>
            </w:r>
            <w:r w:rsidR="001932EA">
              <w:rPr>
                <w:noProof/>
              </w:rPr>
              <w:fldChar w:fldCharType="end"/>
            </w:r>
            <w:bookmarkEnd w:id="426"/>
            <w:r w:rsidR="000559BF">
              <w:t xml:space="preserve"> - Histórico de execução do CT I</w:t>
            </w:r>
            <w:r>
              <w:t>dentificar cartela não sorteada parcialmente marcada</w:t>
            </w:r>
            <w:bookmarkEnd w:id="427"/>
          </w:p>
        </w:tc>
      </w:tr>
      <w:tr w:rsidR="00644370" w:rsidRPr="007E0747" w:rsidTr="007E0747">
        <w:trPr>
          <w:jc w:val="center"/>
        </w:trPr>
        <w:tc>
          <w:tcPr>
            <w:tcW w:w="3721" w:type="pct"/>
            <w:gridSpan w:val="3"/>
            <w:tcBorders>
              <w:bottom w:val="single" w:sz="4" w:space="0" w:color="auto"/>
            </w:tcBorders>
          </w:tcPr>
          <w:p w:rsidR="00644370" w:rsidRPr="007E0747" w:rsidRDefault="00644370" w:rsidP="00ED5D0F">
            <w:pPr>
              <w:pStyle w:val="Tabela"/>
              <w:rPr>
                <w:sz w:val="24"/>
                <w:szCs w:val="24"/>
              </w:rPr>
            </w:pPr>
            <w:r w:rsidRPr="007E0747">
              <w:rPr>
                <w:sz w:val="24"/>
                <w:szCs w:val="24"/>
              </w:rPr>
              <w:t xml:space="preserve">Categoria: </w:t>
            </w:r>
            <w:r w:rsidRPr="007E0747">
              <w:rPr>
                <w:b/>
                <w:sz w:val="24"/>
                <w:szCs w:val="24"/>
              </w:rPr>
              <w:t>Validação</w:t>
            </w:r>
          </w:p>
        </w:tc>
        <w:tc>
          <w:tcPr>
            <w:tcW w:w="611" w:type="pct"/>
            <w:tcBorders>
              <w:bottom w:val="single" w:sz="4" w:space="0" w:color="auto"/>
              <w:right w:val="nil"/>
            </w:tcBorders>
          </w:tcPr>
          <w:p w:rsidR="00644370" w:rsidRPr="007E0747" w:rsidRDefault="00644370" w:rsidP="00ED5D0F">
            <w:pPr>
              <w:pStyle w:val="Tabela"/>
              <w:rPr>
                <w:b/>
                <w:sz w:val="24"/>
                <w:szCs w:val="24"/>
              </w:rPr>
            </w:pPr>
            <w:r w:rsidRPr="007E0747">
              <w:rPr>
                <w:sz w:val="24"/>
                <w:szCs w:val="24"/>
              </w:rPr>
              <w:t xml:space="preserve">N° Item: </w:t>
            </w:r>
          </w:p>
        </w:tc>
        <w:tc>
          <w:tcPr>
            <w:tcW w:w="668" w:type="pct"/>
            <w:tcBorders>
              <w:left w:val="nil"/>
              <w:bottom w:val="single" w:sz="4" w:space="0" w:color="auto"/>
            </w:tcBorders>
          </w:tcPr>
          <w:p w:rsidR="00644370" w:rsidRPr="007E0747" w:rsidRDefault="00644370" w:rsidP="00ED5D0F">
            <w:pPr>
              <w:pStyle w:val="Tabela"/>
              <w:rPr>
                <w:b/>
                <w:sz w:val="24"/>
                <w:szCs w:val="24"/>
              </w:rPr>
            </w:pPr>
            <w:r w:rsidRPr="007E0747">
              <w:rPr>
                <w:b/>
                <w:sz w:val="24"/>
                <w:szCs w:val="24"/>
              </w:rPr>
              <w:t>1</w:t>
            </w:r>
            <w:r w:rsidR="00BB613B" w:rsidRPr="007E0747">
              <w:rPr>
                <w:b/>
                <w:sz w:val="24"/>
                <w:szCs w:val="24"/>
              </w:rPr>
              <w:t>0</w:t>
            </w:r>
          </w:p>
        </w:tc>
      </w:tr>
      <w:tr w:rsidR="007E0747" w:rsidRPr="007E0747" w:rsidTr="007E0747">
        <w:trPr>
          <w:jc w:val="center"/>
        </w:trPr>
        <w:tc>
          <w:tcPr>
            <w:tcW w:w="898" w:type="pct"/>
            <w:gridSpan w:val="2"/>
            <w:tcBorders>
              <w:right w:val="nil"/>
            </w:tcBorders>
          </w:tcPr>
          <w:p w:rsidR="007E0747" w:rsidRPr="007E0747" w:rsidRDefault="007E0747" w:rsidP="007E0747">
            <w:pPr>
              <w:pStyle w:val="Tabela"/>
              <w:rPr>
                <w:b/>
                <w:sz w:val="24"/>
                <w:szCs w:val="24"/>
              </w:rPr>
            </w:pPr>
            <w:r w:rsidRPr="007E0747">
              <w:rPr>
                <w:sz w:val="24"/>
                <w:szCs w:val="24"/>
              </w:rPr>
              <w:t xml:space="preserve">Caso de teste: </w:t>
            </w:r>
          </w:p>
        </w:tc>
        <w:tc>
          <w:tcPr>
            <w:tcW w:w="2823" w:type="pct"/>
            <w:tcBorders>
              <w:left w:val="nil"/>
            </w:tcBorders>
          </w:tcPr>
          <w:p w:rsidR="007E0747" w:rsidRPr="007E0747" w:rsidRDefault="007E0747" w:rsidP="00644370">
            <w:pPr>
              <w:pStyle w:val="Tabela"/>
              <w:rPr>
                <w:b/>
              </w:rPr>
            </w:pPr>
            <w:r w:rsidRPr="007E0747">
              <w:rPr>
                <w:b/>
                <w:sz w:val="24"/>
                <w:szCs w:val="24"/>
              </w:rPr>
              <w:t>Identificar cartela não sorteada parcialmente marcada</w:t>
            </w:r>
          </w:p>
        </w:tc>
        <w:tc>
          <w:tcPr>
            <w:tcW w:w="611" w:type="pct"/>
            <w:tcBorders>
              <w:right w:val="nil"/>
            </w:tcBorders>
          </w:tcPr>
          <w:p w:rsidR="007E0747" w:rsidRPr="007E0747" w:rsidRDefault="007E0747" w:rsidP="00ED5D0F">
            <w:pPr>
              <w:pStyle w:val="Tabela"/>
              <w:rPr>
                <w:b/>
                <w:sz w:val="24"/>
                <w:szCs w:val="24"/>
              </w:rPr>
            </w:pPr>
            <w:r w:rsidRPr="007E0747">
              <w:rPr>
                <w:sz w:val="24"/>
                <w:szCs w:val="24"/>
              </w:rPr>
              <w:t xml:space="preserve">N° Teste: </w:t>
            </w:r>
          </w:p>
        </w:tc>
        <w:tc>
          <w:tcPr>
            <w:tcW w:w="668" w:type="pct"/>
            <w:tcBorders>
              <w:left w:val="nil"/>
            </w:tcBorders>
          </w:tcPr>
          <w:p w:rsidR="007E0747" w:rsidRPr="007E0747" w:rsidRDefault="007E0747" w:rsidP="00ED5D0F">
            <w:pPr>
              <w:pStyle w:val="Tabela"/>
              <w:rPr>
                <w:b/>
                <w:sz w:val="24"/>
                <w:szCs w:val="24"/>
              </w:rPr>
            </w:pPr>
            <w:r w:rsidRPr="007E0747">
              <w:rPr>
                <w:b/>
                <w:sz w:val="24"/>
                <w:szCs w:val="24"/>
              </w:rPr>
              <w:t>23</w:t>
            </w:r>
          </w:p>
        </w:tc>
      </w:tr>
      <w:tr w:rsidR="003B0B09" w:rsidRPr="007E0747" w:rsidTr="00644370">
        <w:trPr>
          <w:jc w:val="center"/>
        </w:trPr>
        <w:tc>
          <w:tcPr>
            <w:tcW w:w="5000" w:type="pct"/>
            <w:gridSpan w:val="5"/>
            <w:tcBorders>
              <w:bottom w:val="single" w:sz="4" w:space="0" w:color="auto"/>
            </w:tcBorders>
          </w:tcPr>
          <w:p w:rsidR="003B0B09" w:rsidRPr="007E0747" w:rsidRDefault="003B0B09" w:rsidP="00ED5D0F">
            <w:pPr>
              <w:pStyle w:val="Tabela"/>
              <w:rPr>
                <w:b/>
                <w:sz w:val="24"/>
                <w:szCs w:val="24"/>
              </w:rPr>
            </w:pPr>
            <w:r w:rsidRPr="007E0747">
              <w:rPr>
                <w:sz w:val="24"/>
                <w:szCs w:val="24"/>
              </w:rPr>
              <w:t xml:space="preserve">Data de execução: </w:t>
            </w:r>
            <w:r w:rsidRPr="007E0747">
              <w:rPr>
                <w:b/>
                <w:sz w:val="24"/>
                <w:szCs w:val="24"/>
              </w:rPr>
              <w:t>13 de novembro de 2011</w:t>
            </w:r>
          </w:p>
        </w:tc>
      </w:tr>
      <w:tr w:rsidR="00644370" w:rsidRPr="007E0747" w:rsidTr="007E0747">
        <w:trPr>
          <w:jc w:val="center"/>
        </w:trPr>
        <w:tc>
          <w:tcPr>
            <w:tcW w:w="670" w:type="pct"/>
            <w:tcBorders>
              <w:right w:val="nil"/>
            </w:tcBorders>
          </w:tcPr>
          <w:p w:rsidR="00644370" w:rsidRPr="007E0747" w:rsidRDefault="00644370" w:rsidP="00644370">
            <w:pPr>
              <w:pStyle w:val="Tabela"/>
              <w:rPr>
                <w:b/>
                <w:sz w:val="24"/>
                <w:szCs w:val="24"/>
              </w:rPr>
            </w:pPr>
            <w:r w:rsidRPr="007E0747">
              <w:rPr>
                <w:sz w:val="24"/>
                <w:szCs w:val="24"/>
              </w:rPr>
              <w:t xml:space="preserve">Resultado: </w:t>
            </w:r>
          </w:p>
        </w:tc>
        <w:tc>
          <w:tcPr>
            <w:tcW w:w="4330" w:type="pct"/>
            <w:gridSpan w:val="4"/>
            <w:tcBorders>
              <w:left w:val="nil"/>
            </w:tcBorders>
          </w:tcPr>
          <w:p w:rsidR="00644370" w:rsidRPr="007E0747" w:rsidRDefault="00644370" w:rsidP="00644370">
            <w:pPr>
              <w:pStyle w:val="Tabela"/>
              <w:rPr>
                <w:b/>
                <w:sz w:val="24"/>
                <w:szCs w:val="24"/>
              </w:rPr>
            </w:pPr>
            <w:r w:rsidRPr="007E0747">
              <w:rPr>
                <w:b/>
                <w:sz w:val="24"/>
                <w:szCs w:val="24"/>
              </w:rPr>
              <w:t>O caso de teste não apresentou a imagem 3D referente a cartela que as letras não haviam sido sorteadas e que estavam com apenas alguns marcadores tampados</w:t>
            </w:r>
          </w:p>
        </w:tc>
      </w:tr>
      <w:tr w:rsidR="003B0B09" w:rsidRPr="007E0747" w:rsidTr="00644370">
        <w:trPr>
          <w:jc w:val="center"/>
        </w:trPr>
        <w:tc>
          <w:tcPr>
            <w:tcW w:w="5000" w:type="pct"/>
            <w:gridSpan w:val="5"/>
          </w:tcPr>
          <w:p w:rsidR="003B0B09" w:rsidRPr="007E0747" w:rsidRDefault="003B0B09" w:rsidP="00ED5D0F">
            <w:pPr>
              <w:pStyle w:val="Tabela"/>
              <w:rPr>
                <w:b/>
                <w:sz w:val="24"/>
                <w:szCs w:val="24"/>
              </w:rPr>
            </w:pPr>
            <w:r w:rsidRPr="007E0747">
              <w:rPr>
                <w:sz w:val="24"/>
                <w:szCs w:val="24"/>
              </w:rPr>
              <w:t xml:space="preserve">Resultados esperados: </w:t>
            </w:r>
            <w:r w:rsidRPr="007E0747">
              <w:rPr>
                <w:b/>
                <w:sz w:val="24"/>
                <w:szCs w:val="24"/>
              </w:rPr>
              <w:t>Nenhuma modificação na tela da aplicação</w:t>
            </w:r>
          </w:p>
        </w:tc>
      </w:tr>
      <w:tr w:rsidR="003B0B09" w:rsidRPr="007E0747" w:rsidTr="00644370">
        <w:trPr>
          <w:jc w:val="center"/>
        </w:trPr>
        <w:tc>
          <w:tcPr>
            <w:tcW w:w="5000" w:type="pct"/>
            <w:gridSpan w:val="5"/>
          </w:tcPr>
          <w:p w:rsidR="003B0B09" w:rsidRPr="007E0747" w:rsidRDefault="003B0B09" w:rsidP="00ED5D0F">
            <w:pPr>
              <w:pStyle w:val="Tabela"/>
              <w:rPr>
                <w:b/>
                <w:sz w:val="24"/>
                <w:szCs w:val="24"/>
              </w:rPr>
            </w:pPr>
            <w:r w:rsidRPr="007E0747">
              <w:rPr>
                <w:sz w:val="24"/>
                <w:szCs w:val="24"/>
              </w:rPr>
              <w:lastRenderedPageBreak/>
              <w:t xml:space="preserve">Status de execução: </w:t>
            </w:r>
            <w:r w:rsidRPr="007E0747">
              <w:rPr>
                <w:b/>
                <w:sz w:val="24"/>
                <w:szCs w:val="24"/>
              </w:rPr>
              <w:t>Aprovado</w:t>
            </w:r>
          </w:p>
        </w:tc>
      </w:tr>
    </w:tbl>
    <w:p w:rsidR="003B0B09" w:rsidRDefault="003B0B09" w:rsidP="003B0B09">
      <w:r>
        <w:t xml:space="preserve">A </w:t>
      </w:r>
      <w:r w:rsidR="001932EA">
        <w:fldChar w:fldCharType="begin"/>
      </w:r>
      <w:r w:rsidR="001435B7">
        <w:instrText xml:space="preserve"> REF _Ref309155750 \h </w:instrText>
      </w:r>
      <w:r w:rsidR="001932EA">
        <w:fldChar w:fldCharType="separate"/>
      </w:r>
      <w:r w:rsidR="00AA1AE8">
        <w:t xml:space="preserve">TABELA </w:t>
      </w:r>
      <w:r w:rsidR="00AA1AE8">
        <w:rPr>
          <w:noProof/>
        </w:rPr>
        <w:t>57</w:t>
      </w:r>
      <w:r w:rsidR="001932EA">
        <w:fldChar w:fldCharType="end"/>
      </w:r>
      <w:r>
        <w:t xml:space="preserve"> apresenta o histórico de execução do caso de teste Ativar brincadeira selecionada.</w:t>
      </w:r>
    </w:p>
    <w:tbl>
      <w:tblPr>
        <w:tblStyle w:val="Tabelacomgrade"/>
        <w:tblW w:w="5027" w:type="pct"/>
        <w:jc w:val="center"/>
        <w:tblLook w:val="04A0"/>
      </w:tblPr>
      <w:tblGrid>
        <w:gridCol w:w="6937"/>
        <w:gridCol w:w="1134"/>
        <w:gridCol w:w="1266"/>
      </w:tblGrid>
      <w:tr w:rsidR="00644370" w:rsidTr="00BB613B">
        <w:trPr>
          <w:tblHeader/>
          <w:jc w:val="center"/>
        </w:trPr>
        <w:tc>
          <w:tcPr>
            <w:tcW w:w="5000" w:type="pct"/>
            <w:gridSpan w:val="3"/>
            <w:tcBorders>
              <w:top w:val="nil"/>
              <w:left w:val="nil"/>
              <w:right w:val="nil"/>
            </w:tcBorders>
          </w:tcPr>
          <w:p w:rsidR="00644370" w:rsidRDefault="00644370" w:rsidP="00644370">
            <w:pPr>
              <w:pStyle w:val="Legenda"/>
              <w:jc w:val="both"/>
            </w:pPr>
            <w:bookmarkStart w:id="428" w:name="_Ref309155750"/>
            <w:bookmarkStart w:id="429" w:name="_Toc318915448"/>
            <w:r>
              <w:t xml:space="preserve">TABELA </w:t>
            </w:r>
            <w:r w:rsidR="001932EA">
              <w:fldChar w:fldCharType="begin"/>
            </w:r>
            <w:r w:rsidR="00484FC8">
              <w:instrText xml:space="preserve"> SEQ Tabela \* ARABIC </w:instrText>
            </w:r>
            <w:r w:rsidR="001932EA">
              <w:fldChar w:fldCharType="separate"/>
            </w:r>
            <w:r w:rsidR="00AA1AE8">
              <w:rPr>
                <w:noProof/>
              </w:rPr>
              <w:t>57</w:t>
            </w:r>
            <w:r w:rsidR="001932EA">
              <w:rPr>
                <w:noProof/>
              </w:rPr>
              <w:fldChar w:fldCharType="end"/>
            </w:r>
            <w:bookmarkEnd w:id="428"/>
            <w:r w:rsidR="000559BF">
              <w:t xml:space="preserve"> - Histórico de execução do CT A</w:t>
            </w:r>
            <w:r>
              <w:t>tivar brincadeira selecionada</w:t>
            </w:r>
            <w:bookmarkEnd w:id="429"/>
          </w:p>
        </w:tc>
      </w:tr>
      <w:tr w:rsidR="00644370" w:rsidRPr="007E0747" w:rsidTr="007E0747">
        <w:trPr>
          <w:jc w:val="center"/>
        </w:trPr>
        <w:tc>
          <w:tcPr>
            <w:tcW w:w="3715" w:type="pct"/>
          </w:tcPr>
          <w:p w:rsidR="00644370" w:rsidRPr="007E0747" w:rsidRDefault="00644370" w:rsidP="00ED5D0F">
            <w:pPr>
              <w:pStyle w:val="Tabela"/>
              <w:rPr>
                <w:sz w:val="24"/>
                <w:szCs w:val="24"/>
              </w:rPr>
            </w:pPr>
            <w:r w:rsidRPr="007E0747">
              <w:rPr>
                <w:sz w:val="24"/>
                <w:szCs w:val="24"/>
              </w:rPr>
              <w:t xml:space="preserve">Categoria: </w:t>
            </w:r>
            <w:r w:rsidRPr="007E0747">
              <w:rPr>
                <w:b/>
                <w:sz w:val="24"/>
                <w:szCs w:val="24"/>
              </w:rPr>
              <w:t>Validação</w:t>
            </w:r>
          </w:p>
        </w:tc>
        <w:tc>
          <w:tcPr>
            <w:tcW w:w="607" w:type="pct"/>
            <w:tcBorders>
              <w:bottom w:val="single" w:sz="4" w:space="0" w:color="auto"/>
              <w:right w:val="nil"/>
            </w:tcBorders>
          </w:tcPr>
          <w:p w:rsidR="00644370" w:rsidRPr="007E0747" w:rsidRDefault="00644370" w:rsidP="00ED5D0F">
            <w:pPr>
              <w:pStyle w:val="Tabela"/>
              <w:rPr>
                <w:b/>
                <w:sz w:val="24"/>
                <w:szCs w:val="24"/>
              </w:rPr>
            </w:pPr>
            <w:r w:rsidRPr="007E0747">
              <w:rPr>
                <w:sz w:val="24"/>
                <w:szCs w:val="24"/>
              </w:rPr>
              <w:t>N° Item:</w:t>
            </w:r>
          </w:p>
        </w:tc>
        <w:tc>
          <w:tcPr>
            <w:tcW w:w="678" w:type="pct"/>
            <w:tcBorders>
              <w:left w:val="nil"/>
              <w:bottom w:val="single" w:sz="4" w:space="0" w:color="auto"/>
            </w:tcBorders>
          </w:tcPr>
          <w:p w:rsidR="00644370" w:rsidRPr="007E0747" w:rsidRDefault="00644370" w:rsidP="00ED5D0F">
            <w:pPr>
              <w:pStyle w:val="Tabela"/>
              <w:rPr>
                <w:b/>
                <w:sz w:val="24"/>
                <w:szCs w:val="24"/>
              </w:rPr>
            </w:pPr>
            <w:r w:rsidRPr="007E0747">
              <w:rPr>
                <w:b/>
                <w:sz w:val="24"/>
                <w:szCs w:val="24"/>
              </w:rPr>
              <w:t>2</w:t>
            </w:r>
          </w:p>
        </w:tc>
      </w:tr>
      <w:tr w:rsidR="00644370" w:rsidRPr="007E0747" w:rsidTr="007E0747">
        <w:trPr>
          <w:jc w:val="center"/>
        </w:trPr>
        <w:tc>
          <w:tcPr>
            <w:tcW w:w="3715" w:type="pct"/>
          </w:tcPr>
          <w:p w:rsidR="00644370" w:rsidRPr="007E0747" w:rsidRDefault="00644370" w:rsidP="00ED5D0F">
            <w:pPr>
              <w:pStyle w:val="Tabela"/>
              <w:rPr>
                <w:b/>
                <w:sz w:val="24"/>
                <w:szCs w:val="24"/>
              </w:rPr>
            </w:pPr>
            <w:r w:rsidRPr="007E0747">
              <w:rPr>
                <w:sz w:val="24"/>
                <w:szCs w:val="24"/>
              </w:rPr>
              <w:t xml:space="preserve">Caso de teste: </w:t>
            </w:r>
            <w:r w:rsidRPr="007E0747">
              <w:rPr>
                <w:b/>
                <w:sz w:val="24"/>
                <w:szCs w:val="24"/>
              </w:rPr>
              <w:t>Ativar brincadeira selecionada</w:t>
            </w:r>
          </w:p>
        </w:tc>
        <w:tc>
          <w:tcPr>
            <w:tcW w:w="607" w:type="pct"/>
            <w:tcBorders>
              <w:right w:val="nil"/>
            </w:tcBorders>
          </w:tcPr>
          <w:p w:rsidR="00644370" w:rsidRPr="007E0747" w:rsidRDefault="00644370" w:rsidP="00ED5D0F">
            <w:pPr>
              <w:pStyle w:val="Tabela"/>
              <w:rPr>
                <w:b/>
                <w:sz w:val="24"/>
                <w:szCs w:val="24"/>
              </w:rPr>
            </w:pPr>
            <w:r w:rsidRPr="007E0747">
              <w:rPr>
                <w:sz w:val="24"/>
                <w:szCs w:val="24"/>
              </w:rPr>
              <w:t>N° Teste:</w:t>
            </w:r>
          </w:p>
        </w:tc>
        <w:tc>
          <w:tcPr>
            <w:tcW w:w="678" w:type="pct"/>
            <w:tcBorders>
              <w:left w:val="nil"/>
            </w:tcBorders>
          </w:tcPr>
          <w:p w:rsidR="00644370" w:rsidRPr="007E0747" w:rsidRDefault="00644370" w:rsidP="00ED5D0F">
            <w:pPr>
              <w:pStyle w:val="Tabela"/>
              <w:rPr>
                <w:b/>
                <w:sz w:val="24"/>
                <w:szCs w:val="24"/>
              </w:rPr>
            </w:pPr>
            <w:r w:rsidRPr="007E0747">
              <w:rPr>
                <w:b/>
                <w:sz w:val="24"/>
                <w:szCs w:val="24"/>
              </w:rPr>
              <w:t>34</w:t>
            </w:r>
          </w:p>
        </w:tc>
      </w:tr>
      <w:tr w:rsidR="003B0B09" w:rsidRPr="007E0747" w:rsidTr="00BB613B">
        <w:trPr>
          <w:jc w:val="center"/>
        </w:trPr>
        <w:tc>
          <w:tcPr>
            <w:tcW w:w="5000" w:type="pct"/>
            <w:gridSpan w:val="3"/>
          </w:tcPr>
          <w:p w:rsidR="003B0B09" w:rsidRPr="007E0747" w:rsidRDefault="003B0B09" w:rsidP="00ED5D0F">
            <w:pPr>
              <w:pStyle w:val="Tabela"/>
              <w:rPr>
                <w:b/>
                <w:sz w:val="24"/>
                <w:szCs w:val="24"/>
              </w:rPr>
            </w:pPr>
            <w:r w:rsidRPr="007E0747">
              <w:rPr>
                <w:sz w:val="24"/>
                <w:szCs w:val="24"/>
              </w:rPr>
              <w:t xml:space="preserve">Data de execução: </w:t>
            </w:r>
            <w:r w:rsidRPr="007E0747">
              <w:rPr>
                <w:b/>
                <w:sz w:val="24"/>
                <w:szCs w:val="24"/>
              </w:rPr>
              <w:t>14 de novembro de 2011</w:t>
            </w:r>
          </w:p>
        </w:tc>
      </w:tr>
      <w:tr w:rsidR="003B0B09" w:rsidRPr="007E0747" w:rsidTr="00BB613B">
        <w:trPr>
          <w:jc w:val="center"/>
        </w:trPr>
        <w:tc>
          <w:tcPr>
            <w:tcW w:w="5000" w:type="pct"/>
            <w:gridSpan w:val="3"/>
          </w:tcPr>
          <w:p w:rsidR="003B0B09" w:rsidRPr="007E0747" w:rsidRDefault="003B0B09" w:rsidP="00644370">
            <w:pPr>
              <w:pStyle w:val="Tabela"/>
              <w:rPr>
                <w:b/>
                <w:sz w:val="24"/>
                <w:szCs w:val="24"/>
              </w:rPr>
            </w:pPr>
            <w:r w:rsidRPr="007E0747">
              <w:rPr>
                <w:sz w:val="24"/>
                <w:szCs w:val="24"/>
              </w:rPr>
              <w:t xml:space="preserve">Resultado: </w:t>
            </w:r>
            <w:r w:rsidRPr="007E0747">
              <w:rPr>
                <w:b/>
                <w:sz w:val="24"/>
                <w:szCs w:val="24"/>
              </w:rPr>
              <w:t>O caso de teste avançou para a página inicial da brincadeira selecionada</w:t>
            </w:r>
          </w:p>
        </w:tc>
      </w:tr>
      <w:tr w:rsidR="003B0B09" w:rsidRPr="007E0747" w:rsidTr="00BB613B">
        <w:trPr>
          <w:jc w:val="center"/>
        </w:trPr>
        <w:tc>
          <w:tcPr>
            <w:tcW w:w="5000" w:type="pct"/>
            <w:gridSpan w:val="3"/>
          </w:tcPr>
          <w:p w:rsidR="003B0B09" w:rsidRPr="007E0747" w:rsidRDefault="003B0B09" w:rsidP="00ED5D0F">
            <w:pPr>
              <w:pStyle w:val="Tabela"/>
              <w:rPr>
                <w:b/>
                <w:sz w:val="24"/>
                <w:szCs w:val="24"/>
              </w:rPr>
            </w:pPr>
            <w:r w:rsidRPr="007E0747">
              <w:rPr>
                <w:sz w:val="24"/>
                <w:szCs w:val="24"/>
              </w:rPr>
              <w:t xml:space="preserve">Resultados esperados: </w:t>
            </w:r>
            <w:r w:rsidRPr="007E0747">
              <w:rPr>
                <w:b/>
                <w:sz w:val="24"/>
                <w:szCs w:val="24"/>
              </w:rPr>
              <w:t>Apresentação da tela inicial da brincadeira</w:t>
            </w:r>
          </w:p>
        </w:tc>
      </w:tr>
      <w:tr w:rsidR="003B0B09" w:rsidRPr="007E0747" w:rsidTr="00BB613B">
        <w:trPr>
          <w:jc w:val="center"/>
        </w:trPr>
        <w:tc>
          <w:tcPr>
            <w:tcW w:w="5000" w:type="pct"/>
            <w:gridSpan w:val="3"/>
          </w:tcPr>
          <w:p w:rsidR="003B0B09" w:rsidRPr="007E0747" w:rsidRDefault="003B0B09" w:rsidP="00ED5D0F">
            <w:pPr>
              <w:pStyle w:val="Tabela"/>
              <w:rPr>
                <w:b/>
                <w:sz w:val="24"/>
                <w:szCs w:val="24"/>
              </w:rPr>
            </w:pPr>
            <w:r w:rsidRPr="007E0747">
              <w:rPr>
                <w:sz w:val="24"/>
                <w:szCs w:val="24"/>
              </w:rPr>
              <w:t xml:space="preserve">Status de execução: </w:t>
            </w:r>
            <w:r w:rsidRPr="007E0747">
              <w:rPr>
                <w:b/>
                <w:sz w:val="24"/>
                <w:szCs w:val="24"/>
              </w:rPr>
              <w:t>Aprovado</w:t>
            </w:r>
          </w:p>
        </w:tc>
      </w:tr>
    </w:tbl>
    <w:p w:rsidR="003B0B09" w:rsidRDefault="003B0B09" w:rsidP="003B0B09"/>
    <w:p w:rsidR="003B0B09" w:rsidRDefault="00E4655B" w:rsidP="00E4655B">
      <w:pPr>
        <w:pStyle w:val="Ttulo2"/>
      </w:pPr>
      <w:bookmarkStart w:id="430" w:name="_Toc318915522"/>
      <w:r>
        <w:t>7.2 TESTES DE UNIDADE</w:t>
      </w:r>
      <w:bookmarkEnd w:id="430"/>
    </w:p>
    <w:p w:rsidR="00E4655B" w:rsidRDefault="00E4655B" w:rsidP="00E4655B">
      <w:r>
        <w:t>Segundo Pressman</w:t>
      </w:r>
      <w:sdt>
        <w:sdtPr>
          <w:id w:val="2590184"/>
          <w:citation/>
        </w:sdtPr>
        <w:sdtContent>
          <w:r w:rsidR="001932EA">
            <w:fldChar w:fldCharType="begin"/>
          </w:r>
          <w:r w:rsidR="00924260">
            <w:instrText xml:space="preserve"> CITATION PRE05 \p 295 \n  \t  \l 1046  </w:instrText>
          </w:r>
          <w:r w:rsidR="001932EA">
            <w:fldChar w:fldCharType="separate"/>
          </w:r>
          <w:r w:rsidR="00C2745B">
            <w:rPr>
              <w:noProof/>
            </w:rPr>
            <w:t>(2005, p. 295)</w:t>
          </w:r>
          <w:r w:rsidR="001932EA">
            <w:rPr>
              <w:noProof/>
            </w:rPr>
            <w:fldChar w:fldCharType="end"/>
          </w:r>
        </w:sdtContent>
      </w:sdt>
      <w:r>
        <w:t>, um teste de unidade focaliza o esforço de verificação na menor unidade de projeto do software – o componente ou módulo de software</w:t>
      </w:r>
      <w:r w:rsidR="006142D8">
        <w:t>,</w:t>
      </w:r>
      <w:r>
        <w:t xml:space="preserve"> trabalhando a lógica interna de processamento e as estruturas de dados dentro dos limites de um componente.</w:t>
      </w:r>
    </w:p>
    <w:p w:rsidR="00E4655B" w:rsidRDefault="00E4655B" w:rsidP="00E4655B">
      <w:r>
        <w:t>No test</w:t>
      </w:r>
      <w:r w:rsidR="00863143">
        <w:t>e de unidade do projeto brincAR</w:t>
      </w:r>
      <w:r>
        <w:t xml:space="preserve"> são exercitadas as classes com seus devidos algoritmos de verificação da palavra montada com os ma</w:t>
      </w:r>
      <w:r w:rsidR="006142D8">
        <w:t xml:space="preserve">rcadores de realidade aumentada e de verificação da palavra de acordo com as letras sorteadas. </w:t>
      </w:r>
    </w:p>
    <w:p w:rsidR="00E4655B" w:rsidRDefault="00E4655B" w:rsidP="00E4655B">
      <w:r>
        <w:t>Para a execução dos testes, foi utilizada a ferramenta NUnit (</w:t>
      </w:r>
      <w:r w:rsidR="006142D8">
        <w:t xml:space="preserve">disponível para download gratuito em </w:t>
      </w:r>
      <w:hyperlink r:id="rId88" w:history="1">
        <w:r w:rsidRPr="003A6D86">
          <w:rPr>
            <w:rStyle w:val="Hyperlink"/>
          </w:rPr>
          <w:t>www.nuit.com</w:t>
        </w:r>
      </w:hyperlink>
      <w:r>
        <w:t xml:space="preserve">). É uma aplicação gratuita que integra como um componente </w:t>
      </w:r>
      <w:r w:rsidR="006142D8">
        <w:t>da IDE Microsoft</w:t>
      </w:r>
      <w:r>
        <w:t xml:space="preserve"> Visual Studio</w:t>
      </w:r>
      <w:r w:rsidR="006142D8">
        <w:t xml:space="preserve"> 2010</w:t>
      </w:r>
      <w:r>
        <w:t>, possibilitando a criação de códigos de teste em conjunto com os demais códigos-fonte da aplicação.</w:t>
      </w:r>
    </w:p>
    <w:p w:rsidR="00E4655B" w:rsidRDefault="00E4655B" w:rsidP="00E4655B">
      <w:r>
        <w:t>Para o teste da classe responsável pelo jogo Gincana d</w:t>
      </w:r>
      <w:r w:rsidR="00863143">
        <w:t>e Palavras</w:t>
      </w:r>
      <w:r>
        <w:t xml:space="preserve"> foram elaborados testes para verificar a eficácia da lógica de identificação da palavra montada de acordo com os marcadores de realidade aumentada detectados no vídeo. É a partir do total de letras detectadas em relação à palavra sorteada na gincana que o código de renderização será </w:t>
      </w:r>
      <w:r>
        <w:lastRenderedPageBreak/>
        <w:t xml:space="preserve">executado ou não. Para </w:t>
      </w:r>
      <w:r w:rsidR="006142D8">
        <w:t>a classe d</w:t>
      </w:r>
      <w:r>
        <w:t xml:space="preserve">o Bingo dos Nomes, os testes verificaram a lógica de identificação das palavras </w:t>
      </w:r>
      <w:r w:rsidR="00F7170E">
        <w:t>de acordo com as letras sorteadas no jogo.</w:t>
      </w:r>
    </w:p>
    <w:p w:rsidR="00F7170E" w:rsidRDefault="00F7170E" w:rsidP="00E4655B">
      <w:r>
        <w:t xml:space="preserve">Os códigos-fonte dos testes se encontram no </w:t>
      </w:r>
      <w:r w:rsidR="006142D8">
        <w:t>Apêndice</w:t>
      </w:r>
      <w:r>
        <w:t xml:space="preserve"> </w:t>
      </w:r>
      <w:r w:rsidR="006142D8">
        <w:t>I</w:t>
      </w:r>
      <w:r>
        <w:t>.</w:t>
      </w:r>
    </w:p>
    <w:p w:rsidR="00E4655B" w:rsidRDefault="00E4655B" w:rsidP="00E4655B"/>
    <w:p w:rsidR="005D7074" w:rsidRDefault="005D7074">
      <w:pPr>
        <w:spacing w:before="0" w:after="200" w:line="276" w:lineRule="auto"/>
        <w:jc w:val="left"/>
        <w:rPr>
          <w:rFonts w:eastAsiaTheme="majorEastAsia" w:cstheme="majorBidi"/>
          <w:b/>
          <w:bCs/>
          <w:caps/>
          <w:szCs w:val="28"/>
        </w:rPr>
      </w:pPr>
      <w:r>
        <w:br w:type="page"/>
      </w:r>
    </w:p>
    <w:p w:rsidR="004D43DD" w:rsidRPr="004D43DD" w:rsidRDefault="00AE4AA7" w:rsidP="004D43DD">
      <w:pPr>
        <w:pStyle w:val="Ttulo1"/>
      </w:pPr>
      <w:bookmarkStart w:id="431" w:name="_Toc318915523"/>
      <w:r w:rsidRPr="006E792B">
        <w:lastRenderedPageBreak/>
        <w:t>8 Plano de implantação</w:t>
      </w:r>
      <w:bookmarkEnd w:id="431"/>
    </w:p>
    <w:p w:rsidR="004D43DD" w:rsidRDefault="004D43DD" w:rsidP="00AE4AA7">
      <w:r>
        <w:t xml:space="preserve">O Plano de Implantação </w:t>
      </w:r>
      <w:r w:rsidRPr="004D43DD">
        <w:t>descreve o conjunto de tarefas necessárias para instalar e testar o produto desenvolvido de modo que ele possa ser efetivamente transferido para a comunidade de usuário</w:t>
      </w:r>
      <w:r>
        <w:t xml:space="preserve">s. </w:t>
      </w:r>
    </w:p>
    <w:p w:rsidR="004D43DD" w:rsidRDefault="004D43DD" w:rsidP="00AE4AA7">
      <w:r w:rsidRPr="004D43DD">
        <w:t>O Plano de Implantação fornece uma agenda detalhada de eventos, pessoas responsáveis e dependências de evento necessár</w:t>
      </w:r>
      <w:r w:rsidR="000A1925">
        <w:t xml:space="preserve">ias para garantir a mudança bem </w:t>
      </w:r>
      <w:r w:rsidRPr="004D43DD">
        <w:t>sucedida para o novo sistema.</w:t>
      </w:r>
    </w:p>
    <w:p w:rsidR="006E792B" w:rsidRDefault="006E792B" w:rsidP="00AE4AA7"/>
    <w:p w:rsidR="00AE4AA7" w:rsidRDefault="00AE4AA7" w:rsidP="00AE4AA7">
      <w:pPr>
        <w:pStyle w:val="Ttulo2"/>
      </w:pPr>
      <w:bookmarkStart w:id="432" w:name="_Toc318915524"/>
      <w:r w:rsidRPr="000A1925">
        <w:t>8.1 Finalidade</w:t>
      </w:r>
      <w:bookmarkEnd w:id="432"/>
    </w:p>
    <w:p w:rsidR="004D43DD" w:rsidRDefault="004D43DD" w:rsidP="004D43DD">
      <w:r>
        <w:t xml:space="preserve">Para que o projeto brincAR funcione corretamente, faz-se necessário definir requisitos de software, hardware e a configuração de cada um. </w:t>
      </w:r>
    </w:p>
    <w:p w:rsidR="004D43DD" w:rsidRDefault="004D43DD" w:rsidP="004D43DD">
      <w:r>
        <w:t>Neste capítulo, são definidos tais requisitos, a fim de guiar a equipe de implantação e garantir que o sistema funcione conforme esperado.</w:t>
      </w:r>
    </w:p>
    <w:p w:rsidR="00AE4AA7" w:rsidRDefault="00AE4AA7" w:rsidP="00AE4AA7"/>
    <w:p w:rsidR="00AE4AA7" w:rsidRDefault="00AE4AA7" w:rsidP="00AE4AA7">
      <w:pPr>
        <w:pStyle w:val="Ttulo2"/>
      </w:pPr>
      <w:bookmarkStart w:id="433" w:name="_Toc318915525"/>
      <w:r w:rsidRPr="007E5B66">
        <w:t>8.2 Metodologia</w:t>
      </w:r>
      <w:bookmarkEnd w:id="433"/>
    </w:p>
    <w:p w:rsidR="00AE4AA7" w:rsidRDefault="004A1CC1" w:rsidP="00AE4AA7">
      <w:r>
        <w:t>Nesta seção é descrita a metodologia de implantaç</w:t>
      </w:r>
      <w:r w:rsidR="007E5B66">
        <w:t>ão utilizada no projeto brincAR, bem como as responsabilidades de cada membro da equipe e dos usuários, e o tratamento de discrepâncias do projeto.</w:t>
      </w:r>
    </w:p>
    <w:p w:rsidR="000A1925" w:rsidRDefault="000A1925" w:rsidP="00AE4AA7"/>
    <w:p w:rsidR="00AE4AA7" w:rsidRDefault="00AE4AA7" w:rsidP="00AE4AA7">
      <w:pPr>
        <w:pStyle w:val="Ttulo3"/>
      </w:pPr>
      <w:bookmarkStart w:id="434" w:name="_Toc318915526"/>
      <w:r w:rsidRPr="007E5B66">
        <w:t>8.2.1 Descrição da metodologia</w:t>
      </w:r>
      <w:bookmarkEnd w:id="434"/>
    </w:p>
    <w:p w:rsidR="007E5B66" w:rsidRDefault="00BF4DF7" w:rsidP="007E5B66">
      <w:r>
        <w:t xml:space="preserve">A implantação do projeto brincAR será realizada em uma única etapa, visto que não há integração com outros aplicativos e sistemas. É necessário apenas certificar-se de que a </w:t>
      </w:r>
      <w:r w:rsidRPr="009958EE">
        <w:rPr>
          <w:i/>
        </w:rPr>
        <w:t>webcam</w:t>
      </w:r>
      <w:r>
        <w:t xml:space="preserve"> está devidamente instalada e funcionando no sistema operacional do usuário.</w:t>
      </w:r>
    </w:p>
    <w:p w:rsidR="00BF4DF7" w:rsidRPr="007E5B66" w:rsidRDefault="00BF4DF7" w:rsidP="007E5B66">
      <w:commentRangeStart w:id="435"/>
      <w:r>
        <w:lastRenderedPageBreak/>
        <w:t>Não é necessário realizar nenhum treinamento para o usuário</w:t>
      </w:r>
      <w:commentRangeEnd w:id="435"/>
      <w:r w:rsidR="009958EE">
        <w:rPr>
          <w:rStyle w:val="Refdecomentrio"/>
          <w:rFonts w:asciiTheme="minorHAnsi" w:eastAsiaTheme="minorHAnsi" w:hAnsiTheme="minorHAnsi" w:cstheme="minorBidi"/>
          <w:lang w:eastAsia="en-US"/>
        </w:rPr>
        <w:commentReference w:id="435"/>
      </w:r>
      <w:r>
        <w:t>, uma vez que o brincAR foi desenvolvido visando uma navegabilidade intuitiva e poucas instruções devem ser passadas aos usuários.</w:t>
      </w:r>
    </w:p>
    <w:p w:rsidR="00AE4AA7" w:rsidRDefault="00AE4AA7" w:rsidP="00AE4AA7"/>
    <w:p w:rsidR="00AE4AA7" w:rsidRDefault="00AE4AA7" w:rsidP="00AE4AA7">
      <w:pPr>
        <w:pStyle w:val="Ttulo3"/>
      </w:pPr>
      <w:bookmarkStart w:id="436" w:name="_Toc318915527"/>
      <w:r w:rsidRPr="008E13AF">
        <w:t>8.2.2 Matriz de responsabilidades</w:t>
      </w:r>
      <w:bookmarkEnd w:id="436"/>
    </w:p>
    <w:p w:rsidR="003D4B8B" w:rsidRPr="003D4B8B" w:rsidRDefault="008E13AF" w:rsidP="003D4B8B">
      <w:r>
        <w:t>A matriz de responsabilidades é utilizada para</w:t>
      </w:r>
      <w:r w:rsidRPr="008E13AF">
        <w:t xml:space="preserve"> determina</w:t>
      </w:r>
      <w:r>
        <w:t>r</w:t>
      </w:r>
      <w:r w:rsidRPr="008E13AF">
        <w:t xml:space="preserve"> </w:t>
      </w:r>
      <w:r>
        <w:t>os responsáveis</w:t>
      </w:r>
      <w:r w:rsidRPr="008E13AF">
        <w:t xml:space="preserve"> por cada tarefa</w:t>
      </w:r>
      <w:r>
        <w:t xml:space="preserve"> a</w:t>
      </w:r>
      <w:r w:rsidRPr="008E13AF">
        <w:t xml:space="preserve"> ser executada no projeto.</w:t>
      </w:r>
      <w:r>
        <w:t xml:space="preserve"> A </w:t>
      </w:r>
      <w:r w:rsidR="001932EA">
        <w:fldChar w:fldCharType="begin"/>
      </w:r>
      <w:r w:rsidR="001435B7">
        <w:instrText xml:space="preserve"> REF _Ref309155729 \h </w:instrText>
      </w:r>
      <w:r w:rsidR="001932EA">
        <w:fldChar w:fldCharType="separate"/>
      </w:r>
      <w:r w:rsidR="00AA1AE8">
        <w:t xml:space="preserve">TABELA </w:t>
      </w:r>
      <w:r w:rsidR="00AA1AE8">
        <w:rPr>
          <w:noProof/>
        </w:rPr>
        <w:t>58</w:t>
      </w:r>
      <w:r w:rsidR="001932EA">
        <w:fldChar w:fldCharType="end"/>
      </w:r>
      <w:r w:rsidR="001435B7">
        <w:t xml:space="preserve"> </w:t>
      </w:r>
      <w:r>
        <w:t>apresenta as atividades preparatórias de implantação e as responsabilidades de cada membro da equipe.</w:t>
      </w:r>
    </w:p>
    <w:tbl>
      <w:tblPr>
        <w:tblStyle w:val="Tabelacomgrade"/>
        <w:tblW w:w="0" w:type="auto"/>
        <w:tblLook w:val="04A0"/>
      </w:tblPr>
      <w:tblGrid>
        <w:gridCol w:w="5495"/>
        <w:gridCol w:w="3792"/>
      </w:tblGrid>
      <w:tr w:rsidR="003D4B8B" w:rsidRPr="003D4B8B" w:rsidTr="00F551E1">
        <w:trPr>
          <w:tblHeader/>
        </w:trPr>
        <w:tc>
          <w:tcPr>
            <w:tcW w:w="9287" w:type="dxa"/>
            <w:gridSpan w:val="2"/>
            <w:tcBorders>
              <w:top w:val="nil"/>
              <w:left w:val="nil"/>
              <w:right w:val="nil"/>
            </w:tcBorders>
          </w:tcPr>
          <w:p w:rsidR="003D4B8B" w:rsidRPr="003D4B8B" w:rsidRDefault="00B63F94" w:rsidP="00B63F94">
            <w:pPr>
              <w:pStyle w:val="Legenda"/>
              <w:rPr>
                <w:highlight w:val="yellow"/>
              </w:rPr>
            </w:pPr>
            <w:bookmarkStart w:id="437" w:name="_Ref309155729"/>
            <w:bookmarkStart w:id="438" w:name="_Toc318915449"/>
            <w:r>
              <w:t xml:space="preserve">TABELA </w:t>
            </w:r>
            <w:r w:rsidR="001932EA">
              <w:fldChar w:fldCharType="begin"/>
            </w:r>
            <w:r w:rsidR="00484FC8">
              <w:instrText xml:space="preserve"> SEQ Tabela \* ARABIC </w:instrText>
            </w:r>
            <w:r w:rsidR="001932EA">
              <w:fldChar w:fldCharType="separate"/>
            </w:r>
            <w:r w:rsidR="00AA1AE8">
              <w:rPr>
                <w:noProof/>
              </w:rPr>
              <w:t>58</w:t>
            </w:r>
            <w:r w:rsidR="001932EA">
              <w:rPr>
                <w:noProof/>
              </w:rPr>
              <w:fldChar w:fldCharType="end"/>
            </w:r>
            <w:bookmarkEnd w:id="437"/>
            <w:r>
              <w:t xml:space="preserve"> - Matriz de responsabilidades</w:t>
            </w:r>
            <w:bookmarkEnd w:id="438"/>
          </w:p>
        </w:tc>
      </w:tr>
      <w:tr w:rsidR="003D4B8B" w:rsidRPr="007E0747" w:rsidTr="002C7561">
        <w:tc>
          <w:tcPr>
            <w:tcW w:w="5495" w:type="dxa"/>
          </w:tcPr>
          <w:p w:rsidR="003D4B8B" w:rsidRPr="007E0747" w:rsidRDefault="003D4B8B" w:rsidP="008E13AF">
            <w:pPr>
              <w:pStyle w:val="Tabela"/>
              <w:jc w:val="center"/>
              <w:rPr>
                <w:b/>
                <w:sz w:val="24"/>
                <w:szCs w:val="24"/>
              </w:rPr>
            </w:pPr>
            <w:r w:rsidRPr="007E0747">
              <w:rPr>
                <w:b/>
                <w:sz w:val="24"/>
                <w:szCs w:val="24"/>
              </w:rPr>
              <w:t>Atividades</w:t>
            </w:r>
          </w:p>
        </w:tc>
        <w:tc>
          <w:tcPr>
            <w:tcW w:w="3792" w:type="dxa"/>
          </w:tcPr>
          <w:p w:rsidR="003D4B8B" w:rsidRPr="007E0747" w:rsidRDefault="003D4B8B" w:rsidP="008E13AF">
            <w:pPr>
              <w:pStyle w:val="Tabela"/>
              <w:jc w:val="center"/>
              <w:rPr>
                <w:b/>
                <w:sz w:val="24"/>
                <w:szCs w:val="24"/>
              </w:rPr>
            </w:pPr>
            <w:r w:rsidRPr="007E0747">
              <w:rPr>
                <w:b/>
                <w:sz w:val="24"/>
                <w:szCs w:val="24"/>
              </w:rPr>
              <w:t>Responsáveis</w:t>
            </w:r>
          </w:p>
        </w:tc>
      </w:tr>
      <w:tr w:rsidR="002C7561" w:rsidRPr="007E0747" w:rsidTr="002C7561">
        <w:tc>
          <w:tcPr>
            <w:tcW w:w="5495" w:type="dxa"/>
          </w:tcPr>
          <w:p w:rsidR="002C7561" w:rsidRPr="007E0747" w:rsidRDefault="002C7561" w:rsidP="002C7561">
            <w:pPr>
              <w:pStyle w:val="Tabela"/>
              <w:rPr>
                <w:b/>
                <w:sz w:val="24"/>
                <w:szCs w:val="24"/>
              </w:rPr>
            </w:pPr>
            <w:r w:rsidRPr="007E0747">
              <w:rPr>
                <w:b/>
                <w:sz w:val="24"/>
                <w:szCs w:val="24"/>
              </w:rPr>
              <w:t>Planejamento</w:t>
            </w:r>
          </w:p>
        </w:tc>
        <w:tc>
          <w:tcPr>
            <w:tcW w:w="3792" w:type="dxa"/>
          </w:tcPr>
          <w:p w:rsidR="002C7561" w:rsidRPr="007E0747" w:rsidRDefault="002C7561" w:rsidP="002C7561">
            <w:pPr>
              <w:pStyle w:val="Tabela"/>
              <w:rPr>
                <w:b/>
                <w:sz w:val="24"/>
                <w:szCs w:val="24"/>
              </w:rPr>
            </w:pPr>
          </w:p>
        </w:tc>
      </w:tr>
      <w:tr w:rsidR="003D4B8B" w:rsidRPr="007E0747" w:rsidTr="002C7561">
        <w:tc>
          <w:tcPr>
            <w:tcW w:w="5495" w:type="dxa"/>
          </w:tcPr>
          <w:p w:rsidR="003D4B8B" w:rsidRPr="007E0747" w:rsidRDefault="003D4B8B" w:rsidP="003D4B8B">
            <w:pPr>
              <w:pStyle w:val="Tabela"/>
              <w:rPr>
                <w:sz w:val="24"/>
                <w:szCs w:val="24"/>
              </w:rPr>
            </w:pPr>
            <w:r w:rsidRPr="007E0747">
              <w:rPr>
                <w:sz w:val="24"/>
                <w:szCs w:val="24"/>
              </w:rPr>
              <w:tab/>
              <w:t>Definição da equipe de implantação</w:t>
            </w:r>
          </w:p>
        </w:tc>
        <w:tc>
          <w:tcPr>
            <w:tcW w:w="3792" w:type="dxa"/>
          </w:tcPr>
          <w:p w:rsidR="003D4B8B" w:rsidRPr="007E0747" w:rsidRDefault="00BE20A1" w:rsidP="003D4B8B">
            <w:pPr>
              <w:pStyle w:val="Tabela"/>
              <w:rPr>
                <w:sz w:val="24"/>
                <w:szCs w:val="24"/>
              </w:rPr>
            </w:pPr>
            <w:r w:rsidRPr="007E0747">
              <w:rPr>
                <w:sz w:val="24"/>
                <w:szCs w:val="24"/>
              </w:rPr>
              <w:t>Thaís Rezende e Barbosa</w:t>
            </w:r>
          </w:p>
        </w:tc>
      </w:tr>
      <w:tr w:rsidR="003D4B8B" w:rsidRPr="007E0747" w:rsidTr="002C7561">
        <w:tc>
          <w:tcPr>
            <w:tcW w:w="5495" w:type="dxa"/>
          </w:tcPr>
          <w:p w:rsidR="003D4B8B" w:rsidRPr="007E0747" w:rsidRDefault="003D4B8B" w:rsidP="003D4B8B">
            <w:pPr>
              <w:pStyle w:val="Tabela"/>
              <w:rPr>
                <w:sz w:val="24"/>
                <w:szCs w:val="24"/>
              </w:rPr>
            </w:pPr>
            <w:r w:rsidRPr="007E0747">
              <w:rPr>
                <w:sz w:val="24"/>
                <w:szCs w:val="24"/>
              </w:rPr>
              <w:tab/>
              <w:t xml:space="preserve">Levantamento de recursos necessários de </w:t>
            </w:r>
            <w:r w:rsidR="002B21AE" w:rsidRPr="007E0747">
              <w:rPr>
                <w:sz w:val="24"/>
                <w:szCs w:val="24"/>
              </w:rPr>
              <w:tab/>
            </w:r>
            <w:r w:rsidRPr="007E0747">
              <w:rPr>
                <w:sz w:val="24"/>
                <w:szCs w:val="24"/>
              </w:rPr>
              <w:t>hardware</w:t>
            </w:r>
          </w:p>
        </w:tc>
        <w:tc>
          <w:tcPr>
            <w:tcW w:w="3792" w:type="dxa"/>
          </w:tcPr>
          <w:p w:rsidR="003D4B8B" w:rsidRPr="007E0747" w:rsidRDefault="00BE20A1" w:rsidP="003D4B8B">
            <w:pPr>
              <w:pStyle w:val="Tabela"/>
              <w:rPr>
                <w:sz w:val="24"/>
                <w:szCs w:val="24"/>
              </w:rPr>
            </w:pPr>
            <w:r w:rsidRPr="007E0747">
              <w:rPr>
                <w:sz w:val="24"/>
                <w:szCs w:val="24"/>
              </w:rPr>
              <w:t>Altair Campos Lage Filho</w:t>
            </w:r>
          </w:p>
        </w:tc>
      </w:tr>
      <w:tr w:rsidR="003D4B8B" w:rsidRPr="007E0747" w:rsidTr="002C7561">
        <w:tc>
          <w:tcPr>
            <w:tcW w:w="5495" w:type="dxa"/>
          </w:tcPr>
          <w:p w:rsidR="003D4B8B" w:rsidRPr="007E0747" w:rsidRDefault="003D4B8B" w:rsidP="003D4B8B">
            <w:pPr>
              <w:pStyle w:val="Tabela"/>
              <w:rPr>
                <w:sz w:val="24"/>
                <w:szCs w:val="24"/>
              </w:rPr>
            </w:pPr>
            <w:r w:rsidRPr="007E0747">
              <w:rPr>
                <w:sz w:val="24"/>
                <w:szCs w:val="24"/>
              </w:rPr>
              <w:tab/>
              <w:t xml:space="preserve">Levantamento de recursos necessários de </w:t>
            </w:r>
            <w:r w:rsidR="002B21AE" w:rsidRPr="007E0747">
              <w:rPr>
                <w:sz w:val="24"/>
                <w:szCs w:val="24"/>
              </w:rPr>
              <w:tab/>
            </w:r>
            <w:r w:rsidRPr="007E0747">
              <w:rPr>
                <w:sz w:val="24"/>
                <w:szCs w:val="24"/>
              </w:rPr>
              <w:t>software</w:t>
            </w:r>
          </w:p>
        </w:tc>
        <w:tc>
          <w:tcPr>
            <w:tcW w:w="3792" w:type="dxa"/>
          </w:tcPr>
          <w:p w:rsidR="003D4B8B" w:rsidRPr="007E0747" w:rsidRDefault="00BE20A1" w:rsidP="003D4B8B">
            <w:pPr>
              <w:pStyle w:val="Tabela"/>
              <w:rPr>
                <w:sz w:val="24"/>
                <w:szCs w:val="24"/>
              </w:rPr>
            </w:pPr>
            <w:r w:rsidRPr="007E0747">
              <w:rPr>
                <w:sz w:val="24"/>
                <w:szCs w:val="24"/>
              </w:rPr>
              <w:t>Guilherme Augusto Gomes da Silva</w:t>
            </w:r>
          </w:p>
        </w:tc>
      </w:tr>
      <w:tr w:rsidR="003D4B8B" w:rsidRPr="007E0747" w:rsidTr="002C7561">
        <w:tc>
          <w:tcPr>
            <w:tcW w:w="5495" w:type="dxa"/>
          </w:tcPr>
          <w:p w:rsidR="003D4B8B" w:rsidRPr="007E0747" w:rsidRDefault="003D4B8B" w:rsidP="003D4B8B">
            <w:pPr>
              <w:pStyle w:val="Tabela"/>
              <w:rPr>
                <w:sz w:val="24"/>
                <w:szCs w:val="24"/>
              </w:rPr>
            </w:pPr>
            <w:r w:rsidRPr="007E0747">
              <w:rPr>
                <w:sz w:val="24"/>
                <w:szCs w:val="24"/>
              </w:rPr>
              <w:tab/>
              <w:t xml:space="preserve">Definição de estratégias para conversão e </w:t>
            </w:r>
            <w:r w:rsidR="002B21AE" w:rsidRPr="007E0747">
              <w:rPr>
                <w:sz w:val="24"/>
                <w:szCs w:val="24"/>
              </w:rPr>
              <w:tab/>
            </w:r>
            <w:r w:rsidRPr="007E0747">
              <w:rPr>
                <w:sz w:val="24"/>
                <w:szCs w:val="24"/>
              </w:rPr>
              <w:t>migração de dados</w:t>
            </w:r>
          </w:p>
        </w:tc>
        <w:tc>
          <w:tcPr>
            <w:tcW w:w="3792" w:type="dxa"/>
          </w:tcPr>
          <w:p w:rsidR="003D4B8B" w:rsidRPr="007E0747" w:rsidRDefault="003D4B8B" w:rsidP="003D4B8B">
            <w:pPr>
              <w:pStyle w:val="Tabela"/>
              <w:rPr>
                <w:sz w:val="24"/>
                <w:szCs w:val="24"/>
              </w:rPr>
            </w:pPr>
            <w:r w:rsidRPr="007E0747">
              <w:rPr>
                <w:sz w:val="24"/>
                <w:szCs w:val="24"/>
              </w:rPr>
              <w:t>Não se aplica.</w:t>
            </w:r>
          </w:p>
        </w:tc>
      </w:tr>
      <w:tr w:rsidR="003D4B8B" w:rsidRPr="007E0747" w:rsidTr="002C7561">
        <w:tc>
          <w:tcPr>
            <w:tcW w:w="5495" w:type="dxa"/>
          </w:tcPr>
          <w:p w:rsidR="003D4B8B" w:rsidRPr="007E0747" w:rsidRDefault="003D4B8B" w:rsidP="003D4B8B">
            <w:pPr>
              <w:pStyle w:val="Tabela"/>
              <w:rPr>
                <w:sz w:val="24"/>
                <w:szCs w:val="24"/>
              </w:rPr>
            </w:pPr>
            <w:r w:rsidRPr="007E0747">
              <w:rPr>
                <w:sz w:val="24"/>
                <w:szCs w:val="24"/>
              </w:rPr>
              <w:tab/>
              <w:t>Programação dos treinamentos</w:t>
            </w:r>
          </w:p>
        </w:tc>
        <w:tc>
          <w:tcPr>
            <w:tcW w:w="3792" w:type="dxa"/>
          </w:tcPr>
          <w:p w:rsidR="003D4B8B" w:rsidRPr="007E0747" w:rsidRDefault="00BE20A1" w:rsidP="003D4B8B">
            <w:pPr>
              <w:pStyle w:val="Tabela"/>
              <w:rPr>
                <w:sz w:val="24"/>
                <w:szCs w:val="24"/>
              </w:rPr>
            </w:pPr>
            <w:r w:rsidRPr="007E0747">
              <w:rPr>
                <w:sz w:val="24"/>
                <w:szCs w:val="24"/>
              </w:rPr>
              <w:t>Não se aplica.</w:t>
            </w:r>
          </w:p>
        </w:tc>
      </w:tr>
      <w:tr w:rsidR="003D4B8B" w:rsidRPr="007E0747" w:rsidTr="002C7561">
        <w:tc>
          <w:tcPr>
            <w:tcW w:w="5495" w:type="dxa"/>
          </w:tcPr>
          <w:p w:rsidR="003D4B8B" w:rsidRPr="007E0747" w:rsidRDefault="003D4B8B" w:rsidP="003D4B8B">
            <w:pPr>
              <w:pStyle w:val="Tabela"/>
              <w:rPr>
                <w:sz w:val="24"/>
                <w:szCs w:val="24"/>
              </w:rPr>
            </w:pPr>
            <w:r w:rsidRPr="007E0747">
              <w:rPr>
                <w:sz w:val="24"/>
                <w:szCs w:val="24"/>
              </w:rPr>
              <w:tab/>
              <w:t>Preparação dos testes de aceitação</w:t>
            </w:r>
          </w:p>
        </w:tc>
        <w:tc>
          <w:tcPr>
            <w:tcW w:w="3792" w:type="dxa"/>
          </w:tcPr>
          <w:p w:rsidR="003D4B8B" w:rsidRPr="007E0747" w:rsidRDefault="00BE20A1" w:rsidP="003D4B8B">
            <w:pPr>
              <w:pStyle w:val="Tabela"/>
              <w:rPr>
                <w:sz w:val="24"/>
                <w:szCs w:val="24"/>
              </w:rPr>
            </w:pPr>
            <w:r w:rsidRPr="007E0747">
              <w:rPr>
                <w:sz w:val="24"/>
                <w:szCs w:val="24"/>
              </w:rPr>
              <w:t>Élysson Mendes Rezende</w:t>
            </w:r>
          </w:p>
        </w:tc>
      </w:tr>
      <w:tr w:rsidR="002C7561" w:rsidRPr="007E0747" w:rsidTr="002C7561">
        <w:tc>
          <w:tcPr>
            <w:tcW w:w="5495" w:type="dxa"/>
          </w:tcPr>
          <w:p w:rsidR="002C7561" w:rsidRPr="007E0747" w:rsidRDefault="002C7561" w:rsidP="002C7561">
            <w:pPr>
              <w:pStyle w:val="Tabela"/>
              <w:rPr>
                <w:b/>
                <w:sz w:val="24"/>
                <w:szCs w:val="24"/>
              </w:rPr>
            </w:pPr>
            <w:r w:rsidRPr="007E0747">
              <w:rPr>
                <w:b/>
                <w:sz w:val="24"/>
                <w:szCs w:val="24"/>
              </w:rPr>
              <w:t>Execução</w:t>
            </w:r>
          </w:p>
        </w:tc>
        <w:tc>
          <w:tcPr>
            <w:tcW w:w="3792" w:type="dxa"/>
          </w:tcPr>
          <w:p w:rsidR="002C7561" w:rsidRPr="007E0747" w:rsidRDefault="002C7561" w:rsidP="002C7561">
            <w:pPr>
              <w:pStyle w:val="Tabela"/>
              <w:rPr>
                <w:sz w:val="24"/>
                <w:szCs w:val="24"/>
              </w:rPr>
            </w:pPr>
          </w:p>
        </w:tc>
      </w:tr>
      <w:tr w:rsidR="003D4B8B" w:rsidRPr="007E0747" w:rsidTr="002C7561">
        <w:tc>
          <w:tcPr>
            <w:tcW w:w="5495" w:type="dxa"/>
          </w:tcPr>
          <w:p w:rsidR="003D4B8B" w:rsidRPr="007E0747" w:rsidRDefault="00ED6334" w:rsidP="003D4B8B">
            <w:pPr>
              <w:pStyle w:val="Tabela"/>
              <w:rPr>
                <w:sz w:val="24"/>
                <w:szCs w:val="24"/>
              </w:rPr>
            </w:pPr>
            <w:r w:rsidRPr="007E0747">
              <w:rPr>
                <w:sz w:val="24"/>
                <w:szCs w:val="24"/>
              </w:rPr>
              <w:tab/>
            </w:r>
            <w:r w:rsidR="003D4B8B" w:rsidRPr="007E0747">
              <w:rPr>
                <w:sz w:val="24"/>
                <w:szCs w:val="24"/>
              </w:rPr>
              <w:t>Configuração de infraestrutura de hardware</w:t>
            </w:r>
          </w:p>
        </w:tc>
        <w:tc>
          <w:tcPr>
            <w:tcW w:w="3792" w:type="dxa"/>
          </w:tcPr>
          <w:p w:rsidR="003D4B8B" w:rsidRPr="007E0747" w:rsidRDefault="00BE20A1" w:rsidP="003D4B8B">
            <w:pPr>
              <w:pStyle w:val="Tabela"/>
              <w:rPr>
                <w:sz w:val="24"/>
                <w:szCs w:val="24"/>
              </w:rPr>
            </w:pPr>
            <w:r w:rsidRPr="007E0747">
              <w:rPr>
                <w:sz w:val="24"/>
                <w:szCs w:val="24"/>
              </w:rPr>
              <w:t>Altair Campos Lage Filho</w:t>
            </w:r>
          </w:p>
        </w:tc>
      </w:tr>
      <w:tr w:rsidR="003D4B8B" w:rsidRPr="007E0747" w:rsidTr="002C7561">
        <w:tc>
          <w:tcPr>
            <w:tcW w:w="5495" w:type="dxa"/>
          </w:tcPr>
          <w:p w:rsidR="003D4B8B" w:rsidRPr="007E0747" w:rsidRDefault="00ED6334" w:rsidP="003D4B8B">
            <w:pPr>
              <w:pStyle w:val="Tabela"/>
              <w:rPr>
                <w:sz w:val="24"/>
                <w:szCs w:val="24"/>
              </w:rPr>
            </w:pPr>
            <w:r w:rsidRPr="007E0747">
              <w:rPr>
                <w:sz w:val="24"/>
                <w:szCs w:val="24"/>
              </w:rPr>
              <w:tab/>
            </w:r>
            <w:r w:rsidR="003D4B8B" w:rsidRPr="007E0747">
              <w:rPr>
                <w:sz w:val="24"/>
                <w:szCs w:val="24"/>
              </w:rPr>
              <w:t>Configuração de infraestrutura de software</w:t>
            </w:r>
          </w:p>
        </w:tc>
        <w:tc>
          <w:tcPr>
            <w:tcW w:w="3792" w:type="dxa"/>
          </w:tcPr>
          <w:p w:rsidR="003D4B8B" w:rsidRPr="007E0747" w:rsidRDefault="00BE20A1" w:rsidP="003D4B8B">
            <w:pPr>
              <w:pStyle w:val="Tabela"/>
              <w:rPr>
                <w:sz w:val="24"/>
                <w:szCs w:val="24"/>
              </w:rPr>
            </w:pPr>
            <w:r w:rsidRPr="007E0747">
              <w:rPr>
                <w:sz w:val="24"/>
                <w:szCs w:val="24"/>
              </w:rPr>
              <w:t>Guilherme Augusto Gomes da Silva</w:t>
            </w:r>
          </w:p>
        </w:tc>
      </w:tr>
      <w:tr w:rsidR="003D4B8B" w:rsidRPr="007E0747" w:rsidTr="002C7561">
        <w:tc>
          <w:tcPr>
            <w:tcW w:w="5495" w:type="dxa"/>
          </w:tcPr>
          <w:p w:rsidR="003D4B8B" w:rsidRPr="007E0747" w:rsidRDefault="00ED6334" w:rsidP="003D4B8B">
            <w:pPr>
              <w:pStyle w:val="Tabela"/>
              <w:rPr>
                <w:sz w:val="24"/>
                <w:szCs w:val="24"/>
              </w:rPr>
            </w:pPr>
            <w:r w:rsidRPr="007E0747">
              <w:rPr>
                <w:sz w:val="24"/>
                <w:szCs w:val="24"/>
              </w:rPr>
              <w:tab/>
            </w:r>
            <w:r w:rsidR="003D4B8B" w:rsidRPr="007E0747">
              <w:rPr>
                <w:sz w:val="24"/>
                <w:szCs w:val="24"/>
              </w:rPr>
              <w:t xml:space="preserve">Configuração de infraestrutura de </w:t>
            </w:r>
            <w:r w:rsidRPr="007E0747">
              <w:rPr>
                <w:sz w:val="24"/>
                <w:szCs w:val="24"/>
              </w:rPr>
              <w:tab/>
            </w:r>
            <w:r w:rsidR="003D4B8B" w:rsidRPr="007E0747">
              <w:rPr>
                <w:sz w:val="24"/>
                <w:szCs w:val="24"/>
              </w:rPr>
              <w:t>telecomunicações</w:t>
            </w:r>
          </w:p>
        </w:tc>
        <w:tc>
          <w:tcPr>
            <w:tcW w:w="3792" w:type="dxa"/>
          </w:tcPr>
          <w:p w:rsidR="003D4B8B" w:rsidRPr="007E0747" w:rsidRDefault="00BE20A1" w:rsidP="003D4B8B">
            <w:pPr>
              <w:pStyle w:val="Tabela"/>
              <w:rPr>
                <w:sz w:val="24"/>
                <w:szCs w:val="24"/>
              </w:rPr>
            </w:pPr>
            <w:r w:rsidRPr="007E0747">
              <w:rPr>
                <w:sz w:val="24"/>
                <w:szCs w:val="24"/>
              </w:rPr>
              <w:t>Não se aplica.</w:t>
            </w:r>
          </w:p>
        </w:tc>
      </w:tr>
      <w:tr w:rsidR="003D4B8B" w:rsidRPr="007E0747" w:rsidTr="002C7561">
        <w:tc>
          <w:tcPr>
            <w:tcW w:w="5495" w:type="dxa"/>
          </w:tcPr>
          <w:p w:rsidR="003D4B8B" w:rsidRPr="007E0747" w:rsidRDefault="00ED6334" w:rsidP="003D4B8B">
            <w:pPr>
              <w:pStyle w:val="Tabela"/>
              <w:rPr>
                <w:sz w:val="24"/>
                <w:szCs w:val="24"/>
              </w:rPr>
            </w:pPr>
            <w:r w:rsidRPr="007E0747">
              <w:rPr>
                <w:sz w:val="24"/>
                <w:szCs w:val="24"/>
              </w:rPr>
              <w:tab/>
            </w:r>
            <w:r w:rsidR="003D4B8B" w:rsidRPr="007E0747">
              <w:rPr>
                <w:sz w:val="24"/>
                <w:szCs w:val="24"/>
              </w:rPr>
              <w:t>Instalação do produto</w:t>
            </w:r>
          </w:p>
        </w:tc>
        <w:tc>
          <w:tcPr>
            <w:tcW w:w="3792" w:type="dxa"/>
          </w:tcPr>
          <w:p w:rsidR="003D4B8B" w:rsidRPr="007E0747" w:rsidRDefault="00BE20A1" w:rsidP="003D4B8B">
            <w:pPr>
              <w:pStyle w:val="Tabela"/>
              <w:rPr>
                <w:sz w:val="24"/>
                <w:szCs w:val="24"/>
              </w:rPr>
            </w:pPr>
            <w:r w:rsidRPr="007E0747">
              <w:rPr>
                <w:sz w:val="24"/>
                <w:szCs w:val="24"/>
              </w:rPr>
              <w:t>Bruno de Castro Gonçalves</w:t>
            </w:r>
          </w:p>
        </w:tc>
      </w:tr>
      <w:tr w:rsidR="003D4B8B" w:rsidRPr="007E0747" w:rsidTr="002C7561">
        <w:tc>
          <w:tcPr>
            <w:tcW w:w="5495" w:type="dxa"/>
          </w:tcPr>
          <w:p w:rsidR="003D4B8B" w:rsidRPr="007E0747" w:rsidRDefault="00ED6334" w:rsidP="003D4B8B">
            <w:pPr>
              <w:pStyle w:val="Tabela"/>
              <w:rPr>
                <w:sz w:val="24"/>
                <w:szCs w:val="24"/>
              </w:rPr>
            </w:pPr>
            <w:r w:rsidRPr="007E0747">
              <w:rPr>
                <w:sz w:val="24"/>
                <w:szCs w:val="24"/>
              </w:rPr>
              <w:tab/>
            </w:r>
            <w:r w:rsidR="003D4B8B" w:rsidRPr="007E0747">
              <w:rPr>
                <w:sz w:val="24"/>
                <w:szCs w:val="24"/>
              </w:rPr>
              <w:t>Conversão e migração de base de dados</w:t>
            </w:r>
          </w:p>
        </w:tc>
        <w:tc>
          <w:tcPr>
            <w:tcW w:w="3792" w:type="dxa"/>
          </w:tcPr>
          <w:p w:rsidR="003D4B8B" w:rsidRPr="007E0747" w:rsidRDefault="00BE20A1" w:rsidP="003D4B8B">
            <w:pPr>
              <w:pStyle w:val="Tabela"/>
              <w:rPr>
                <w:sz w:val="24"/>
                <w:szCs w:val="24"/>
              </w:rPr>
            </w:pPr>
            <w:r w:rsidRPr="007E0747">
              <w:rPr>
                <w:sz w:val="24"/>
                <w:szCs w:val="24"/>
              </w:rPr>
              <w:t>Não se aplica.</w:t>
            </w:r>
          </w:p>
        </w:tc>
      </w:tr>
      <w:tr w:rsidR="003D4B8B" w:rsidRPr="007E0747" w:rsidTr="002C7561">
        <w:tc>
          <w:tcPr>
            <w:tcW w:w="5495" w:type="dxa"/>
          </w:tcPr>
          <w:p w:rsidR="003D4B8B" w:rsidRPr="007E0747" w:rsidRDefault="00ED6334" w:rsidP="003D4B8B">
            <w:pPr>
              <w:pStyle w:val="Tabela"/>
              <w:rPr>
                <w:sz w:val="24"/>
                <w:szCs w:val="24"/>
              </w:rPr>
            </w:pPr>
            <w:r w:rsidRPr="007E0747">
              <w:rPr>
                <w:sz w:val="24"/>
                <w:szCs w:val="24"/>
              </w:rPr>
              <w:tab/>
            </w:r>
            <w:r w:rsidR="003D4B8B" w:rsidRPr="007E0747">
              <w:rPr>
                <w:sz w:val="24"/>
                <w:szCs w:val="24"/>
              </w:rPr>
              <w:t>Treinamentos</w:t>
            </w:r>
          </w:p>
        </w:tc>
        <w:tc>
          <w:tcPr>
            <w:tcW w:w="3792" w:type="dxa"/>
          </w:tcPr>
          <w:p w:rsidR="003D4B8B" w:rsidRPr="007E0747" w:rsidRDefault="00BE20A1" w:rsidP="003D4B8B">
            <w:pPr>
              <w:pStyle w:val="Tabela"/>
              <w:rPr>
                <w:sz w:val="24"/>
                <w:szCs w:val="24"/>
              </w:rPr>
            </w:pPr>
            <w:r w:rsidRPr="007E0747">
              <w:rPr>
                <w:sz w:val="24"/>
                <w:szCs w:val="24"/>
              </w:rPr>
              <w:t>Não se aplica.</w:t>
            </w:r>
          </w:p>
        </w:tc>
      </w:tr>
      <w:tr w:rsidR="003D4B8B" w:rsidRPr="007E0747" w:rsidTr="002C7561">
        <w:tc>
          <w:tcPr>
            <w:tcW w:w="5495" w:type="dxa"/>
          </w:tcPr>
          <w:p w:rsidR="003D4B8B" w:rsidRPr="007E0747" w:rsidRDefault="00ED6334" w:rsidP="003D4B8B">
            <w:pPr>
              <w:pStyle w:val="Tabela"/>
              <w:rPr>
                <w:sz w:val="24"/>
                <w:szCs w:val="24"/>
              </w:rPr>
            </w:pPr>
            <w:r w:rsidRPr="007E0747">
              <w:rPr>
                <w:sz w:val="24"/>
                <w:szCs w:val="24"/>
              </w:rPr>
              <w:tab/>
            </w:r>
            <w:r w:rsidR="003D4B8B" w:rsidRPr="007E0747">
              <w:rPr>
                <w:sz w:val="24"/>
                <w:szCs w:val="24"/>
              </w:rPr>
              <w:t>Realização de testes de aceitação</w:t>
            </w:r>
          </w:p>
        </w:tc>
        <w:tc>
          <w:tcPr>
            <w:tcW w:w="3792" w:type="dxa"/>
          </w:tcPr>
          <w:p w:rsidR="003D4B8B" w:rsidRPr="007E0747" w:rsidRDefault="00BE20A1" w:rsidP="003D4B8B">
            <w:pPr>
              <w:pStyle w:val="Tabela"/>
              <w:rPr>
                <w:sz w:val="24"/>
                <w:szCs w:val="24"/>
              </w:rPr>
            </w:pPr>
            <w:r w:rsidRPr="007E0747">
              <w:rPr>
                <w:sz w:val="24"/>
                <w:szCs w:val="24"/>
              </w:rPr>
              <w:t>Élysson Mendes Rezende</w:t>
            </w:r>
          </w:p>
        </w:tc>
      </w:tr>
      <w:tr w:rsidR="002C7561" w:rsidRPr="007E0747" w:rsidTr="002C7561">
        <w:tc>
          <w:tcPr>
            <w:tcW w:w="5495" w:type="dxa"/>
          </w:tcPr>
          <w:p w:rsidR="002C7561" w:rsidRPr="007E0747" w:rsidRDefault="002C7561" w:rsidP="002C7561">
            <w:pPr>
              <w:pStyle w:val="Tabela"/>
              <w:rPr>
                <w:b/>
                <w:sz w:val="24"/>
                <w:szCs w:val="24"/>
              </w:rPr>
            </w:pPr>
            <w:r w:rsidRPr="007E0747">
              <w:rPr>
                <w:b/>
                <w:sz w:val="24"/>
                <w:szCs w:val="24"/>
              </w:rPr>
              <w:t>Avaliação</w:t>
            </w:r>
          </w:p>
        </w:tc>
        <w:tc>
          <w:tcPr>
            <w:tcW w:w="3792" w:type="dxa"/>
          </w:tcPr>
          <w:p w:rsidR="002C7561" w:rsidRPr="007E0747" w:rsidRDefault="002C7561" w:rsidP="002C7561">
            <w:pPr>
              <w:pStyle w:val="Tabela"/>
              <w:rPr>
                <w:b/>
                <w:sz w:val="24"/>
                <w:szCs w:val="24"/>
              </w:rPr>
            </w:pPr>
          </w:p>
        </w:tc>
      </w:tr>
      <w:tr w:rsidR="003D4B8B" w:rsidRPr="007E0747" w:rsidTr="002C7561">
        <w:tc>
          <w:tcPr>
            <w:tcW w:w="5495" w:type="dxa"/>
          </w:tcPr>
          <w:p w:rsidR="003D4B8B" w:rsidRPr="007E0747" w:rsidRDefault="00ED6334" w:rsidP="003D4B8B">
            <w:pPr>
              <w:pStyle w:val="Tabela"/>
              <w:rPr>
                <w:sz w:val="24"/>
                <w:szCs w:val="24"/>
              </w:rPr>
            </w:pPr>
            <w:r w:rsidRPr="007E0747">
              <w:rPr>
                <w:sz w:val="24"/>
                <w:szCs w:val="24"/>
              </w:rPr>
              <w:tab/>
            </w:r>
            <w:r w:rsidR="003D4B8B" w:rsidRPr="007E0747">
              <w:rPr>
                <w:sz w:val="24"/>
                <w:szCs w:val="24"/>
              </w:rPr>
              <w:t>Acompanhamento pós-implantação</w:t>
            </w:r>
          </w:p>
        </w:tc>
        <w:tc>
          <w:tcPr>
            <w:tcW w:w="3792" w:type="dxa"/>
          </w:tcPr>
          <w:p w:rsidR="003D4B8B" w:rsidRPr="007E0747" w:rsidRDefault="00BE20A1" w:rsidP="003D4B8B">
            <w:pPr>
              <w:pStyle w:val="Tabela"/>
              <w:rPr>
                <w:sz w:val="24"/>
                <w:szCs w:val="24"/>
              </w:rPr>
            </w:pPr>
            <w:r w:rsidRPr="007E0747">
              <w:rPr>
                <w:sz w:val="24"/>
                <w:szCs w:val="24"/>
              </w:rPr>
              <w:t>Guilherme Augusto Gomes da Silva</w:t>
            </w:r>
          </w:p>
        </w:tc>
      </w:tr>
      <w:tr w:rsidR="003D4B8B" w:rsidRPr="007E0747" w:rsidTr="002C7561">
        <w:tc>
          <w:tcPr>
            <w:tcW w:w="5495" w:type="dxa"/>
          </w:tcPr>
          <w:p w:rsidR="003D4B8B" w:rsidRPr="007E0747" w:rsidRDefault="00ED6334" w:rsidP="003D4B8B">
            <w:pPr>
              <w:pStyle w:val="Tabela"/>
              <w:rPr>
                <w:sz w:val="24"/>
                <w:szCs w:val="24"/>
              </w:rPr>
            </w:pPr>
            <w:r w:rsidRPr="007E0747">
              <w:rPr>
                <w:sz w:val="24"/>
                <w:szCs w:val="24"/>
              </w:rPr>
              <w:tab/>
            </w:r>
            <w:r w:rsidR="003D4B8B" w:rsidRPr="007E0747">
              <w:rPr>
                <w:sz w:val="24"/>
                <w:szCs w:val="24"/>
              </w:rPr>
              <w:t>Reunião final da implantação</w:t>
            </w:r>
          </w:p>
        </w:tc>
        <w:tc>
          <w:tcPr>
            <w:tcW w:w="3792" w:type="dxa"/>
          </w:tcPr>
          <w:p w:rsidR="003D4B8B" w:rsidRPr="007E0747" w:rsidRDefault="00BE20A1" w:rsidP="003D4B8B">
            <w:pPr>
              <w:pStyle w:val="Tabela"/>
              <w:keepNext/>
              <w:rPr>
                <w:sz w:val="24"/>
                <w:szCs w:val="24"/>
              </w:rPr>
            </w:pPr>
            <w:r w:rsidRPr="007E0747">
              <w:rPr>
                <w:sz w:val="24"/>
                <w:szCs w:val="24"/>
              </w:rPr>
              <w:t>Thaís Rezende e Barbosa</w:t>
            </w:r>
          </w:p>
        </w:tc>
      </w:tr>
    </w:tbl>
    <w:p w:rsidR="00AE4AA7" w:rsidRDefault="00AE4AA7" w:rsidP="00AE4AA7">
      <w:pPr>
        <w:pStyle w:val="Ttulo3"/>
      </w:pPr>
      <w:bookmarkStart w:id="439" w:name="_Toc318915528"/>
      <w:r w:rsidRPr="00BF4DF7">
        <w:lastRenderedPageBreak/>
        <w:t>8.2.3 Procedimentos para tratamento das discrepâncias</w:t>
      </w:r>
      <w:bookmarkEnd w:id="439"/>
    </w:p>
    <w:p w:rsidR="00AE4AA7" w:rsidRDefault="009D4BBC" w:rsidP="00AE4AA7">
      <w:r>
        <w:t xml:space="preserve">O tratamento das discrepâncias que porventura o sistema apresentar é de responsabilidade de toda a equipe. Deve-se levantar a maior quantidade possível de detalhes e registrar a ocorrência para a manutenção de registros históricos. </w:t>
      </w:r>
    </w:p>
    <w:p w:rsidR="009D4BBC" w:rsidRDefault="009D4BBC" w:rsidP="00AE4AA7">
      <w:r>
        <w:t xml:space="preserve">A equipe disponibiliza meios de comunicação para que os usuários entrem em contato e reportem os problemas ocorridos. Tais meios são listados na </w:t>
      </w:r>
      <w:r w:rsidR="001932EA">
        <w:fldChar w:fldCharType="begin"/>
      </w:r>
      <w:r>
        <w:instrText xml:space="preserve"> REF _Ref309155691 \h </w:instrText>
      </w:r>
      <w:r w:rsidR="001932EA">
        <w:fldChar w:fldCharType="separate"/>
      </w:r>
      <w:r w:rsidR="00AA1AE8">
        <w:t xml:space="preserve">TABELA </w:t>
      </w:r>
      <w:r w:rsidR="00AA1AE8">
        <w:rPr>
          <w:noProof/>
        </w:rPr>
        <w:t>61</w:t>
      </w:r>
      <w:r w:rsidR="001932EA">
        <w:fldChar w:fldCharType="end"/>
      </w:r>
      <w:r>
        <w:t>.</w:t>
      </w:r>
    </w:p>
    <w:p w:rsidR="00BF4DF7" w:rsidRDefault="00BF4DF7" w:rsidP="00AE4AA7"/>
    <w:p w:rsidR="00AE4AA7" w:rsidRDefault="00AE4AA7" w:rsidP="00AE4AA7">
      <w:pPr>
        <w:pStyle w:val="Ttulo2"/>
      </w:pPr>
      <w:bookmarkStart w:id="440" w:name="_Toc318915529"/>
      <w:r w:rsidRPr="00A63BAF">
        <w:t>8.3 Treinamentos previstos</w:t>
      </w:r>
      <w:bookmarkEnd w:id="440"/>
    </w:p>
    <w:p w:rsidR="00AE4AA7" w:rsidRDefault="008519B3" w:rsidP="00AE4AA7">
      <w:r>
        <w:t>O projeto brincAR não necessita treinamento, devido à sua interface</w:t>
      </w:r>
      <w:r w:rsidR="009958EE">
        <w:t xml:space="preserve"> de usuário</w:t>
      </w:r>
      <w:r>
        <w:t xml:space="preserve"> simples</w:t>
      </w:r>
      <w:r w:rsidR="002A3124">
        <w:t xml:space="preserve"> e funcional</w:t>
      </w:r>
      <w:r>
        <w:t>. Qualquer dificuldade encontrada</w:t>
      </w:r>
      <w:r w:rsidR="002A3124">
        <w:t xml:space="preserve"> pelo usuário</w:t>
      </w:r>
      <w:r>
        <w:t xml:space="preserve"> poderá ser solucionada com uso dos documentos de apoio à im</w:t>
      </w:r>
      <w:r w:rsidR="009958EE">
        <w:t>plantação, que são listados na S</w:t>
      </w:r>
      <w:r>
        <w:t>eção 8.5.</w:t>
      </w:r>
    </w:p>
    <w:p w:rsidR="001435B7" w:rsidRDefault="001435B7" w:rsidP="00AE4AA7"/>
    <w:p w:rsidR="00AE4AA7" w:rsidRDefault="00AE4AA7" w:rsidP="00AE4AA7">
      <w:pPr>
        <w:pStyle w:val="Ttulo2"/>
      </w:pPr>
      <w:bookmarkStart w:id="441" w:name="_Toc318915530"/>
      <w:r w:rsidRPr="00A63BAF">
        <w:t>8.4 Cronograma de implantação</w:t>
      </w:r>
      <w:bookmarkEnd w:id="441"/>
    </w:p>
    <w:p w:rsidR="00AE4AA7" w:rsidRDefault="002A3124" w:rsidP="00AE4AA7">
      <w:r>
        <w:t>Conforme citado anteriormente, o software brincAR não necessita de treinamento. Devido a isso, a</w:t>
      </w:r>
      <w:r w:rsidR="008519B3">
        <w:t xml:space="preserve"> implantação d</w:t>
      </w:r>
      <w:r>
        <w:t>a</w:t>
      </w:r>
      <w:r w:rsidR="008519B3">
        <w:t xml:space="preserve"> </w:t>
      </w:r>
      <w:r>
        <w:t xml:space="preserve">aplicação </w:t>
      </w:r>
      <w:r w:rsidR="008519B3">
        <w:t xml:space="preserve">se limita à instalação na máquina do usuário, a partir da execução do instalador disponível na mídia </w:t>
      </w:r>
      <w:r w:rsidR="009958EE">
        <w:t>fornecida</w:t>
      </w:r>
      <w:r w:rsidR="008519B3">
        <w:t>. A tarefa</w:t>
      </w:r>
      <w:r>
        <w:t>, com sua respectiva duração,</w:t>
      </w:r>
      <w:r w:rsidR="001435B7">
        <w:t xml:space="preserve"> é listada na </w:t>
      </w:r>
      <w:r w:rsidR="001932EA">
        <w:fldChar w:fldCharType="begin"/>
      </w:r>
      <w:r w:rsidR="001435B7">
        <w:instrText xml:space="preserve"> REF _Ref309155664 \h </w:instrText>
      </w:r>
      <w:r w:rsidR="001932EA">
        <w:fldChar w:fldCharType="separate"/>
      </w:r>
      <w:r w:rsidR="00AA1AE8">
        <w:t xml:space="preserve">TABELA </w:t>
      </w:r>
      <w:r w:rsidR="00AA1AE8">
        <w:rPr>
          <w:noProof/>
        </w:rPr>
        <w:t>59</w:t>
      </w:r>
      <w:r w:rsidR="001932EA">
        <w:fldChar w:fldCharType="end"/>
      </w:r>
      <w:r w:rsidR="008519B3">
        <w:t>.</w:t>
      </w:r>
    </w:p>
    <w:tbl>
      <w:tblPr>
        <w:tblStyle w:val="Tabelacomgrade"/>
        <w:tblW w:w="0" w:type="auto"/>
        <w:tblLook w:val="04A0"/>
      </w:tblPr>
      <w:tblGrid>
        <w:gridCol w:w="4605"/>
        <w:gridCol w:w="4606"/>
      </w:tblGrid>
      <w:tr w:rsidR="001435B7" w:rsidTr="001435B7">
        <w:trPr>
          <w:tblHeader/>
        </w:trPr>
        <w:tc>
          <w:tcPr>
            <w:tcW w:w="9211" w:type="dxa"/>
            <w:gridSpan w:val="2"/>
            <w:tcBorders>
              <w:top w:val="nil"/>
              <w:left w:val="nil"/>
              <w:right w:val="nil"/>
            </w:tcBorders>
          </w:tcPr>
          <w:p w:rsidR="001435B7" w:rsidRPr="001435B7" w:rsidRDefault="001435B7" w:rsidP="001435B7">
            <w:pPr>
              <w:pStyle w:val="Legenda"/>
              <w:keepNext/>
            </w:pPr>
            <w:bookmarkStart w:id="442" w:name="_Ref309155664"/>
            <w:bookmarkStart w:id="443" w:name="_Toc318915450"/>
            <w:r>
              <w:t xml:space="preserve">TABELA </w:t>
            </w:r>
            <w:r w:rsidR="001932EA">
              <w:fldChar w:fldCharType="begin"/>
            </w:r>
            <w:r w:rsidR="00484FC8">
              <w:instrText xml:space="preserve"> SEQ Tabela \* ARABIC </w:instrText>
            </w:r>
            <w:r w:rsidR="001932EA">
              <w:fldChar w:fldCharType="separate"/>
            </w:r>
            <w:r w:rsidR="00AA1AE8">
              <w:rPr>
                <w:noProof/>
              </w:rPr>
              <w:t>59</w:t>
            </w:r>
            <w:r w:rsidR="001932EA">
              <w:rPr>
                <w:noProof/>
              </w:rPr>
              <w:fldChar w:fldCharType="end"/>
            </w:r>
            <w:bookmarkEnd w:id="442"/>
            <w:r>
              <w:t xml:space="preserve"> - </w:t>
            </w:r>
            <w:r w:rsidRPr="00FD4844">
              <w:t>Tarefas e tempos estimados para realização</w:t>
            </w:r>
            <w:bookmarkEnd w:id="443"/>
          </w:p>
        </w:tc>
      </w:tr>
      <w:tr w:rsidR="00C06782" w:rsidTr="00C06782">
        <w:tc>
          <w:tcPr>
            <w:tcW w:w="4605" w:type="dxa"/>
          </w:tcPr>
          <w:p w:rsidR="00C06782" w:rsidRPr="002A3124" w:rsidRDefault="002A3124" w:rsidP="002A3124">
            <w:pPr>
              <w:pStyle w:val="Tabela"/>
              <w:rPr>
                <w:b/>
              </w:rPr>
            </w:pPr>
            <w:r w:rsidRPr="002A3124">
              <w:rPr>
                <w:b/>
              </w:rPr>
              <w:t>Tarefas</w:t>
            </w:r>
          </w:p>
        </w:tc>
        <w:tc>
          <w:tcPr>
            <w:tcW w:w="4606" w:type="dxa"/>
          </w:tcPr>
          <w:p w:rsidR="00C06782" w:rsidRPr="002A3124" w:rsidRDefault="002A3124" w:rsidP="002A3124">
            <w:pPr>
              <w:pStyle w:val="Tabela"/>
              <w:rPr>
                <w:b/>
              </w:rPr>
            </w:pPr>
            <w:r w:rsidRPr="002A3124">
              <w:rPr>
                <w:b/>
              </w:rPr>
              <w:t>Duração</w:t>
            </w:r>
          </w:p>
        </w:tc>
      </w:tr>
      <w:tr w:rsidR="00C06782" w:rsidTr="00C06782">
        <w:tc>
          <w:tcPr>
            <w:tcW w:w="4605" w:type="dxa"/>
          </w:tcPr>
          <w:p w:rsidR="00C06782" w:rsidRDefault="002A3124" w:rsidP="002A3124">
            <w:pPr>
              <w:pStyle w:val="Tabela"/>
            </w:pPr>
            <w:r>
              <w:t>Instalação do software na máquina do usuário</w:t>
            </w:r>
          </w:p>
        </w:tc>
        <w:tc>
          <w:tcPr>
            <w:tcW w:w="4606" w:type="dxa"/>
          </w:tcPr>
          <w:p w:rsidR="00C06782" w:rsidRDefault="001435B7" w:rsidP="002A3124">
            <w:pPr>
              <w:pStyle w:val="Tabela"/>
            </w:pPr>
            <w:r>
              <w:t>15</w:t>
            </w:r>
            <w:r w:rsidR="002A3124">
              <w:t xml:space="preserve"> minutos</w:t>
            </w:r>
          </w:p>
        </w:tc>
      </w:tr>
      <w:tr w:rsidR="00C06782" w:rsidTr="00C06782">
        <w:tc>
          <w:tcPr>
            <w:tcW w:w="4605" w:type="dxa"/>
          </w:tcPr>
          <w:p w:rsidR="00C06782" w:rsidRDefault="002A3124" w:rsidP="002A3124">
            <w:pPr>
              <w:pStyle w:val="Tabela"/>
            </w:pPr>
            <w:r>
              <w:t>Tempo estimado total</w:t>
            </w:r>
          </w:p>
        </w:tc>
        <w:tc>
          <w:tcPr>
            <w:tcW w:w="4606" w:type="dxa"/>
          </w:tcPr>
          <w:p w:rsidR="00C06782" w:rsidRDefault="001435B7" w:rsidP="002A3124">
            <w:pPr>
              <w:pStyle w:val="Tabela"/>
            </w:pPr>
            <w:r>
              <w:t>1</w:t>
            </w:r>
            <w:r w:rsidR="002A3124">
              <w:t>5 minutos</w:t>
            </w:r>
          </w:p>
        </w:tc>
      </w:tr>
    </w:tbl>
    <w:p w:rsidR="00CE5B6C" w:rsidRDefault="00CE5B6C" w:rsidP="00AE4AA7"/>
    <w:p w:rsidR="00AE4AA7" w:rsidRDefault="00AE4AA7" w:rsidP="00AE4AA7">
      <w:pPr>
        <w:pStyle w:val="Ttulo2"/>
      </w:pPr>
      <w:bookmarkStart w:id="444" w:name="_Toc318915531"/>
      <w:r w:rsidRPr="00A63BAF">
        <w:t>8.5 Documentos de apoio à implantação</w:t>
      </w:r>
      <w:bookmarkEnd w:id="444"/>
    </w:p>
    <w:p w:rsidR="00AE4AA7" w:rsidRDefault="00226014" w:rsidP="00AE4AA7">
      <w:r>
        <w:t>Os documentos oferecidos para apoiar o processo de implantação e posterior</w:t>
      </w:r>
      <w:r w:rsidR="001435B7">
        <w:t xml:space="preserve"> uso do produto são listados na </w:t>
      </w:r>
      <w:r w:rsidR="001932EA">
        <w:fldChar w:fldCharType="begin"/>
      </w:r>
      <w:r w:rsidR="001435B7">
        <w:instrText xml:space="preserve"> REF _Ref309155678 \h </w:instrText>
      </w:r>
      <w:r w:rsidR="001932EA">
        <w:fldChar w:fldCharType="separate"/>
      </w:r>
      <w:r w:rsidR="00AA1AE8">
        <w:t xml:space="preserve">TABELA </w:t>
      </w:r>
      <w:r w:rsidR="00AA1AE8">
        <w:rPr>
          <w:noProof/>
        </w:rPr>
        <w:t>60</w:t>
      </w:r>
      <w:r w:rsidR="001932EA">
        <w:fldChar w:fldCharType="end"/>
      </w:r>
      <w:r>
        <w:t>.</w:t>
      </w:r>
    </w:p>
    <w:p w:rsidR="00B63F94" w:rsidRDefault="00B63F94" w:rsidP="00B63F94">
      <w:pPr>
        <w:pStyle w:val="Legenda"/>
        <w:keepNext/>
      </w:pPr>
      <w:bookmarkStart w:id="445" w:name="_Ref309155678"/>
      <w:bookmarkStart w:id="446" w:name="_Toc318915451"/>
      <w:r>
        <w:lastRenderedPageBreak/>
        <w:t xml:space="preserve">TABELA </w:t>
      </w:r>
      <w:r w:rsidR="001932EA">
        <w:fldChar w:fldCharType="begin"/>
      </w:r>
      <w:r w:rsidR="00484FC8">
        <w:instrText xml:space="preserve"> SEQ Tabela \* ARABIC </w:instrText>
      </w:r>
      <w:r w:rsidR="001932EA">
        <w:fldChar w:fldCharType="separate"/>
      </w:r>
      <w:r w:rsidR="00AA1AE8">
        <w:rPr>
          <w:noProof/>
        </w:rPr>
        <w:t>60</w:t>
      </w:r>
      <w:r w:rsidR="001932EA">
        <w:rPr>
          <w:noProof/>
        </w:rPr>
        <w:fldChar w:fldCharType="end"/>
      </w:r>
      <w:bookmarkEnd w:id="445"/>
      <w:r>
        <w:t xml:space="preserve"> - </w:t>
      </w:r>
      <w:r w:rsidRPr="00B419CA">
        <w:t>Documentos de apoio à implantação</w:t>
      </w:r>
      <w:bookmarkEnd w:id="446"/>
    </w:p>
    <w:tbl>
      <w:tblPr>
        <w:tblStyle w:val="Tabelacomgrade"/>
        <w:tblW w:w="0" w:type="auto"/>
        <w:tblLook w:val="04A0"/>
      </w:tblPr>
      <w:tblGrid>
        <w:gridCol w:w="4322"/>
        <w:gridCol w:w="4322"/>
      </w:tblGrid>
      <w:tr w:rsidR="00226014" w:rsidTr="00226014">
        <w:tc>
          <w:tcPr>
            <w:tcW w:w="4322" w:type="dxa"/>
          </w:tcPr>
          <w:p w:rsidR="00226014" w:rsidRPr="00226014" w:rsidRDefault="00226014" w:rsidP="00226014">
            <w:pPr>
              <w:pStyle w:val="Tabela"/>
              <w:rPr>
                <w:b/>
              </w:rPr>
            </w:pPr>
            <w:r w:rsidRPr="00226014">
              <w:rPr>
                <w:b/>
              </w:rPr>
              <w:t>Documentação</w:t>
            </w:r>
          </w:p>
        </w:tc>
        <w:tc>
          <w:tcPr>
            <w:tcW w:w="4322" w:type="dxa"/>
          </w:tcPr>
          <w:p w:rsidR="00226014" w:rsidRPr="00226014" w:rsidRDefault="00226014" w:rsidP="00226014">
            <w:pPr>
              <w:pStyle w:val="Tabela"/>
              <w:rPr>
                <w:b/>
              </w:rPr>
            </w:pPr>
            <w:r w:rsidRPr="00226014">
              <w:rPr>
                <w:b/>
              </w:rPr>
              <w:t>Referência</w:t>
            </w:r>
          </w:p>
        </w:tc>
      </w:tr>
      <w:tr w:rsidR="00226014" w:rsidTr="00226014">
        <w:tc>
          <w:tcPr>
            <w:tcW w:w="4322" w:type="dxa"/>
          </w:tcPr>
          <w:p w:rsidR="00226014" w:rsidRDefault="00226014" w:rsidP="00226014">
            <w:pPr>
              <w:pStyle w:val="Tabela"/>
            </w:pPr>
            <w:r>
              <w:t>Manual de Instalação e Configuração</w:t>
            </w:r>
          </w:p>
        </w:tc>
        <w:tc>
          <w:tcPr>
            <w:tcW w:w="4322" w:type="dxa"/>
          </w:tcPr>
          <w:p w:rsidR="00226014" w:rsidRDefault="00320ED0" w:rsidP="00226014">
            <w:pPr>
              <w:pStyle w:val="Tabela"/>
            </w:pPr>
            <w:r>
              <w:t xml:space="preserve">Vide Apêndice </w:t>
            </w:r>
            <w:r w:rsidR="00D15084">
              <w:t>K</w:t>
            </w:r>
          </w:p>
        </w:tc>
      </w:tr>
      <w:tr w:rsidR="00226014" w:rsidTr="00226014">
        <w:tc>
          <w:tcPr>
            <w:tcW w:w="4322" w:type="dxa"/>
          </w:tcPr>
          <w:p w:rsidR="00226014" w:rsidRDefault="00226014" w:rsidP="00226014">
            <w:pPr>
              <w:pStyle w:val="Tabela"/>
            </w:pPr>
            <w:r>
              <w:t>Manual do usuário</w:t>
            </w:r>
          </w:p>
        </w:tc>
        <w:tc>
          <w:tcPr>
            <w:tcW w:w="4322" w:type="dxa"/>
          </w:tcPr>
          <w:p w:rsidR="00226014" w:rsidRPr="00D15084" w:rsidRDefault="00D15084" w:rsidP="00226014">
            <w:pPr>
              <w:pStyle w:val="Tabela"/>
            </w:pPr>
            <w:r>
              <w:t>Vide Apêndice L</w:t>
            </w:r>
          </w:p>
        </w:tc>
      </w:tr>
      <w:tr w:rsidR="00226014" w:rsidTr="00226014">
        <w:tc>
          <w:tcPr>
            <w:tcW w:w="4322" w:type="dxa"/>
          </w:tcPr>
          <w:p w:rsidR="00226014" w:rsidRDefault="00226014" w:rsidP="00226014">
            <w:pPr>
              <w:pStyle w:val="Tabela"/>
            </w:pPr>
            <w:r>
              <w:t>Guia de erros</w:t>
            </w:r>
          </w:p>
        </w:tc>
        <w:tc>
          <w:tcPr>
            <w:tcW w:w="4322" w:type="dxa"/>
          </w:tcPr>
          <w:p w:rsidR="00226014" w:rsidRDefault="00226014" w:rsidP="00226014">
            <w:pPr>
              <w:pStyle w:val="Tabela"/>
            </w:pPr>
            <w:r>
              <w:t>Não se aplica</w:t>
            </w:r>
          </w:p>
        </w:tc>
      </w:tr>
      <w:tr w:rsidR="00226014" w:rsidTr="00226014">
        <w:tc>
          <w:tcPr>
            <w:tcW w:w="4322" w:type="dxa"/>
          </w:tcPr>
          <w:p w:rsidR="00226014" w:rsidRDefault="00226014" w:rsidP="00226014">
            <w:pPr>
              <w:pStyle w:val="Tabela"/>
            </w:pPr>
            <w:r>
              <w:t>Manual de referência rápida</w:t>
            </w:r>
          </w:p>
        </w:tc>
        <w:tc>
          <w:tcPr>
            <w:tcW w:w="4322" w:type="dxa"/>
          </w:tcPr>
          <w:p w:rsidR="00226014" w:rsidRDefault="00226014" w:rsidP="00226014">
            <w:pPr>
              <w:pStyle w:val="Tabela"/>
            </w:pPr>
            <w:r>
              <w:t>Não se aplica</w:t>
            </w:r>
          </w:p>
        </w:tc>
      </w:tr>
      <w:tr w:rsidR="00226014" w:rsidTr="00226014">
        <w:tc>
          <w:tcPr>
            <w:tcW w:w="4322" w:type="dxa"/>
          </w:tcPr>
          <w:p w:rsidR="00226014" w:rsidRDefault="00226014" w:rsidP="00226014">
            <w:pPr>
              <w:pStyle w:val="Tabela"/>
            </w:pPr>
            <w:r>
              <w:t>Guia de solução de problemas</w:t>
            </w:r>
          </w:p>
        </w:tc>
        <w:tc>
          <w:tcPr>
            <w:tcW w:w="4322" w:type="dxa"/>
          </w:tcPr>
          <w:p w:rsidR="00226014" w:rsidRDefault="00226014" w:rsidP="00226014">
            <w:pPr>
              <w:pStyle w:val="Tabela"/>
            </w:pPr>
            <w:r>
              <w:t>Não se aplica</w:t>
            </w:r>
          </w:p>
        </w:tc>
      </w:tr>
      <w:tr w:rsidR="00226014" w:rsidTr="00226014">
        <w:tc>
          <w:tcPr>
            <w:tcW w:w="4322" w:type="dxa"/>
          </w:tcPr>
          <w:p w:rsidR="00226014" w:rsidRDefault="00226014" w:rsidP="00226014">
            <w:pPr>
              <w:pStyle w:val="Tabela"/>
            </w:pPr>
            <w:r>
              <w:t>Leiaute dos registros de banco de dados</w:t>
            </w:r>
          </w:p>
        </w:tc>
        <w:tc>
          <w:tcPr>
            <w:tcW w:w="4322" w:type="dxa"/>
          </w:tcPr>
          <w:p w:rsidR="00226014" w:rsidRDefault="00226014" w:rsidP="00226014">
            <w:pPr>
              <w:pStyle w:val="Tabela"/>
            </w:pPr>
            <w:r>
              <w:t>Não se aplica</w:t>
            </w:r>
          </w:p>
        </w:tc>
      </w:tr>
      <w:tr w:rsidR="00226014" w:rsidTr="00226014">
        <w:tc>
          <w:tcPr>
            <w:tcW w:w="4322" w:type="dxa"/>
          </w:tcPr>
          <w:p w:rsidR="00226014" w:rsidRDefault="00226014" w:rsidP="00226014">
            <w:pPr>
              <w:pStyle w:val="Tabela"/>
            </w:pPr>
            <w:r>
              <w:t>Outros</w:t>
            </w:r>
          </w:p>
        </w:tc>
        <w:tc>
          <w:tcPr>
            <w:tcW w:w="4322" w:type="dxa"/>
          </w:tcPr>
          <w:p w:rsidR="00226014" w:rsidRDefault="00226014" w:rsidP="00226014">
            <w:pPr>
              <w:pStyle w:val="Tabela"/>
            </w:pPr>
            <w:r>
              <w:t>Não se aplica</w:t>
            </w:r>
          </w:p>
        </w:tc>
      </w:tr>
    </w:tbl>
    <w:p w:rsidR="00226014" w:rsidRDefault="00226014" w:rsidP="00AE4AA7"/>
    <w:p w:rsidR="00AE4AA7" w:rsidRDefault="00AE4AA7" w:rsidP="00AE4AA7">
      <w:pPr>
        <w:pStyle w:val="Ttulo2"/>
      </w:pPr>
      <w:bookmarkStart w:id="447" w:name="_Toc318915532"/>
      <w:r w:rsidRPr="00A63BAF">
        <w:t>8.6 Suporte técnico</w:t>
      </w:r>
      <w:bookmarkEnd w:id="447"/>
    </w:p>
    <w:p w:rsidR="00226014" w:rsidRDefault="001435B7" w:rsidP="00226014">
      <w:r>
        <w:t xml:space="preserve">A </w:t>
      </w:r>
      <w:r w:rsidR="001932EA">
        <w:fldChar w:fldCharType="begin"/>
      </w:r>
      <w:r>
        <w:instrText xml:space="preserve"> REF _Ref309155691 \h </w:instrText>
      </w:r>
      <w:r w:rsidR="001932EA">
        <w:fldChar w:fldCharType="separate"/>
      </w:r>
      <w:r w:rsidR="00AA1AE8">
        <w:t xml:space="preserve">TABELA </w:t>
      </w:r>
      <w:r w:rsidR="00AA1AE8">
        <w:rPr>
          <w:noProof/>
        </w:rPr>
        <w:t>61</w:t>
      </w:r>
      <w:r w:rsidR="001932EA">
        <w:fldChar w:fldCharType="end"/>
      </w:r>
      <w:r w:rsidR="00226014">
        <w:t xml:space="preserve"> apresenta os serviços de suporte oferecidos durante a implantação do sistema.</w:t>
      </w:r>
    </w:p>
    <w:tbl>
      <w:tblPr>
        <w:tblStyle w:val="Tabelacomgrade"/>
        <w:tblW w:w="0" w:type="auto"/>
        <w:tblLook w:val="04A0"/>
      </w:tblPr>
      <w:tblGrid>
        <w:gridCol w:w="4322"/>
        <w:gridCol w:w="4322"/>
      </w:tblGrid>
      <w:tr w:rsidR="00A63BAF" w:rsidTr="00A63BAF">
        <w:trPr>
          <w:tblHeader/>
        </w:trPr>
        <w:tc>
          <w:tcPr>
            <w:tcW w:w="8644" w:type="dxa"/>
            <w:gridSpan w:val="2"/>
            <w:tcBorders>
              <w:top w:val="nil"/>
              <w:left w:val="nil"/>
              <w:right w:val="nil"/>
            </w:tcBorders>
          </w:tcPr>
          <w:p w:rsidR="00A63BAF" w:rsidRPr="00A63BAF" w:rsidRDefault="00A63BAF" w:rsidP="00A63BAF">
            <w:pPr>
              <w:pStyle w:val="Legenda"/>
              <w:keepNext/>
            </w:pPr>
            <w:bookmarkStart w:id="448" w:name="_Ref309155691"/>
            <w:bookmarkStart w:id="449" w:name="_Toc318915452"/>
            <w:r>
              <w:t xml:space="preserve">TABELA </w:t>
            </w:r>
            <w:r w:rsidR="001932EA">
              <w:fldChar w:fldCharType="begin"/>
            </w:r>
            <w:r w:rsidR="00484FC8">
              <w:instrText xml:space="preserve"> SEQ Tabela \* ARABIC </w:instrText>
            </w:r>
            <w:r w:rsidR="001932EA">
              <w:fldChar w:fldCharType="separate"/>
            </w:r>
            <w:r w:rsidR="00AA1AE8">
              <w:rPr>
                <w:noProof/>
              </w:rPr>
              <w:t>61</w:t>
            </w:r>
            <w:r w:rsidR="001932EA">
              <w:rPr>
                <w:noProof/>
              </w:rPr>
              <w:fldChar w:fldCharType="end"/>
            </w:r>
            <w:bookmarkEnd w:id="448"/>
            <w:r>
              <w:t xml:space="preserve"> - </w:t>
            </w:r>
            <w:r w:rsidRPr="007E3FA2">
              <w:t>Serviço de Suporte Técnico</w:t>
            </w:r>
            <w:bookmarkEnd w:id="449"/>
          </w:p>
        </w:tc>
      </w:tr>
      <w:tr w:rsidR="00226014" w:rsidTr="00226014">
        <w:tc>
          <w:tcPr>
            <w:tcW w:w="4322" w:type="dxa"/>
          </w:tcPr>
          <w:p w:rsidR="00226014" w:rsidRPr="00226014" w:rsidRDefault="00226014" w:rsidP="00226014">
            <w:pPr>
              <w:pStyle w:val="Tabela"/>
              <w:rPr>
                <w:b/>
              </w:rPr>
            </w:pPr>
            <w:r w:rsidRPr="00226014">
              <w:rPr>
                <w:b/>
              </w:rPr>
              <w:t>Serviço</w:t>
            </w:r>
          </w:p>
        </w:tc>
        <w:tc>
          <w:tcPr>
            <w:tcW w:w="4322" w:type="dxa"/>
          </w:tcPr>
          <w:p w:rsidR="00226014" w:rsidRPr="00226014" w:rsidRDefault="00226014" w:rsidP="00226014">
            <w:pPr>
              <w:pStyle w:val="Tabela"/>
              <w:rPr>
                <w:b/>
              </w:rPr>
            </w:pPr>
            <w:r w:rsidRPr="00226014">
              <w:rPr>
                <w:b/>
              </w:rPr>
              <w:t>Descrição</w:t>
            </w:r>
          </w:p>
        </w:tc>
      </w:tr>
      <w:tr w:rsidR="00226014" w:rsidTr="00226014">
        <w:tc>
          <w:tcPr>
            <w:tcW w:w="4322" w:type="dxa"/>
          </w:tcPr>
          <w:p w:rsidR="00226014" w:rsidRDefault="00226014" w:rsidP="00226014">
            <w:pPr>
              <w:pStyle w:val="Tabela"/>
            </w:pPr>
            <w:r>
              <w:t>Suporte on-line</w:t>
            </w:r>
          </w:p>
        </w:tc>
        <w:tc>
          <w:tcPr>
            <w:tcW w:w="4322" w:type="dxa"/>
          </w:tcPr>
          <w:p w:rsidR="00226014" w:rsidRDefault="00226014" w:rsidP="00226014">
            <w:pPr>
              <w:pStyle w:val="Tabela"/>
            </w:pPr>
            <w:r>
              <w:t>Atendimento on-line através do email brincar.ra@gmail.com</w:t>
            </w:r>
          </w:p>
        </w:tc>
      </w:tr>
    </w:tbl>
    <w:p w:rsidR="00226014" w:rsidRPr="00226014" w:rsidRDefault="00226014" w:rsidP="00226014"/>
    <w:p w:rsidR="006B1C24" w:rsidRDefault="006B1C24" w:rsidP="006B1C24">
      <w:pPr>
        <w:pStyle w:val="Ttulo1"/>
      </w:pPr>
      <w:r>
        <w:br w:type="page"/>
      </w:r>
    </w:p>
    <w:p w:rsidR="008C7526" w:rsidRDefault="00AE4AA7" w:rsidP="008C7526">
      <w:pPr>
        <w:pStyle w:val="Ttulo1"/>
      </w:pPr>
      <w:bookmarkStart w:id="450" w:name="_Toc318915533"/>
      <w:r>
        <w:lastRenderedPageBreak/>
        <w:t>9</w:t>
      </w:r>
      <w:r w:rsidR="008C7526" w:rsidRPr="00FB7D3A">
        <w:t xml:space="preserve"> con</w:t>
      </w:r>
      <w:r w:rsidR="004D2147">
        <w:t>siderações finais</w:t>
      </w:r>
      <w:bookmarkEnd w:id="450"/>
    </w:p>
    <w:p w:rsidR="002A1C61" w:rsidRDefault="002A1C61" w:rsidP="002A1C61">
      <w:r>
        <w:t>Este projeto apresent</w:t>
      </w:r>
      <w:r w:rsidR="00D84C5B">
        <w:t>ou</w:t>
      </w:r>
      <w:r>
        <w:t xml:space="preserve"> um estudo </w:t>
      </w:r>
      <w:r w:rsidR="00D84C5B">
        <w:t>e uma</w:t>
      </w:r>
      <w:r>
        <w:t xml:space="preserve"> aplicação da Realidade Aumentada no apoio de atividades da alfabetização nos anos iniciais da escolarização, utilizando recursos tecnológicos de forma atrativa e divertida, para que a criança aprenda brincando, com interação ativa sobre o conhecimento, como forma de aliviar a tensão pela obtenção de bons resultados.</w:t>
      </w:r>
    </w:p>
    <w:p w:rsidR="002A1C61" w:rsidRDefault="002A1C61" w:rsidP="002A1C61">
      <w:r>
        <w:t xml:space="preserve">O projeto brincAR é um conjunto de jogos educacionais, com objetivo de auxiliar mestres e professores no desenvolvimento das técnicas de alfabetização e letramento, </w:t>
      </w:r>
      <w:r w:rsidR="00D84C5B">
        <w:t>de crianças de 4 a 6</w:t>
      </w:r>
      <w:r>
        <w:t xml:space="preserve"> anos, como os trabalhos voltados para o desenvolvimento de capacidades linguísticas próprias para a apropriação do sistema de escrita alfabético da Língua Portuguesa.</w:t>
      </w:r>
    </w:p>
    <w:p w:rsidR="000020B3" w:rsidRDefault="00A467AD" w:rsidP="002A1C61">
      <w:r>
        <w:t xml:space="preserve">A experiência de desenvolver uma aplicação que contribua para o exercício do ensino-aprendizagem </w:t>
      </w:r>
      <w:r w:rsidR="00C04E69">
        <w:t>d</w:t>
      </w:r>
      <w:r w:rsidR="009958EE">
        <w:t>a alfabetização foi satisfatória</w:t>
      </w:r>
      <w:r w:rsidR="00D84C5B">
        <w:t>,</w:t>
      </w:r>
      <w:r w:rsidR="00C04E69">
        <w:t xml:space="preserve"> devido ao fato de ser necessário dominar as metodologias de ensino </w:t>
      </w:r>
      <w:r w:rsidR="00D84C5B">
        <w:t>e integrá-las</w:t>
      </w:r>
      <w:r w:rsidR="00C04E69">
        <w:t xml:space="preserve"> às heurísticas de usabilidade do sistema, para que juntas propiciem uma atividade agradável e divertida às crianças. </w:t>
      </w:r>
    </w:p>
    <w:p w:rsidR="00C04E69" w:rsidRDefault="00C04E69" w:rsidP="002A1C61">
      <w:r>
        <w:t>Durante o levantamento das heurísticas de usabilidade, houve uma divergência de opiniões quanto às mensagens de retorno ao usuário, pois o sistema prevê que</w:t>
      </w:r>
      <w:r w:rsidR="00D84C5B">
        <w:t>,</w:t>
      </w:r>
      <w:r>
        <w:t xml:space="preserve"> em determinados momentos</w:t>
      </w:r>
      <w:r w:rsidR="00D84C5B">
        <w:t>,</w:t>
      </w:r>
      <w:r>
        <w:t xml:space="preserve"> seja apresentado à criança aprendiz</w:t>
      </w:r>
      <w:r w:rsidR="00D84C5B">
        <w:t>,</w:t>
      </w:r>
      <w:r>
        <w:t xml:space="preserve"> o número de acertos de acordo com a palavra. Segundo a Prof.ª Ma. Valéria Santos Paduan Silva, ao apresentar </w:t>
      </w:r>
      <w:r w:rsidR="00D84C5B">
        <w:t>o</w:t>
      </w:r>
      <w:r>
        <w:t xml:space="preserve"> número de acertos, não há acréscimo de informação à criança. Porém, decidiu-se manter a mensagem, respeitando uma das regras estipuladas no plano de aula </w:t>
      </w:r>
      <w:r w:rsidR="00D84C5B">
        <w:t>elaborado</w:t>
      </w:r>
      <w:r w:rsidR="00914A60">
        <w:t xml:space="preserve"> p</w:t>
      </w:r>
      <w:r w:rsidR="00D84C5B">
        <w:t>or</w:t>
      </w:r>
      <w:r w:rsidR="00914A60">
        <w:t xml:space="preserve"> alunas do curso de Pedagogia e adaptado para o projeto brincAR.</w:t>
      </w:r>
    </w:p>
    <w:p w:rsidR="00F82B77" w:rsidRDefault="00F82B77" w:rsidP="002A1C61">
      <w:r>
        <w:t>As observações d</w:t>
      </w:r>
      <w:r w:rsidRPr="00F82B77">
        <w:t>a</w:t>
      </w:r>
      <w:r>
        <w:t xml:space="preserve"> Prof.ª Valéria</w:t>
      </w:r>
      <w:r w:rsidRPr="00F82B77">
        <w:t>, contudo, foram consideradas e</w:t>
      </w:r>
      <w:r>
        <w:t xml:space="preserve"> qualquer possível modificação a ser </w:t>
      </w:r>
      <w:r w:rsidRPr="00F82B77">
        <w:t xml:space="preserve">feita </w:t>
      </w:r>
      <w:r>
        <w:t>deverá ter o aval das alunas e da Prof.ª Ma. C</w:t>
      </w:r>
      <w:r w:rsidRPr="00F82B77">
        <w:t>láudia</w:t>
      </w:r>
      <w:r>
        <w:t>, co</w:t>
      </w:r>
      <w:r w:rsidR="009958EE">
        <w:t>-</w:t>
      </w:r>
      <w:r>
        <w:t>orientadora do projeto brincAR.</w:t>
      </w:r>
    </w:p>
    <w:p w:rsidR="00242619" w:rsidRDefault="0051714B" w:rsidP="002A1C61">
      <w:r>
        <w:t xml:space="preserve">A implementação do software encontra-se em fase de finalização, sendo </w:t>
      </w:r>
      <w:r w:rsidR="00D84C5B">
        <w:t xml:space="preserve">ele </w:t>
      </w:r>
      <w:r>
        <w:t xml:space="preserve">validado pela </w:t>
      </w:r>
      <w:r w:rsidR="00D84C5B">
        <w:t>co-orientadora,</w:t>
      </w:r>
      <w:r>
        <w:t xml:space="preserve"> de acordo com as metodologias pedagógicas. Os testes realizados</w:t>
      </w:r>
      <w:r w:rsidR="00DC7B36">
        <w:t>,</w:t>
      </w:r>
      <w:r>
        <w:t xml:space="preserve"> nesta última etapa, bem como as observações da Prof.ª Valéria </w:t>
      </w:r>
      <w:r w:rsidR="008330E6">
        <w:t>quanto às heurísticas de usabilidade</w:t>
      </w:r>
      <w:r w:rsidR="0093294D">
        <w:t>, sugeriram que algumas modificações fossem feitas no sistema, a fim de garantir que ele seja mais intuitivo e exija menor esforço de aprendizagem pelo usuário</w:t>
      </w:r>
      <w:r w:rsidR="008330E6">
        <w:t>.</w:t>
      </w:r>
    </w:p>
    <w:p w:rsidR="00F82B77" w:rsidRDefault="00DC7B36" w:rsidP="002A1C61">
      <w:r>
        <w:lastRenderedPageBreak/>
        <w:t>A</w:t>
      </w:r>
      <w:r w:rsidR="0073512B">
        <w:t xml:space="preserve"> utilização da biblioteca NyARToolkit </w:t>
      </w:r>
      <w:r>
        <w:t>trouxe</w:t>
      </w:r>
      <w:r w:rsidR="0073512B">
        <w:t xml:space="preserve"> algumas dificuldades no decorrer do desenvolvimento do projeto. Os maiores obstáculos encontrados foram em relação </w:t>
      </w:r>
      <w:r>
        <w:t>à</w:t>
      </w:r>
      <w:r w:rsidR="0073512B">
        <w:t xml:space="preserve"> sua API, que </w:t>
      </w:r>
      <w:r w:rsidR="00913819">
        <w:t xml:space="preserve">está disponível apenas no idioma japonês, obrigando a equipe utilizar softwares de tradução </w:t>
      </w:r>
      <w:r>
        <w:t>para entendimento da biblioteca;</w:t>
      </w:r>
      <w:r w:rsidR="00913819">
        <w:t xml:space="preserve"> e a falta de exemplos de aplicações que utilizam vários marcadores ao mesmo tempo, que é essencial para o desenvolvimento das atividades propostas. </w:t>
      </w:r>
      <w:r w:rsidR="00242619">
        <w:t>A maioria das dificuldades de utilização da biblioteca de realidade aumentada</w:t>
      </w:r>
      <w:r w:rsidR="00913819">
        <w:t xml:space="preserve"> escolhida</w:t>
      </w:r>
      <w:r w:rsidR="00242619">
        <w:t xml:space="preserve"> fo</w:t>
      </w:r>
      <w:r w:rsidR="00913819">
        <w:t>i</w:t>
      </w:r>
      <w:r w:rsidR="00242619">
        <w:t xml:space="preserve"> superada, porém, não houve sucesso em se determinar a </w:t>
      </w:r>
      <w:r w:rsidR="000C0B21">
        <w:t xml:space="preserve">ordem em que os marcadores se encontram na prancheta, mediante a imagem </w:t>
      </w:r>
      <w:r>
        <w:t xml:space="preserve">da palavra </w:t>
      </w:r>
      <w:r w:rsidR="000C0B21">
        <w:t xml:space="preserve">capturada pela câmera, para se validar a ordem das letras da palavra </w:t>
      </w:r>
      <w:r>
        <w:t>usada para</w:t>
      </w:r>
      <w:r w:rsidR="000C0B21">
        <w:t xml:space="preserve"> Montar Palavras. </w:t>
      </w:r>
      <w:r>
        <w:t>T</w:t>
      </w:r>
      <w:r w:rsidR="000C0B21">
        <w:t>ecnicamente, mesmo com os marcadores e a câmera dispostos em posição fixa, os valores referentes às coordenad</w:t>
      </w:r>
      <w:r>
        <w:t xml:space="preserve">as dos marcadores na imagem, </w:t>
      </w:r>
      <w:r w:rsidR="000C0B21">
        <w:t>alteram</w:t>
      </w:r>
      <w:r>
        <w:t>-se</w:t>
      </w:r>
      <w:r w:rsidR="000C0B21">
        <w:t xml:space="preserve"> a cada </w:t>
      </w:r>
      <w:r w:rsidR="000C0B21" w:rsidRPr="00DC7B36">
        <w:rPr>
          <w:i/>
        </w:rPr>
        <w:t>frame</w:t>
      </w:r>
      <w:r w:rsidR="000C0B21">
        <w:t>. Não sendo possível se obter um</w:t>
      </w:r>
      <w:r w:rsidR="00B15EA4">
        <w:t>a comparação entre estes valores para se determinar a ordem dos marcadores, e sequer, qual o padrão de varredura</w:t>
      </w:r>
      <w:r w:rsidR="00916F9E">
        <w:t xml:space="preserve"> da imagem capturada para</w:t>
      </w:r>
      <w:r w:rsidR="00B15EA4">
        <w:t xml:space="preserve"> reconhecimento dos marcadores utilizado pela </w:t>
      </w:r>
      <w:r w:rsidR="00566B29">
        <w:t>NyARToolkit</w:t>
      </w:r>
      <w:r w:rsidR="00B15EA4">
        <w:t>.</w:t>
      </w:r>
    </w:p>
    <w:p w:rsidR="00A532A5" w:rsidRDefault="00DC7B36" w:rsidP="002A1C61">
      <w:r>
        <w:t>Como atividade</w:t>
      </w:r>
      <w:r w:rsidR="008330E6">
        <w:t xml:space="preserve"> </w:t>
      </w:r>
      <w:r>
        <w:t>futura</w:t>
      </w:r>
      <w:r w:rsidR="00A22795">
        <w:t>, sugere-se a implantação da brincadeira Bingo dos Nomes em rede, de forma que um servidor gerencie os usuários e as cartelas selecionadas, de forma a garantir um melhor controle ao moderador.</w:t>
      </w:r>
      <w:r w:rsidR="00916F9E">
        <w:t xml:space="preserve"> Sugere</w:t>
      </w:r>
      <w:r>
        <w:t>m</w:t>
      </w:r>
      <w:r w:rsidR="00916F9E">
        <w:t xml:space="preserve">-se </w:t>
      </w:r>
      <w:r>
        <w:t>também, que sejam feitos mais</w:t>
      </w:r>
      <w:r w:rsidR="00916F9E">
        <w:t xml:space="preserve"> estudos e testes, a fim de se buscar novas formas para se determinar a ordem de reconhecimento dos marcadores, para ser </w:t>
      </w:r>
      <w:r w:rsidR="00C50D1A">
        <w:t>possível então, uma melhor validação da palavra montada pela criança, sendo possível se determinar não somente quais as letras das palavras a criança acertou, mas também, se a ordem delas está correta</w:t>
      </w:r>
      <w:r w:rsidR="00A532A5">
        <w:t>.</w:t>
      </w:r>
    </w:p>
    <w:p w:rsidR="00A22795" w:rsidRDefault="00DC7B36" w:rsidP="002A1C61">
      <w:r>
        <w:t>Outra sugestão de melhoria é</w:t>
      </w:r>
      <w:r w:rsidR="00A22795">
        <w:t xml:space="preserve"> a inclusão de registros de pontuação para a criança aprendiz registrada, de forma a guiar o professor/moderador em suas avaliações.</w:t>
      </w:r>
    </w:p>
    <w:p w:rsidR="00A22795" w:rsidRDefault="00A22795" w:rsidP="002A1C61">
      <w:r>
        <w:t xml:space="preserve">A equipe declara-se satisfeita com os resultados obtidos com o projeto brincAR, tanto do ponto de vista da aquisição de conhecimento </w:t>
      </w:r>
      <w:r w:rsidR="00DC7B36">
        <w:t>com as</w:t>
      </w:r>
      <w:r>
        <w:t xml:space="preserve"> orientação da Prof.ª </w:t>
      </w:r>
      <w:r w:rsidR="00DC7B36">
        <w:t xml:space="preserve">Ma. </w:t>
      </w:r>
      <w:r>
        <w:t>Cláudia, quanto pelos estudos realizados sobre a realidade aumentada. A tecnologia da RA mostrou-se uma ferramenta poderosa</w:t>
      </w:r>
      <w:r w:rsidR="00E9517F">
        <w:t>,</w:t>
      </w:r>
      <w:r>
        <w:t xml:space="preserve"> que </w:t>
      </w:r>
      <w:r w:rsidR="009958EE">
        <w:t>permite</w:t>
      </w:r>
      <w:r>
        <w:t xml:space="preserve"> uma interatividade maior entre usuários e sistemas, e que pode ser explorada em diversas áreas do conhecimento, tais como educação, publicidade</w:t>
      </w:r>
      <w:r w:rsidR="00E9517F">
        <w:t xml:space="preserve"> e propaganda</w:t>
      </w:r>
      <w:r>
        <w:t>, saúde – através de projetos voltados aos tratamentos fisioterápicos</w:t>
      </w:r>
      <w:r w:rsidR="00DC7B36">
        <w:t>.</w:t>
      </w:r>
    </w:p>
    <w:p w:rsidR="00A72A16" w:rsidRDefault="00A72A16">
      <w:pPr>
        <w:spacing w:before="0" w:after="200" w:line="276" w:lineRule="auto"/>
        <w:jc w:val="left"/>
        <w:rPr>
          <w:rFonts w:eastAsiaTheme="majorEastAsia" w:cstheme="majorBidi"/>
          <w:b/>
          <w:bCs/>
          <w:caps/>
          <w:szCs w:val="28"/>
        </w:rPr>
      </w:pPr>
      <w:r>
        <w:br w:type="page"/>
      </w:r>
    </w:p>
    <w:p w:rsidR="008C7526" w:rsidRDefault="008C7526" w:rsidP="008C7526">
      <w:pPr>
        <w:pStyle w:val="Ttulo1"/>
      </w:pPr>
      <w:bookmarkStart w:id="451" w:name="_Toc318915534"/>
      <w:r>
        <w:lastRenderedPageBreak/>
        <w:t>REFER</w:t>
      </w:r>
      <w:r w:rsidR="0084737D">
        <w:t>Ê</w:t>
      </w:r>
      <w:r>
        <w:t>NCIAS</w:t>
      </w:r>
      <w:bookmarkEnd w:id="451"/>
    </w:p>
    <w:p w:rsidR="00C2745B" w:rsidRDefault="001932EA" w:rsidP="00C2745B">
      <w:pPr>
        <w:pStyle w:val="Bibliografia"/>
        <w:rPr>
          <w:noProof/>
        </w:rPr>
      </w:pPr>
      <w:r>
        <w:fldChar w:fldCharType="begin"/>
      </w:r>
      <w:r w:rsidR="00FA7935" w:rsidRPr="004325E8">
        <w:instrText xml:space="preserve"> BIBLIOGRAPHY  \l 1046 </w:instrText>
      </w:r>
      <w:r>
        <w:fldChar w:fldCharType="separate"/>
      </w:r>
      <w:r w:rsidR="00C2745B">
        <w:rPr>
          <w:noProof/>
        </w:rPr>
        <w:t xml:space="preserve">ALMEIDA, P. N. </w:t>
      </w:r>
      <w:r w:rsidR="00C2745B">
        <w:rPr>
          <w:b/>
          <w:bCs/>
          <w:noProof/>
        </w:rPr>
        <w:t>Educação lúdica:</w:t>
      </w:r>
      <w:r w:rsidR="00C2745B">
        <w:rPr>
          <w:noProof/>
        </w:rPr>
        <w:t xml:space="preserve"> técnicas e jogos pedagógicos. São Paulo: Loyola, 2003.</w:t>
      </w:r>
    </w:p>
    <w:p w:rsidR="00C2745B" w:rsidRDefault="00C2745B" w:rsidP="00C2745B">
      <w:pPr>
        <w:pStyle w:val="Bibliografia"/>
        <w:rPr>
          <w:noProof/>
        </w:rPr>
      </w:pPr>
      <w:r>
        <w:rPr>
          <w:noProof/>
        </w:rPr>
        <w:t xml:space="preserve">ALMEIDA, P. N. D. </w:t>
      </w:r>
      <w:r>
        <w:rPr>
          <w:b/>
          <w:bCs/>
          <w:noProof/>
        </w:rPr>
        <w:t>Língua Portuguesa e Ludicidade</w:t>
      </w:r>
      <w:r>
        <w:rPr>
          <w:noProof/>
        </w:rPr>
        <w:t>. Dissertação (Mestrado em Língua Portuguesa). São Paulo: Pontífica Universidade Católica de São Paulo - PUC. 2007. p. 130.</w:t>
      </w:r>
    </w:p>
    <w:p w:rsidR="00C2745B" w:rsidRDefault="00C2745B" w:rsidP="00C2745B">
      <w:pPr>
        <w:pStyle w:val="Bibliografia"/>
        <w:rPr>
          <w:noProof/>
        </w:rPr>
      </w:pPr>
      <w:r>
        <w:rPr>
          <w:noProof/>
        </w:rPr>
        <w:t xml:space="preserve">BOOCH, G.; RUMBAUGH, J.; JACOBSON, I. </w:t>
      </w:r>
      <w:r>
        <w:rPr>
          <w:b/>
          <w:bCs/>
          <w:noProof/>
        </w:rPr>
        <w:t>UML:</w:t>
      </w:r>
      <w:r>
        <w:rPr>
          <w:noProof/>
        </w:rPr>
        <w:t xml:space="preserve"> guia do usuário. 7 ed. Rio de Janeiro: Elsevier, 2005.</w:t>
      </w:r>
    </w:p>
    <w:p w:rsidR="00C2745B" w:rsidRPr="00671E8E" w:rsidRDefault="00C2745B" w:rsidP="00C2745B">
      <w:pPr>
        <w:pStyle w:val="Bibliografia"/>
        <w:rPr>
          <w:noProof/>
          <w:lang w:val="en-US"/>
        </w:rPr>
      </w:pPr>
      <w:r w:rsidRPr="00671E8E">
        <w:rPr>
          <w:noProof/>
          <w:lang w:val="en-US"/>
        </w:rPr>
        <w:t xml:space="preserve">BOWMAN, D. A. et al. </w:t>
      </w:r>
      <w:r w:rsidRPr="00671E8E">
        <w:rPr>
          <w:b/>
          <w:bCs/>
          <w:noProof/>
          <w:lang w:val="en-US"/>
        </w:rPr>
        <w:t>3D User Interfaces:</w:t>
      </w:r>
      <w:r w:rsidRPr="00671E8E">
        <w:rPr>
          <w:noProof/>
          <w:lang w:val="en-US"/>
        </w:rPr>
        <w:t xml:space="preserve"> Theory and Pratice. [S.l.]: Addison-Wesley, 2004.</w:t>
      </w:r>
    </w:p>
    <w:p w:rsidR="00C2745B" w:rsidRDefault="00C2745B" w:rsidP="00C2745B">
      <w:pPr>
        <w:pStyle w:val="Bibliografia"/>
        <w:rPr>
          <w:noProof/>
        </w:rPr>
      </w:pPr>
      <w:r w:rsidRPr="00671E8E">
        <w:rPr>
          <w:noProof/>
          <w:lang w:val="en-US"/>
        </w:rPr>
        <w:t xml:space="preserve">CARDOSO, A. et al. </w:t>
      </w:r>
      <w:r>
        <w:rPr>
          <w:noProof/>
        </w:rPr>
        <w:t xml:space="preserve">Realidade Aumentada Aplicada em Jogos Educacionais. </w:t>
      </w:r>
      <w:r>
        <w:rPr>
          <w:b/>
          <w:bCs/>
          <w:noProof/>
        </w:rPr>
        <w:t>Workshop de Educação em Computação e Informática do Estado de Minas Gerais - WEIMIG</w:t>
      </w:r>
      <w:r>
        <w:rPr>
          <w:noProof/>
        </w:rPr>
        <w:t>, Ouro Preto, 2006.</w:t>
      </w:r>
    </w:p>
    <w:p w:rsidR="00C2745B" w:rsidRDefault="00C2745B" w:rsidP="00C2745B">
      <w:pPr>
        <w:pStyle w:val="Bibliografia"/>
        <w:rPr>
          <w:noProof/>
        </w:rPr>
      </w:pPr>
      <w:r>
        <w:rPr>
          <w:noProof/>
        </w:rPr>
        <w:t xml:space="preserve">CARDOSO, A. et al. </w:t>
      </w:r>
      <w:r>
        <w:rPr>
          <w:b/>
          <w:bCs/>
          <w:noProof/>
        </w:rPr>
        <w:t>Tecnologias e Ferramentas para o Desenvolvimento de Sistemas de Realidade Virtual e Aumentada</w:t>
      </w:r>
      <w:r>
        <w:rPr>
          <w:noProof/>
        </w:rPr>
        <w:t>. Recife: Ed. Universitária da UFPE, v. I, 2007.</w:t>
      </w:r>
    </w:p>
    <w:p w:rsidR="00C2745B" w:rsidRDefault="00C2745B" w:rsidP="00C2745B">
      <w:pPr>
        <w:pStyle w:val="Bibliografia"/>
        <w:rPr>
          <w:noProof/>
        </w:rPr>
      </w:pPr>
      <w:r>
        <w:rPr>
          <w:noProof/>
        </w:rPr>
        <w:t xml:space="preserve">CARDOSO, C. </w:t>
      </w:r>
      <w:r>
        <w:rPr>
          <w:b/>
          <w:bCs/>
          <w:noProof/>
        </w:rPr>
        <w:t>UML na prática:</w:t>
      </w:r>
      <w:r>
        <w:rPr>
          <w:noProof/>
        </w:rPr>
        <w:t xml:space="preserve"> do problema ao sistema. Rio de Janeiro: Editora Ciência Moderna Ltda., 2003.</w:t>
      </w:r>
    </w:p>
    <w:p w:rsidR="00C2745B" w:rsidRDefault="00C2745B" w:rsidP="00C2745B">
      <w:pPr>
        <w:pStyle w:val="Bibliografia"/>
        <w:rPr>
          <w:noProof/>
        </w:rPr>
      </w:pPr>
      <w:r>
        <w:rPr>
          <w:noProof/>
        </w:rPr>
        <w:t xml:space="preserve">CARPENA, F. R.; KIRNER, T. G. </w:t>
      </w:r>
      <w:r>
        <w:rPr>
          <w:b/>
          <w:bCs/>
          <w:noProof/>
        </w:rPr>
        <w:t>Especificação de Requisitos de Software com o Método SCR</w:t>
      </w:r>
      <w:r>
        <w:rPr>
          <w:noProof/>
        </w:rPr>
        <w:t>, Maringá, p. 138-148, 1998. Disponível em: &lt;http://wer.inf.puc-rio.br/WERpapers/artigos/artigos_WER98/carpena.pdf&gt;. Acesso em: 22 mar. 2011.</w:t>
      </w:r>
    </w:p>
    <w:p w:rsidR="00C2745B" w:rsidRDefault="00C2745B" w:rsidP="00C2745B">
      <w:pPr>
        <w:pStyle w:val="Bibliografia"/>
        <w:rPr>
          <w:noProof/>
        </w:rPr>
      </w:pPr>
      <w:r>
        <w:rPr>
          <w:noProof/>
        </w:rPr>
        <w:t xml:space="preserve">CEALE – CENTRO DE ALFABETIZAÇÃO, LEITURA E ESCRITA DA UFMG/MG. </w:t>
      </w:r>
      <w:r>
        <w:rPr>
          <w:b/>
          <w:bCs/>
          <w:noProof/>
        </w:rPr>
        <w:t>Alfabetizando</w:t>
      </w:r>
      <w:r>
        <w:rPr>
          <w:noProof/>
        </w:rPr>
        <w:t>. Belo Horizonte: Secretaria de Estado da Educação de Minas Gerais, v. 2, 2004.</w:t>
      </w:r>
    </w:p>
    <w:p w:rsidR="00C2745B" w:rsidRDefault="00C2745B" w:rsidP="00C2745B">
      <w:pPr>
        <w:pStyle w:val="Bibliografia"/>
        <w:rPr>
          <w:noProof/>
        </w:rPr>
      </w:pPr>
      <w:r>
        <w:rPr>
          <w:noProof/>
        </w:rPr>
        <w:t>CORDAZZO, S. T. D.; VIEIRA, M. L. A brincadeira e suas implicações nos processos de aprendizagem e de desenvolvimento, Estudos e Pesquisas em Psicologia, UERJ, RJ, ano 7, N. 1, 1º Semestre de 2007.</w:t>
      </w:r>
    </w:p>
    <w:p w:rsidR="00C2745B" w:rsidRDefault="00C2745B" w:rsidP="00C2745B">
      <w:pPr>
        <w:pStyle w:val="Bibliografia"/>
        <w:rPr>
          <w:noProof/>
        </w:rPr>
      </w:pPr>
      <w:r w:rsidRPr="00671E8E">
        <w:rPr>
          <w:noProof/>
          <w:lang w:val="en-US"/>
        </w:rPr>
        <w:t xml:space="preserve">COULOURIS, G.; DOLLIMORE, J.; KINDBERG, T. </w:t>
      </w:r>
      <w:r w:rsidRPr="00671E8E">
        <w:rPr>
          <w:b/>
          <w:bCs/>
          <w:noProof/>
          <w:lang w:val="en-US"/>
        </w:rPr>
        <w:t>Distributed Systems:</w:t>
      </w:r>
      <w:r w:rsidRPr="00671E8E">
        <w:rPr>
          <w:noProof/>
          <w:lang w:val="en-US"/>
        </w:rPr>
        <w:t xml:space="preserve"> Concepts and Design. </w:t>
      </w:r>
      <w:r>
        <w:rPr>
          <w:noProof/>
        </w:rPr>
        <w:t>4 ed. [S.l.]: Addison Wesley, 2005.</w:t>
      </w:r>
    </w:p>
    <w:p w:rsidR="00C2745B" w:rsidRDefault="00C2745B" w:rsidP="00C2745B">
      <w:pPr>
        <w:pStyle w:val="Bibliografia"/>
        <w:rPr>
          <w:noProof/>
        </w:rPr>
      </w:pPr>
      <w:r>
        <w:rPr>
          <w:noProof/>
        </w:rPr>
        <w:lastRenderedPageBreak/>
        <w:t xml:space="preserve">CURTO, L. M.; MORILLO, M. M.; TEIXODÓ, M. M. </w:t>
      </w:r>
      <w:r>
        <w:rPr>
          <w:b/>
          <w:bCs/>
          <w:noProof/>
        </w:rPr>
        <w:t>Escrever e ler:</w:t>
      </w:r>
      <w:r>
        <w:rPr>
          <w:noProof/>
        </w:rPr>
        <w:t xml:space="preserve"> Como as crianças aprendem e como o professor pode ensiná-las a escrever e a ler. Porto Alegre: Artmed, v. 1, 2000.</w:t>
      </w:r>
    </w:p>
    <w:p w:rsidR="00C2745B" w:rsidRDefault="00C2745B" w:rsidP="00C2745B">
      <w:pPr>
        <w:pStyle w:val="Bibliografia"/>
        <w:rPr>
          <w:noProof/>
        </w:rPr>
      </w:pPr>
      <w:r>
        <w:rPr>
          <w:noProof/>
        </w:rPr>
        <w:t>DICIONÁRIO Michaelis Online, 2009. Disponível em: &lt;http://michaelis.uol.com.br&gt;. Acesso em: 22 abr. 2011.</w:t>
      </w:r>
    </w:p>
    <w:p w:rsidR="00C2745B" w:rsidRDefault="00C2745B" w:rsidP="00C2745B">
      <w:pPr>
        <w:pStyle w:val="Bibliografia"/>
        <w:rPr>
          <w:noProof/>
        </w:rPr>
      </w:pPr>
      <w:r>
        <w:rPr>
          <w:noProof/>
        </w:rPr>
        <w:t xml:space="preserve">DOHME, V. A. </w:t>
      </w:r>
      <w:r>
        <w:rPr>
          <w:b/>
          <w:bCs/>
          <w:noProof/>
        </w:rPr>
        <w:t>Atividades lúdias na educação:</w:t>
      </w:r>
      <w:r>
        <w:rPr>
          <w:noProof/>
        </w:rPr>
        <w:t xml:space="preserve"> O caminho do tijolos amarelos do aprendizado. São Paulo: Universidade Presbiteriana Mackenzie, 2002.</w:t>
      </w:r>
    </w:p>
    <w:p w:rsidR="00C2745B" w:rsidRDefault="00C2745B" w:rsidP="00C2745B">
      <w:pPr>
        <w:pStyle w:val="Bibliografia"/>
        <w:rPr>
          <w:noProof/>
        </w:rPr>
      </w:pPr>
      <w:r>
        <w:rPr>
          <w:noProof/>
        </w:rPr>
        <w:t xml:space="preserve">ELKONIN, D. B. </w:t>
      </w:r>
      <w:r>
        <w:rPr>
          <w:b/>
          <w:bCs/>
          <w:noProof/>
        </w:rPr>
        <w:t>Psicologia do jogo</w:t>
      </w:r>
      <w:r>
        <w:rPr>
          <w:noProof/>
        </w:rPr>
        <w:t>. São Paulo: Martins Fontes, 1998.</w:t>
      </w:r>
    </w:p>
    <w:p w:rsidR="00C2745B" w:rsidRDefault="00C2745B" w:rsidP="00C2745B">
      <w:pPr>
        <w:pStyle w:val="Bibliografia"/>
        <w:rPr>
          <w:noProof/>
        </w:rPr>
      </w:pPr>
      <w:r>
        <w:rPr>
          <w:noProof/>
        </w:rPr>
        <w:t xml:space="preserve">FARIA, A. D. O. ARToolKit: Criando aplicativos de Realidade Aumentada. </w:t>
      </w:r>
      <w:r>
        <w:rPr>
          <w:b/>
          <w:bCs/>
          <w:noProof/>
        </w:rPr>
        <w:t>Linha de Código</w:t>
      </w:r>
      <w:r>
        <w:rPr>
          <w:noProof/>
        </w:rPr>
        <w:t>, 2009. Disponível em: &lt;http://www.linhadecodigo.com.br/artigo/2488/ARToolKit-Criando-aplicativos-de-Realidade-Aumentada.aspx&gt;. Acesso em: 16 mar. 2011.</w:t>
      </w:r>
    </w:p>
    <w:p w:rsidR="00C2745B" w:rsidRDefault="00C2745B" w:rsidP="00C2745B">
      <w:pPr>
        <w:pStyle w:val="Bibliografia"/>
        <w:rPr>
          <w:noProof/>
        </w:rPr>
      </w:pPr>
      <w:r>
        <w:rPr>
          <w:noProof/>
        </w:rPr>
        <w:t xml:space="preserve">FERNANDES, G. G. </w:t>
      </w:r>
      <w:r>
        <w:rPr>
          <w:b/>
          <w:bCs/>
          <w:noProof/>
        </w:rPr>
        <w:t>Interface Humano Computador:</w:t>
      </w:r>
      <w:r>
        <w:rPr>
          <w:noProof/>
        </w:rPr>
        <w:t xml:space="preserve"> prática pedagógica para ambientes virtuais. TERESINA: [s.n.], 2009.</w:t>
      </w:r>
    </w:p>
    <w:p w:rsidR="00C2745B" w:rsidRDefault="00C2745B" w:rsidP="00C2745B">
      <w:pPr>
        <w:pStyle w:val="Bibliografia"/>
        <w:rPr>
          <w:noProof/>
        </w:rPr>
      </w:pPr>
      <w:r>
        <w:rPr>
          <w:noProof/>
        </w:rPr>
        <w:t xml:space="preserve">FERREIRO, E.; TEBEROSKY, A. </w:t>
      </w:r>
      <w:r>
        <w:rPr>
          <w:b/>
          <w:bCs/>
          <w:noProof/>
        </w:rPr>
        <w:t>Psicogênense da Língua Escrita</w:t>
      </w:r>
      <w:r>
        <w:rPr>
          <w:noProof/>
        </w:rPr>
        <w:t>. Porto Alegre: Artes Médicas, 1999.</w:t>
      </w:r>
    </w:p>
    <w:p w:rsidR="00C2745B" w:rsidRDefault="00C2745B" w:rsidP="00C2745B">
      <w:pPr>
        <w:pStyle w:val="Bibliografia"/>
        <w:rPr>
          <w:noProof/>
        </w:rPr>
      </w:pPr>
      <w:r>
        <w:rPr>
          <w:noProof/>
        </w:rPr>
        <w:t xml:space="preserve">FRIEDMANN, A. </w:t>
      </w:r>
      <w:r>
        <w:rPr>
          <w:b/>
          <w:bCs/>
          <w:noProof/>
        </w:rPr>
        <w:t>O direito de brincar:</w:t>
      </w:r>
      <w:r>
        <w:rPr>
          <w:noProof/>
        </w:rPr>
        <w:t xml:space="preserve"> a brinquedoteca. 4ª ed. São Paulo: Abrinq, 1996.</w:t>
      </w:r>
    </w:p>
    <w:p w:rsidR="00C2745B" w:rsidRDefault="00C2745B" w:rsidP="00C2745B">
      <w:pPr>
        <w:pStyle w:val="Bibliografia"/>
        <w:rPr>
          <w:noProof/>
        </w:rPr>
      </w:pPr>
      <w:r>
        <w:rPr>
          <w:noProof/>
        </w:rPr>
        <w:t xml:space="preserve">FURLAN, J. D. </w:t>
      </w:r>
      <w:r>
        <w:rPr>
          <w:b/>
          <w:bCs/>
          <w:noProof/>
        </w:rPr>
        <w:t>Modelagem de Objetos através da UML:</w:t>
      </w:r>
      <w:r>
        <w:rPr>
          <w:noProof/>
        </w:rPr>
        <w:t xml:space="preserve"> the Unified Modeling Language. São Paulo: Makron Books, 1998.</w:t>
      </w:r>
    </w:p>
    <w:p w:rsidR="00C2745B" w:rsidRDefault="00C2745B" w:rsidP="00C2745B">
      <w:pPr>
        <w:pStyle w:val="Bibliografia"/>
        <w:rPr>
          <w:noProof/>
        </w:rPr>
      </w:pPr>
      <w:r>
        <w:rPr>
          <w:noProof/>
        </w:rPr>
        <w:t xml:space="preserve">GONÇALVES, D. Z. S.; LIMA, D. D. C.; CORREIA, V. F. </w:t>
      </w:r>
      <w:r>
        <w:rPr>
          <w:b/>
          <w:bCs/>
          <w:noProof/>
        </w:rPr>
        <w:t>A utilização da realidade aumentada em atividades práticas/complementares para alunos da educação básica</w:t>
      </w:r>
      <w:r>
        <w:rPr>
          <w:noProof/>
        </w:rPr>
        <w:t>. 16º Congresso internacional de educação à distancia – ABED. Brasilia, DF: [s.n.]. 2010.</w:t>
      </w:r>
    </w:p>
    <w:p w:rsidR="00C2745B" w:rsidRDefault="00C2745B" w:rsidP="00C2745B">
      <w:pPr>
        <w:pStyle w:val="Bibliografia"/>
        <w:rPr>
          <w:noProof/>
        </w:rPr>
      </w:pPr>
      <w:r>
        <w:rPr>
          <w:noProof/>
        </w:rPr>
        <w:t>HARTUNG, G. E. Blog do Professor Guilherme Erwin Hartung, 2011. Disponível em: &lt;http://guilhermeeh.blogspot.com/&gt;. Acesso em: 22 Abril 2011.</w:t>
      </w:r>
    </w:p>
    <w:p w:rsidR="00C2745B" w:rsidRDefault="00C2745B" w:rsidP="00C2745B">
      <w:pPr>
        <w:pStyle w:val="Bibliografia"/>
        <w:rPr>
          <w:noProof/>
        </w:rPr>
      </w:pPr>
      <w:r>
        <w:rPr>
          <w:noProof/>
        </w:rPr>
        <w:t xml:space="preserve">HELDMAN, K. </w:t>
      </w:r>
      <w:r>
        <w:rPr>
          <w:b/>
          <w:bCs/>
          <w:noProof/>
        </w:rPr>
        <w:t>Gerência de Projetos</w:t>
      </w:r>
      <w:r>
        <w:rPr>
          <w:noProof/>
        </w:rPr>
        <w:t>. 3 ed. Rio de Janeiro: Elsevier, 2006.</w:t>
      </w:r>
    </w:p>
    <w:p w:rsidR="00C2745B" w:rsidRDefault="00C2745B" w:rsidP="00C2745B">
      <w:pPr>
        <w:pStyle w:val="Bibliografia"/>
        <w:rPr>
          <w:noProof/>
        </w:rPr>
      </w:pPr>
      <w:r>
        <w:rPr>
          <w:noProof/>
        </w:rPr>
        <w:lastRenderedPageBreak/>
        <w:t xml:space="preserve">KIRNER, C.; SISCOUTO, R. </w:t>
      </w:r>
      <w:r>
        <w:rPr>
          <w:b/>
          <w:bCs/>
          <w:noProof/>
        </w:rPr>
        <w:t>Realidade Virtual e Aumentada:</w:t>
      </w:r>
      <w:r>
        <w:rPr>
          <w:noProof/>
        </w:rPr>
        <w:t xml:space="preserve"> Conceitos, Projeto e Aplicações. Petrópolis: [s.n.], 2007.</w:t>
      </w:r>
    </w:p>
    <w:p w:rsidR="00C2745B" w:rsidRDefault="00C2745B" w:rsidP="00C2745B">
      <w:pPr>
        <w:pStyle w:val="Bibliografia"/>
        <w:rPr>
          <w:noProof/>
        </w:rPr>
      </w:pPr>
      <w:r>
        <w:rPr>
          <w:noProof/>
        </w:rPr>
        <w:t xml:space="preserve">LAHR, P. S.; LOURENÇO, P. C.; DAINESE, C. A. </w:t>
      </w:r>
      <w:r>
        <w:rPr>
          <w:b/>
          <w:bCs/>
          <w:noProof/>
        </w:rPr>
        <w:t>Rastreamento em Realidade Aumentada com Artoolkit e Marcadores</w:t>
      </w:r>
      <w:r>
        <w:rPr>
          <w:noProof/>
        </w:rPr>
        <w:t>. WRA, 1, 2004 Piracicaba. (Anais-WRA2004). Piracicaba: [s.n.]. 2004. p. 37.</w:t>
      </w:r>
    </w:p>
    <w:p w:rsidR="00C2745B" w:rsidRDefault="00C2745B" w:rsidP="00C2745B">
      <w:pPr>
        <w:pStyle w:val="Bibliografia"/>
        <w:rPr>
          <w:noProof/>
        </w:rPr>
      </w:pPr>
      <w:r>
        <w:rPr>
          <w:noProof/>
        </w:rPr>
        <w:t xml:space="preserve">MAGALHÃES, R. </w:t>
      </w:r>
      <w:r>
        <w:rPr>
          <w:b/>
          <w:bCs/>
          <w:noProof/>
        </w:rPr>
        <w:t>Estudos tecnológicos (c/ exemplos)</w:t>
      </w:r>
      <w:r>
        <w:rPr>
          <w:noProof/>
        </w:rPr>
        <w:t>, 2009. Disponível em: &lt;http://ricardofilipe.blogs.ua.sapo.pt/1434.html&gt;. Acesso em: 28 mar. 2011.</w:t>
      </w:r>
    </w:p>
    <w:p w:rsidR="00C2745B" w:rsidRDefault="00C2745B" w:rsidP="00C2745B">
      <w:pPr>
        <w:pStyle w:val="Bibliografia"/>
        <w:rPr>
          <w:noProof/>
        </w:rPr>
      </w:pPr>
      <w:r>
        <w:rPr>
          <w:noProof/>
        </w:rPr>
        <w:t xml:space="preserve">MARCELLO. </w:t>
      </w:r>
      <w:r>
        <w:rPr>
          <w:b/>
          <w:bCs/>
          <w:noProof/>
        </w:rPr>
        <w:t>MVC:</w:t>
      </w:r>
      <w:r>
        <w:rPr>
          <w:noProof/>
        </w:rPr>
        <w:t xml:space="preserve"> Model-View-Controller. Cercomp - Centro de Recursos Computacionais, 2009. Disponível em: &lt;http://wiki.cercomp.ufg.br/Equipe_Web/RoR/MVC&gt;. Acesso em: 22 Abril 2011.</w:t>
      </w:r>
    </w:p>
    <w:p w:rsidR="00C2745B" w:rsidRDefault="00C2745B" w:rsidP="00C2745B">
      <w:pPr>
        <w:pStyle w:val="Bibliografia"/>
        <w:rPr>
          <w:noProof/>
        </w:rPr>
      </w:pPr>
      <w:r>
        <w:rPr>
          <w:noProof/>
        </w:rPr>
        <w:t xml:space="preserve">MINISTÉRIO DA EDUCAÇÃO. </w:t>
      </w:r>
      <w:r>
        <w:rPr>
          <w:b/>
          <w:bCs/>
          <w:noProof/>
        </w:rPr>
        <w:t>Resolução No 4, de 13 de Julho de 2010</w:t>
      </w:r>
      <w:r>
        <w:rPr>
          <w:noProof/>
        </w:rPr>
        <w:t>, 2010. Disponível em: &lt;http://portal.mec.gov.br/index.php?option=com_docman&amp;task=doc_download&amp;gid=5916&amp;Itemid=&gt;. Acesso em: 06 Abril 2011.</w:t>
      </w:r>
    </w:p>
    <w:p w:rsidR="00C2745B" w:rsidRPr="00671E8E" w:rsidRDefault="00C2745B" w:rsidP="00C2745B">
      <w:pPr>
        <w:pStyle w:val="Bibliografia"/>
        <w:rPr>
          <w:noProof/>
          <w:lang w:val="en-US"/>
        </w:rPr>
      </w:pPr>
      <w:r>
        <w:rPr>
          <w:noProof/>
        </w:rPr>
        <w:t xml:space="preserve">MÜLLER, T. et al. </w:t>
      </w:r>
      <w:r>
        <w:rPr>
          <w:b/>
          <w:bCs/>
          <w:noProof/>
        </w:rPr>
        <w:t>Certificação em Testes</w:t>
      </w:r>
      <w:r>
        <w:rPr>
          <w:noProof/>
        </w:rPr>
        <w:t xml:space="preserve">. </w:t>
      </w:r>
      <w:r w:rsidRPr="00671E8E">
        <w:rPr>
          <w:noProof/>
          <w:lang w:val="en-US"/>
        </w:rPr>
        <w:t>[S.l.]: Foundation Level Syllabus, 2007.</w:t>
      </w:r>
    </w:p>
    <w:p w:rsidR="00C2745B" w:rsidRDefault="00C2745B" w:rsidP="00C2745B">
      <w:pPr>
        <w:pStyle w:val="Bibliografia"/>
        <w:rPr>
          <w:noProof/>
        </w:rPr>
      </w:pPr>
      <w:r>
        <w:rPr>
          <w:noProof/>
        </w:rPr>
        <w:t xml:space="preserve">MUTO, C. A. </w:t>
      </w:r>
      <w:r>
        <w:rPr>
          <w:b/>
          <w:bCs/>
          <w:noProof/>
        </w:rPr>
        <w:t>Exame PMP:</w:t>
      </w:r>
      <w:r>
        <w:rPr>
          <w:noProof/>
        </w:rPr>
        <w:t xml:space="preserve"> a Biblia : manual para certificação. 2. rev. ed. e ampl. ed. Rio de Janeiro: Brasport, 2008.</w:t>
      </w:r>
    </w:p>
    <w:p w:rsidR="00C2745B" w:rsidRDefault="00C2745B" w:rsidP="00C2745B">
      <w:pPr>
        <w:pStyle w:val="Bibliografia"/>
        <w:rPr>
          <w:noProof/>
        </w:rPr>
      </w:pPr>
      <w:r>
        <w:rPr>
          <w:noProof/>
        </w:rPr>
        <w:t xml:space="preserve">NAPOLITANO, R. L.; BATISTA, F. F. </w:t>
      </w:r>
      <w:r>
        <w:rPr>
          <w:b/>
          <w:bCs/>
          <w:noProof/>
        </w:rPr>
        <w:t>A Ciência da computação aplicada no período da educação infantil</w:t>
      </w:r>
      <w:r>
        <w:rPr>
          <w:noProof/>
        </w:rPr>
        <w:t>, Rio de Janeiro, 2003. Disponível em: &lt;http://www.rieoei.org/deloslectores/518Napolitano.pdf&gt;. Acesso em: 12 Abril 2011.</w:t>
      </w:r>
    </w:p>
    <w:p w:rsidR="00C2745B" w:rsidRDefault="00C2745B" w:rsidP="00C2745B">
      <w:pPr>
        <w:pStyle w:val="Bibliografia"/>
        <w:rPr>
          <w:noProof/>
        </w:rPr>
      </w:pPr>
      <w:r>
        <w:rPr>
          <w:noProof/>
        </w:rPr>
        <w:t xml:space="preserve">NASCIMENTO, J. K. F. D. </w:t>
      </w:r>
      <w:r>
        <w:rPr>
          <w:b/>
          <w:bCs/>
          <w:noProof/>
        </w:rPr>
        <w:t>Informática aplicada à educação</w:t>
      </w:r>
      <w:r>
        <w:rPr>
          <w:noProof/>
        </w:rPr>
        <w:t>. Brasília: Universidade de Brasília, 2007.</w:t>
      </w:r>
    </w:p>
    <w:p w:rsidR="00C2745B" w:rsidRDefault="00C2745B" w:rsidP="00C2745B">
      <w:pPr>
        <w:pStyle w:val="Bibliografia"/>
        <w:rPr>
          <w:noProof/>
        </w:rPr>
      </w:pPr>
      <w:r>
        <w:rPr>
          <w:noProof/>
        </w:rPr>
        <w:t xml:space="preserve">NETTO, A. V.; MACHADO, L. D. S.; OLIVEIRA, M. C. F. </w:t>
      </w:r>
      <w:r>
        <w:rPr>
          <w:b/>
          <w:bCs/>
          <w:noProof/>
        </w:rPr>
        <w:t>Realidade Virtual:</w:t>
      </w:r>
      <w:r>
        <w:rPr>
          <w:noProof/>
        </w:rPr>
        <w:t xml:space="preserve"> Definições, Dispositivos e Aplicações, 2002. Disponível em: &lt;http://www.de.ufpb.br/~labteve/publi/2002_reic.pdf&gt;. Acesso em: 14 Abril 2011.</w:t>
      </w:r>
    </w:p>
    <w:p w:rsidR="00C2745B" w:rsidRDefault="00C2745B" w:rsidP="00C2745B">
      <w:pPr>
        <w:pStyle w:val="Bibliografia"/>
        <w:rPr>
          <w:noProof/>
        </w:rPr>
      </w:pPr>
      <w:r>
        <w:rPr>
          <w:noProof/>
        </w:rPr>
        <w:lastRenderedPageBreak/>
        <w:t xml:space="preserve">ORACLE. </w:t>
      </w:r>
      <w:r>
        <w:rPr>
          <w:b/>
          <w:bCs/>
          <w:noProof/>
        </w:rPr>
        <w:t>Code Conventions for the Java Programming Language</w:t>
      </w:r>
      <w:r>
        <w:rPr>
          <w:noProof/>
        </w:rPr>
        <w:t>, 1999. Disponível em: &lt;http://www.oracle.com/technetwork/java/codeconventions-139411.html#16711&gt;. Acesso em: 22 Abril 2011. tradução nossa.</w:t>
      </w:r>
    </w:p>
    <w:p w:rsidR="00C2745B" w:rsidRDefault="00C2745B" w:rsidP="00C2745B">
      <w:pPr>
        <w:pStyle w:val="Bibliografia"/>
        <w:rPr>
          <w:noProof/>
        </w:rPr>
      </w:pPr>
      <w:r>
        <w:rPr>
          <w:noProof/>
        </w:rPr>
        <w:t>PORTAL Realidade Aumentada, [2007-2009]. Disponível em: &lt;http://www.realidadeaumentada.com.br&gt;. Acesso em: 22 Abril 2011.</w:t>
      </w:r>
    </w:p>
    <w:p w:rsidR="00C2745B" w:rsidRDefault="00C2745B" w:rsidP="00C2745B">
      <w:pPr>
        <w:pStyle w:val="Bibliografia"/>
        <w:rPr>
          <w:noProof/>
        </w:rPr>
      </w:pPr>
      <w:r>
        <w:rPr>
          <w:noProof/>
        </w:rPr>
        <w:t xml:space="preserve">PRESSMAN, R. S. </w:t>
      </w:r>
      <w:r>
        <w:rPr>
          <w:b/>
          <w:bCs/>
          <w:noProof/>
        </w:rPr>
        <w:t>Engenharia de Software</w:t>
      </w:r>
      <w:r>
        <w:rPr>
          <w:noProof/>
        </w:rPr>
        <w:t>. 6 ed. Porto Alegre: AMGH, 2005.</w:t>
      </w:r>
    </w:p>
    <w:p w:rsidR="00C2745B" w:rsidRDefault="00C2745B" w:rsidP="00C2745B">
      <w:pPr>
        <w:pStyle w:val="Bibliografia"/>
        <w:rPr>
          <w:noProof/>
        </w:rPr>
      </w:pPr>
      <w:r>
        <w:rPr>
          <w:noProof/>
        </w:rPr>
        <w:t xml:space="preserve">SANTIN, R.; KIRNER, C. </w:t>
      </w:r>
      <w:r>
        <w:rPr>
          <w:b/>
          <w:bCs/>
          <w:noProof/>
        </w:rPr>
        <w:t>ARToolKit:</w:t>
      </w:r>
      <w:r>
        <w:rPr>
          <w:noProof/>
        </w:rPr>
        <w:t xml:space="preserve"> Biblioteca para Desenvolvimento de Aplicações de Realidade Aumentada. Piracicaba: Universidade Metodista de Piracicaba - UNIMEP, 2004.</w:t>
      </w:r>
    </w:p>
    <w:p w:rsidR="00C2745B" w:rsidRDefault="00C2745B" w:rsidP="00C2745B">
      <w:pPr>
        <w:pStyle w:val="Bibliografia"/>
        <w:rPr>
          <w:noProof/>
        </w:rPr>
      </w:pPr>
      <w:r>
        <w:rPr>
          <w:noProof/>
        </w:rPr>
        <w:t xml:space="preserve">SAUSSURE, F. </w:t>
      </w:r>
      <w:r>
        <w:rPr>
          <w:b/>
          <w:bCs/>
          <w:noProof/>
        </w:rPr>
        <w:t>Curso de Linguística Geral</w:t>
      </w:r>
      <w:r>
        <w:rPr>
          <w:noProof/>
        </w:rPr>
        <w:t>. São Paulo: Cultrix, 2006.</w:t>
      </w:r>
    </w:p>
    <w:p w:rsidR="00C2745B" w:rsidRDefault="00C2745B" w:rsidP="00C2745B">
      <w:pPr>
        <w:pStyle w:val="Bibliografia"/>
        <w:rPr>
          <w:noProof/>
        </w:rPr>
      </w:pPr>
      <w:r>
        <w:rPr>
          <w:noProof/>
        </w:rPr>
        <w:t xml:space="preserve">SILVA, A. S. P. et al. </w:t>
      </w:r>
      <w:r>
        <w:rPr>
          <w:b/>
          <w:bCs/>
          <w:noProof/>
        </w:rPr>
        <w:t>Sensorium:</w:t>
      </w:r>
      <w:r>
        <w:rPr>
          <w:noProof/>
        </w:rPr>
        <w:t xml:space="preserve"> Realidade Aumentada aplicada em sistemas e-learning. Santa Rita do Sapucaí: Faculdade de Adminsitração e Informática - FAI, 2011.</w:t>
      </w:r>
    </w:p>
    <w:p w:rsidR="00C2745B" w:rsidRDefault="00C2745B" w:rsidP="00C2745B">
      <w:pPr>
        <w:pStyle w:val="Bibliografia"/>
        <w:rPr>
          <w:noProof/>
        </w:rPr>
      </w:pPr>
      <w:r>
        <w:rPr>
          <w:noProof/>
        </w:rPr>
        <w:t xml:space="preserve">SOARES, M. </w:t>
      </w:r>
      <w:r>
        <w:rPr>
          <w:b/>
          <w:bCs/>
          <w:noProof/>
        </w:rPr>
        <w:t>Letramento:</w:t>
      </w:r>
      <w:r>
        <w:rPr>
          <w:noProof/>
        </w:rPr>
        <w:t xml:space="preserve"> um tema em três gêneros. Belo Horizonte: Autêntica, 1998.</w:t>
      </w:r>
    </w:p>
    <w:p w:rsidR="00C2745B" w:rsidRDefault="00C2745B" w:rsidP="00C2745B">
      <w:pPr>
        <w:pStyle w:val="Bibliografia"/>
        <w:rPr>
          <w:noProof/>
        </w:rPr>
      </w:pPr>
      <w:r>
        <w:rPr>
          <w:noProof/>
        </w:rPr>
        <w:t xml:space="preserve">SOARES, M. Novas práticas de leitura e escrita: letramento na cibercultura. </w:t>
      </w:r>
      <w:r>
        <w:rPr>
          <w:b/>
          <w:bCs/>
          <w:noProof/>
        </w:rPr>
        <w:t>Educ. Soc.</w:t>
      </w:r>
      <w:r>
        <w:rPr>
          <w:noProof/>
        </w:rPr>
        <w:t>, Campinas, vol. 23, n. 81, dez. 2002. 143-160. Disponível em: &lt;http://www.cedes.unicamp.br&gt;. Acesso em: 16 mar. 2011.</w:t>
      </w:r>
    </w:p>
    <w:p w:rsidR="00C2745B" w:rsidRDefault="00C2745B" w:rsidP="00C2745B">
      <w:pPr>
        <w:pStyle w:val="Bibliografia"/>
        <w:rPr>
          <w:noProof/>
        </w:rPr>
      </w:pPr>
      <w:r>
        <w:rPr>
          <w:noProof/>
        </w:rPr>
        <w:t xml:space="preserve">SOLÉ, I. </w:t>
      </w:r>
      <w:r>
        <w:rPr>
          <w:b/>
          <w:bCs/>
          <w:noProof/>
        </w:rPr>
        <w:t>Estratégias de Leitura</w:t>
      </w:r>
      <w:r>
        <w:rPr>
          <w:noProof/>
        </w:rPr>
        <w:t>. 8 ed. [S.l.]: Artmed, 1998.</w:t>
      </w:r>
    </w:p>
    <w:p w:rsidR="00C2745B" w:rsidRPr="00671E8E" w:rsidRDefault="00C2745B" w:rsidP="00C2745B">
      <w:pPr>
        <w:pStyle w:val="Bibliografia"/>
        <w:rPr>
          <w:noProof/>
          <w:lang w:val="en-US"/>
        </w:rPr>
      </w:pPr>
      <w:r>
        <w:rPr>
          <w:noProof/>
        </w:rPr>
        <w:t xml:space="preserve">SOMMERVILLE, I. </w:t>
      </w:r>
      <w:r>
        <w:rPr>
          <w:b/>
          <w:bCs/>
          <w:noProof/>
        </w:rPr>
        <w:t>Engenharia de Software</w:t>
      </w:r>
      <w:r>
        <w:rPr>
          <w:noProof/>
        </w:rPr>
        <w:t xml:space="preserve">. </w:t>
      </w:r>
      <w:r w:rsidRPr="00671E8E">
        <w:rPr>
          <w:noProof/>
          <w:lang w:val="en-US"/>
        </w:rPr>
        <w:t>8. ed. São Paulo: Pearson Addison-Wesley, 2007.</w:t>
      </w:r>
    </w:p>
    <w:p w:rsidR="00C2745B" w:rsidRPr="00671E8E" w:rsidRDefault="00C2745B" w:rsidP="00C2745B">
      <w:pPr>
        <w:pStyle w:val="Bibliografia"/>
        <w:rPr>
          <w:noProof/>
          <w:lang w:val="en-US"/>
        </w:rPr>
      </w:pPr>
      <w:r>
        <w:rPr>
          <w:noProof/>
        </w:rPr>
        <w:t xml:space="preserve">SPODEK, B.; SARACHO, O. N. </w:t>
      </w:r>
      <w:r>
        <w:rPr>
          <w:b/>
          <w:bCs/>
          <w:noProof/>
        </w:rPr>
        <w:t>Ensinando crianças de três a oito anos</w:t>
      </w:r>
      <w:r>
        <w:rPr>
          <w:noProof/>
        </w:rPr>
        <w:t xml:space="preserve">. </w:t>
      </w:r>
      <w:r w:rsidRPr="00671E8E">
        <w:rPr>
          <w:noProof/>
          <w:lang w:val="en-US"/>
        </w:rPr>
        <w:t>Porto Alegre: Artmed, 1998.</w:t>
      </w:r>
    </w:p>
    <w:p w:rsidR="00C2745B" w:rsidRDefault="00C2745B" w:rsidP="00C2745B">
      <w:pPr>
        <w:pStyle w:val="Bibliografia"/>
        <w:rPr>
          <w:noProof/>
        </w:rPr>
      </w:pPr>
      <w:r w:rsidRPr="00671E8E">
        <w:rPr>
          <w:noProof/>
          <w:lang w:val="en-US"/>
        </w:rPr>
        <w:t xml:space="preserve">SUN. </w:t>
      </w:r>
      <w:r w:rsidRPr="00671E8E">
        <w:rPr>
          <w:b/>
          <w:bCs/>
          <w:noProof/>
          <w:lang w:val="en-US"/>
        </w:rPr>
        <w:t>Code Conventions for the Java Programming Language</w:t>
      </w:r>
      <w:r w:rsidRPr="00671E8E">
        <w:rPr>
          <w:noProof/>
          <w:lang w:val="en-US"/>
        </w:rPr>
        <w:t xml:space="preserve">, 2007. </w:t>
      </w:r>
      <w:r>
        <w:rPr>
          <w:noProof/>
        </w:rPr>
        <w:t>Disponível em: &lt;http://java.sun.com/docs/codeconv/&gt;. Acesso em: 22 abr. 2011.</w:t>
      </w:r>
    </w:p>
    <w:p w:rsidR="00C2745B" w:rsidRDefault="00C2745B" w:rsidP="00C2745B">
      <w:pPr>
        <w:pStyle w:val="Bibliografia"/>
        <w:rPr>
          <w:noProof/>
        </w:rPr>
      </w:pPr>
      <w:r>
        <w:rPr>
          <w:noProof/>
        </w:rPr>
        <w:t xml:space="preserve">TEBEROSKY, A.; COLOMER, T. </w:t>
      </w:r>
      <w:r>
        <w:rPr>
          <w:b/>
          <w:bCs/>
          <w:noProof/>
        </w:rPr>
        <w:t>Aprender a escrever e ler:</w:t>
      </w:r>
      <w:r>
        <w:rPr>
          <w:noProof/>
        </w:rPr>
        <w:t xml:space="preserve"> Uma proposta construtivista. Porto Alegre: Artmed, 2003.</w:t>
      </w:r>
    </w:p>
    <w:p w:rsidR="00C2745B" w:rsidRDefault="00C2745B" w:rsidP="00C2745B">
      <w:pPr>
        <w:pStyle w:val="Bibliografia"/>
        <w:rPr>
          <w:noProof/>
        </w:rPr>
      </w:pPr>
      <w:r>
        <w:rPr>
          <w:noProof/>
        </w:rPr>
        <w:t xml:space="preserve">TEIXEIRA, C. E. J. </w:t>
      </w:r>
      <w:r>
        <w:rPr>
          <w:b/>
          <w:bCs/>
          <w:noProof/>
        </w:rPr>
        <w:t>A ludicidade na escola</w:t>
      </w:r>
      <w:r>
        <w:rPr>
          <w:noProof/>
        </w:rPr>
        <w:t>. São Paulo, SP: Loyola, 1995.</w:t>
      </w:r>
    </w:p>
    <w:p w:rsidR="00C2745B" w:rsidRDefault="00C2745B" w:rsidP="00C2745B">
      <w:pPr>
        <w:pStyle w:val="Bibliografia"/>
        <w:rPr>
          <w:noProof/>
        </w:rPr>
      </w:pPr>
      <w:r>
        <w:rPr>
          <w:noProof/>
        </w:rPr>
        <w:lastRenderedPageBreak/>
        <w:t xml:space="preserve">VYGOTSKY, L. S. </w:t>
      </w:r>
      <w:r>
        <w:rPr>
          <w:b/>
          <w:bCs/>
          <w:noProof/>
        </w:rPr>
        <w:t>A formação social da mente:</w:t>
      </w:r>
      <w:r>
        <w:rPr>
          <w:noProof/>
        </w:rPr>
        <w:t xml:space="preserve"> o desenvolvimento dos processos psicológicos superiores. 4 ed. São Paulo: Martins Fontes, 1991.</w:t>
      </w:r>
    </w:p>
    <w:p w:rsidR="00C2745B" w:rsidRDefault="00C2745B" w:rsidP="00C2745B">
      <w:pPr>
        <w:pStyle w:val="Bibliografia"/>
        <w:rPr>
          <w:noProof/>
        </w:rPr>
      </w:pPr>
      <w:r>
        <w:rPr>
          <w:noProof/>
        </w:rPr>
        <w:t xml:space="preserve">ZORZAL, E. R. E. A. </w:t>
      </w:r>
      <w:r>
        <w:rPr>
          <w:b/>
          <w:bCs/>
          <w:noProof/>
        </w:rPr>
        <w:t>Aplicação de Jogos Educacionais com Realidade Aumentada:</w:t>
      </w:r>
      <w:r>
        <w:rPr>
          <w:noProof/>
        </w:rPr>
        <w:t xml:space="preserve"> Novas Tecnologias na Educação. [S.l.]: [s.n.], 2008.</w:t>
      </w:r>
    </w:p>
    <w:p w:rsidR="00C2745B" w:rsidRDefault="00C2745B" w:rsidP="00C2745B">
      <w:pPr>
        <w:pStyle w:val="Bibliografia"/>
        <w:rPr>
          <w:noProof/>
        </w:rPr>
      </w:pPr>
      <w:r>
        <w:rPr>
          <w:noProof/>
        </w:rPr>
        <w:t xml:space="preserve">ZORZAL, E.; BUCCIOLI, A. A. B.; KIRNER, C. Usando Realidade Aumentada no Desenvolvimento de Quebra-cabeças Educacionais. </w:t>
      </w:r>
      <w:r>
        <w:rPr>
          <w:b/>
          <w:bCs/>
          <w:noProof/>
        </w:rPr>
        <w:t>Anais do VII Symposium on Virtual Reality</w:t>
      </w:r>
      <w:r>
        <w:rPr>
          <w:noProof/>
        </w:rPr>
        <w:t>, Porto Alegre, 2006. 221-232.</w:t>
      </w:r>
    </w:p>
    <w:p w:rsidR="00C2745B" w:rsidRDefault="00C2745B" w:rsidP="00C2745B">
      <w:pPr>
        <w:pStyle w:val="Bibliografia"/>
        <w:rPr>
          <w:noProof/>
        </w:rPr>
      </w:pPr>
      <w:r>
        <w:rPr>
          <w:noProof/>
        </w:rPr>
        <w:t xml:space="preserve">ZORZAL, E.; KIRNER, C. Jogos Educacionais em Ambiente de Realidade Aumentada. </w:t>
      </w:r>
      <w:r>
        <w:rPr>
          <w:b/>
          <w:bCs/>
          <w:noProof/>
        </w:rPr>
        <w:t>WRA2005 - II Workshop sobre Realidade Aumentada</w:t>
      </w:r>
      <w:r>
        <w:rPr>
          <w:noProof/>
        </w:rPr>
        <w:t>, Piracicaba-SP, 2005. 52-55.</w:t>
      </w:r>
    </w:p>
    <w:p w:rsidR="004C5EA8" w:rsidRPr="003927D6" w:rsidRDefault="001932EA" w:rsidP="00C2745B">
      <w:pPr>
        <w:jc w:val="left"/>
        <w:rPr>
          <w:rFonts w:eastAsiaTheme="majorEastAsia" w:cstheme="majorBidi"/>
          <w:b/>
          <w:bCs/>
          <w:caps/>
          <w:szCs w:val="28"/>
        </w:rPr>
      </w:pPr>
      <w:r>
        <w:fldChar w:fldCharType="end"/>
      </w:r>
      <w:r w:rsidR="005A7656" w:rsidRPr="005A7656">
        <w:br w:type="page"/>
      </w:r>
    </w:p>
    <w:p w:rsidR="008C7526" w:rsidRPr="003927D6" w:rsidRDefault="005A7656" w:rsidP="008C7526">
      <w:pPr>
        <w:pStyle w:val="Ttulo1"/>
      </w:pPr>
      <w:bookmarkStart w:id="452" w:name="_Toc318915535"/>
      <w:r w:rsidRPr="005A7656">
        <w:lastRenderedPageBreak/>
        <w:t>Obras consultadas</w:t>
      </w:r>
      <w:bookmarkEnd w:id="452"/>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ABRAMOVICH, F. </w:t>
      </w:r>
      <w:r>
        <w:rPr>
          <w:rFonts w:eastAsiaTheme="minorHAnsi"/>
          <w:b/>
          <w:bCs/>
          <w:lang w:eastAsia="en-US"/>
        </w:rPr>
        <w:t>Literatura Infantil:</w:t>
      </w:r>
      <w:r>
        <w:rPr>
          <w:rFonts w:eastAsiaTheme="minorHAnsi"/>
          <w:lang w:eastAsia="en-US"/>
        </w:rPr>
        <w:t xml:space="preserve"> gostosuras e bobices. </w:t>
      </w:r>
      <w:r w:rsidRPr="000A7A58">
        <w:rPr>
          <w:rFonts w:eastAsiaTheme="minorHAnsi"/>
          <w:lang w:val="en-US" w:eastAsia="en-US"/>
        </w:rPr>
        <w:t xml:space="preserve">6ª ed. [S.l.]: Scipione. </w:t>
      </w:r>
      <w:r>
        <w:rPr>
          <w:rFonts w:eastAsiaTheme="minorHAnsi"/>
          <w:lang w:eastAsia="en-US"/>
        </w:rPr>
        <w:t>Série Pensamento e Ação no Magistério, 1997.</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ANDRIOLA, D. M. S.; JÚNIOR, E. P. B.; FERREIRA, R. </w:t>
      </w:r>
      <w:r>
        <w:rPr>
          <w:rFonts w:eastAsiaTheme="minorHAnsi"/>
          <w:b/>
          <w:bCs/>
          <w:lang w:eastAsia="en-US"/>
        </w:rPr>
        <w:t>Alfabetização/letramento na concepção de alguns professores alfabetizadores dos Distrito Federal</w:t>
      </w:r>
      <w:r>
        <w:rPr>
          <w:rFonts w:eastAsiaTheme="minorHAnsi"/>
          <w:lang w:eastAsia="en-US"/>
        </w:rPr>
        <w:t>. Brasília: Associação Península Norte de Educação Ciência e Cultura - Faculdade CECAP, 2007.</w:t>
      </w:r>
    </w:p>
    <w:p w:rsidR="000A7A58" w:rsidRDefault="000A7A58" w:rsidP="000A7A58">
      <w:pPr>
        <w:autoSpaceDE w:val="0"/>
        <w:autoSpaceDN w:val="0"/>
        <w:adjustRightInd w:val="0"/>
        <w:spacing w:before="0" w:after="200" w:line="276" w:lineRule="auto"/>
        <w:jc w:val="left"/>
        <w:rPr>
          <w:rFonts w:eastAsiaTheme="minorHAnsi"/>
          <w:lang w:eastAsia="en-US"/>
        </w:rPr>
      </w:pPr>
      <w:r w:rsidRPr="000A7A58">
        <w:rPr>
          <w:rFonts w:eastAsiaTheme="minorHAnsi"/>
          <w:lang w:val="en-US" w:eastAsia="en-US"/>
        </w:rPr>
        <w:t xml:space="preserve">AZAD, K. Intermediate Rails: Understanding Models, Views and Controllers, 2007. </w:t>
      </w:r>
      <w:r>
        <w:rPr>
          <w:rFonts w:eastAsiaTheme="minorHAnsi"/>
          <w:lang w:eastAsia="en-US"/>
        </w:rPr>
        <w:t>Disponível em: &lt;http://betterexplained.com/articles/intermediate-rails-understanding-models-views-and-controllers/&gt;. Acesso em: 22 abr. 2011.</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BAPTISTA, M. C. </w:t>
      </w:r>
      <w:r>
        <w:rPr>
          <w:rFonts w:eastAsiaTheme="minorHAnsi"/>
          <w:b/>
          <w:bCs/>
          <w:lang w:eastAsia="en-US"/>
        </w:rPr>
        <w:t>A linguagem escrita e o direito à educação na primeira infância</w:t>
      </w:r>
      <w:r>
        <w:rPr>
          <w:rFonts w:eastAsiaTheme="minorHAnsi"/>
          <w:lang w:eastAsia="en-US"/>
        </w:rPr>
        <w:t>. [S.l.]: Faculdade de Educação da Universidade Federal de Minas Gerais - UFMG, 2010.</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BRITO, A. E. </w:t>
      </w:r>
      <w:r>
        <w:rPr>
          <w:rFonts w:eastAsiaTheme="minorHAnsi"/>
          <w:b/>
          <w:bCs/>
          <w:lang w:eastAsia="en-US"/>
        </w:rPr>
        <w:t>Prática pedagógica alfabetizadora:</w:t>
      </w:r>
      <w:r>
        <w:rPr>
          <w:rFonts w:eastAsiaTheme="minorHAnsi"/>
          <w:lang w:eastAsia="en-US"/>
        </w:rPr>
        <w:t xml:space="preserve"> a aquisição da língua escrita como processo sociocultural. Teresina: Universidade Federal do Piauí, 2007.</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CAPRISTANO, C. C. Por uma concepção heterogênea da escrita que se produz e que se ensina na escola. </w:t>
      </w:r>
      <w:r>
        <w:rPr>
          <w:rFonts w:eastAsiaTheme="minorHAnsi"/>
          <w:b/>
          <w:bCs/>
          <w:lang w:eastAsia="en-US"/>
        </w:rPr>
        <w:t>Cadernos de Educação</w:t>
      </w:r>
      <w:r>
        <w:rPr>
          <w:rFonts w:eastAsiaTheme="minorHAnsi"/>
          <w:lang w:eastAsia="en-US"/>
        </w:rPr>
        <w:t>, Pelotas, Janeiro/Abril 2010. 171-193.</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CONSELHO NACIONAL DE EDUCAÇÃO. </w:t>
      </w:r>
      <w:r>
        <w:rPr>
          <w:rFonts w:eastAsiaTheme="minorHAnsi"/>
          <w:b/>
          <w:bCs/>
          <w:lang w:eastAsia="en-US"/>
        </w:rPr>
        <w:t>RESOLUÇÃO Nº 1, DE 14 DE JANEIRO DE 2010</w:t>
      </w:r>
      <w:r>
        <w:rPr>
          <w:rFonts w:eastAsiaTheme="minorHAnsi"/>
          <w:lang w:eastAsia="en-US"/>
        </w:rPr>
        <w:t>. Brasília: Ministério da Educação, 2010.</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CONSULARO, L. A. et al. </w:t>
      </w:r>
      <w:r>
        <w:rPr>
          <w:rFonts w:eastAsiaTheme="minorHAnsi"/>
          <w:b/>
          <w:bCs/>
          <w:lang w:eastAsia="en-US"/>
        </w:rPr>
        <w:t>Artoolkit:</w:t>
      </w:r>
      <w:r>
        <w:rPr>
          <w:rFonts w:eastAsiaTheme="minorHAnsi"/>
          <w:lang w:eastAsia="en-US"/>
        </w:rPr>
        <w:t xml:space="preserve"> aspectos técnicos e aplicações educacionais. Piracicaba: Universidade Metodista de Piracicaba (UNIMEP), 2004.</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COSTA, S. M.; ANTUNES, H. S. </w:t>
      </w:r>
      <w:r>
        <w:rPr>
          <w:rFonts w:eastAsiaTheme="minorHAnsi"/>
          <w:b/>
          <w:bCs/>
          <w:lang w:eastAsia="en-US"/>
        </w:rPr>
        <w:t>Um olhar reflexivo sobre os métodos de avaliação</w:t>
      </w:r>
      <w:r>
        <w:rPr>
          <w:rFonts w:eastAsiaTheme="minorHAnsi"/>
          <w:lang w:eastAsia="en-US"/>
        </w:rPr>
        <w:t>. [S.l.]: Universidade Federal de Santa Maria .</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GONTIJO, C. M. M. </w:t>
      </w:r>
      <w:r>
        <w:rPr>
          <w:rFonts w:eastAsiaTheme="minorHAnsi"/>
          <w:b/>
          <w:bCs/>
          <w:lang w:eastAsia="en-US"/>
        </w:rPr>
        <w:t>Modos de elaboração da linguagem escrita por crianças de uma instituição educativa infantil</w:t>
      </w:r>
      <w:r>
        <w:rPr>
          <w:rFonts w:eastAsiaTheme="minorHAnsi"/>
          <w:lang w:eastAsia="en-US"/>
        </w:rPr>
        <w:t>. Vitória: Universidade Federal do Espírito Santo.</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GUDWIN, R. R. </w:t>
      </w:r>
      <w:r>
        <w:rPr>
          <w:rFonts w:eastAsiaTheme="minorHAnsi"/>
          <w:b/>
          <w:bCs/>
          <w:lang w:eastAsia="en-US"/>
        </w:rPr>
        <w:t>Diagramas de Componentes e Diagramas de Deployment</w:t>
      </w:r>
      <w:r>
        <w:rPr>
          <w:rFonts w:eastAsiaTheme="minorHAnsi"/>
          <w:lang w:eastAsia="en-US"/>
        </w:rPr>
        <w:t>, 2010. Disponível em: &lt;http://www.dca.fee.unicamp.br/~gudwin/ftp/ea976/CompDepl.pdf&gt;. Acesso em: 15 Setembro 2011.</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HIUZINGA, J. </w:t>
      </w:r>
      <w:r>
        <w:rPr>
          <w:rFonts w:eastAsiaTheme="minorHAnsi"/>
          <w:b/>
          <w:bCs/>
          <w:lang w:eastAsia="en-US"/>
        </w:rPr>
        <w:t>Homo Ludens:</w:t>
      </w:r>
      <w:r>
        <w:rPr>
          <w:rFonts w:eastAsiaTheme="minorHAnsi"/>
          <w:lang w:eastAsia="en-US"/>
        </w:rPr>
        <w:t xml:space="preserve"> o jogo como elemento de cultura. 5 ed. São Paulo: [s.n.], 2001.</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LEMOS, A.; COSTA, L. F. Um modelo de inclusão digital: o caso da cidade de Salvador. </w:t>
      </w:r>
      <w:r>
        <w:rPr>
          <w:rFonts w:eastAsiaTheme="minorHAnsi"/>
          <w:b/>
          <w:bCs/>
          <w:lang w:eastAsia="en-US"/>
        </w:rPr>
        <w:t>Revista de Economía Política de las Tecnologías de la Información y Comunicación</w:t>
      </w:r>
      <w:r>
        <w:rPr>
          <w:rFonts w:eastAsiaTheme="minorHAnsi"/>
          <w:lang w:eastAsia="en-US"/>
        </w:rPr>
        <w:t>, v. VIII, Setembro 2005.</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MACHADO, A. B. L. </w:t>
      </w:r>
      <w:r>
        <w:rPr>
          <w:rFonts w:eastAsiaTheme="minorHAnsi"/>
          <w:b/>
          <w:bCs/>
          <w:lang w:eastAsia="en-US"/>
        </w:rPr>
        <w:t>O processo de construção da linguagem escrita pela criança, com base nas pesquisas de Emília Ferreiro</w:t>
      </w:r>
      <w:r>
        <w:rPr>
          <w:rFonts w:eastAsiaTheme="minorHAnsi"/>
          <w:lang w:eastAsia="en-US"/>
        </w:rPr>
        <w:t xml:space="preserve">, 2011. Disponível em: </w:t>
      </w:r>
      <w:r>
        <w:rPr>
          <w:rFonts w:eastAsiaTheme="minorHAnsi"/>
          <w:lang w:eastAsia="en-US"/>
        </w:rPr>
        <w:lastRenderedPageBreak/>
        <w:t>&lt;http://www.aprendizagemsignificativa.com.br/artigoos/escrita_emilia_ferreiro.pdf&gt;. Acesso em: 10 Abril 2011.</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MORAIS, A. G. D. </w:t>
      </w:r>
      <w:r>
        <w:rPr>
          <w:rFonts w:eastAsiaTheme="minorHAnsi"/>
          <w:b/>
          <w:bCs/>
          <w:lang w:eastAsia="en-US"/>
        </w:rPr>
        <w:t>Concepções e metodologias de alfabetização:</w:t>
      </w:r>
      <w:r>
        <w:rPr>
          <w:rFonts w:eastAsiaTheme="minorHAnsi"/>
          <w:lang w:eastAsia="en-US"/>
        </w:rPr>
        <w:t xml:space="preserve"> por que é preciso ir além da discussão sobre velhos "métodos"? [S.l.]: UFPE, 2006.</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MORTATTI, M. R. L. </w:t>
      </w:r>
      <w:r>
        <w:rPr>
          <w:rFonts w:eastAsiaTheme="minorHAnsi"/>
          <w:b/>
          <w:bCs/>
          <w:lang w:eastAsia="en-US"/>
        </w:rPr>
        <w:t>História dos métodos de alfabetização no Brasil</w:t>
      </w:r>
      <w:r>
        <w:rPr>
          <w:rFonts w:eastAsiaTheme="minorHAnsi"/>
          <w:lang w:eastAsia="en-US"/>
        </w:rPr>
        <w:t>. Alfabetização e letramento em debate. Brasília: Secretaria de Educação Básica do Ministério da Educação. 2006.</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NETO, C. S.; CARVALHO, J. O. F. D. O programa de inclusão digital do governo brasileiro: análise sob a perspectiva da interseção entre ciência da informação e interação humano computador. </w:t>
      </w:r>
      <w:r>
        <w:rPr>
          <w:rFonts w:eastAsiaTheme="minorHAnsi"/>
          <w:b/>
          <w:bCs/>
          <w:lang w:eastAsia="en-US"/>
        </w:rPr>
        <w:t>Revista Digital de Biblioteconomia e Ciência da Informação</w:t>
      </w:r>
      <w:r>
        <w:rPr>
          <w:rFonts w:eastAsiaTheme="minorHAnsi"/>
          <w:lang w:eastAsia="en-US"/>
        </w:rPr>
        <w:t>, Campinas, Jan./Jun. 2008. 25-52.</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SASSO, E. C. </w:t>
      </w:r>
      <w:r>
        <w:rPr>
          <w:rFonts w:eastAsiaTheme="minorHAnsi"/>
          <w:b/>
          <w:bCs/>
          <w:lang w:eastAsia="en-US"/>
        </w:rPr>
        <w:t>A linguagem oral e escrita na educação infantil:</w:t>
      </w:r>
      <w:r>
        <w:rPr>
          <w:rFonts w:eastAsiaTheme="minorHAnsi"/>
          <w:lang w:eastAsia="en-US"/>
        </w:rPr>
        <w:t xml:space="preserve"> contribuições da análise experimental do comportamento na releitura dos objetivos. Bauru: Universidade Estadual Paulista (Unesp), 2007.</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SILVEIRA, M. D. D.; AGUIAR, M. S. D. </w:t>
      </w:r>
      <w:r>
        <w:rPr>
          <w:rFonts w:eastAsiaTheme="minorHAnsi"/>
          <w:b/>
          <w:bCs/>
          <w:lang w:eastAsia="en-US"/>
        </w:rPr>
        <w:t>Avaliação da aplicabilidade da realidade aumentada em jogos</w:t>
      </w:r>
      <w:r>
        <w:rPr>
          <w:rFonts w:eastAsiaTheme="minorHAnsi"/>
          <w:lang w:eastAsia="en-US"/>
        </w:rPr>
        <w:t>. Pelotas: Universidade Federal de Pelotas, 2010.</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SOARES, M. </w:t>
      </w:r>
      <w:r>
        <w:rPr>
          <w:rFonts w:eastAsiaTheme="minorHAnsi"/>
          <w:b/>
          <w:bCs/>
          <w:lang w:eastAsia="en-US"/>
        </w:rPr>
        <w:t>Letramento e alfabetização:</w:t>
      </w:r>
      <w:r>
        <w:rPr>
          <w:rFonts w:eastAsiaTheme="minorHAnsi"/>
          <w:lang w:eastAsia="en-US"/>
        </w:rPr>
        <w:t xml:space="preserve"> as muitas facetas. Poços de Caldas: Universidade Federal de Minas Gerais, 2003.</w:t>
      </w:r>
    </w:p>
    <w:p w:rsidR="000A7A58" w:rsidRDefault="000A7A58" w:rsidP="000A7A58">
      <w:pPr>
        <w:autoSpaceDE w:val="0"/>
        <w:autoSpaceDN w:val="0"/>
        <w:adjustRightInd w:val="0"/>
        <w:spacing w:before="0" w:after="200" w:line="276" w:lineRule="auto"/>
        <w:jc w:val="left"/>
        <w:rPr>
          <w:rFonts w:eastAsiaTheme="minorHAnsi"/>
          <w:lang w:eastAsia="en-US"/>
        </w:rPr>
      </w:pPr>
      <w:r w:rsidRPr="000A7A58">
        <w:rPr>
          <w:rFonts w:eastAsiaTheme="minorHAnsi"/>
          <w:lang w:val="en-US" w:eastAsia="en-US"/>
        </w:rPr>
        <w:t xml:space="preserve">SUN MICROSYSTEMS. Design Patterns: Data Access Object. </w:t>
      </w:r>
      <w:r>
        <w:rPr>
          <w:rFonts w:eastAsiaTheme="minorHAnsi"/>
          <w:b/>
          <w:bCs/>
          <w:lang w:eastAsia="en-US"/>
        </w:rPr>
        <w:t>Oracle Technology Network</w:t>
      </w:r>
      <w:r>
        <w:rPr>
          <w:rFonts w:eastAsiaTheme="minorHAnsi"/>
          <w:lang w:eastAsia="en-US"/>
        </w:rPr>
        <w:t>, 2010. Disponível em: &lt;http://www.oracle.com/technetwork/java/dao-138818.html&gt;. Acesso em: 22 Abril 2011.</w:t>
      </w:r>
    </w:p>
    <w:p w:rsidR="000A7A58" w:rsidRDefault="000A7A58" w:rsidP="000A7A58">
      <w:pPr>
        <w:autoSpaceDE w:val="0"/>
        <w:autoSpaceDN w:val="0"/>
        <w:adjustRightInd w:val="0"/>
        <w:spacing w:before="0" w:after="200" w:line="276" w:lineRule="auto"/>
        <w:jc w:val="left"/>
        <w:rPr>
          <w:rFonts w:eastAsiaTheme="minorHAnsi"/>
          <w:lang w:eastAsia="en-US"/>
        </w:rPr>
      </w:pPr>
      <w:r>
        <w:rPr>
          <w:rFonts w:eastAsiaTheme="minorHAnsi"/>
          <w:lang w:eastAsia="en-US"/>
        </w:rPr>
        <w:t xml:space="preserve">TIPOS de Sistemas de Realidade Aumentada. </w:t>
      </w:r>
      <w:r>
        <w:rPr>
          <w:rFonts w:eastAsiaTheme="minorHAnsi"/>
          <w:b/>
          <w:bCs/>
          <w:lang w:eastAsia="en-US"/>
        </w:rPr>
        <w:t>Realidade Aumentada</w:t>
      </w:r>
      <w:r>
        <w:rPr>
          <w:rFonts w:eastAsiaTheme="minorHAnsi"/>
          <w:lang w:eastAsia="en-US"/>
        </w:rPr>
        <w:t>, [2007 ou 2008]. Disponível em: &lt;http://realidadeaumentada.com.br/home/index.php?option=com_content&amp;task=view&amp;id=4&amp;Itemid=26&gt;. Acesso em: 14 Abril 2011.</w:t>
      </w:r>
    </w:p>
    <w:p w:rsidR="00395989" w:rsidRDefault="000A7A58" w:rsidP="000A7A58">
      <w:r>
        <w:rPr>
          <w:rFonts w:eastAsiaTheme="minorHAnsi"/>
          <w:lang w:eastAsia="en-US"/>
        </w:rPr>
        <w:t xml:space="preserve">XAVIER, A. C. D. S. </w:t>
      </w:r>
      <w:r>
        <w:rPr>
          <w:rFonts w:eastAsiaTheme="minorHAnsi"/>
          <w:b/>
          <w:bCs/>
          <w:lang w:eastAsia="en-US"/>
        </w:rPr>
        <w:t>Letramento digital e ensino</w:t>
      </w:r>
      <w:r>
        <w:rPr>
          <w:rFonts w:eastAsiaTheme="minorHAnsi"/>
          <w:lang w:eastAsia="en-US"/>
        </w:rPr>
        <w:t>. [S.l.]: UFPE</w:t>
      </w:r>
    </w:p>
    <w:p w:rsidR="00395989" w:rsidRDefault="00395989" w:rsidP="00395989"/>
    <w:p w:rsidR="00B82758" w:rsidRPr="003927D6" w:rsidRDefault="005A7656">
      <w:pPr>
        <w:spacing w:before="0" w:after="200" w:line="276" w:lineRule="auto"/>
        <w:jc w:val="left"/>
      </w:pPr>
      <w:r w:rsidRPr="005A7656">
        <w:br w:type="page"/>
      </w:r>
    </w:p>
    <w:p w:rsidR="00615452" w:rsidRPr="003927D6" w:rsidRDefault="005A7656" w:rsidP="00615452">
      <w:pPr>
        <w:pStyle w:val="Ttulo1"/>
      </w:pPr>
      <w:bookmarkStart w:id="453" w:name="_Ref291273008"/>
      <w:bookmarkStart w:id="454" w:name="_Ref291264135"/>
      <w:bookmarkStart w:id="455" w:name="_Ref291205469"/>
      <w:bookmarkStart w:id="456" w:name="_Toc318915536"/>
      <w:r w:rsidRPr="005A7656">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A</w:t>
      </w:r>
      <w:r w:rsidR="001932EA">
        <w:rPr>
          <w:noProof/>
        </w:rPr>
        <w:fldChar w:fldCharType="end"/>
      </w:r>
      <w:bookmarkEnd w:id="453"/>
      <w:r w:rsidRPr="005A7656">
        <w:t>. MÉTRICA BASEADA EM PONTOS DE FUNÇÃO</w:t>
      </w:r>
      <w:bookmarkEnd w:id="454"/>
      <w:bookmarkEnd w:id="456"/>
    </w:p>
    <w:tbl>
      <w:tblPr>
        <w:tblW w:w="5000" w:type="pct"/>
        <w:tblCellMar>
          <w:left w:w="70" w:type="dxa"/>
          <w:right w:w="70" w:type="dxa"/>
        </w:tblCellMar>
        <w:tblLook w:val="04A0"/>
      </w:tblPr>
      <w:tblGrid>
        <w:gridCol w:w="2030"/>
        <w:gridCol w:w="796"/>
        <w:gridCol w:w="798"/>
        <w:gridCol w:w="796"/>
        <w:gridCol w:w="1418"/>
        <w:gridCol w:w="796"/>
        <w:gridCol w:w="1418"/>
        <w:gridCol w:w="1159"/>
      </w:tblGrid>
      <w:tr w:rsidR="00931DA1" w:rsidRPr="00931DA1" w:rsidTr="00931DA1">
        <w:trPr>
          <w:trHeight w:val="255"/>
        </w:trPr>
        <w:tc>
          <w:tcPr>
            <w:tcW w:w="1102" w:type="pct"/>
            <w:tcBorders>
              <w:top w:val="nil"/>
              <w:left w:val="single" w:sz="8" w:space="0" w:color="auto"/>
              <w:bottom w:val="nil"/>
              <w:right w:val="nil"/>
            </w:tcBorders>
            <w:shd w:val="clear" w:color="auto" w:fill="auto"/>
            <w:noWrap/>
            <w:vAlign w:val="bottom"/>
            <w:hideMark/>
          </w:tcPr>
          <w:p w:rsidR="00931DA1" w:rsidRPr="003927D6" w:rsidRDefault="005A7656" w:rsidP="00931DA1">
            <w:pPr>
              <w:spacing w:before="0" w:after="0" w:line="240" w:lineRule="auto"/>
              <w:jc w:val="left"/>
              <w:rPr>
                <w:rFonts w:ascii="Arial" w:hAnsi="Arial" w:cs="Arial"/>
                <w:sz w:val="20"/>
                <w:szCs w:val="20"/>
              </w:rPr>
            </w:pPr>
            <w:r w:rsidRPr="005A7656">
              <w:rPr>
                <w:rFonts w:ascii="Arial" w:hAnsi="Arial" w:cs="Arial"/>
                <w:sz w:val="20"/>
                <w:szCs w:val="20"/>
              </w:rPr>
              <w:t> </w:t>
            </w:r>
          </w:p>
        </w:tc>
        <w:tc>
          <w:tcPr>
            <w:tcW w:w="3269" w:type="pct"/>
            <w:gridSpan w:val="6"/>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Complexity</w:t>
            </w:r>
          </w:p>
        </w:tc>
        <w:tc>
          <w:tcPr>
            <w:tcW w:w="629" w:type="pct"/>
            <w:tcBorders>
              <w:top w:val="nil"/>
              <w:left w:val="nil"/>
              <w:bottom w:val="nil"/>
              <w:right w:val="single" w:sz="8" w:space="0" w:color="auto"/>
            </w:tcBorders>
            <w:shd w:val="clear" w:color="auto" w:fill="auto"/>
            <w:noWrap/>
            <w:vAlign w:val="bottom"/>
            <w:hideMark/>
          </w:tcPr>
          <w:p w:rsidR="00931DA1" w:rsidRPr="00931DA1" w:rsidRDefault="00931DA1" w:rsidP="00931DA1">
            <w:pPr>
              <w:spacing w:before="0" w:after="0" w:line="240" w:lineRule="auto"/>
              <w:jc w:val="left"/>
              <w:rPr>
                <w:rFonts w:ascii="Arial" w:hAnsi="Arial" w:cs="Arial"/>
                <w:sz w:val="20"/>
                <w:szCs w:val="20"/>
              </w:rPr>
            </w:pPr>
            <w:r w:rsidRPr="00931DA1">
              <w:rPr>
                <w:rFonts w:ascii="Arial" w:hAnsi="Arial" w:cs="Arial"/>
                <w:sz w:val="20"/>
                <w:szCs w:val="20"/>
              </w:rPr>
              <w:t> </w:t>
            </w:r>
          </w:p>
        </w:tc>
      </w:tr>
      <w:tr w:rsidR="00931DA1" w:rsidRPr="00931DA1" w:rsidTr="00931DA1">
        <w:trPr>
          <w:trHeight w:val="255"/>
        </w:trPr>
        <w:tc>
          <w:tcPr>
            <w:tcW w:w="1102" w:type="pct"/>
            <w:tcBorders>
              <w:top w:val="nil"/>
              <w:left w:val="single" w:sz="8" w:space="0" w:color="auto"/>
              <w:bottom w:val="nil"/>
              <w:right w:val="nil"/>
            </w:tcBorders>
            <w:shd w:val="clear" w:color="auto" w:fill="auto"/>
            <w:noWrap/>
            <w:vAlign w:val="bottom"/>
            <w:hideMark/>
          </w:tcPr>
          <w:p w:rsidR="00931DA1" w:rsidRPr="00931DA1" w:rsidRDefault="00931DA1" w:rsidP="00931DA1">
            <w:pPr>
              <w:spacing w:before="0" w:after="0" w:line="240" w:lineRule="auto"/>
              <w:jc w:val="left"/>
              <w:rPr>
                <w:rFonts w:ascii="Arial" w:hAnsi="Arial" w:cs="Arial"/>
                <w:sz w:val="20"/>
                <w:szCs w:val="20"/>
              </w:rPr>
            </w:pPr>
            <w:r w:rsidRPr="00931DA1">
              <w:rPr>
                <w:rFonts w:ascii="Arial" w:hAnsi="Arial" w:cs="Arial"/>
                <w:sz w:val="20"/>
                <w:szCs w:val="20"/>
              </w:rPr>
              <w:t> </w:t>
            </w:r>
          </w:p>
        </w:tc>
        <w:tc>
          <w:tcPr>
            <w:tcW w:w="865" w:type="pct"/>
            <w:gridSpan w:val="2"/>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Low</w:t>
            </w:r>
          </w:p>
        </w:tc>
        <w:tc>
          <w:tcPr>
            <w:tcW w:w="1202" w:type="pct"/>
            <w:gridSpan w:val="2"/>
            <w:tcBorders>
              <w:top w:val="single" w:sz="4" w:space="0" w:color="auto"/>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Average</w:t>
            </w:r>
          </w:p>
        </w:tc>
        <w:tc>
          <w:tcPr>
            <w:tcW w:w="1202" w:type="pct"/>
            <w:gridSpan w:val="2"/>
            <w:tcBorders>
              <w:top w:val="single" w:sz="4" w:space="0" w:color="auto"/>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High</w:t>
            </w:r>
          </w:p>
        </w:tc>
        <w:tc>
          <w:tcPr>
            <w:tcW w:w="629" w:type="pct"/>
            <w:tcBorders>
              <w:top w:val="single" w:sz="4" w:space="0" w:color="auto"/>
              <w:left w:val="nil"/>
              <w:bottom w:val="single" w:sz="4" w:space="0" w:color="auto"/>
              <w:right w:val="single" w:sz="8"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Total</w:t>
            </w:r>
          </w:p>
        </w:tc>
      </w:tr>
      <w:tr w:rsidR="00931DA1" w:rsidRPr="00931DA1" w:rsidTr="00931DA1">
        <w:trPr>
          <w:trHeight w:val="255"/>
        </w:trPr>
        <w:tc>
          <w:tcPr>
            <w:tcW w:w="1102" w:type="pct"/>
            <w:tcBorders>
              <w:top w:val="single" w:sz="4" w:space="0" w:color="auto"/>
              <w:left w:val="single" w:sz="8" w:space="0" w:color="auto"/>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right"/>
              <w:rPr>
                <w:rFonts w:ascii="Arial" w:hAnsi="Arial" w:cs="Arial"/>
                <w:b/>
                <w:bCs/>
                <w:sz w:val="20"/>
                <w:szCs w:val="20"/>
              </w:rPr>
            </w:pPr>
            <w:r w:rsidRPr="00931DA1">
              <w:rPr>
                <w:rFonts w:ascii="Arial" w:hAnsi="Arial" w:cs="Arial"/>
                <w:b/>
                <w:bCs/>
                <w:sz w:val="20"/>
                <w:szCs w:val="20"/>
              </w:rPr>
              <w:t>EI</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1</w:t>
            </w:r>
          </w:p>
        </w:tc>
        <w:tc>
          <w:tcPr>
            <w:tcW w:w="432"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3</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770"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4</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770"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6</w:t>
            </w:r>
          </w:p>
        </w:tc>
        <w:tc>
          <w:tcPr>
            <w:tcW w:w="629" w:type="pct"/>
            <w:tcBorders>
              <w:top w:val="nil"/>
              <w:left w:val="nil"/>
              <w:bottom w:val="single" w:sz="4" w:space="0" w:color="auto"/>
              <w:right w:val="single" w:sz="8" w:space="0" w:color="auto"/>
            </w:tcBorders>
            <w:shd w:val="clear" w:color="000000" w:fill="00FF00"/>
            <w:noWrap/>
            <w:vAlign w:val="bottom"/>
            <w:hideMark/>
          </w:tcPr>
          <w:p w:rsidR="00931DA1" w:rsidRPr="00931DA1" w:rsidRDefault="00AA6290" w:rsidP="00931DA1">
            <w:pPr>
              <w:spacing w:before="0" w:after="0" w:line="240" w:lineRule="auto"/>
              <w:jc w:val="center"/>
              <w:rPr>
                <w:rFonts w:ascii="Arial" w:hAnsi="Arial" w:cs="Arial"/>
                <w:b/>
                <w:bCs/>
                <w:sz w:val="20"/>
                <w:szCs w:val="20"/>
              </w:rPr>
            </w:pPr>
            <w:r>
              <w:rPr>
                <w:rFonts w:ascii="Arial" w:hAnsi="Arial" w:cs="Arial"/>
                <w:b/>
                <w:bCs/>
                <w:sz w:val="20"/>
                <w:szCs w:val="20"/>
              </w:rPr>
              <w:t>6</w:t>
            </w:r>
          </w:p>
        </w:tc>
      </w:tr>
      <w:tr w:rsidR="00931DA1" w:rsidRPr="00931DA1" w:rsidTr="00931DA1">
        <w:trPr>
          <w:trHeight w:val="255"/>
        </w:trPr>
        <w:tc>
          <w:tcPr>
            <w:tcW w:w="1102" w:type="pct"/>
            <w:tcBorders>
              <w:top w:val="nil"/>
              <w:left w:val="single" w:sz="8" w:space="0" w:color="auto"/>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right"/>
              <w:rPr>
                <w:rFonts w:ascii="Arial" w:hAnsi="Arial" w:cs="Arial"/>
                <w:b/>
                <w:bCs/>
                <w:sz w:val="20"/>
                <w:szCs w:val="20"/>
              </w:rPr>
            </w:pPr>
            <w:r w:rsidRPr="00931DA1">
              <w:rPr>
                <w:rFonts w:ascii="Arial" w:hAnsi="Arial" w:cs="Arial"/>
                <w:b/>
                <w:bCs/>
                <w:sz w:val="20"/>
                <w:szCs w:val="20"/>
              </w:rPr>
              <w:t>EO</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2</w:t>
            </w:r>
          </w:p>
        </w:tc>
        <w:tc>
          <w:tcPr>
            <w:tcW w:w="432"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4</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770"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5</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770"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7</w:t>
            </w:r>
          </w:p>
        </w:tc>
        <w:tc>
          <w:tcPr>
            <w:tcW w:w="629" w:type="pct"/>
            <w:tcBorders>
              <w:top w:val="nil"/>
              <w:left w:val="nil"/>
              <w:bottom w:val="single" w:sz="4" w:space="0" w:color="auto"/>
              <w:right w:val="single" w:sz="8" w:space="0" w:color="auto"/>
            </w:tcBorders>
            <w:shd w:val="clear" w:color="000000" w:fill="00FF00"/>
            <w:noWrap/>
            <w:vAlign w:val="bottom"/>
            <w:hideMark/>
          </w:tcPr>
          <w:p w:rsidR="00931DA1" w:rsidRPr="00931DA1" w:rsidRDefault="00AA6290" w:rsidP="00931DA1">
            <w:pPr>
              <w:spacing w:before="0" w:after="0" w:line="240" w:lineRule="auto"/>
              <w:jc w:val="center"/>
              <w:rPr>
                <w:rFonts w:ascii="Arial" w:hAnsi="Arial" w:cs="Arial"/>
                <w:b/>
                <w:bCs/>
                <w:sz w:val="20"/>
                <w:szCs w:val="20"/>
              </w:rPr>
            </w:pPr>
            <w:r>
              <w:rPr>
                <w:rFonts w:ascii="Arial" w:hAnsi="Arial" w:cs="Arial"/>
                <w:b/>
                <w:bCs/>
                <w:sz w:val="20"/>
                <w:szCs w:val="20"/>
              </w:rPr>
              <w:t>4</w:t>
            </w:r>
          </w:p>
        </w:tc>
      </w:tr>
      <w:tr w:rsidR="00931DA1" w:rsidRPr="00931DA1" w:rsidTr="00931DA1">
        <w:trPr>
          <w:trHeight w:val="255"/>
        </w:trPr>
        <w:tc>
          <w:tcPr>
            <w:tcW w:w="1102" w:type="pct"/>
            <w:tcBorders>
              <w:top w:val="nil"/>
              <w:left w:val="single" w:sz="8" w:space="0" w:color="auto"/>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right"/>
              <w:rPr>
                <w:rFonts w:ascii="Arial" w:hAnsi="Arial" w:cs="Arial"/>
                <w:b/>
                <w:bCs/>
                <w:sz w:val="20"/>
                <w:szCs w:val="20"/>
              </w:rPr>
            </w:pPr>
            <w:r w:rsidRPr="00931DA1">
              <w:rPr>
                <w:rFonts w:ascii="Arial" w:hAnsi="Arial" w:cs="Arial"/>
                <w:b/>
                <w:bCs/>
                <w:sz w:val="20"/>
                <w:szCs w:val="20"/>
              </w:rPr>
              <w:t>EQ</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432"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3</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770"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4</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770"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6</w:t>
            </w:r>
          </w:p>
        </w:tc>
        <w:tc>
          <w:tcPr>
            <w:tcW w:w="629" w:type="pct"/>
            <w:tcBorders>
              <w:top w:val="nil"/>
              <w:left w:val="nil"/>
              <w:bottom w:val="single" w:sz="4" w:space="0" w:color="auto"/>
              <w:right w:val="single" w:sz="8" w:space="0" w:color="auto"/>
            </w:tcBorders>
            <w:shd w:val="clear" w:color="000000" w:fill="00FF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0</w:t>
            </w:r>
          </w:p>
        </w:tc>
      </w:tr>
      <w:tr w:rsidR="00931DA1" w:rsidRPr="00931DA1" w:rsidTr="00931DA1">
        <w:trPr>
          <w:trHeight w:val="255"/>
        </w:trPr>
        <w:tc>
          <w:tcPr>
            <w:tcW w:w="1102" w:type="pct"/>
            <w:tcBorders>
              <w:top w:val="nil"/>
              <w:left w:val="single" w:sz="8" w:space="0" w:color="auto"/>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right"/>
              <w:rPr>
                <w:rFonts w:ascii="Arial" w:hAnsi="Arial" w:cs="Arial"/>
                <w:b/>
                <w:bCs/>
                <w:sz w:val="20"/>
                <w:szCs w:val="20"/>
              </w:rPr>
            </w:pPr>
            <w:r w:rsidRPr="00931DA1">
              <w:rPr>
                <w:rFonts w:ascii="Arial" w:hAnsi="Arial" w:cs="Arial"/>
                <w:b/>
                <w:bCs/>
                <w:sz w:val="20"/>
                <w:szCs w:val="20"/>
              </w:rPr>
              <w:t>ILF</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AA6290" w:rsidP="00931DA1">
            <w:pPr>
              <w:spacing w:before="0" w:after="0" w:line="240" w:lineRule="auto"/>
              <w:jc w:val="center"/>
              <w:rPr>
                <w:rFonts w:ascii="Arial" w:hAnsi="Arial" w:cs="Arial"/>
                <w:sz w:val="20"/>
                <w:szCs w:val="20"/>
              </w:rPr>
            </w:pPr>
            <w:r>
              <w:rPr>
                <w:rFonts w:ascii="Arial" w:hAnsi="Arial" w:cs="Arial"/>
                <w:sz w:val="20"/>
                <w:szCs w:val="20"/>
              </w:rPr>
              <w:t>0</w:t>
            </w:r>
          </w:p>
        </w:tc>
        <w:tc>
          <w:tcPr>
            <w:tcW w:w="432"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7</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770"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10</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770"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10</w:t>
            </w:r>
          </w:p>
        </w:tc>
        <w:tc>
          <w:tcPr>
            <w:tcW w:w="629" w:type="pct"/>
            <w:tcBorders>
              <w:top w:val="nil"/>
              <w:left w:val="nil"/>
              <w:bottom w:val="single" w:sz="4" w:space="0" w:color="auto"/>
              <w:right w:val="single" w:sz="8" w:space="0" w:color="auto"/>
            </w:tcBorders>
            <w:shd w:val="clear" w:color="000000" w:fill="00FF00"/>
            <w:noWrap/>
            <w:vAlign w:val="bottom"/>
            <w:hideMark/>
          </w:tcPr>
          <w:p w:rsidR="00931DA1" w:rsidRPr="00931DA1" w:rsidRDefault="00AA6290" w:rsidP="00931DA1">
            <w:pPr>
              <w:spacing w:before="0" w:after="0" w:line="240" w:lineRule="auto"/>
              <w:jc w:val="center"/>
              <w:rPr>
                <w:rFonts w:ascii="Arial" w:hAnsi="Arial" w:cs="Arial"/>
                <w:b/>
                <w:bCs/>
                <w:sz w:val="20"/>
                <w:szCs w:val="20"/>
              </w:rPr>
            </w:pPr>
            <w:r>
              <w:rPr>
                <w:rFonts w:ascii="Arial" w:hAnsi="Arial" w:cs="Arial"/>
                <w:b/>
                <w:bCs/>
                <w:sz w:val="20"/>
                <w:szCs w:val="20"/>
              </w:rPr>
              <w:t>0</w:t>
            </w:r>
          </w:p>
        </w:tc>
      </w:tr>
      <w:tr w:rsidR="00931DA1" w:rsidRPr="00931DA1" w:rsidTr="00931DA1">
        <w:trPr>
          <w:trHeight w:val="255"/>
        </w:trPr>
        <w:tc>
          <w:tcPr>
            <w:tcW w:w="1102" w:type="pct"/>
            <w:tcBorders>
              <w:top w:val="nil"/>
              <w:left w:val="single" w:sz="8" w:space="0" w:color="auto"/>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right"/>
              <w:rPr>
                <w:rFonts w:ascii="Arial" w:hAnsi="Arial" w:cs="Arial"/>
                <w:b/>
                <w:bCs/>
                <w:sz w:val="20"/>
                <w:szCs w:val="20"/>
              </w:rPr>
            </w:pPr>
            <w:r w:rsidRPr="00931DA1">
              <w:rPr>
                <w:rFonts w:ascii="Arial" w:hAnsi="Arial" w:cs="Arial"/>
                <w:b/>
                <w:bCs/>
                <w:sz w:val="20"/>
                <w:szCs w:val="20"/>
              </w:rPr>
              <w:t>EIF</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432"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5</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770"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7</w:t>
            </w:r>
          </w:p>
        </w:tc>
        <w:tc>
          <w:tcPr>
            <w:tcW w:w="432" w:type="pct"/>
            <w:tcBorders>
              <w:top w:val="nil"/>
              <w:left w:val="nil"/>
              <w:bottom w:val="single" w:sz="4" w:space="0" w:color="auto"/>
              <w:right w:val="single" w:sz="4" w:space="0" w:color="auto"/>
            </w:tcBorders>
            <w:shd w:val="clear" w:color="000000" w:fill="CCFFFF"/>
            <w:noWrap/>
            <w:vAlign w:val="bottom"/>
            <w:hideMark/>
          </w:tcPr>
          <w:p w:rsidR="00931DA1" w:rsidRPr="00931DA1" w:rsidRDefault="00931DA1" w:rsidP="00931DA1">
            <w:pPr>
              <w:spacing w:before="0" w:after="0" w:line="240" w:lineRule="auto"/>
              <w:jc w:val="center"/>
              <w:rPr>
                <w:rFonts w:ascii="Arial" w:hAnsi="Arial" w:cs="Arial"/>
                <w:sz w:val="20"/>
                <w:szCs w:val="20"/>
              </w:rPr>
            </w:pPr>
            <w:r w:rsidRPr="00931DA1">
              <w:rPr>
                <w:rFonts w:ascii="Arial" w:hAnsi="Arial" w:cs="Arial"/>
                <w:sz w:val="20"/>
                <w:szCs w:val="20"/>
              </w:rPr>
              <w:t>0</w:t>
            </w:r>
          </w:p>
        </w:tc>
        <w:tc>
          <w:tcPr>
            <w:tcW w:w="770" w:type="pct"/>
            <w:tcBorders>
              <w:top w:val="nil"/>
              <w:left w:val="nil"/>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15</w:t>
            </w:r>
          </w:p>
        </w:tc>
        <w:tc>
          <w:tcPr>
            <w:tcW w:w="629" w:type="pct"/>
            <w:tcBorders>
              <w:top w:val="nil"/>
              <w:left w:val="nil"/>
              <w:bottom w:val="single" w:sz="4" w:space="0" w:color="auto"/>
              <w:right w:val="single" w:sz="8" w:space="0" w:color="auto"/>
            </w:tcBorders>
            <w:shd w:val="clear" w:color="000000" w:fill="00FF00"/>
            <w:noWrap/>
            <w:vAlign w:val="bottom"/>
            <w:hideMark/>
          </w:tcPr>
          <w:p w:rsidR="00931DA1" w:rsidRPr="00931DA1" w:rsidRDefault="00931DA1" w:rsidP="00931DA1">
            <w:pPr>
              <w:spacing w:before="0" w:after="0" w:line="240" w:lineRule="auto"/>
              <w:jc w:val="center"/>
              <w:rPr>
                <w:rFonts w:ascii="Arial" w:hAnsi="Arial" w:cs="Arial"/>
                <w:b/>
                <w:bCs/>
                <w:sz w:val="20"/>
                <w:szCs w:val="20"/>
              </w:rPr>
            </w:pPr>
            <w:r w:rsidRPr="00931DA1">
              <w:rPr>
                <w:rFonts w:ascii="Arial" w:hAnsi="Arial" w:cs="Arial"/>
                <w:b/>
                <w:bCs/>
                <w:sz w:val="20"/>
                <w:szCs w:val="20"/>
              </w:rPr>
              <w:t>0</w:t>
            </w:r>
          </w:p>
        </w:tc>
      </w:tr>
      <w:tr w:rsidR="00931DA1" w:rsidRPr="00931DA1" w:rsidTr="00931DA1">
        <w:trPr>
          <w:trHeight w:val="255"/>
        </w:trPr>
        <w:tc>
          <w:tcPr>
            <w:tcW w:w="1102" w:type="pct"/>
            <w:tcBorders>
              <w:top w:val="nil"/>
              <w:left w:val="single" w:sz="8" w:space="0" w:color="auto"/>
              <w:bottom w:val="nil"/>
              <w:right w:val="nil"/>
            </w:tcBorders>
            <w:shd w:val="clear" w:color="auto" w:fill="auto"/>
            <w:noWrap/>
            <w:vAlign w:val="bottom"/>
            <w:hideMark/>
          </w:tcPr>
          <w:p w:rsidR="00931DA1" w:rsidRPr="00931DA1" w:rsidRDefault="00931DA1" w:rsidP="00931DA1">
            <w:pPr>
              <w:spacing w:before="0" w:after="0" w:line="240" w:lineRule="auto"/>
              <w:jc w:val="left"/>
              <w:rPr>
                <w:rFonts w:ascii="Arial" w:hAnsi="Arial" w:cs="Arial"/>
                <w:sz w:val="20"/>
                <w:szCs w:val="20"/>
              </w:rPr>
            </w:pPr>
            <w:r w:rsidRPr="00931DA1">
              <w:rPr>
                <w:rFonts w:ascii="Arial" w:hAnsi="Arial" w:cs="Arial"/>
                <w:sz w:val="20"/>
                <w:szCs w:val="20"/>
              </w:rPr>
              <w:t> </w:t>
            </w:r>
          </w:p>
        </w:tc>
        <w:tc>
          <w:tcPr>
            <w:tcW w:w="3269" w:type="pct"/>
            <w:gridSpan w:val="6"/>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931DA1" w:rsidRPr="00931DA1" w:rsidRDefault="00931DA1" w:rsidP="00931DA1">
            <w:pPr>
              <w:spacing w:before="0" w:after="0" w:line="240" w:lineRule="auto"/>
              <w:jc w:val="right"/>
              <w:rPr>
                <w:rFonts w:ascii="Arial" w:hAnsi="Arial" w:cs="Arial"/>
                <w:b/>
                <w:bCs/>
                <w:sz w:val="20"/>
                <w:szCs w:val="20"/>
              </w:rPr>
            </w:pPr>
            <w:r w:rsidRPr="00931DA1">
              <w:rPr>
                <w:rFonts w:ascii="Arial" w:hAnsi="Arial" w:cs="Arial"/>
                <w:b/>
                <w:bCs/>
                <w:sz w:val="20"/>
                <w:szCs w:val="20"/>
              </w:rPr>
              <w:t>Número de pontos de função não ajustados (PFNA) ==&gt;</w:t>
            </w:r>
          </w:p>
        </w:tc>
        <w:tc>
          <w:tcPr>
            <w:tcW w:w="629" w:type="pct"/>
            <w:tcBorders>
              <w:top w:val="nil"/>
              <w:left w:val="nil"/>
              <w:bottom w:val="single" w:sz="4" w:space="0" w:color="auto"/>
              <w:right w:val="single" w:sz="8" w:space="0" w:color="auto"/>
            </w:tcBorders>
            <w:shd w:val="clear" w:color="000000" w:fill="00FF00"/>
            <w:noWrap/>
            <w:vAlign w:val="bottom"/>
            <w:hideMark/>
          </w:tcPr>
          <w:p w:rsidR="00AA6290" w:rsidRPr="00931DA1" w:rsidRDefault="00AA6290" w:rsidP="00AA6290">
            <w:pPr>
              <w:spacing w:before="0" w:after="0" w:line="240" w:lineRule="auto"/>
              <w:jc w:val="center"/>
              <w:rPr>
                <w:rFonts w:ascii="Arial" w:hAnsi="Arial" w:cs="Arial"/>
                <w:b/>
                <w:bCs/>
                <w:sz w:val="20"/>
                <w:szCs w:val="20"/>
              </w:rPr>
            </w:pPr>
            <w:r>
              <w:rPr>
                <w:rFonts w:ascii="Arial" w:hAnsi="Arial" w:cs="Arial"/>
                <w:b/>
                <w:bCs/>
                <w:sz w:val="20"/>
                <w:szCs w:val="20"/>
              </w:rPr>
              <w:t>10</w:t>
            </w:r>
          </w:p>
        </w:tc>
      </w:tr>
    </w:tbl>
    <w:p w:rsidR="0027714C" w:rsidRDefault="0027714C" w:rsidP="0027714C"/>
    <w:tbl>
      <w:tblPr>
        <w:tblW w:w="5000" w:type="pct"/>
        <w:tblCellMar>
          <w:left w:w="70" w:type="dxa"/>
          <w:right w:w="70" w:type="dxa"/>
        </w:tblCellMar>
        <w:tblLook w:val="04A0"/>
      </w:tblPr>
      <w:tblGrid>
        <w:gridCol w:w="7726"/>
        <w:gridCol w:w="1485"/>
      </w:tblGrid>
      <w:tr w:rsidR="00BD50F2" w:rsidRPr="00BD50F2" w:rsidTr="00BD50F2">
        <w:trPr>
          <w:trHeight w:val="255"/>
        </w:trPr>
        <w:tc>
          <w:tcPr>
            <w:tcW w:w="4194" w:type="pct"/>
            <w:tcBorders>
              <w:top w:val="single" w:sz="4" w:space="0" w:color="auto"/>
              <w:left w:val="single" w:sz="4" w:space="0" w:color="auto"/>
              <w:bottom w:val="single" w:sz="4" w:space="0" w:color="auto"/>
              <w:right w:val="single" w:sz="4" w:space="0" w:color="000000"/>
            </w:tcBorders>
            <w:shd w:val="clear" w:color="000000" w:fill="FFCC00"/>
            <w:noWrap/>
            <w:vAlign w:val="bottom"/>
            <w:hideMark/>
          </w:tcPr>
          <w:p w:rsidR="00BD50F2" w:rsidRPr="00BD50F2" w:rsidRDefault="00BD50F2" w:rsidP="00BD50F2">
            <w:pPr>
              <w:spacing w:before="0" w:after="0" w:line="240" w:lineRule="auto"/>
              <w:jc w:val="center"/>
              <w:rPr>
                <w:rFonts w:ascii="Arial" w:hAnsi="Arial" w:cs="Arial"/>
                <w:b/>
                <w:bCs/>
                <w:sz w:val="20"/>
                <w:szCs w:val="20"/>
              </w:rPr>
            </w:pPr>
            <w:r w:rsidRPr="00BD50F2">
              <w:rPr>
                <w:rFonts w:ascii="Arial" w:hAnsi="Arial" w:cs="Arial"/>
                <w:b/>
                <w:bCs/>
                <w:sz w:val="20"/>
                <w:szCs w:val="20"/>
              </w:rPr>
              <w:t>Fatores de ajuste de valor - FAV</w:t>
            </w:r>
          </w:p>
        </w:tc>
        <w:tc>
          <w:tcPr>
            <w:tcW w:w="806" w:type="pct"/>
            <w:tcBorders>
              <w:top w:val="single" w:sz="4" w:space="0" w:color="auto"/>
              <w:left w:val="nil"/>
              <w:bottom w:val="single" w:sz="4" w:space="0" w:color="auto"/>
              <w:right w:val="single" w:sz="8" w:space="0" w:color="auto"/>
            </w:tcBorders>
            <w:shd w:val="clear" w:color="000000" w:fill="FFCC00"/>
            <w:noWrap/>
            <w:vAlign w:val="bottom"/>
            <w:hideMark/>
          </w:tcPr>
          <w:p w:rsidR="00BD50F2" w:rsidRPr="00BD50F2" w:rsidRDefault="00BD50F2" w:rsidP="00BD50F2">
            <w:pPr>
              <w:spacing w:before="0" w:after="0" w:line="240" w:lineRule="auto"/>
              <w:jc w:val="center"/>
              <w:rPr>
                <w:rFonts w:ascii="Arial" w:hAnsi="Arial" w:cs="Arial"/>
                <w:b/>
                <w:bCs/>
                <w:sz w:val="20"/>
                <w:szCs w:val="20"/>
              </w:rPr>
            </w:pPr>
            <w:r w:rsidRPr="00BD50F2">
              <w:rPr>
                <w:rFonts w:ascii="Arial" w:hAnsi="Arial" w:cs="Arial"/>
                <w:b/>
                <w:bCs/>
                <w:sz w:val="20"/>
                <w:szCs w:val="20"/>
              </w:rPr>
              <w:t>Valor</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O sistema irá requerer salvamento (backup) e recuperação (recovery)?</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901383" w:rsidP="00BD50F2">
            <w:pPr>
              <w:spacing w:before="0" w:after="0" w:line="240" w:lineRule="auto"/>
              <w:jc w:val="center"/>
              <w:rPr>
                <w:rFonts w:ascii="Arial" w:hAnsi="Arial" w:cs="Arial"/>
                <w:sz w:val="20"/>
                <w:szCs w:val="20"/>
              </w:rPr>
            </w:pPr>
            <w:r>
              <w:rPr>
                <w:rFonts w:ascii="Arial" w:hAnsi="Arial" w:cs="Arial"/>
                <w:sz w:val="20"/>
                <w:szCs w:val="20"/>
              </w:rPr>
              <w:t>0</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Serão necessárias comunicações de dados especializadas para transferir informações para ou da aplicação?</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901383" w:rsidP="00BD50F2">
            <w:pPr>
              <w:spacing w:before="0" w:after="0" w:line="240" w:lineRule="auto"/>
              <w:jc w:val="center"/>
              <w:rPr>
                <w:rFonts w:ascii="Arial" w:hAnsi="Arial" w:cs="Arial"/>
                <w:sz w:val="20"/>
                <w:szCs w:val="20"/>
              </w:rPr>
            </w:pPr>
            <w:r>
              <w:rPr>
                <w:rFonts w:ascii="Arial" w:hAnsi="Arial" w:cs="Arial"/>
                <w:sz w:val="20"/>
                <w:szCs w:val="20"/>
              </w:rPr>
              <w:t>0</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Existirão funções de processamento distribuído?</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BD50F2" w:rsidP="00BD50F2">
            <w:pPr>
              <w:spacing w:before="0" w:after="0" w:line="240" w:lineRule="auto"/>
              <w:jc w:val="center"/>
              <w:rPr>
                <w:rFonts w:ascii="Arial" w:hAnsi="Arial" w:cs="Arial"/>
                <w:sz w:val="20"/>
                <w:szCs w:val="20"/>
              </w:rPr>
            </w:pPr>
            <w:r w:rsidRPr="00BD50F2">
              <w:rPr>
                <w:rFonts w:ascii="Arial" w:hAnsi="Arial" w:cs="Arial"/>
                <w:sz w:val="20"/>
                <w:szCs w:val="20"/>
              </w:rPr>
              <w:t>0</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O desempenho será crítico?</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901383" w:rsidP="00BD50F2">
            <w:pPr>
              <w:spacing w:before="0" w:after="0" w:line="240" w:lineRule="auto"/>
              <w:jc w:val="center"/>
              <w:rPr>
                <w:rFonts w:ascii="Arial" w:hAnsi="Arial" w:cs="Arial"/>
                <w:sz w:val="20"/>
                <w:szCs w:val="20"/>
              </w:rPr>
            </w:pPr>
            <w:r>
              <w:rPr>
                <w:rFonts w:ascii="Arial" w:hAnsi="Arial" w:cs="Arial"/>
                <w:sz w:val="20"/>
                <w:szCs w:val="20"/>
              </w:rPr>
              <w:t>1</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O sistema será executado em um ambiente operacional existente, intensamente utilizado?</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901383" w:rsidP="00BD50F2">
            <w:pPr>
              <w:spacing w:before="0" w:after="0" w:line="240" w:lineRule="auto"/>
              <w:jc w:val="center"/>
              <w:rPr>
                <w:rFonts w:ascii="Arial" w:hAnsi="Arial" w:cs="Arial"/>
                <w:sz w:val="20"/>
                <w:szCs w:val="20"/>
              </w:rPr>
            </w:pPr>
            <w:r>
              <w:rPr>
                <w:rFonts w:ascii="Arial" w:hAnsi="Arial" w:cs="Arial"/>
                <w:sz w:val="20"/>
                <w:szCs w:val="20"/>
              </w:rPr>
              <w:t>0</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O sistema irá requerer entrada de dados on-line?</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BD50F2" w:rsidP="00BD50F2">
            <w:pPr>
              <w:spacing w:before="0" w:after="0" w:line="240" w:lineRule="auto"/>
              <w:jc w:val="center"/>
              <w:rPr>
                <w:rFonts w:ascii="Arial" w:hAnsi="Arial" w:cs="Arial"/>
                <w:sz w:val="20"/>
                <w:szCs w:val="20"/>
              </w:rPr>
            </w:pPr>
            <w:r w:rsidRPr="00BD50F2">
              <w:rPr>
                <w:rFonts w:ascii="Arial" w:hAnsi="Arial" w:cs="Arial"/>
                <w:sz w:val="20"/>
                <w:szCs w:val="20"/>
              </w:rPr>
              <w:t>0</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A entrada de dados on-line exigirá que a transação de entrada seja construída por meio de várias telas ou operações?</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BD50F2" w:rsidP="00BD50F2">
            <w:pPr>
              <w:spacing w:before="0" w:after="0" w:line="240" w:lineRule="auto"/>
              <w:jc w:val="center"/>
              <w:rPr>
                <w:rFonts w:ascii="Arial" w:hAnsi="Arial" w:cs="Arial"/>
                <w:sz w:val="20"/>
                <w:szCs w:val="20"/>
              </w:rPr>
            </w:pPr>
            <w:r w:rsidRPr="00BD50F2">
              <w:rPr>
                <w:rFonts w:ascii="Arial" w:hAnsi="Arial" w:cs="Arial"/>
                <w:sz w:val="20"/>
                <w:szCs w:val="20"/>
              </w:rPr>
              <w:t>0</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Os ILFs serão atualizados de forma on-line?</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BD50F2" w:rsidP="00BD50F2">
            <w:pPr>
              <w:spacing w:before="0" w:after="0" w:line="240" w:lineRule="auto"/>
              <w:jc w:val="center"/>
              <w:rPr>
                <w:rFonts w:ascii="Arial" w:hAnsi="Arial" w:cs="Arial"/>
                <w:sz w:val="20"/>
                <w:szCs w:val="20"/>
              </w:rPr>
            </w:pPr>
            <w:r w:rsidRPr="00BD50F2">
              <w:rPr>
                <w:rFonts w:ascii="Arial" w:hAnsi="Arial" w:cs="Arial"/>
                <w:sz w:val="20"/>
                <w:szCs w:val="20"/>
              </w:rPr>
              <w:t>0</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As entradas, saídas, arquivos ou consultas serão complexos?</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BD50F2" w:rsidP="00BD50F2">
            <w:pPr>
              <w:spacing w:before="0" w:after="0" w:line="240" w:lineRule="auto"/>
              <w:jc w:val="center"/>
              <w:rPr>
                <w:rFonts w:ascii="Arial" w:hAnsi="Arial" w:cs="Arial"/>
                <w:sz w:val="20"/>
                <w:szCs w:val="20"/>
              </w:rPr>
            </w:pPr>
            <w:r w:rsidRPr="00BD50F2">
              <w:rPr>
                <w:rFonts w:ascii="Arial" w:hAnsi="Arial" w:cs="Arial"/>
                <w:sz w:val="20"/>
                <w:szCs w:val="20"/>
              </w:rPr>
              <w:t>1</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O processamento interno será complexo?</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901383" w:rsidP="00BD50F2">
            <w:pPr>
              <w:spacing w:before="0" w:after="0" w:line="240" w:lineRule="auto"/>
              <w:jc w:val="center"/>
              <w:rPr>
                <w:rFonts w:ascii="Arial" w:hAnsi="Arial" w:cs="Arial"/>
                <w:sz w:val="20"/>
                <w:szCs w:val="20"/>
              </w:rPr>
            </w:pPr>
            <w:r>
              <w:rPr>
                <w:rFonts w:ascii="Arial" w:hAnsi="Arial" w:cs="Arial"/>
                <w:sz w:val="20"/>
                <w:szCs w:val="20"/>
              </w:rPr>
              <w:t>1</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 xml:space="preserve">O código precisará ser projetado para o </w:t>
            </w:r>
            <w:r w:rsidR="00FD6073" w:rsidRPr="00BD50F2">
              <w:rPr>
                <w:rFonts w:ascii="Arial" w:hAnsi="Arial" w:cs="Arial"/>
                <w:sz w:val="20"/>
                <w:szCs w:val="20"/>
              </w:rPr>
              <w:t>reuso</w:t>
            </w:r>
            <w:r w:rsidRPr="00BD50F2">
              <w:rPr>
                <w:rFonts w:ascii="Arial" w:hAnsi="Arial" w:cs="Arial"/>
                <w:sz w:val="20"/>
                <w:szCs w:val="20"/>
              </w:rPr>
              <w:t>?</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901383" w:rsidP="00BD50F2">
            <w:pPr>
              <w:spacing w:before="0" w:after="0" w:line="240" w:lineRule="auto"/>
              <w:jc w:val="center"/>
              <w:rPr>
                <w:rFonts w:ascii="Arial" w:hAnsi="Arial" w:cs="Arial"/>
                <w:sz w:val="20"/>
                <w:szCs w:val="20"/>
              </w:rPr>
            </w:pPr>
            <w:r>
              <w:rPr>
                <w:rFonts w:ascii="Arial" w:hAnsi="Arial" w:cs="Arial"/>
                <w:sz w:val="20"/>
                <w:szCs w:val="20"/>
              </w:rPr>
              <w:t>2</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A conversão e a instalação precisarão estar incluídas no projeto?</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901383" w:rsidP="00BD50F2">
            <w:pPr>
              <w:spacing w:before="0" w:after="0" w:line="240" w:lineRule="auto"/>
              <w:jc w:val="center"/>
              <w:rPr>
                <w:rFonts w:ascii="Arial" w:hAnsi="Arial" w:cs="Arial"/>
                <w:sz w:val="20"/>
                <w:szCs w:val="20"/>
              </w:rPr>
            </w:pPr>
            <w:r>
              <w:rPr>
                <w:rFonts w:ascii="Arial" w:hAnsi="Arial" w:cs="Arial"/>
                <w:sz w:val="20"/>
                <w:szCs w:val="20"/>
              </w:rPr>
              <w:t>2</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O sistema será projetado para múltiplas instalações em diferentes organizações?</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901383" w:rsidP="00BD50F2">
            <w:pPr>
              <w:spacing w:before="0" w:after="0" w:line="240" w:lineRule="auto"/>
              <w:jc w:val="center"/>
              <w:rPr>
                <w:rFonts w:ascii="Arial" w:hAnsi="Arial" w:cs="Arial"/>
                <w:sz w:val="20"/>
                <w:szCs w:val="20"/>
              </w:rPr>
            </w:pPr>
            <w:r>
              <w:rPr>
                <w:rFonts w:ascii="Arial" w:hAnsi="Arial" w:cs="Arial"/>
                <w:sz w:val="20"/>
                <w:szCs w:val="20"/>
              </w:rPr>
              <w:t>0</w:t>
            </w:r>
          </w:p>
        </w:tc>
      </w:tr>
      <w:tr w:rsidR="00BD50F2" w:rsidRPr="00BD50F2" w:rsidTr="00BD50F2">
        <w:trPr>
          <w:trHeight w:val="540"/>
        </w:trPr>
        <w:tc>
          <w:tcPr>
            <w:tcW w:w="4194" w:type="pct"/>
            <w:tcBorders>
              <w:top w:val="single" w:sz="4" w:space="0" w:color="auto"/>
              <w:left w:val="single" w:sz="4" w:space="0" w:color="auto"/>
              <w:bottom w:val="single" w:sz="4" w:space="0" w:color="auto"/>
              <w:right w:val="single" w:sz="4" w:space="0" w:color="000000"/>
            </w:tcBorders>
            <w:shd w:val="clear" w:color="000000" w:fill="FFCC00"/>
            <w:vAlign w:val="center"/>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A aplicação precisará ser projetada para facilitar modificações?</w:t>
            </w:r>
          </w:p>
        </w:tc>
        <w:tc>
          <w:tcPr>
            <w:tcW w:w="806" w:type="pct"/>
            <w:tcBorders>
              <w:top w:val="nil"/>
              <w:left w:val="nil"/>
              <w:bottom w:val="single" w:sz="4" w:space="0" w:color="auto"/>
              <w:right w:val="single" w:sz="8" w:space="0" w:color="auto"/>
            </w:tcBorders>
            <w:shd w:val="clear" w:color="000000" w:fill="CCFFFF"/>
            <w:noWrap/>
            <w:vAlign w:val="center"/>
            <w:hideMark/>
          </w:tcPr>
          <w:p w:rsidR="00BD50F2" w:rsidRPr="00BD50F2" w:rsidRDefault="00901383" w:rsidP="00BD50F2">
            <w:pPr>
              <w:spacing w:before="0" w:after="0" w:line="240" w:lineRule="auto"/>
              <w:jc w:val="center"/>
              <w:rPr>
                <w:rFonts w:ascii="Arial" w:hAnsi="Arial" w:cs="Arial"/>
                <w:sz w:val="20"/>
                <w:szCs w:val="20"/>
              </w:rPr>
            </w:pPr>
            <w:r>
              <w:rPr>
                <w:rFonts w:ascii="Arial" w:hAnsi="Arial" w:cs="Arial"/>
                <w:sz w:val="20"/>
                <w:szCs w:val="20"/>
              </w:rPr>
              <w:t>1</w:t>
            </w:r>
          </w:p>
        </w:tc>
      </w:tr>
      <w:tr w:rsidR="00BD50F2" w:rsidRPr="00BD50F2" w:rsidTr="00BD50F2">
        <w:trPr>
          <w:trHeight w:val="255"/>
        </w:trPr>
        <w:tc>
          <w:tcPr>
            <w:tcW w:w="4194" w:type="pct"/>
            <w:tcBorders>
              <w:top w:val="single" w:sz="4" w:space="0" w:color="auto"/>
              <w:left w:val="single" w:sz="4" w:space="0" w:color="auto"/>
              <w:bottom w:val="single" w:sz="4" w:space="0" w:color="auto"/>
              <w:right w:val="single" w:sz="4" w:space="0" w:color="000000"/>
            </w:tcBorders>
            <w:shd w:val="clear" w:color="000000" w:fill="FFCC00"/>
            <w:noWrap/>
            <w:vAlign w:val="bottom"/>
            <w:hideMark/>
          </w:tcPr>
          <w:p w:rsidR="00BD50F2" w:rsidRPr="00BD50F2" w:rsidRDefault="00BD50F2" w:rsidP="00BD50F2">
            <w:pPr>
              <w:spacing w:before="0" w:after="0" w:line="240" w:lineRule="auto"/>
              <w:jc w:val="right"/>
              <w:rPr>
                <w:rFonts w:ascii="Arial" w:hAnsi="Arial" w:cs="Arial"/>
                <w:sz w:val="20"/>
                <w:szCs w:val="20"/>
              </w:rPr>
            </w:pPr>
            <w:r w:rsidRPr="00BD50F2">
              <w:rPr>
                <w:rFonts w:ascii="Arial" w:hAnsi="Arial" w:cs="Arial"/>
                <w:sz w:val="20"/>
                <w:szCs w:val="20"/>
              </w:rPr>
              <w:t>Total</w:t>
            </w:r>
          </w:p>
        </w:tc>
        <w:tc>
          <w:tcPr>
            <w:tcW w:w="806" w:type="pct"/>
            <w:tcBorders>
              <w:top w:val="nil"/>
              <w:left w:val="nil"/>
              <w:bottom w:val="single" w:sz="4" w:space="0" w:color="auto"/>
              <w:right w:val="single" w:sz="8" w:space="0" w:color="auto"/>
            </w:tcBorders>
            <w:shd w:val="clear" w:color="000000" w:fill="00FF00"/>
            <w:noWrap/>
            <w:vAlign w:val="bottom"/>
            <w:hideMark/>
          </w:tcPr>
          <w:p w:rsidR="00BD50F2" w:rsidRPr="00BD50F2" w:rsidRDefault="00901383" w:rsidP="00BD50F2">
            <w:pPr>
              <w:spacing w:before="0" w:after="0" w:line="240" w:lineRule="auto"/>
              <w:jc w:val="center"/>
              <w:rPr>
                <w:rFonts w:ascii="Arial" w:hAnsi="Arial" w:cs="Arial"/>
                <w:b/>
                <w:bCs/>
                <w:sz w:val="20"/>
                <w:szCs w:val="20"/>
              </w:rPr>
            </w:pPr>
            <w:r>
              <w:rPr>
                <w:rFonts w:ascii="Arial" w:hAnsi="Arial" w:cs="Arial"/>
                <w:b/>
                <w:bCs/>
                <w:sz w:val="20"/>
                <w:szCs w:val="20"/>
              </w:rPr>
              <w:t>8</w:t>
            </w:r>
          </w:p>
        </w:tc>
      </w:tr>
    </w:tbl>
    <w:p w:rsidR="0027714C" w:rsidRDefault="0027714C">
      <w:pPr>
        <w:spacing w:before="0" w:after="200" w:line="276" w:lineRule="auto"/>
        <w:jc w:val="left"/>
      </w:pPr>
    </w:p>
    <w:tbl>
      <w:tblPr>
        <w:tblW w:w="5000" w:type="pct"/>
        <w:tblCellMar>
          <w:left w:w="70" w:type="dxa"/>
          <w:right w:w="70" w:type="dxa"/>
        </w:tblCellMar>
        <w:tblLook w:val="04A0"/>
      </w:tblPr>
      <w:tblGrid>
        <w:gridCol w:w="5648"/>
        <w:gridCol w:w="3563"/>
      </w:tblGrid>
      <w:tr w:rsidR="00C841D5" w:rsidRPr="00C841D5" w:rsidTr="00C841D5">
        <w:trPr>
          <w:trHeight w:val="255"/>
        </w:trPr>
        <w:tc>
          <w:tcPr>
            <w:tcW w:w="3066" w:type="pct"/>
            <w:tcBorders>
              <w:top w:val="single" w:sz="4" w:space="0" w:color="auto"/>
              <w:left w:val="single" w:sz="8" w:space="0" w:color="auto"/>
              <w:bottom w:val="single" w:sz="4" w:space="0" w:color="auto"/>
              <w:right w:val="single" w:sz="4" w:space="0" w:color="auto"/>
            </w:tcBorders>
            <w:shd w:val="clear" w:color="000000" w:fill="FFCC00"/>
            <w:noWrap/>
            <w:vAlign w:val="bottom"/>
            <w:hideMark/>
          </w:tcPr>
          <w:p w:rsidR="00C841D5" w:rsidRPr="00C841D5" w:rsidRDefault="00C841D5" w:rsidP="00C841D5">
            <w:pPr>
              <w:spacing w:before="0" w:after="0" w:line="240" w:lineRule="auto"/>
              <w:jc w:val="left"/>
              <w:rPr>
                <w:rFonts w:ascii="Arial" w:hAnsi="Arial" w:cs="Arial"/>
                <w:b/>
                <w:bCs/>
                <w:sz w:val="20"/>
                <w:szCs w:val="20"/>
              </w:rPr>
            </w:pPr>
            <w:r w:rsidRPr="00C841D5">
              <w:rPr>
                <w:rFonts w:ascii="Arial" w:hAnsi="Arial" w:cs="Arial"/>
                <w:b/>
                <w:bCs/>
                <w:sz w:val="20"/>
                <w:szCs w:val="20"/>
              </w:rPr>
              <w:t>FP = PFNAx[(0,65+(0,01xFAV)]</w:t>
            </w:r>
          </w:p>
        </w:tc>
        <w:tc>
          <w:tcPr>
            <w:tcW w:w="1934" w:type="pct"/>
            <w:tcBorders>
              <w:top w:val="single" w:sz="4" w:space="0" w:color="auto"/>
              <w:left w:val="nil"/>
              <w:bottom w:val="single" w:sz="4" w:space="0" w:color="auto"/>
              <w:right w:val="single" w:sz="4" w:space="0" w:color="auto"/>
            </w:tcBorders>
            <w:shd w:val="clear" w:color="000000" w:fill="00FF00"/>
            <w:noWrap/>
            <w:vAlign w:val="bottom"/>
            <w:hideMark/>
          </w:tcPr>
          <w:p w:rsidR="00C841D5" w:rsidRPr="00C841D5" w:rsidRDefault="00901383" w:rsidP="00C841D5">
            <w:pPr>
              <w:spacing w:before="0" w:after="0" w:line="240" w:lineRule="auto"/>
              <w:jc w:val="center"/>
              <w:rPr>
                <w:rFonts w:ascii="Arial" w:hAnsi="Arial" w:cs="Arial"/>
                <w:b/>
                <w:bCs/>
                <w:sz w:val="20"/>
                <w:szCs w:val="20"/>
              </w:rPr>
            </w:pPr>
            <w:r>
              <w:rPr>
                <w:rFonts w:ascii="Arial" w:hAnsi="Arial" w:cs="Arial"/>
                <w:b/>
                <w:bCs/>
                <w:sz w:val="20"/>
                <w:szCs w:val="20"/>
              </w:rPr>
              <w:t>7</w:t>
            </w:r>
          </w:p>
        </w:tc>
      </w:tr>
    </w:tbl>
    <w:p w:rsidR="00E418E6" w:rsidRDefault="00E418E6">
      <w:pPr>
        <w:spacing w:before="0" w:after="200" w:line="276" w:lineRule="auto"/>
        <w:jc w:val="left"/>
        <w:rPr>
          <w:rFonts w:eastAsiaTheme="majorEastAsia" w:cstheme="majorBidi"/>
          <w:b/>
          <w:bCs/>
          <w:caps/>
          <w:szCs w:val="28"/>
        </w:rPr>
      </w:pPr>
    </w:p>
    <w:tbl>
      <w:tblPr>
        <w:tblW w:w="4655" w:type="pct"/>
        <w:tblLayout w:type="fixed"/>
        <w:tblCellMar>
          <w:left w:w="70" w:type="dxa"/>
          <w:right w:w="70" w:type="dxa"/>
        </w:tblCellMar>
        <w:tblLook w:val="04A0"/>
      </w:tblPr>
      <w:tblGrid>
        <w:gridCol w:w="1754"/>
        <w:gridCol w:w="442"/>
        <w:gridCol w:w="566"/>
        <w:gridCol w:w="1561"/>
        <w:gridCol w:w="1417"/>
        <w:gridCol w:w="2835"/>
      </w:tblGrid>
      <w:tr w:rsidR="009D3FD8" w:rsidRPr="009D3FD8" w:rsidTr="00E77FE5">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9D3FD8" w:rsidRPr="009D3FD8" w:rsidRDefault="009D3FD8" w:rsidP="009D3FD8">
            <w:pPr>
              <w:spacing w:before="0" w:after="0" w:line="240" w:lineRule="auto"/>
              <w:jc w:val="center"/>
              <w:rPr>
                <w:rFonts w:ascii="Calibri" w:hAnsi="Calibri" w:cs="Calibri"/>
                <w:b/>
                <w:bCs/>
                <w:color w:val="000000"/>
              </w:rPr>
            </w:pPr>
            <w:r w:rsidRPr="009D3FD8">
              <w:rPr>
                <w:rFonts w:ascii="Calibri" w:hAnsi="Calibri" w:cs="Calibri"/>
                <w:b/>
                <w:bCs/>
                <w:color w:val="000000"/>
                <w:sz w:val="22"/>
                <w:szCs w:val="22"/>
              </w:rPr>
              <w:lastRenderedPageBreak/>
              <w:t>Cálculo do custo do projeto</w:t>
            </w:r>
          </w:p>
        </w:tc>
      </w:tr>
      <w:tr w:rsidR="00E77FE5" w:rsidRPr="009D3FD8" w:rsidTr="00E77FE5">
        <w:trPr>
          <w:trHeight w:val="300"/>
        </w:trPr>
        <w:tc>
          <w:tcPr>
            <w:tcW w:w="1023" w:type="pct"/>
            <w:tcBorders>
              <w:top w:val="nil"/>
              <w:left w:val="single" w:sz="4" w:space="0" w:color="auto"/>
              <w:bottom w:val="single" w:sz="4" w:space="0" w:color="auto"/>
              <w:right w:val="single" w:sz="4" w:space="0" w:color="auto"/>
            </w:tcBorders>
            <w:shd w:val="clear" w:color="000000" w:fill="FFCC00"/>
            <w:noWrap/>
            <w:vAlign w:val="bottom"/>
            <w:hideMark/>
          </w:tcPr>
          <w:p w:rsidR="00E77FE5" w:rsidRPr="009D3FD8" w:rsidRDefault="00E77FE5" w:rsidP="009D3FD8">
            <w:pPr>
              <w:spacing w:before="0" w:after="0" w:line="240" w:lineRule="auto"/>
              <w:jc w:val="center"/>
              <w:rPr>
                <w:rFonts w:ascii="Calibri" w:hAnsi="Calibri" w:cs="Calibri"/>
                <w:b/>
                <w:bCs/>
                <w:color w:val="000000"/>
              </w:rPr>
            </w:pPr>
            <w:r w:rsidRPr="009D3FD8">
              <w:rPr>
                <w:rFonts w:ascii="Calibri" w:hAnsi="Calibri" w:cs="Calibri"/>
                <w:b/>
                <w:bCs/>
                <w:color w:val="000000"/>
                <w:sz w:val="22"/>
                <w:szCs w:val="22"/>
              </w:rPr>
              <w:t>Número de recursos</w:t>
            </w:r>
          </w:p>
        </w:tc>
        <w:tc>
          <w:tcPr>
            <w:tcW w:w="258" w:type="pct"/>
            <w:tcBorders>
              <w:top w:val="nil"/>
              <w:left w:val="nil"/>
              <w:bottom w:val="single" w:sz="4" w:space="0" w:color="auto"/>
              <w:right w:val="single" w:sz="4" w:space="0" w:color="auto"/>
            </w:tcBorders>
            <w:shd w:val="clear" w:color="000000" w:fill="FFCC00"/>
            <w:noWrap/>
            <w:vAlign w:val="center"/>
            <w:hideMark/>
          </w:tcPr>
          <w:p w:rsidR="00E77FE5" w:rsidRPr="009D3FD8" w:rsidRDefault="00E77FE5" w:rsidP="00AC69F6">
            <w:pPr>
              <w:spacing w:before="0" w:after="0" w:line="240" w:lineRule="auto"/>
              <w:jc w:val="center"/>
              <w:rPr>
                <w:rFonts w:ascii="Arial" w:hAnsi="Arial" w:cs="Arial"/>
                <w:b/>
                <w:bCs/>
                <w:sz w:val="20"/>
                <w:szCs w:val="20"/>
              </w:rPr>
            </w:pPr>
            <w:r w:rsidRPr="009D3FD8">
              <w:rPr>
                <w:rFonts w:ascii="Arial" w:hAnsi="Arial" w:cs="Arial"/>
                <w:b/>
                <w:bCs/>
                <w:sz w:val="20"/>
                <w:szCs w:val="20"/>
              </w:rPr>
              <w:t>PF</w:t>
            </w:r>
          </w:p>
        </w:tc>
        <w:tc>
          <w:tcPr>
            <w:tcW w:w="330" w:type="pct"/>
            <w:tcBorders>
              <w:top w:val="nil"/>
              <w:left w:val="nil"/>
              <w:bottom w:val="single" w:sz="4" w:space="0" w:color="auto"/>
              <w:right w:val="nil"/>
            </w:tcBorders>
            <w:shd w:val="clear" w:color="000000" w:fill="FFCC00"/>
            <w:noWrap/>
            <w:vAlign w:val="center"/>
            <w:hideMark/>
          </w:tcPr>
          <w:p w:rsidR="00E77FE5" w:rsidRPr="009D3FD8" w:rsidRDefault="00E77FE5">
            <w:pPr>
              <w:spacing w:before="0" w:after="0" w:line="240" w:lineRule="auto"/>
              <w:jc w:val="center"/>
              <w:rPr>
                <w:rFonts w:ascii="Arial" w:hAnsi="Arial" w:cs="Arial"/>
                <w:b/>
                <w:bCs/>
                <w:sz w:val="20"/>
                <w:szCs w:val="20"/>
              </w:rPr>
            </w:pPr>
            <w:r w:rsidRPr="009D3FD8">
              <w:rPr>
                <w:rFonts w:ascii="Arial" w:hAnsi="Arial" w:cs="Arial"/>
                <w:b/>
                <w:bCs/>
                <w:sz w:val="20"/>
                <w:szCs w:val="20"/>
              </w:rPr>
              <w:t>HH</w:t>
            </w:r>
          </w:p>
        </w:tc>
        <w:tc>
          <w:tcPr>
            <w:tcW w:w="910" w:type="pct"/>
            <w:tcBorders>
              <w:top w:val="nil"/>
              <w:left w:val="single" w:sz="4" w:space="0" w:color="auto"/>
              <w:bottom w:val="single" w:sz="4" w:space="0" w:color="auto"/>
              <w:right w:val="single" w:sz="4" w:space="0" w:color="auto"/>
            </w:tcBorders>
            <w:shd w:val="clear" w:color="000000" w:fill="FFCC00"/>
            <w:noWrap/>
            <w:vAlign w:val="bottom"/>
            <w:hideMark/>
          </w:tcPr>
          <w:p w:rsidR="00E77FE5" w:rsidRPr="009D3FD8" w:rsidRDefault="00E77FE5" w:rsidP="009D3FD8">
            <w:pPr>
              <w:spacing w:before="0" w:after="0" w:line="240" w:lineRule="auto"/>
              <w:jc w:val="center"/>
              <w:rPr>
                <w:rFonts w:ascii="Arial" w:hAnsi="Arial" w:cs="Arial"/>
                <w:b/>
                <w:bCs/>
                <w:sz w:val="20"/>
                <w:szCs w:val="20"/>
              </w:rPr>
            </w:pPr>
            <w:r w:rsidRPr="009D3FD8">
              <w:rPr>
                <w:rFonts w:ascii="Arial" w:hAnsi="Arial" w:cs="Arial"/>
                <w:b/>
                <w:bCs/>
                <w:sz w:val="20"/>
                <w:szCs w:val="20"/>
              </w:rPr>
              <w:t>Esforço (HH)</w:t>
            </w:r>
          </w:p>
        </w:tc>
        <w:tc>
          <w:tcPr>
            <w:tcW w:w="826" w:type="pct"/>
            <w:tcBorders>
              <w:top w:val="nil"/>
              <w:left w:val="nil"/>
              <w:bottom w:val="single" w:sz="4" w:space="0" w:color="auto"/>
              <w:right w:val="single" w:sz="4" w:space="0" w:color="auto"/>
            </w:tcBorders>
            <w:shd w:val="clear" w:color="000000" w:fill="FFCC00"/>
            <w:noWrap/>
            <w:vAlign w:val="bottom"/>
            <w:hideMark/>
          </w:tcPr>
          <w:p w:rsidR="00E77FE5" w:rsidRPr="009D3FD8" w:rsidRDefault="00E77FE5" w:rsidP="009D3FD8">
            <w:pPr>
              <w:spacing w:before="0" w:after="0" w:line="240" w:lineRule="auto"/>
              <w:jc w:val="center"/>
              <w:rPr>
                <w:rFonts w:ascii="Arial" w:hAnsi="Arial" w:cs="Arial"/>
                <w:b/>
                <w:bCs/>
                <w:sz w:val="20"/>
                <w:szCs w:val="20"/>
              </w:rPr>
            </w:pPr>
            <w:r w:rsidRPr="009D3FD8">
              <w:rPr>
                <w:rFonts w:ascii="Arial" w:hAnsi="Arial" w:cs="Arial"/>
                <w:b/>
                <w:bCs/>
                <w:sz w:val="20"/>
                <w:szCs w:val="20"/>
              </w:rPr>
              <w:t>Valor do HH</w:t>
            </w:r>
          </w:p>
        </w:tc>
        <w:tc>
          <w:tcPr>
            <w:tcW w:w="1653" w:type="pct"/>
            <w:tcBorders>
              <w:top w:val="nil"/>
              <w:left w:val="nil"/>
              <w:bottom w:val="single" w:sz="4" w:space="0" w:color="auto"/>
              <w:right w:val="single" w:sz="4" w:space="0" w:color="auto"/>
            </w:tcBorders>
            <w:shd w:val="clear" w:color="000000" w:fill="FFCC00"/>
            <w:noWrap/>
            <w:vAlign w:val="bottom"/>
            <w:hideMark/>
          </w:tcPr>
          <w:p w:rsidR="00E77FE5" w:rsidRPr="009D3FD8" w:rsidRDefault="00E77FE5" w:rsidP="009D3FD8">
            <w:pPr>
              <w:spacing w:before="0" w:after="0" w:line="240" w:lineRule="auto"/>
              <w:jc w:val="center"/>
              <w:rPr>
                <w:rFonts w:ascii="Arial" w:hAnsi="Arial" w:cs="Arial"/>
                <w:b/>
                <w:bCs/>
                <w:sz w:val="20"/>
                <w:szCs w:val="20"/>
              </w:rPr>
            </w:pPr>
            <w:r w:rsidRPr="009D3FD8">
              <w:rPr>
                <w:rFonts w:ascii="Arial" w:hAnsi="Arial" w:cs="Arial"/>
                <w:b/>
                <w:bCs/>
                <w:sz w:val="20"/>
                <w:szCs w:val="20"/>
              </w:rPr>
              <w:t>Custo do Projeto</w:t>
            </w:r>
          </w:p>
        </w:tc>
      </w:tr>
      <w:tr w:rsidR="00E77FE5" w:rsidRPr="009D3FD8" w:rsidTr="00E77FE5">
        <w:trPr>
          <w:trHeight w:val="300"/>
        </w:trPr>
        <w:tc>
          <w:tcPr>
            <w:tcW w:w="1023" w:type="pct"/>
            <w:tcBorders>
              <w:top w:val="nil"/>
              <w:left w:val="single" w:sz="4" w:space="0" w:color="auto"/>
              <w:bottom w:val="single" w:sz="4" w:space="0" w:color="auto"/>
              <w:right w:val="single" w:sz="4" w:space="0" w:color="auto"/>
            </w:tcBorders>
            <w:shd w:val="clear" w:color="000000" w:fill="FFCC00"/>
            <w:noWrap/>
            <w:vAlign w:val="bottom"/>
            <w:hideMark/>
          </w:tcPr>
          <w:p w:rsidR="00E77FE5" w:rsidRPr="009D3FD8" w:rsidRDefault="00E77FE5" w:rsidP="009D3FD8">
            <w:pPr>
              <w:spacing w:before="0" w:after="0" w:line="240" w:lineRule="auto"/>
              <w:jc w:val="center"/>
              <w:rPr>
                <w:rFonts w:ascii="Calibri" w:hAnsi="Calibri" w:cs="Calibri"/>
                <w:b/>
                <w:bCs/>
                <w:color w:val="000000"/>
              </w:rPr>
            </w:pPr>
            <w:r w:rsidRPr="009D3FD8">
              <w:rPr>
                <w:rFonts w:ascii="Calibri" w:hAnsi="Calibri" w:cs="Calibri"/>
                <w:b/>
                <w:bCs/>
                <w:color w:val="000000"/>
                <w:sz w:val="22"/>
                <w:szCs w:val="22"/>
              </w:rPr>
              <w:t> </w:t>
            </w:r>
          </w:p>
        </w:tc>
        <w:tc>
          <w:tcPr>
            <w:tcW w:w="258" w:type="pct"/>
            <w:tcBorders>
              <w:top w:val="nil"/>
              <w:left w:val="nil"/>
              <w:bottom w:val="single" w:sz="4" w:space="0" w:color="auto"/>
              <w:right w:val="single" w:sz="4" w:space="0" w:color="auto"/>
            </w:tcBorders>
            <w:shd w:val="clear" w:color="000000" w:fill="00FF00"/>
            <w:noWrap/>
            <w:vAlign w:val="bottom"/>
            <w:hideMark/>
          </w:tcPr>
          <w:p w:rsidR="00E77FE5" w:rsidRPr="009D3FD8" w:rsidRDefault="00E77FE5" w:rsidP="009D3FD8">
            <w:pPr>
              <w:spacing w:before="0" w:after="0" w:line="240" w:lineRule="auto"/>
              <w:jc w:val="center"/>
              <w:rPr>
                <w:rFonts w:ascii="Calibri" w:hAnsi="Calibri" w:cs="Calibri"/>
                <w:b/>
                <w:bCs/>
                <w:color w:val="000000"/>
              </w:rPr>
            </w:pPr>
            <w:r>
              <w:rPr>
                <w:rFonts w:ascii="Calibri" w:hAnsi="Calibri" w:cs="Calibri"/>
                <w:b/>
                <w:bCs/>
                <w:color w:val="000000"/>
                <w:sz w:val="22"/>
                <w:szCs w:val="22"/>
              </w:rPr>
              <w:t>7</w:t>
            </w:r>
          </w:p>
        </w:tc>
        <w:tc>
          <w:tcPr>
            <w:tcW w:w="330" w:type="pct"/>
            <w:tcBorders>
              <w:top w:val="nil"/>
              <w:left w:val="nil"/>
              <w:bottom w:val="single" w:sz="4" w:space="0" w:color="auto"/>
              <w:right w:val="nil"/>
            </w:tcBorders>
            <w:shd w:val="clear" w:color="000000" w:fill="CCFFFF"/>
            <w:noWrap/>
            <w:vAlign w:val="bottom"/>
            <w:hideMark/>
          </w:tcPr>
          <w:p w:rsidR="00E77FE5" w:rsidRPr="009D3FD8" w:rsidRDefault="00E77FE5" w:rsidP="009D3FD8">
            <w:pPr>
              <w:spacing w:before="0" w:after="0" w:line="240" w:lineRule="auto"/>
              <w:jc w:val="center"/>
              <w:rPr>
                <w:rFonts w:ascii="Calibri" w:hAnsi="Calibri" w:cs="Calibri"/>
                <w:b/>
                <w:bCs/>
                <w:color w:val="000000"/>
              </w:rPr>
            </w:pPr>
            <w:r w:rsidRPr="009D3FD8">
              <w:rPr>
                <w:rFonts w:ascii="Calibri" w:hAnsi="Calibri" w:cs="Calibri"/>
                <w:b/>
                <w:bCs/>
                <w:color w:val="000000"/>
                <w:sz w:val="22"/>
                <w:szCs w:val="22"/>
              </w:rPr>
              <w:t>50</w:t>
            </w:r>
          </w:p>
        </w:tc>
        <w:tc>
          <w:tcPr>
            <w:tcW w:w="910" w:type="pct"/>
            <w:tcBorders>
              <w:top w:val="nil"/>
              <w:left w:val="single" w:sz="4" w:space="0" w:color="auto"/>
              <w:bottom w:val="single" w:sz="4" w:space="0" w:color="auto"/>
              <w:right w:val="nil"/>
            </w:tcBorders>
            <w:shd w:val="clear" w:color="000000" w:fill="00FF00"/>
            <w:noWrap/>
            <w:vAlign w:val="bottom"/>
            <w:hideMark/>
          </w:tcPr>
          <w:p w:rsidR="00E77FE5" w:rsidRPr="009D3FD8" w:rsidRDefault="00E77FE5" w:rsidP="009D3FD8">
            <w:pPr>
              <w:spacing w:before="0" w:after="0" w:line="240" w:lineRule="auto"/>
              <w:jc w:val="center"/>
              <w:rPr>
                <w:rFonts w:ascii="Calibri" w:hAnsi="Calibri" w:cs="Calibri"/>
                <w:b/>
                <w:bCs/>
                <w:color w:val="000000"/>
              </w:rPr>
            </w:pPr>
            <w:r>
              <w:rPr>
                <w:rFonts w:ascii="Calibri" w:hAnsi="Calibri" w:cs="Calibri"/>
                <w:b/>
                <w:bCs/>
                <w:color w:val="000000"/>
                <w:sz w:val="22"/>
                <w:szCs w:val="22"/>
              </w:rPr>
              <w:t>365</w:t>
            </w:r>
          </w:p>
        </w:tc>
        <w:tc>
          <w:tcPr>
            <w:tcW w:w="826" w:type="pct"/>
            <w:tcBorders>
              <w:top w:val="nil"/>
              <w:left w:val="single" w:sz="4" w:space="0" w:color="auto"/>
              <w:bottom w:val="single" w:sz="4" w:space="0" w:color="auto"/>
              <w:right w:val="single" w:sz="4" w:space="0" w:color="auto"/>
            </w:tcBorders>
            <w:shd w:val="clear" w:color="000000" w:fill="CCFFFF"/>
            <w:noWrap/>
            <w:vAlign w:val="bottom"/>
            <w:hideMark/>
          </w:tcPr>
          <w:p w:rsidR="00E77FE5" w:rsidRPr="009D3FD8" w:rsidRDefault="00E77FE5" w:rsidP="009D3FD8">
            <w:pPr>
              <w:spacing w:before="0" w:after="0" w:line="240" w:lineRule="auto"/>
              <w:jc w:val="center"/>
              <w:rPr>
                <w:rFonts w:ascii="Arial" w:hAnsi="Arial" w:cs="Arial"/>
                <w:b/>
                <w:bCs/>
                <w:sz w:val="20"/>
                <w:szCs w:val="20"/>
              </w:rPr>
            </w:pPr>
            <w:r w:rsidRPr="009D3FD8">
              <w:rPr>
                <w:rFonts w:ascii="Arial" w:hAnsi="Arial" w:cs="Arial"/>
                <w:b/>
                <w:bCs/>
                <w:sz w:val="20"/>
                <w:szCs w:val="20"/>
              </w:rPr>
              <w:t>R$ 50,00</w:t>
            </w:r>
          </w:p>
        </w:tc>
        <w:tc>
          <w:tcPr>
            <w:tcW w:w="1653" w:type="pct"/>
            <w:tcBorders>
              <w:top w:val="nil"/>
              <w:left w:val="nil"/>
              <w:bottom w:val="single" w:sz="4" w:space="0" w:color="auto"/>
              <w:right w:val="nil"/>
            </w:tcBorders>
            <w:shd w:val="clear" w:color="000000" w:fill="00FF00"/>
            <w:noWrap/>
            <w:vAlign w:val="bottom"/>
            <w:hideMark/>
          </w:tcPr>
          <w:p w:rsidR="00E77FE5" w:rsidRPr="00E77FE5" w:rsidRDefault="00E77FE5" w:rsidP="00E77FE5">
            <w:pPr>
              <w:spacing w:before="0" w:after="0" w:line="240" w:lineRule="auto"/>
              <w:jc w:val="center"/>
              <w:rPr>
                <w:rFonts w:ascii="Calibri" w:hAnsi="Calibri" w:cs="Calibri"/>
                <w:b/>
                <w:bCs/>
                <w:color w:val="000000"/>
              </w:rPr>
            </w:pPr>
            <w:r w:rsidRPr="009D3FD8">
              <w:rPr>
                <w:rFonts w:ascii="Calibri" w:hAnsi="Calibri" w:cs="Calibri"/>
                <w:b/>
                <w:bCs/>
                <w:color w:val="000000"/>
                <w:sz w:val="22"/>
                <w:szCs w:val="22"/>
              </w:rPr>
              <w:t xml:space="preserve">R$ </w:t>
            </w:r>
            <w:r>
              <w:rPr>
                <w:rFonts w:ascii="Calibri" w:hAnsi="Calibri" w:cs="Calibri"/>
                <w:b/>
                <w:bCs/>
                <w:color w:val="000000"/>
                <w:sz w:val="22"/>
                <w:szCs w:val="22"/>
              </w:rPr>
              <w:t>18</w:t>
            </w:r>
            <w:r w:rsidRPr="009D3FD8">
              <w:rPr>
                <w:rFonts w:ascii="Calibri" w:hAnsi="Calibri" w:cs="Calibri"/>
                <w:b/>
                <w:bCs/>
                <w:color w:val="000000"/>
                <w:sz w:val="22"/>
                <w:szCs w:val="22"/>
              </w:rPr>
              <w:t>.</w:t>
            </w:r>
            <w:r>
              <w:rPr>
                <w:rFonts w:ascii="Calibri" w:hAnsi="Calibri" w:cs="Calibri"/>
                <w:b/>
                <w:bCs/>
                <w:color w:val="000000"/>
                <w:sz w:val="22"/>
                <w:szCs w:val="22"/>
              </w:rPr>
              <w:t>250</w:t>
            </w:r>
            <w:r w:rsidRPr="009D3FD8">
              <w:rPr>
                <w:rFonts w:ascii="Calibri" w:hAnsi="Calibri" w:cs="Calibri"/>
                <w:b/>
                <w:bCs/>
                <w:color w:val="000000"/>
                <w:sz w:val="22"/>
                <w:szCs w:val="22"/>
              </w:rPr>
              <w:t>,00</w:t>
            </w:r>
          </w:p>
        </w:tc>
      </w:tr>
      <w:tr w:rsidR="00E77FE5" w:rsidRPr="009D3FD8" w:rsidTr="00E77FE5">
        <w:trPr>
          <w:trHeight w:val="300"/>
        </w:trPr>
        <w:tc>
          <w:tcPr>
            <w:tcW w:w="1023" w:type="pct"/>
            <w:tcBorders>
              <w:top w:val="nil"/>
              <w:left w:val="single" w:sz="4" w:space="0" w:color="auto"/>
              <w:bottom w:val="single" w:sz="4" w:space="0" w:color="auto"/>
              <w:right w:val="single" w:sz="4" w:space="0" w:color="auto"/>
            </w:tcBorders>
            <w:shd w:val="clear" w:color="000000" w:fill="CCFFFF"/>
            <w:noWrap/>
            <w:vAlign w:val="bottom"/>
            <w:hideMark/>
          </w:tcPr>
          <w:p w:rsidR="00E77FE5" w:rsidRPr="009D3FD8" w:rsidRDefault="00E77FE5" w:rsidP="009D3FD8">
            <w:pPr>
              <w:spacing w:before="0" w:after="0" w:line="240" w:lineRule="auto"/>
              <w:jc w:val="center"/>
              <w:rPr>
                <w:rFonts w:ascii="Calibri" w:hAnsi="Calibri" w:cs="Calibri"/>
                <w:b/>
                <w:bCs/>
                <w:color w:val="000000"/>
              </w:rPr>
            </w:pPr>
            <w:r>
              <w:rPr>
                <w:rFonts w:ascii="Calibri" w:hAnsi="Calibri" w:cs="Calibri"/>
                <w:b/>
                <w:bCs/>
                <w:color w:val="000000"/>
                <w:sz w:val="22"/>
                <w:szCs w:val="22"/>
              </w:rPr>
              <w:t>2</w:t>
            </w:r>
          </w:p>
        </w:tc>
        <w:tc>
          <w:tcPr>
            <w:tcW w:w="258" w:type="pct"/>
            <w:tcBorders>
              <w:top w:val="nil"/>
              <w:left w:val="nil"/>
              <w:bottom w:val="single" w:sz="4" w:space="0" w:color="auto"/>
              <w:right w:val="single" w:sz="4" w:space="0" w:color="auto"/>
            </w:tcBorders>
            <w:shd w:val="clear" w:color="000000" w:fill="FFCC00"/>
            <w:noWrap/>
            <w:vAlign w:val="bottom"/>
            <w:hideMark/>
          </w:tcPr>
          <w:p w:rsidR="00E77FE5" w:rsidRPr="009D3FD8" w:rsidRDefault="00E77FE5" w:rsidP="009D3FD8">
            <w:pPr>
              <w:spacing w:before="0" w:after="0" w:line="240" w:lineRule="auto"/>
              <w:jc w:val="center"/>
              <w:rPr>
                <w:rFonts w:ascii="Calibri" w:hAnsi="Calibri" w:cs="Calibri"/>
                <w:b/>
                <w:bCs/>
                <w:color w:val="000000"/>
              </w:rPr>
            </w:pPr>
            <w:r w:rsidRPr="009D3FD8">
              <w:rPr>
                <w:rFonts w:ascii="Calibri" w:hAnsi="Calibri" w:cs="Calibri"/>
                <w:b/>
                <w:bCs/>
                <w:color w:val="000000"/>
                <w:sz w:val="22"/>
                <w:szCs w:val="22"/>
              </w:rPr>
              <w:t> </w:t>
            </w:r>
          </w:p>
        </w:tc>
        <w:tc>
          <w:tcPr>
            <w:tcW w:w="330" w:type="pct"/>
            <w:tcBorders>
              <w:top w:val="nil"/>
              <w:left w:val="nil"/>
              <w:bottom w:val="single" w:sz="4" w:space="0" w:color="auto"/>
              <w:right w:val="nil"/>
            </w:tcBorders>
            <w:shd w:val="clear" w:color="000000" w:fill="FFCC00"/>
            <w:noWrap/>
            <w:vAlign w:val="bottom"/>
            <w:hideMark/>
          </w:tcPr>
          <w:p w:rsidR="00E77FE5" w:rsidRPr="009D3FD8" w:rsidRDefault="00E77FE5" w:rsidP="009D3FD8">
            <w:pPr>
              <w:spacing w:before="0" w:after="0" w:line="240" w:lineRule="auto"/>
              <w:jc w:val="center"/>
              <w:rPr>
                <w:rFonts w:ascii="Calibri" w:hAnsi="Calibri" w:cs="Calibri"/>
                <w:b/>
                <w:bCs/>
                <w:color w:val="000000"/>
              </w:rPr>
            </w:pPr>
            <w:r w:rsidRPr="009D3FD8">
              <w:rPr>
                <w:rFonts w:ascii="Calibri" w:hAnsi="Calibri" w:cs="Calibri"/>
                <w:b/>
                <w:bCs/>
                <w:color w:val="000000"/>
                <w:sz w:val="22"/>
                <w:szCs w:val="22"/>
              </w:rPr>
              <w:t> </w:t>
            </w:r>
          </w:p>
        </w:tc>
        <w:tc>
          <w:tcPr>
            <w:tcW w:w="910" w:type="pct"/>
            <w:tcBorders>
              <w:top w:val="nil"/>
              <w:left w:val="single" w:sz="4" w:space="0" w:color="auto"/>
              <w:bottom w:val="single" w:sz="4" w:space="0" w:color="auto"/>
              <w:right w:val="nil"/>
            </w:tcBorders>
            <w:shd w:val="clear" w:color="000000" w:fill="00FF00"/>
            <w:noWrap/>
            <w:vAlign w:val="bottom"/>
            <w:hideMark/>
          </w:tcPr>
          <w:p w:rsidR="00E77FE5" w:rsidRPr="009D3FD8" w:rsidRDefault="00E77FE5" w:rsidP="00E77FE5">
            <w:pPr>
              <w:spacing w:before="0" w:after="0" w:line="240" w:lineRule="auto"/>
              <w:jc w:val="center"/>
              <w:rPr>
                <w:rFonts w:ascii="Calibri" w:hAnsi="Calibri" w:cs="Calibri"/>
                <w:b/>
                <w:bCs/>
                <w:color w:val="000000"/>
              </w:rPr>
            </w:pPr>
            <w:r>
              <w:rPr>
                <w:rFonts w:ascii="Calibri" w:hAnsi="Calibri" w:cs="Calibri"/>
                <w:b/>
                <w:bCs/>
                <w:color w:val="000000"/>
              </w:rPr>
              <w:t>183</w:t>
            </w:r>
          </w:p>
        </w:tc>
        <w:tc>
          <w:tcPr>
            <w:tcW w:w="826" w:type="pct"/>
            <w:tcBorders>
              <w:top w:val="nil"/>
              <w:left w:val="single" w:sz="4" w:space="0" w:color="auto"/>
              <w:bottom w:val="single" w:sz="4" w:space="0" w:color="auto"/>
              <w:right w:val="single" w:sz="4" w:space="0" w:color="auto"/>
            </w:tcBorders>
            <w:shd w:val="clear" w:color="000000" w:fill="FFCC00"/>
            <w:noWrap/>
            <w:vAlign w:val="bottom"/>
            <w:hideMark/>
          </w:tcPr>
          <w:p w:rsidR="00E77FE5" w:rsidRPr="009D3FD8" w:rsidRDefault="00E77FE5" w:rsidP="009D3FD8">
            <w:pPr>
              <w:spacing w:before="0" w:after="0" w:line="240" w:lineRule="auto"/>
              <w:jc w:val="center"/>
              <w:rPr>
                <w:rFonts w:ascii="Arial" w:hAnsi="Arial" w:cs="Arial"/>
                <w:sz w:val="20"/>
                <w:szCs w:val="20"/>
              </w:rPr>
            </w:pPr>
            <w:r w:rsidRPr="009D3FD8">
              <w:rPr>
                <w:rFonts w:ascii="Arial" w:hAnsi="Arial" w:cs="Arial"/>
                <w:sz w:val="20"/>
                <w:szCs w:val="20"/>
              </w:rPr>
              <w:t> </w:t>
            </w:r>
          </w:p>
        </w:tc>
        <w:tc>
          <w:tcPr>
            <w:tcW w:w="1653" w:type="pct"/>
            <w:tcBorders>
              <w:top w:val="nil"/>
              <w:left w:val="nil"/>
              <w:bottom w:val="single" w:sz="4" w:space="0" w:color="auto"/>
              <w:right w:val="single" w:sz="4" w:space="0" w:color="auto"/>
            </w:tcBorders>
            <w:shd w:val="clear" w:color="000000" w:fill="FFCC00"/>
            <w:noWrap/>
            <w:vAlign w:val="bottom"/>
            <w:hideMark/>
          </w:tcPr>
          <w:p w:rsidR="00E77FE5" w:rsidRPr="009D3FD8" w:rsidRDefault="00E77FE5" w:rsidP="009D3FD8">
            <w:pPr>
              <w:spacing w:before="0" w:after="0" w:line="240" w:lineRule="auto"/>
              <w:jc w:val="center"/>
              <w:rPr>
                <w:rFonts w:ascii="Arial" w:hAnsi="Arial" w:cs="Arial"/>
                <w:sz w:val="20"/>
                <w:szCs w:val="20"/>
              </w:rPr>
            </w:pPr>
            <w:r w:rsidRPr="009D3FD8">
              <w:rPr>
                <w:rFonts w:ascii="Arial" w:hAnsi="Arial" w:cs="Arial"/>
                <w:sz w:val="20"/>
                <w:szCs w:val="20"/>
              </w:rPr>
              <w:t> </w:t>
            </w:r>
          </w:p>
        </w:tc>
      </w:tr>
    </w:tbl>
    <w:p w:rsidR="00C841D5" w:rsidRDefault="00043E1D">
      <w:pPr>
        <w:spacing w:before="0" w:after="200" w:line="276" w:lineRule="auto"/>
        <w:jc w:val="left"/>
        <w:rPr>
          <w:rFonts w:eastAsiaTheme="majorEastAsia" w:cstheme="majorBidi"/>
          <w:b/>
          <w:bCs/>
          <w:caps/>
          <w:szCs w:val="28"/>
        </w:rPr>
      </w:pPr>
      <w:r>
        <w:rPr>
          <w:rFonts w:eastAsiaTheme="majorEastAsia" w:cstheme="majorBidi"/>
          <w:b/>
          <w:bCs/>
          <w:caps/>
          <w:szCs w:val="28"/>
        </w:rPr>
        <w:t>OBS: Este esforço foi divido ao longo do Ano</w:t>
      </w:r>
      <w:r w:rsidR="00675C76">
        <w:rPr>
          <w:rFonts w:eastAsiaTheme="majorEastAsia" w:cstheme="majorBidi"/>
          <w:b/>
          <w:bCs/>
          <w:caps/>
          <w:szCs w:val="28"/>
        </w:rPr>
        <w:t>. duas pessoas trabalharam efetivamente no desenvolvimento do sistema</w:t>
      </w:r>
      <w:r w:rsidR="009D3FD8">
        <w:rPr>
          <w:rFonts w:eastAsiaTheme="majorEastAsia" w:cstheme="majorBidi"/>
          <w:b/>
          <w:bCs/>
          <w:caps/>
          <w:szCs w:val="28"/>
        </w:rPr>
        <w:br w:type="page"/>
      </w:r>
    </w:p>
    <w:p w:rsidR="0027714C" w:rsidRDefault="0027714C" w:rsidP="00E15B95">
      <w:pPr>
        <w:pStyle w:val="Ttulo1"/>
      </w:pPr>
      <w:bookmarkStart w:id="457" w:name="_Ref291207760"/>
      <w:bookmarkStart w:id="458" w:name="_Toc318915537"/>
      <w:r w:rsidRPr="00FB7D3A">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B</w:t>
      </w:r>
      <w:r w:rsidR="001932EA">
        <w:rPr>
          <w:noProof/>
        </w:rPr>
        <w:fldChar w:fldCharType="end"/>
      </w:r>
      <w:bookmarkEnd w:id="457"/>
      <w:r w:rsidRPr="00FB7D3A">
        <w:t>. MÉTRICA BASEADA EM PONTOS DE CASO DE USO</w:t>
      </w:r>
      <w:bookmarkEnd w:id="458"/>
    </w:p>
    <w:tbl>
      <w:tblPr>
        <w:tblW w:w="5000" w:type="pct"/>
        <w:tblCellMar>
          <w:left w:w="70" w:type="dxa"/>
          <w:right w:w="70" w:type="dxa"/>
        </w:tblCellMar>
        <w:tblLook w:val="04A0"/>
      </w:tblPr>
      <w:tblGrid>
        <w:gridCol w:w="5051"/>
        <w:gridCol w:w="4160"/>
      </w:tblGrid>
      <w:tr w:rsidR="00F10DF1" w:rsidRPr="00F10DF1" w:rsidTr="00F10DF1">
        <w:trPr>
          <w:trHeight w:val="300"/>
        </w:trPr>
        <w:tc>
          <w:tcPr>
            <w:tcW w:w="2742" w:type="pct"/>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F10DF1" w:rsidRPr="00F10DF1" w:rsidRDefault="00F10DF1" w:rsidP="00F10DF1">
            <w:pPr>
              <w:spacing w:before="0" w:after="0" w:line="240" w:lineRule="auto"/>
              <w:jc w:val="left"/>
              <w:rPr>
                <w:rFonts w:ascii="Calibri" w:hAnsi="Calibri" w:cs="Calibri"/>
                <w:b/>
                <w:bCs/>
                <w:color w:val="000000"/>
              </w:rPr>
            </w:pPr>
            <w:r w:rsidRPr="00F10DF1">
              <w:rPr>
                <w:rFonts w:ascii="Calibri" w:hAnsi="Calibri" w:cs="Calibri"/>
                <w:b/>
                <w:bCs/>
                <w:color w:val="000000"/>
                <w:sz w:val="22"/>
                <w:szCs w:val="22"/>
              </w:rPr>
              <w:t>Atores do Sistema</w:t>
            </w:r>
          </w:p>
        </w:tc>
        <w:tc>
          <w:tcPr>
            <w:tcW w:w="2258" w:type="pct"/>
            <w:tcBorders>
              <w:top w:val="single" w:sz="4" w:space="0" w:color="auto"/>
              <w:left w:val="nil"/>
              <w:bottom w:val="single" w:sz="4" w:space="0" w:color="auto"/>
              <w:right w:val="single" w:sz="4" w:space="0" w:color="000000"/>
            </w:tcBorders>
            <w:shd w:val="clear" w:color="000000" w:fill="FFCC00"/>
            <w:noWrap/>
            <w:vAlign w:val="bottom"/>
            <w:hideMark/>
          </w:tcPr>
          <w:p w:rsidR="00F10DF1" w:rsidRPr="00F10DF1" w:rsidRDefault="00F10DF1" w:rsidP="00F10DF1">
            <w:pPr>
              <w:spacing w:before="0" w:after="0" w:line="240" w:lineRule="auto"/>
              <w:jc w:val="center"/>
              <w:rPr>
                <w:rFonts w:ascii="Calibri" w:hAnsi="Calibri" w:cs="Calibri"/>
                <w:b/>
                <w:bCs/>
                <w:color w:val="000000"/>
              </w:rPr>
            </w:pPr>
            <w:r w:rsidRPr="00F10DF1">
              <w:rPr>
                <w:rFonts w:ascii="Calibri" w:hAnsi="Calibri" w:cs="Calibri"/>
                <w:b/>
                <w:bCs/>
                <w:color w:val="000000"/>
                <w:sz w:val="22"/>
                <w:szCs w:val="22"/>
              </w:rPr>
              <w:t>Peso dos Atores</w:t>
            </w:r>
          </w:p>
        </w:tc>
      </w:tr>
      <w:tr w:rsidR="00F10DF1" w:rsidRPr="00F10DF1" w:rsidTr="00F10DF1">
        <w:trPr>
          <w:trHeight w:val="25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F10DF1" w:rsidRPr="00F10DF1" w:rsidRDefault="00F10DF1" w:rsidP="00F10DF1">
            <w:pPr>
              <w:spacing w:before="0" w:after="0" w:line="240" w:lineRule="auto"/>
              <w:jc w:val="left"/>
              <w:rPr>
                <w:rFonts w:ascii="Arial" w:hAnsi="Arial" w:cs="Arial"/>
                <w:sz w:val="20"/>
                <w:szCs w:val="20"/>
              </w:rPr>
            </w:pPr>
            <w:r w:rsidRPr="00F10DF1">
              <w:rPr>
                <w:rFonts w:ascii="Arial" w:hAnsi="Arial" w:cs="Arial"/>
                <w:sz w:val="20"/>
                <w:szCs w:val="20"/>
              </w:rPr>
              <w:t>Criança aprendiz</w:t>
            </w:r>
          </w:p>
        </w:tc>
        <w:tc>
          <w:tcPr>
            <w:tcW w:w="2258" w:type="pct"/>
            <w:tcBorders>
              <w:top w:val="single" w:sz="4" w:space="0" w:color="auto"/>
              <w:left w:val="nil"/>
              <w:bottom w:val="single" w:sz="4" w:space="0" w:color="auto"/>
              <w:right w:val="single" w:sz="4" w:space="0" w:color="000000"/>
            </w:tcBorders>
            <w:shd w:val="clear" w:color="000000" w:fill="CCFFFF"/>
            <w:noWrap/>
            <w:vAlign w:val="center"/>
            <w:hideMark/>
          </w:tcPr>
          <w:p w:rsidR="00F10DF1" w:rsidRPr="00F10DF1" w:rsidRDefault="00F10DF1" w:rsidP="00F10DF1">
            <w:pPr>
              <w:spacing w:before="0" w:after="0" w:line="240" w:lineRule="auto"/>
              <w:jc w:val="center"/>
              <w:rPr>
                <w:rFonts w:ascii="Arial" w:hAnsi="Arial" w:cs="Arial"/>
                <w:sz w:val="20"/>
                <w:szCs w:val="20"/>
              </w:rPr>
            </w:pPr>
            <w:r w:rsidRPr="00F10DF1">
              <w:rPr>
                <w:rFonts w:ascii="Arial" w:hAnsi="Arial" w:cs="Arial"/>
                <w:sz w:val="20"/>
                <w:szCs w:val="20"/>
              </w:rPr>
              <w:t>2</w:t>
            </w:r>
          </w:p>
        </w:tc>
      </w:tr>
      <w:tr w:rsidR="00F10DF1" w:rsidRPr="00F10DF1" w:rsidTr="00F10DF1">
        <w:trPr>
          <w:trHeight w:val="25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F10DF1" w:rsidRPr="00F10DF1" w:rsidRDefault="00F10DF1" w:rsidP="00F10DF1">
            <w:pPr>
              <w:spacing w:before="0" w:after="0" w:line="240" w:lineRule="auto"/>
              <w:jc w:val="left"/>
              <w:rPr>
                <w:rFonts w:ascii="Arial" w:hAnsi="Arial" w:cs="Arial"/>
                <w:sz w:val="20"/>
                <w:szCs w:val="20"/>
              </w:rPr>
            </w:pPr>
            <w:r w:rsidRPr="00F10DF1">
              <w:rPr>
                <w:rFonts w:ascii="Arial" w:hAnsi="Arial" w:cs="Arial"/>
                <w:sz w:val="20"/>
                <w:szCs w:val="20"/>
              </w:rPr>
              <w:t>Professor moderador</w:t>
            </w:r>
          </w:p>
        </w:tc>
        <w:tc>
          <w:tcPr>
            <w:tcW w:w="2258" w:type="pct"/>
            <w:tcBorders>
              <w:top w:val="single" w:sz="4" w:space="0" w:color="auto"/>
              <w:left w:val="nil"/>
              <w:bottom w:val="single" w:sz="4" w:space="0" w:color="auto"/>
              <w:right w:val="single" w:sz="4" w:space="0" w:color="000000"/>
            </w:tcBorders>
            <w:shd w:val="clear" w:color="000000" w:fill="CCFFFF"/>
            <w:noWrap/>
            <w:vAlign w:val="center"/>
            <w:hideMark/>
          </w:tcPr>
          <w:p w:rsidR="00F10DF1" w:rsidRPr="00F10DF1" w:rsidRDefault="00F10DF1" w:rsidP="00F10DF1">
            <w:pPr>
              <w:spacing w:before="0" w:after="0" w:line="240" w:lineRule="auto"/>
              <w:jc w:val="center"/>
              <w:rPr>
                <w:rFonts w:ascii="Arial" w:hAnsi="Arial" w:cs="Arial"/>
                <w:sz w:val="20"/>
                <w:szCs w:val="20"/>
              </w:rPr>
            </w:pPr>
            <w:r w:rsidRPr="00F10DF1">
              <w:rPr>
                <w:rFonts w:ascii="Arial" w:hAnsi="Arial" w:cs="Arial"/>
                <w:sz w:val="20"/>
                <w:szCs w:val="20"/>
              </w:rPr>
              <w:t>1</w:t>
            </w:r>
          </w:p>
        </w:tc>
      </w:tr>
      <w:tr w:rsidR="00F10DF1" w:rsidRPr="00F10DF1" w:rsidTr="00F10DF1">
        <w:trPr>
          <w:trHeight w:val="300"/>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F10DF1" w:rsidRPr="00F10DF1" w:rsidRDefault="00F10DF1" w:rsidP="00F10DF1">
            <w:pPr>
              <w:spacing w:before="0" w:after="0" w:line="240" w:lineRule="auto"/>
              <w:jc w:val="center"/>
              <w:rPr>
                <w:rFonts w:ascii="Arial" w:hAnsi="Arial" w:cs="Arial"/>
                <w:b/>
                <w:bCs/>
                <w:sz w:val="20"/>
                <w:szCs w:val="20"/>
              </w:rPr>
            </w:pPr>
            <w:r w:rsidRPr="00F10DF1">
              <w:rPr>
                <w:rFonts w:ascii="Arial" w:hAnsi="Arial" w:cs="Arial"/>
                <w:b/>
                <w:bCs/>
                <w:sz w:val="20"/>
                <w:szCs w:val="20"/>
              </w:rPr>
              <w:t>TPNAA</w:t>
            </w:r>
          </w:p>
        </w:tc>
        <w:tc>
          <w:tcPr>
            <w:tcW w:w="2258" w:type="pct"/>
            <w:tcBorders>
              <w:top w:val="single" w:sz="4" w:space="0" w:color="auto"/>
              <w:left w:val="nil"/>
              <w:bottom w:val="single" w:sz="4" w:space="0" w:color="auto"/>
              <w:right w:val="single" w:sz="4" w:space="0" w:color="000000"/>
            </w:tcBorders>
            <w:shd w:val="clear" w:color="000000" w:fill="00FF00"/>
            <w:noWrap/>
            <w:vAlign w:val="bottom"/>
            <w:hideMark/>
          </w:tcPr>
          <w:p w:rsidR="00F10DF1" w:rsidRPr="00F10DF1" w:rsidRDefault="00F10DF1" w:rsidP="00F10DF1">
            <w:pPr>
              <w:spacing w:before="0" w:after="0" w:line="240" w:lineRule="auto"/>
              <w:jc w:val="center"/>
              <w:rPr>
                <w:rFonts w:ascii="Calibri" w:hAnsi="Calibri" w:cs="Calibri"/>
                <w:b/>
                <w:bCs/>
                <w:color w:val="000000"/>
              </w:rPr>
            </w:pPr>
            <w:r w:rsidRPr="00F10DF1">
              <w:rPr>
                <w:rFonts w:ascii="Calibri" w:hAnsi="Calibri" w:cs="Calibri"/>
                <w:b/>
                <w:bCs/>
                <w:color w:val="000000"/>
                <w:sz w:val="22"/>
                <w:szCs w:val="22"/>
              </w:rPr>
              <w:t>3</w:t>
            </w:r>
          </w:p>
        </w:tc>
      </w:tr>
    </w:tbl>
    <w:p w:rsidR="00E15B95" w:rsidRDefault="00E15B95" w:rsidP="00E15B95">
      <w:pPr>
        <w:rPr>
          <w:rFonts w:eastAsiaTheme="majorEastAsia"/>
        </w:rPr>
      </w:pPr>
    </w:p>
    <w:tbl>
      <w:tblPr>
        <w:tblW w:w="5000" w:type="pct"/>
        <w:tblCellMar>
          <w:left w:w="70" w:type="dxa"/>
          <w:right w:w="70" w:type="dxa"/>
        </w:tblCellMar>
        <w:tblLook w:val="04A0"/>
      </w:tblPr>
      <w:tblGrid>
        <w:gridCol w:w="5051"/>
        <w:gridCol w:w="4160"/>
      </w:tblGrid>
      <w:tr w:rsidR="00D349C3" w:rsidRPr="00D349C3" w:rsidTr="00D4330A">
        <w:trPr>
          <w:trHeight w:val="300"/>
        </w:trPr>
        <w:tc>
          <w:tcPr>
            <w:tcW w:w="2742" w:type="pct"/>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jc w:val="left"/>
              <w:rPr>
                <w:rFonts w:ascii="Calibri" w:hAnsi="Calibri" w:cs="Calibri"/>
                <w:b/>
                <w:bCs/>
                <w:color w:val="000000"/>
              </w:rPr>
            </w:pPr>
            <w:r w:rsidRPr="00D349C3">
              <w:rPr>
                <w:rFonts w:ascii="Calibri" w:hAnsi="Calibri" w:cs="Calibri"/>
                <w:b/>
                <w:bCs/>
                <w:color w:val="000000"/>
                <w:sz w:val="22"/>
                <w:szCs w:val="22"/>
              </w:rPr>
              <w:t>Casos de Uso</w:t>
            </w:r>
          </w:p>
        </w:tc>
        <w:tc>
          <w:tcPr>
            <w:tcW w:w="2258" w:type="pct"/>
            <w:tcBorders>
              <w:top w:val="single" w:sz="4" w:space="0" w:color="auto"/>
              <w:left w:val="nil"/>
              <w:bottom w:val="single" w:sz="4" w:space="0" w:color="auto"/>
              <w:right w:val="single" w:sz="4" w:space="0" w:color="000000"/>
            </w:tcBorders>
            <w:shd w:val="clear" w:color="000000" w:fill="FFCC00"/>
            <w:noWrap/>
            <w:vAlign w:val="bottom"/>
            <w:hideMark/>
          </w:tcPr>
          <w:p w:rsidR="00D349C3" w:rsidRPr="00D349C3" w:rsidRDefault="00D349C3" w:rsidP="00D349C3">
            <w:pPr>
              <w:spacing w:before="0" w:after="0" w:line="240" w:lineRule="auto"/>
              <w:jc w:val="center"/>
              <w:rPr>
                <w:rFonts w:ascii="Calibri" w:hAnsi="Calibri" w:cs="Calibri"/>
                <w:b/>
                <w:bCs/>
                <w:color w:val="000000"/>
              </w:rPr>
            </w:pPr>
            <w:r w:rsidRPr="00D349C3">
              <w:rPr>
                <w:rFonts w:ascii="Calibri" w:hAnsi="Calibri" w:cs="Calibri"/>
                <w:b/>
                <w:bCs/>
                <w:color w:val="000000"/>
                <w:sz w:val="22"/>
                <w:szCs w:val="22"/>
              </w:rPr>
              <w:t>Peso dos Casos de Uso</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Identificar criança aprendiz</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10232F" w:rsidRPr="00D349C3" w:rsidRDefault="0010232F" w:rsidP="0010232F">
            <w:pPr>
              <w:spacing w:before="0" w:after="0" w:line="240" w:lineRule="auto"/>
              <w:jc w:val="center"/>
              <w:rPr>
                <w:rFonts w:ascii="Arial" w:hAnsi="Arial" w:cs="Arial"/>
                <w:sz w:val="20"/>
                <w:szCs w:val="20"/>
              </w:rPr>
            </w:pPr>
            <w:r>
              <w:rPr>
                <w:rFonts w:ascii="Arial" w:hAnsi="Arial" w:cs="Arial"/>
                <w:sz w:val="20"/>
                <w:szCs w:val="20"/>
              </w:rPr>
              <w:t>2,5</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Selecionar brincadeira</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D349C3" w:rsidP="00D349C3">
            <w:pPr>
              <w:spacing w:before="0" w:after="0" w:line="240" w:lineRule="auto"/>
              <w:jc w:val="center"/>
              <w:rPr>
                <w:rFonts w:ascii="Arial" w:hAnsi="Arial" w:cs="Arial"/>
                <w:sz w:val="20"/>
                <w:szCs w:val="20"/>
              </w:rPr>
            </w:pPr>
            <w:r w:rsidRPr="00D349C3">
              <w:rPr>
                <w:rFonts w:ascii="Arial" w:hAnsi="Arial" w:cs="Arial"/>
                <w:sz w:val="20"/>
                <w:szCs w:val="20"/>
              </w:rPr>
              <w:t>2,5</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Iniciar conexão com a câmera</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D349C3" w:rsidP="00D349C3">
            <w:pPr>
              <w:spacing w:before="0" w:after="0" w:line="240" w:lineRule="auto"/>
              <w:jc w:val="center"/>
              <w:rPr>
                <w:rFonts w:ascii="Arial" w:hAnsi="Arial" w:cs="Arial"/>
                <w:sz w:val="20"/>
                <w:szCs w:val="20"/>
              </w:rPr>
            </w:pPr>
            <w:r w:rsidRPr="00D349C3">
              <w:rPr>
                <w:rFonts w:ascii="Arial" w:hAnsi="Arial" w:cs="Arial"/>
                <w:sz w:val="20"/>
                <w:szCs w:val="20"/>
              </w:rPr>
              <w:t>5</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Montar palavras</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10232F" w:rsidRPr="00D349C3" w:rsidRDefault="0010232F" w:rsidP="0010232F">
            <w:pPr>
              <w:spacing w:before="0" w:after="0" w:line="240" w:lineRule="auto"/>
              <w:jc w:val="center"/>
              <w:rPr>
                <w:rFonts w:ascii="Arial" w:hAnsi="Arial" w:cs="Arial"/>
                <w:sz w:val="20"/>
                <w:szCs w:val="20"/>
              </w:rPr>
            </w:pPr>
            <w:r>
              <w:rPr>
                <w:rFonts w:ascii="Arial" w:hAnsi="Arial" w:cs="Arial"/>
                <w:sz w:val="20"/>
                <w:szCs w:val="20"/>
              </w:rPr>
              <w:t>7,5</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Identificar cartela</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10232F" w:rsidP="00D349C3">
            <w:pPr>
              <w:spacing w:before="0" w:after="0" w:line="240" w:lineRule="auto"/>
              <w:jc w:val="center"/>
              <w:rPr>
                <w:rFonts w:ascii="Arial" w:hAnsi="Arial" w:cs="Arial"/>
                <w:sz w:val="20"/>
                <w:szCs w:val="20"/>
              </w:rPr>
            </w:pPr>
            <w:r>
              <w:rPr>
                <w:rFonts w:ascii="Arial" w:hAnsi="Arial" w:cs="Arial"/>
                <w:sz w:val="20"/>
                <w:szCs w:val="20"/>
              </w:rPr>
              <w:t>2,5</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Sortear letras</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10232F" w:rsidP="00D349C3">
            <w:pPr>
              <w:spacing w:before="0" w:after="0" w:line="240" w:lineRule="auto"/>
              <w:jc w:val="center"/>
              <w:rPr>
                <w:rFonts w:ascii="Arial" w:hAnsi="Arial" w:cs="Arial"/>
                <w:sz w:val="20"/>
                <w:szCs w:val="20"/>
              </w:rPr>
            </w:pPr>
            <w:r>
              <w:rPr>
                <w:rFonts w:ascii="Arial" w:hAnsi="Arial" w:cs="Arial"/>
                <w:sz w:val="20"/>
                <w:szCs w:val="20"/>
              </w:rPr>
              <w:t>2,5</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Validar letra oculta</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10232F" w:rsidP="00D349C3">
            <w:pPr>
              <w:spacing w:before="0" w:after="0" w:line="240" w:lineRule="auto"/>
              <w:jc w:val="center"/>
              <w:rPr>
                <w:rFonts w:ascii="Arial" w:hAnsi="Arial" w:cs="Arial"/>
                <w:sz w:val="20"/>
                <w:szCs w:val="20"/>
              </w:rPr>
            </w:pPr>
            <w:r>
              <w:rPr>
                <w:rFonts w:ascii="Arial" w:hAnsi="Arial" w:cs="Arial"/>
                <w:sz w:val="20"/>
                <w:szCs w:val="20"/>
              </w:rPr>
              <w:t>2,5</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Encontrar objetos ocultos</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10232F" w:rsidP="00D349C3">
            <w:pPr>
              <w:spacing w:before="0" w:after="0" w:line="240" w:lineRule="auto"/>
              <w:jc w:val="center"/>
              <w:rPr>
                <w:rFonts w:ascii="Arial" w:hAnsi="Arial" w:cs="Arial"/>
                <w:sz w:val="20"/>
                <w:szCs w:val="20"/>
              </w:rPr>
            </w:pPr>
            <w:r>
              <w:rPr>
                <w:rFonts w:ascii="Arial" w:hAnsi="Arial" w:cs="Arial"/>
                <w:sz w:val="20"/>
                <w:szCs w:val="20"/>
              </w:rPr>
              <w:t>2,5</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Identificar envelope</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10232F" w:rsidP="00D349C3">
            <w:pPr>
              <w:spacing w:before="0" w:after="0" w:line="240" w:lineRule="auto"/>
              <w:jc w:val="center"/>
              <w:rPr>
                <w:rFonts w:ascii="Arial" w:hAnsi="Arial" w:cs="Arial"/>
                <w:sz w:val="20"/>
                <w:szCs w:val="20"/>
              </w:rPr>
            </w:pPr>
            <w:r>
              <w:rPr>
                <w:rFonts w:ascii="Arial" w:hAnsi="Arial" w:cs="Arial"/>
                <w:sz w:val="20"/>
                <w:szCs w:val="20"/>
              </w:rPr>
              <w:t>2,5</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Identificar objeto</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10232F" w:rsidP="00D349C3">
            <w:pPr>
              <w:spacing w:before="0" w:after="0" w:line="240" w:lineRule="auto"/>
              <w:jc w:val="center"/>
              <w:rPr>
                <w:rFonts w:ascii="Arial" w:hAnsi="Arial" w:cs="Arial"/>
                <w:sz w:val="20"/>
                <w:szCs w:val="20"/>
              </w:rPr>
            </w:pPr>
            <w:r>
              <w:rPr>
                <w:rFonts w:ascii="Arial" w:hAnsi="Arial" w:cs="Arial"/>
                <w:sz w:val="20"/>
                <w:szCs w:val="20"/>
              </w:rPr>
              <w:t>2,5</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Identificar letras na posição correta</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10232F" w:rsidP="00D349C3">
            <w:pPr>
              <w:spacing w:before="0" w:after="0" w:line="240" w:lineRule="auto"/>
              <w:jc w:val="center"/>
              <w:rPr>
                <w:rFonts w:ascii="Arial" w:hAnsi="Arial" w:cs="Arial"/>
                <w:sz w:val="20"/>
                <w:szCs w:val="20"/>
              </w:rPr>
            </w:pPr>
            <w:r>
              <w:rPr>
                <w:rFonts w:ascii="Arial" w:hAnsi="Arial" w:cs="Arial"/>
                <w:sz w:val="20"/>
                <w:szCs w:val="20"/>
              </w:rPr>
              <w:t>2,5</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 </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D349C3" w:rsidP="00D349C3">
            <w:pPr>
              <w:spacing w:before="0" w:after="0" w:line="240" w:lineRule="auto"/>
              <w:jc w:val="center"/>
              <w:rPr>
                <w:rFonts w:ascii="Arial" w:hAnsi="Arial" w:cs="Arial"/>
                <w:sz w:val="20"/>
                <w:szCs w:val="20"/>
              </w:rPr>
            </w:pPr>
            <w:r w:rsidRPr="00D349C3">
              <w:rPr>
                <w:rFonts w:ascii="Arial" w:hAnsi="Arial" w:cs="Arial"/>
                <w:sz w:val="20"/>
                <w:szCs w:val="20"/>
              </w:rPr>
              <w:t> </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 </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D349C3" w:rsidP="00D349C3">
            <w:pPr>
              <w:spacing w:before="0" w:after="0" w:line="240" w:lineRule="auto"/>
              <w:jc w:val="center"/>
              <w:rPr>
                <w:rFonts w:ascii="Arial" w:hAnsi="Arial" w:cs="Arial"/>
                <w:sz w:val="20"/>
                <w:szCs w:val="20"/>
              </w:rPr>
            </w:pPr>
            <w:r w:rsidRPr="00D349C3">
              <w:rPr>
                <w:rFonts w:ascii="Arial" w:hAnsi="Arial" w:cs="Arial"/>
                <w:sz w:val="20"/>
                <w:szCs w:val="20"/>
              </w:rPr>
              <w:t> </w:t>
            </w:r>
          </w:p>
        </w:tc>
      </w:tr>
      <w:tr w:rsidR="00D349C3" w:rsidRPr="00D349C3" w:rsidTr="00D4330A">
        <w:trPr>
          <w:trHeight w:val="28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rPr>
                <w:rFonts w:ascii="Arial" w:hAnsi="Arial" w:cs="Arial"/>
                <w:color w:val="000000"/>
              </w:rPr>
            </w:pPr>
            <w:r w:rsidRPr="00D349C3">
              <w:rPr>
                <w:rFonts w:ascii="Arial" w:hAnsi="Arial" w:cs="Arial"/>
                <w:color w:val="000000"/>
                <w:sz w:val="22"/>
                <w:szCs w:val="22"/>
              </w:rPr>
              <w:t>Nome do caso de uso</w:t>
            </w:r>
          </w:p>
        </w:tc>
        <w:tc>
          <w:tcPr>
            <w:tcW w:w="2258" w:type="pct"/>
            <w:tcBorders>
              <w:top w:val="single" w:sz="4" w:space="0" w:color="auto"/>
              <w:left w:val="nil"/>
              <w:bottom w:val="single" w:sz="4" w:space="0" w:color="auto"/>
              <w:right w:val="single" w:sz="4" w:space="0" w:color="000000"/>
            </w:tcBorders>
            <w:shd w:val="clear" w:color="000000" w:fill="CCFFFF"/>
            <w:noWrap/>
            <w:vAlign w:val="bottom"/>
            <w:hideMark/>
          </w:tcPr>
          <w:p w:rsidR="00D349C3" w:rsidRPr="00D349C3" w:rsidRDefault="00D349C3" w:rsidP="00D349C3">
            <w:pPr>
              <w:spacing w:before="0" w:after="0" w:line="240" w:lineRule="auto"/>
              <w:jc w:val="center"/>
              <w:rPr>
                <w:rFonts w:ascii="Arial" w:hAnsi="Arial" w:cs="Arial"/>
                <w:sz w:val="20"/>
                <w:szCs w:val="20"/>
              </w:rPr>
            </w:pPr>
            <w:r w:rsidRPr="00D349C3">
              <w:rPr>
                <w:rFonts w:ascii="Arial" w:hAnsi="Arial" w:cs="Arial"/>
                <w:sz w:val="20"/>
                <w:szCs w:val="20"/>
              </w:rPr>
              <w:t> </w:t>
            </w:r>
          </w:p>
        </w:tc>
      </w:tr>
      <w:tr w:rsidR="00D349C3" w:rsidRPr="00D349C3" w:rsidTr="00D4330A">
        <w:trPr>
          <w:trHeight w:val="255"/>
        </w:trPr>
        <w:tc>
          <w:tcPr>
            <w:tcW w:w="2742" w:type="pct"/>
            <w:tcBorders>
              <w:top w:val="nil"/>
              <w:left w:val="single" w:sz="4" w:space="0" w:color="auto"/>
              <w:bottom w:val="single" w:sz="4" w:space="0" w:color="auto"/>
              <w:right w:val="single" w:sz="4" w:space="0" w:color="auto"/>
            </w:tcBorders>
            <w:shd w:val="clear" w:color="000000" w:fill="FFCC00"/>
            <w:noWrap/>
            <w:vAlign w:val="bottom"/>
            <w:hideMark/>
          </w:tcPr>
          <w:p w:rsidR="00D349C3" w:rsidRPr="00D349C3" w:rsidRDefault="00D349C3" w:rsidP="00D349C3">
            <w:pPr>
              <w:spacing w:before="0" w:after="0" w:line="240" w:lineRule="auto"/>
              <w:jc w:val="center"/>
              <w:rPr>
                <w:rFonts w:ascii="Arial" w:hAnsi="Arial" w:cs="Arial"/>
                <w:b/>
                <w:bCs/>
                <w:sz w:val="20"/>
                <w:szCs w:val="20"/>
              </w:rPr>
            </w:pPr>
            <w:r w:rsidRPr="00D349C3">
              <w:rPr>
                <w:rFonts w:ascii="Arial" w:hAnsi="Arial" w:cs="Arial"/>
                <w:b/>
                <w:bCs/>
                <w:sz w:val="20"/>
                <w:szCs w:val="20"/>
              </w:rPr>
              <w:t>TPNACU</w:t>
            </w:r>
          </w:p>
        </w:tc>
        <w:tc>
          <w:tcPr>
            <w:tcW w:w="2258" w:type="pct"/>
            <w:tcBorders>
              <w:top w:val="single" w:sz="4" w:space="0" w:color="auto"/>
              <w:left w:val="nil"/>
              <w:bottom w:val="single" w:sz="4" w:space="0" w:color="auto"/>
              <w:right w:val="single" w:sz="4" w:space="0" w:color="000000"/>
            </w:tcBorders>
            <w:shd w:val="clear" w:color="000000" w:fill="00FF00"/>
            <w:noWrap/>
            <w:vAlign w:val="bottom"/>
            <w:hideMark/>
          </w:tcPr>
          <w:p w:rsidR="00D349C3" w:rsidRPr="00D349C3" w:rsidRDefault="0010232F" w:rsidP="00D349C3">
            <w:pPr>
              <w:spacing w:before="0" w:after="0" w:line="240" w:lineRule="auto"/>
              <w:jc w:val="center"/>
              <w:rPr>
                <w:rFonts w:ascii="Arial" w:hAnsi="Arial" w:cs="Arial"/>
                <w:b/>
                <w:bCs/>
                <w:sz w:val="20"/>
                <w:szCs w:val="20"/>
              </w:rPr>
            </w:pPr>
            <w:r>
              <w:rPr>
                <w:rFonts w:ascii="Arial" w:hAnsi="Arial" w:cs="Arial"/>
                <w:b/>
                <w:bCs/>
                <w:sz w:val="20"/>
                <w:szCs w:val="20"/>
              </w:rPr>
              <w:t>35</w:t>
            </w:r>
          </w:p>
        </w:tc>
      </w:tr>
    </w:tbl>
    <w:p w:rsidR="00D349C3" w:rsidRDefault="00D349C3" w:rsidP="00E15B95">
      <w:pPr>
        <w:rPr>
          <w:rFonts w:eastAsiaTheme="majorEastAsia"/>
        </w:rPr>
      </w:pPr>
    </w:p>
    <w:tbl>
      <w:tblPr>
        <w:tblW w:w="5000" w:type="pct"/>
        <w:tblCellMar>
          <w:left w:w="70" w:type="dxa"/>
          <w:right w:w="70" w:type="dxa"/>
        </w:tblCellMar>
        <w:tblLook w:val="04A0"/>
      </w:tblPr>
      <w:tblGrid>
        <w:gridCol w:w="5051"/>
        <w:gridCol w:w="4160"/>
      </w:tblGrid>
      <w:tr w:rsidR="00E43581" w:rsidRPr="00E43581" w:rsidTr="00E43581">
        <w:trPr>
          <w:trHeight w:val="300"/>
        </w:trPr>
        <w:tc>
          <w:tcPr>
            <w:tcW w:w="2742" w:type="pct"/>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E43581" w:rsidRPr="00E43581" w:rsidRDefault="00E43581" w:rsidP="00E43581">
            <w:pPr>
              <w:spacing w:before="0" w:after="0" w:line="240" w:lineRule="auto"/>
              <w:jc w:val="center"/>
              <w:rPr>
                <w:rFonts w:ascii="Calibri" w:hAnsi="Calibri" w:cs="Calibri"/>
                <w:b/>
                <w:bCs/>
                <w:color w:val="000000"/>
              </w:rPr>
            </w:pPr>
            <w:r w:rsidRPr="00E43581">
              <w:rPr>
                <w:rFonts w:ascii="Calibri" w:hAnsi="Calibri" w:cs="Calibri"/>
                <w:b/>
                <w:bCs/>
                <w:color w:val="000000"/>
                <w:sz w:val="22"/>
                <w:szCs w:val="22"/>
              </w:rPr>
              <w:t>PCUNA</w:t>
            </w:r>
          </w:p>
        </w:tc>
        <w:tc>
          <w:tcPr>
            <w:tcW w:w="2258" w:type="pct"/>
            <w:tcBorders>
              <w:top w:val="single" w:sz="4" w:space="0" w:color="auto"/>
              <w:left w:val="nil"/>
              <w:bottom w:val="single" w:sz="4" w:space="0" w:color="auto"/>
              <w:right w:val="single" w:sz="4" w:space="0" w:color="000000"/>
            </w:tcBorders>
            <w:shd w:val="clear" w:color="000000" w:fill="00FF00"/>
            <w:noWrap/>
            <w:vAlign w:val="bottom"/>
            <w:hideMark/>
          </w:tcPr>
          <w:p w:rsidR="00E43581" w:rsidRPr="00E43581" w:rsidRDefault="0010232F" w:rsidP="00E43581">
            <w:pPr>
              <w:spacing w:before="0" w:after="0" w:line="240" w:lineRule="auto"/>
              <w:jc w:val="center"/>
              <w:rPr>
                <w:rFonts w:ascii="Calibri" w:hAnsi="Calibri" w:cs="Calibri"/>
                <w:b/>
                <w:bCs/>
                <w:color w:val="000000"/>
              </w:rPr>
            </w:pPr>
            <w:r>
              <w:rPr>
                <w:rFonts w:ascii="Calibri" w:hAnsi="Calibri" w:cs="Calibri"/>
                <w:b/>
                <w:bCs/>
                <w:color w:val="000000"/>
                <w:sz w:val="22"/>
                <w:szCs w:val="22"/>
              </w:rPr>
              <w:t>38</w:t>
            </w:r>
          </w:p>
        </w:tc>
      </w:tr>
    </w:tbl>
    <w:p w:rsidR="00D4330A" w:rsidRDefault="00D4330A" w:rsidP="00E15B95">
      <w:pPr>
        <w:rPr>
          <w:rFonts w:eastAsiaTheme="majorEastAsia"/>
        </w:rPr>
      </w:pPr>
    </w:p>
    <w:tbl>
      <w:tblPr>
        <w:tblW w:w="5000" w:type="pct"/>
        <w:tblCellMar>
          <w:left w:w="70" w:type="dxa"/>
          <w:right w:w="70" w:type="dxa"/>
        </w:tblCellMar>
        <w:tblLook w:val="04A0"/>
      </w:tblPr>
      <w:tblGrid>
        <w:gridCol w:w="700"/>
        <w:gridCol w:w="5873"/>
        <w:gridCol w:w="654"/>
        <w:gridCol w:w="735"/>
        <w:gridCol w:w="1249"/>
      </w:tblGrid>
      <w:tr w:rsidR="00E536F4" w:rsidRPr="00E536F4" w:rsidTr="00E536F4">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Calibri" w:hAnsi="Calibri" w:cs="Calibri"/>
                <w:b/>
                <w:bCs/>
                <w:color w:val="000000"/>
              </w:rPr>
            </w:pPr>
            <w:r w:rsidRPr="00E536F4">
              <w:rPr>
                <w:rFonts w:ascii="Calibri" w:hAnsi="Calibri" w:cs="Calibri"/>
                <w:b/>
                <w:bCs/>
                <w:color w:val="000000"/>
                <w:sz w:val="22"/>
                <w:szCs w:val="22"/>
              </w:rPr>
              <w:t>Cálculo do fator de complexidade técnica</w:t>
            </w:r>
          </w:p>
        </w:tc>
      </w:tr>
      <w:tr w:rsidR="00E536F4" w:rsidRPr="00E536F4" w:rsidTr="00E536F4">
        <w:trPr>
          <w:trHeight w:val="255"/>
        </w:trPr>
        <w:tc>
          <w:tcPr>
            <w:tcW w:w="5000" w:type="pct"/>
            <w:gridSpan w:val="5"/>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O cálculo deve ser feito em uma escala de 0 a 5.</w:t>
            </w:r>
          </w:p>
        </w:tc>
      </w:tr>
      <w:tr w:rsidR="00E536F4" w:rsidRPr="00E536F4" w:rsidTr="00E536F4">
        <w:trPr>
          <w:trHeight w:val="255"/>
        </w:trPr>
        <w:tc>
          <w:tcPr>
            <w:tcW w:w="5000" w:type="pct"/>
            <w:gridSpan w:val="5"/>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Peso = 0 -&gt; é o grau de complexidade ausente ou não influente</w:t>
            </w:r>
          </w:p>
        </w:tc>
      </w:tr>
      <w:tr w:rsidR="00E536F4" w:rsidRPr="00E536F4" w:rsidTr="00E536F4">
        <w:trPr>
          <w:trHeight w:val="255"/>
        </w:trPr>
        <w:tc>
          <w:tcPr>
            <w:tcW w:w="5000" w:type="pct"/>
            <w:gridSpan w:val="5"/>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Peso = 3 -&gt; é o grau de complexidade de influência média</w:t>
            </w:r>
          </w:p>
        </w:tc>
      </w:tr>
      <w:tr w:rsidR="00E536F4" w:rsidRPr="00E536F4" w:rsidTr="00E536F4">
        <w:trPr>
          <w:trHeight w:val="255"/>
        </w:trPr>
        <w:tc>
          <w:tcPr>
            <w:tcW w:w="5000" w:type="pct"/>
            <w:gridSpan w:val="5"/>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Peso = 5 -&gt; é o grau de complexidade de alta influência</w:t>
            </w:r>
          </w:p>
        </w:tc>
      </w:tr>
      <w:tr w:rsidR="00E536F4" w:rsidRPr="00E536F4" w:rsidTr="00E536F4">
        <w:trPr>
          <w:trHeight w:val="300"/>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Calibri" w:hAnsi="Calibri" w:cs="Calibri"/>
                <w:b/>
                <w:bCs/>
                <w:color w:val="000000"/>
              </w:rPr>
            </w:pPr>
            <w:r w:rsidRPr="00E536F4">
              <w:rPr>
                <w:rFonts w:ascii="Calibri" w:hAnsi="Calibri" w:cs="Calibri"/>
                <w:b/>
                <w:bCs/>
                <w:color w:val="000000"/>
                <w:sz w:val="22"/>
                <w:szCs w:val="22"/>
              </w:rPr>
              <w:t>FCT</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Calibri" w:hAnsi="Calibri" w:cs="Calibri"/>
                <w:b/>
                <w:bCs/>
                <w:color w:val="000000"/>
              </w:rPr>
            </w:pPr>
            <w:r w:rsidRPr="00E536F4">
              <w:rPr>
                <w:rFonts w:ascii="Calibri" w:hAnsi="Calibri" w:cs="Calibri"/>
                <w:b/>
                <w:bCs/>
                <w:color w:val="000000"/>
                <w:sz w:val="22"/>
                <w:szCs w:val="22"/>
              </w:rPr>
              <w:t>Descrição</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Calibri" w:hAnsi="Calibri" w:cs="Calibri"/>
                <w:b/>
                <w:bCs/>
                <w:color w:val="000000"/>
              </w:rPr>
            </w:pPr>
            <w:r w:rsidRPr="00E536F4">
              <w:rPr>
                <w:rFonts w:ascii="Calibri" w:hAnsi="Calibri" w:cs="Calibri"/>
                <w:b/>
                <w:bCs/>
                <w:color w:val="000000"/>
                <w:sz w:val="22"/>
                <w:szCs w:val="22"/>
              </w:rPr>
              <w:t>Peso</w:t>
            </w:r>
          </w:p>
        </w:tc>
        <w:tc>
          <w:tcPr>
            <w:tcW w:w="398"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Calibri" w:hAnsi="Calibri" w:cs="Calibri"/>
                <w:b/>
                <w:bCs/>
                <w:color w:val="000000"/>
              </w:rPr>
            </w:pPr>
            <w:r w:rsidRPr="00E536F4">
              <w:rPr>
                <w:rFonts w:ascii="Calibri" w:hAnsi="Calibri" w:cs="Calibri"/>
                <w:b/>
                <w:bCs/>
                <w:color w:val="000000"/>
                <w:sz w:val="22"/>
                <w:szCs w:val="22"/>
              </w:rPr>
              <w:t>Valor</w:t>
            </w:r>
          </w:p>
        </w:tc>
        <w:tc>
          <w:tcPr>
            <w:tcW w:w="67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Calibri" w:hAnsi="Calibri" w:cs="Calibri"/>
                <w:b/>
                <w:bCs/>
                <w:color w:val="000000"/>
              </w:rPr>
            </w:pPr>
            <w:r w:rsidRPr="00E536F4">
              <w:rPr>
                <w:rFonts w:ascii="Calibri" w:hAnsi="Calibri" w:cs="Calibri"/>
                <w:b/>
                <w:bCs/>
                <w:color w:val="000000"/>
                <w:sz w:val="22"/>
                <w:szCs w:val="22"/>
              </w:rPr>
              <w:t>Sub Total</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FT1</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Sistemas distribuídos</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2</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FT2</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Desempenho da aplicação</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1</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2</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2</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FT3</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Eficiência do usuário (on-line)</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1</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FT4</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Processamento interno complexo</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1</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2</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2</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FT5</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Reusabilidade do código em outras aplicações</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1</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2</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2</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FT6</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Facilidade de instalação</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0,5</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5</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2,5</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FT7</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Usabilidade (facilidade operacional)</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0,5</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5</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2,5</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FT8</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Portabilidade</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2</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0</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0</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lastRenderedPageBreak/>
              <w:t>FT9</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Facilidade de manutenção</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1</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2</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E32C4D" w:rsidP="00E536F4">
            <w:pPr>
              <w:spacing w:before="0" w:after="0" w:line="240" w:lineRule="auto"/>
              <w:jc w:val="center"/>
              <w:rPr>
                <w:rFonts w:ascii="Arial" w:hAnsi="Arial" w:cs="Arial"/>
                <w:sz w:val="20"/>
                <w:szCs w:val="20"/>
              </w:rPr>
            </w:pPr>
            <w:r>
              <w:rPr>
                <w:rFonts w:ascii="Arial" w:hAnsi="Arial" w:cs="Arial"/>
                <w:sz w:val="20"/>
                <w:szCs w:val="20"/>
              </w:rPr>
              <w:t>2</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FT10</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Concorrência</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1</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10232F" w:rsidP="00E536F4">
            <w:pPr>
              <w:spacing w:before="0" w:after="0" w:line="240" w:lineRule="auto"/>
              <w:jc w:val="center"/>
              <w:rPr>
                <w:rFonts w:ascii="Arial" w:hAnsi="Arial" w:cs="Arial"/>
                <w:sz w:val="20"/>
                <w:szCs w:val="20"/>
              </w:rPr>
            </w:pPr>
            <w:r>
              <w:rPr>
                <w:rFonts w:ascii="Arial" w:hAnsi="Arial" w:cs="Arial"/>
                <w:sz w:val="20"/>
                <w:szCs w:val="20"/>
              </w:rPr>
              <w:t>1</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E32C4D" w:rsidP="00E536F4">
            <w:pPr>
              <w:spacing w:before="0" w:after="0" w:line="240" w:lineRule="auto"/>
              <w:jc w:val="center"/>
              <w:rPr>
                <w:rFonts w:ascii="Arial" w:hAnsi="Arial" w:cs="Arial"/>
                <w:sz w:val="20"/>
                <w:szCs w:val="20"/>
              </w:rPr>
            </w:pPr>
            <w:r>
              <w:rPr>
                <w:rFonts w:ascii="Arial" w:hAnsi="Arial" w:cs="Arial"/>
                <w:sz w:val="20"/>
                <w:szCs w:val="20"/>
              </w:rPr>
              <w:t>1</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FT11</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Características especiais de segurança</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1</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FT12</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Acesso direto para terceiros</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1</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w:t>
            </w:r>
          </w:p>
        </w:tc>
      </w:tr>
      <w:tr w:rsidR="00E536F4" w:rsidRPr="00E536F4" w:rsidTr="00E536F4">
        <w:trPr>
          <w:trHeight w:val="255"/>
        </w:trPr>
        <w:tc>
          <w:tcPr>
            <w:tcW w:w="380" w:type="pct"/>
            <w:tcBorders>
              <w:top w:val="nil"/>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FT13</w:t>
            </w:r>
          </w:p>
        </w:tc>
        <w:tc>
          <w:tcPr>
            <w:tcW w:w="3188" w:type="pct"/>
            <w:tcBorders>
              <w:top w:val="single" w:sz="4" w:space="0" w:color="auto"/>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left"/>
              <w:rPr>
                <w:rFonts w:ascii="Arial" w:hAnsi="Arial" w:cs="Arial"/>
                <w:sz w:val="20"/>
                <w:szCs w:val="20"/>
              </w:rPr>
            </w:pPr>
            <w:r w:rsidRPr="00E536F4">
              <w:rPr>
                <w:rFonts w:ascii="Arial" w:hAnsi="Arial" w:cs="Arial"/>
                <w:sz w:val="20"/>
                <w:szCs w:val="20"/>
              </w:rPr>
              <w:t>Facilidades especiais de treinamento</w:t>
            </w:r>
          </w:p>
        </w:tc>
        <w:tc>
          <w:tcPr>
            <w:tcW w:w="355" w:type="pct"/>
            <w:tcBorders>
              <w:top w:val="nil"/>
              <w:left w:val="nil"/>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1</w:t>
            </w:r>
          </w:p>
        </w:tc>
        <w:tc>
          <w:tcPr>
            <w:tcW w:w="398" w:type="pct"/>
            <w:tcBorders>
              <w:top w:val="nil"/>
              <w:left w:val="nil"/>
              <w:bottom w:val="single" w:sz="4" w:space="0" w:color="auto"/>
              <w:right w:val="single" w:sz="4" w:space="0" w:color="auto"/>
            </w:tcBorders>
            <w:shd w:val="clear" w:color="000000" w:fill="CCFFFF"/>
            <w:noWrap/>
            <w:vAlign w:val="center"/>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E536F4" w:rsidP="00E536F4">
            <w:pPr>
              <w:spacing w:before="0" w:after="0" w:line="240" w:lineRule="auto"/>
              <w:jc w:val="center"/>
              <w:rPr>
                <w:rFonts w:ascii="Arial" w:hAnsi="Arial" w:cs="Arial"/>
                <w:sz w:val="20"/>
                <w:szCs w:val="20"/>
              </w:rPr>
            </w:pPr>
            <w:r w:rsidRPr="00E536F4">
              <w:rPr>
                <w:rFonts w:ascii="Arial" w:hAnsi="Arial" w:cs="Arial"/>
                <w:sz w:val="20"/>
                <w:szCs w:val="20"/>
              </w:rPr>
              <w:t>0</w:t>
            </w:r>
          </w:p>
        </w:tc>
      </w:tr>
      <w:tr w:rsidR="00E536F4" w:rsidRPr="00E536F4" w:rsidTr="00E536F4">
        <w:trPr>
          <w:trHeight w:val="300"/>
        </w:trPr>
        <w:tc>
          <w:tcPr>
            <w:tcW w:w="4322" w:type="pct"/>
            <w:gridSpan w:val="4"/>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E536F4" w:rsidRPr="00E536F4" w:rsidRDefault="00E536F4" w:rsidP="00E536F4">
            <w:pPr>
              <w:spacing w:before="0" w:after="0" w:line="240" w:lineRule="auto"/>
              <w:jc w:val="center"/>
              <w:rPr>
                <w:rFonts w:ascii="Calibri" w:hAnsi="Calibri" w:cs="Calibri"/>
                <w:b/>
                <w:bCs/>
                <w:color w:val="000000"/>
              </w:rPr>
            </w:pPr>
            <w:r w:rsidRPr="00E536F4">
              <w:rPr>
                <w:rFonts w:ascii="Calibri" w:hAnsi="Calibri" w:cs="Calibri"/>
                <w:b/>
                <w:bCs/>
                <w:color w:val="000000"/>
                <w:sz w:val="22"/>
                <w:szCs w:val="22"/>
              </w:rPr>
              <w:t>FCT</w:t>
            </w:r>
          </w:p>
        </w:tc>
        <w:tc>
          <w:tcPr>
            <w:tcW w:w="678" w:type="pct"/>
            <w:tcBorders>
              <w:top w:val="single" w:sz="4" w:space="0" w:color="auto"/>
              <w:left w:val="nil"/>
              <w:bottom w:val="single" w:sz="4" w:space="0" w:color="auto"/>
              <w:right w:val="single" w:sz="4" w:space="0" w:color="auto"/>
            </w:tcBorders>
            <w:shd w:val="clear" w:color="000000" w:fill="00FF00"/>
            <w:noWrap/>
            <w:vAlign w:val="bottom"/>
            <w:hideMark/>
          </w:tcPr>
          <w:p w:rsidR="00E536F4" w:rsidRPr="00E536F4" w:rsidRDefault="00E536F4" w:rsidP="00E32C4D">
            <w:pPr>
              <w:spacing w:before="0" w:after="0" w:line="240" w:lineRule="auto"/>
              <w:jc w:val="right"/>
              <w:rPr>
                <w:rFonts w:ascii="Calibri" w:hAnsi="Calibri" w:cs="Calibri"/>
                <w:b/>
                <w:bCs/>
                <w:color w:val="000000"/>
              </w:rPr>
            </w:pPr>
            <w:r w:rsidRPr="00E536F4">
              <w:rPr>
                <w:rFonts w:ascii="Calibri" w:hAnsi="Calibri" w:cs="Calibri"/>
                <w:b/>
                <w:bCs/>
                <w:color w:val="000000"/>
                <w:sz w:val="22"/>
                <w:szCs w:val="22"/>
              </w:rPr>
              <w:t>0,</w:t>
            </w:r>
            <w:r w:rsidR="00E32C4D">
              <w:rPr>
                <w:rFonts w:ascii="Calibri" w:hAnsi="Calibri" w:cs="Calibri"/>
                <w:b/>
                <w:bCs/>
                <w:color w:val="000000"/>
                <w:sz w:val="22"/>
                <w:szCs w:val="22"/>
              </w:rPr>
              <w:t>7</w:t>
            </w:r>
            <w:r w:rsidRPr="00E536F4">
              <w:rPr>
                <w:rFonts w:ascii="Calibri" w:hAnsi="Calibri" w:cs="Calibri"/>
                <w:b/>
                <w:bCs/>
                <w:color w:val="000000"/>
                <w:sz w:val="22"/>
                <w:szCs w:val="22"/>
              </w:rPr>
              <w:t>4</w:t>
            </w:r>
          </w:p>
        </w:tc>
      </w:tr>
    </w:tbl>
    <w:p w:rsidR="00E43581" w:rsidRDefault="00E43581" w:rsidP="00E15B95">
      <w:pPr>
        <w:rPr>
          <w:rFonts w:eastAsiaTheme="majorEastAsia"/>
        </w:rPr>
      </w:pPr>
    </w:p>
    <w:tbl>
      <w:tblPr>
        <w:tblW w:w="5000" w:type="pct"/>
        <w:tblCellMar>
          <w:left w:w="70" w:type="dxa"/>
          <w:right w:w="70" w:type="dxa"/>
        </w:tblCellMar>
        <w:tblLook w:val="04A0"/>
      </w:tblPr>
      <w:tblGrid>
        <w:gridCol w:w="507"/>
        <w:gridCol w:w="6504"/>
        <w:gridCol w:w="574"/>
        <w:gridCol w:w="630"/>
        <w:gridCol w:w="996"/>
      </w:tblGrid>
      <w:tr w:rsidR="000B77EC" w:rsidRPr="000B77EC" w:rsidTr="000B77EC">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Calibri" w:hAnsi="Calibri" w:cs="Calibri"/>
                <w:b/>
                <w:bCs/>
                <w:color w:val="000000"/>
              </w:rPr>
            </w:pPr>
            <w:r w:rsidRPr="000B77EC">
              <w:rPr>
                <w:rFonts w:ascii="Calibri" w:hAnsi="Calibri" w:cs="Calibri"/>
                <w:b/>
                <w:bCs/>
                <w:color w:val="000000"/>
                <w:sz w:val="22"/>
                <w:szCs w:val="22"/>
              </w:rPr>
              <w:t>Cálculo do Fator de Complexidade Ambiental</w:t>
            </w:r>
          </w:p>
        </w:tc>
      </w:tr>
      <w:tr w:rsidR="000B77EC" w:rsidRPr="000B77EC" w:rsidTr="000B77EC">
        <w:trPr>
          <w:trHeight w:val="255"/>
        </w:trPr>
        <w:tc>
          <w:tcPr>
            <w:tcW w:w="5000" w:type="pct"/>
            <w:gridSpan w:val="5"/>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O cálculo deve ser feito em uma escala de 0 a 5.</w:t>
            </w:r>
          </w:p>
        </w:tc>
      </w:tr>
      <w:tr w:rsidR="000B77EC" w:rsidRPr="000B77EC" w:rsidTr="000B77EC">
        <w:trPr>
          <w:trHeight w:val="255"/>
        </w:trPr>
        <w:tc>
          <w:tcPr>
            <w:tcW w:w="5000" w:type="pct"/>
            <w:gridSpan w:val="5"/>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Onde:</w:t>
            </w:r>
          </w:p>
        </w:tc>
      </w:tr>
      <w:tr w:rsidR="000B77EC" w:rsidRPr="000B77EC" w:rsidTr="000B77EC">
        <w:trPr>
          <w:trHeight w:val="255"/>
        </w:trPr>
        <w:tc>
          <w:tcPr>
            <w:tcW w:w="5000" w:type="pct"/>
            <w:gridSpan w:val="5"/>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Peso = 0 -&gt; é o grau de influência mínimo</w:t>
            </w:r>
          </w:p>
        </w:tc>
      </w:tr>
      <w:tr w:rsidR="000B77EC" w:rsidRPr="000B77EC" w:rsidTr="000B77EC">
        <w:trPr>
          <w:trHeight w:val="255"/>
        </w:trPr>
        <w:tc>
          <w:tcPr>
            <w:tcW w:w="5000" w:type="pct"/>
            <w:gridSpan w:val="5"/>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Peso = 3 -&gt;  é o grau de influência médio</w:t>
            </w:r>
          </w:p>
        </w:tc>
      </w:tr>
      <w:tr w:rsidR="000B77EC" w:rsidRPr="000B77EC" w:rsidTr="000B77EC">
        <w:trPr>
          <w:trHeight w:val="255"/>
        </w:trPr>
        <w:tc>
          <w:tcPr>
            <w:tcW w:w="5000" w:type="pct"/>
            <w:gridSpan w:val="5"/>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Peso = 5 -&gt;  é o grau de influência alto</w:t>
            </w:r>
          </w:p>
        </w:tc>
      </w:tr>
      <w:tr w:rsidR="000B77EC" w:rsidRPr="000B77EC" w:rsidTr="000B77EC">
        <w:trPr>
          <w:trHeight w:val="300"/>
        </w:trPr>
        <w:tc>
          <w:tcPr>
            <w:tcW w:w="234" w:type="pct"/>
            <w:tcBorders>
              <w:top w:val="nil"/>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Calibri" w:hAnsi="Calibri" w:cs="Calibri"/>
                <w:b/>
                <w:bCs/>
                <w:color w:val="000000"/>
              </w:rPr>
            </w:pPr>
            <w:r w:rsidRPr="000B77EC">
              <w:rPr>
                <w:rFonts w:ascii="Calibri" w:hAnsi="Calibri" w:cs="Calibri"/>
                <w:b/>
                <w:bCs/>
                <w:color w:val="000000"/>
                <w:sz w:val="22"/>
                <w:szCs w:val="22"/>
              </w:rPr>
              <w:t>FCA</w:t>
            </w:r>
          </w:p>
        </w:tc>
        <w:tc>
          <w:tcPr>
            <w:tcW w:w="3663" w:type="pct"/>
            <w:tcBorders>
              <w:top w:val="single" w:sz="4" w:space="0" w:color="auto"/>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Calibri" w:hAnsi="Calibri" w:cs="Calibri"/>
                <w:b/>
                <w:bCs/>
                <w:color w:val="000000"/>
              </w:rPr>
            </w:pPr>
            <w:r w:rsidRPr="000B77EC">
              <w:rPr>
                <w:rFonts w:ascii="Calibri" w:hAnsi="Calibri" w:cs="Calibri"/>
                <w:b/>
                <w:bCs/>
                <w:color w:val="000000"/>
                <w:sz w:val="22"/>
                <w:szCs w:val="22"/>
              </w:rPr>
              <w:t>Descrição</w:t>
            </w:r>
          </w:p>
        </w:tc>
        <w:tc>
          <w:tcPr>
            <w:tcW w:w="274" w:type="pct"/>
            <w:tcBorders>
              <w:top w:val="nil"/>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Calibri" w:hAnsi="Calibri" w:cs="Calibri"/>
                <w:b/>
                <w:bCs/>
                <w:color w:val="000000"/>
              </w:rPr>
            </w:pPr>
            <w:r w:rsidRPr="000B77EC">
              <w:rPr>
                <w:rFonts w:ascii="Calibri" w:hAnsi="Calibri" w:cs="Calibri"/>
                <w:b/>
                <w:bCs/>
                <w:color w:val="000000"/>
                <w:sz w:val="22"/>
                <w:szCs w:val="22"/>
              </w:rPr>
              <w:t>Peso</w:t>
            </w:r>
          </w:p>
        </w:tc>
        <w:tc>
          <w:tcPr>
            <w:tcW w:w="307" w:type="pct"/>
            <w:tcBorders>
              <w:top w:val="nil"/>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Calibri" w:hAnsi="Calibri" w:cs="Calibri"/>
                <w:b/>
                <w:bCs/>
                <w:color w:val="000000"/>
              </w:rPr>
            </w:pPr>
            <w:r w:rsidRPr="000B77EC">
              <w:rPr>
                <w:rFonts w:ascii="Calibri" w:hAnsi="Calibri" w:cs="Calibri"/>
                <w:b/>
                <w:bCs/>
                <w:color w:val="000000"/>
                <w:sz w:val="22"/>
                <w:szCs w:val="22"/>
              </w:rPr>
              <w:t>Valor</w:t>
            </w:r>
          </w:p>
        </w:tc>
        <w:tc>
          <w:tcPr>
            <w:tcW w:w="522" w:type="pct"/>
            <w:tcBorders>
              <w:top w:val="nil"/>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Calibri" w:hAnsi="Calibri" w:cs="Calibri"/>
                <w:b/>
                <w:bCs/>
                <w:color w:val="000000"/>
              </w:rPr>
            </w:pPr>
            <w:r w:rsidRPr="000B77EC">
              <w:rPr>
                <w:rFonts w:ascii="Calibri" w:hAnsi="Calibri" w:cs="Calibri"/>
                <w:b/>
                <w:bCs/>
                <w:color w:val="000000"/>
                <w:sz w:val="22"/>
                <w:szCs w:val="22"/>
              </w:rPr>
              <w:t>Sub Total</w:t>
            </w:r>
          </w:p>
        </w:tc>
      </w:tr>
      <w:tr w:rsidR="000B77EC" w:rsidRPr="000B77EC" w:rsidTr="000B77EC">
        <w:trPr>
          <w:trHeight w:val="255"/>
        </w:trPr>
        <w:tc>
          <w:tcPr>
            <w:tcW w:w="234" w:type="pct"/>
            <w:tcBorders>
              <w:top w:val="nil"/>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FA1</w:t>
            </w:r>
          </w:p>
        </w:tc>
        <w:tc>
          <w:tcPr>
            <w:tcW w:w="3663" w:type="pct"/>
            <w:tcBorders>
              <w:top w:val="single" w:sz="4" w:space="0" w:color="auto"/>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Familiaridade com o processo de desenvolvimento do software</w:t>
            </w:r>
          </w:p>
        </w:tc>
        <w:tc>
          <w:tcPr>
            <w:tcW w:w="274" w:type="pct"/>
            <w:tcBorders>
              <w:top w:val="nil"/>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1,5</w:t>
            </w:r>
          </w:p>
        </w:tc>
        <w:tc>
          <w:tcPr>
            <w:tcW w:w="307" w:type="pct"/>
            <w:tcBorders>
              <w:top w:val="nil"/>
              <w:left w:val="nil"/>
              <w:bottom w:val="single" w:sz="4" w:space="0" w:color="auto"/>
              <w:right w:val="single" w:sz="4" w:space="0" w:color="auto"/>
            </w:tcBorders>
            <w:shd w:val="clear" w:color="000000" w:fill="CCFFFF"/>
            <w:noWrap/>
            <w:vAlign w:val="center"/>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5</w:t>
            </w:r>
          </w:p>
        </w:tc>
        <w:tc>
          <w:tcPr>
            <w:tcW w:w="522" w:type="pct"/>
            <w:tcBorders>
              <w:top w:val="nil"/>
              <w:left w:val="nil"/>
              <w:bottom w:val="single" w:sz="4" w:space="0" w:color="auto"/>
              <w:right w:val="single" w:sz="4" w:space="0" w:color="auto"/>
            </w:tcBorders>
            <w:shd w:val="clear" w:color="000000" w:fill="00FF00"/>
            <w:noWrap/>
            <w:vAlign w:val="bottom"/>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7,5</w:t>
            </w:r>
          </w:p>
        </w:tc>
      </w:tr>
      <w:tr w:rsidR="000B77EC" w:rsidRPr="000B77EC" w:rsidTr="000B77EC">
        <w:trPr>
          <w:trHeight w:val="255"/>
        </w:trPr>
        <w:tc>
          <w:tcPr>
            <w:tcW w:w="234" w:type="pct"/>
            <w:tcBorders>
              <w:top w:val="nil"/>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FA2</w:t>
            </w:r>
          </w:p>
        </w:tc>
        <w:tc>
          <w:tcPr>
            <w:tcW w:w="3663" w:type="pct"/>
            <w:tcBorders>
              <w:top w:val="single" w:sz="4" w:space="0" w:color="auto"/>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Experiência na aplicação</w:t>
            </w:r>
          </w:p>
        </w:tc>
        <w:tc>
          <w:tcPr>
            <w:tcW w:w="274" w:type="pct"/>
            <w:tcBorders>
              <w:top w:val="nil"/>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0,5</w:t>
            </w:r>
          </w:p>
        </w:tc>
        <w:tc>
          <w:tcPr>
            <w:tcW w:w="307" w:type="pct"/>
            <w:tcBorders>
              <w:top w:val="nil"/>
              <w:left w:val="nil"/>
              <w:bottom w:val="single" w:sz="4" w:space="0" w:color="auto"/>
              <w:right w:val="single" w:sz="4" w:space="0" w:color="auto"/>
            </w:tcBorders>
            <w:shd w:val="clear" w:color="000000" w:fill="CCFFFF"/>
            <w:noWrap/>
            <w:vAlign w:val="center"/>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5</w:t>
            </w:r>
          </w:p>
        </w:tc>
        <w:tc>
          <w:tcPr>
            <w:tcW w:w="522" w:type="pct"/>
            <w:tcBorders>
              <w:top w:val="nil"/>
              <w:left w:val="nil"/>
              <w:bottom w:val="single" w:sz="4" w:space="0" w:color="auto"/>
              <w:right w:val="single" w:sz="4" w:space="0" w:color="auto"/>
            </w:tcBorders>
            <w:shd w:val="clear" w:color="000000" w:fill="00FF00"/>
            <w:noWrap/>
            <w:vAlign w:val="bottom"/>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2,5</w:t>
            </w:r>
          </w:p>
        </w:tc>
      </w:tr>
      <w:tr w:rsidR="000B77EC" w:rsidRPr="000B77EC" w:rsidTr="000B77EC">
        <w:trPr>
          <w:trHeight w:val="255"/>
        </w:trPr>
        <w:tc>
          <w:tcPr>
            <w:tcW w:w="234" w:type="pct"/>
            <w:tcBorders>
              <w:top w:val="nil"/>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FA3</w:t>
            </w:r>
          </w:p>
        </w:tc>
        <w:tc>
          <w:tcPr>
            <w:tcW w:w="3663" w:type="pct"/>
            <w:tcBorders>
              <w:top w:val="single" w:sz="4" w:space="0" w:color="auto"/>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Experiência com OO, na linguagem  e na técnica de desenvolvimento</w:t>
            </w:r>
          </w:p>
        </w:tc>
        <w:tc>
          <w:tcPr>
            <w:tcW w:w="274" w:type="pct"/>
            <w:tcBorders>
              <w:top w:val="nil"/>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1</w:t>
            </w:r>
          </w:p>
        </w:tc>
        <w:tc>
          <w:tcPr>
            <w:tcW w:w="307" w:type="pct"/>
            <w:tcBorders>
              <w:top w:val="nil"/>
              <w:left w:val="nil"/>
              <w:bottom w:val="single" w:sz="4" w:space="0" w:color="auto"/>
              <w:right w:val="single" w:sz="4" w:space="0" w:color="auto"/>
            </w:tcBorders>
            <w:shd w:val="clear" w:color="000000" w:fill="CCFFFF"/>
            <w:noWrap/>
            <w:vAlign w:val="center"/>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5</w:t>
            </w:r>
          </w:p>
        </w:tc>
        <w:tc>
          <w:tcPr>
            <w:tcW w:w="522" w:type="pct"/>
            <w:tcBorders>
              <w:top w:val="nil"/>
              <w:left w:val="nil"/>
              <w:bottom w:val="single" w:sz="4" w:space="0" w:color="auto"/>
              <w:right w:val="single" w:sz="4" w:space="0" w:color="auto"/>
            </w:tcBorders>
            <w:shd w:val="clear" w:color="000000" w:fill="00FF00"/>
            <w:noWrap/>
            <w:vAlign w:val="bottom"/>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5</w:t>
            </w:r>
          </w:p>
        </w:tc>
      </w:tr>
      <w:tr w:rsidR="000B77EC" w:rsidRPr="000B77EC" w:rsidTr="000B77EC">
        <w:trPr>
          <w:trHeight w:val="255"/>
        </w:trPr>
        <w:tc>
          <w:tcPr>
            <w:tcW w:w="234" w:type="pct"/>
            <w:tcBorders>
              <w:top w:val="nil"/>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FA4</w:t>
            </w:r>
          </w:p>
        </w:tc>
        <w:tc>
          <w:tcPr>
            <w:tcW w:w="3663" w:type="pct"/>
            <w:tcBorders>
              <w:top w:val="single" w:sz="4" w:space="0" w:color="auto"/>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Capacidade do líder de análise</w:t>
            </w:r>
          </w:p>
        </w:tc>
        <w:tc>
          <w:tcPr>
            <w:tcW w:w="274" w:type="pct"/>
            <w:tcBorders>
              <w:top w:val="nil"/>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0,5</w:t>
            </w:r>
          </w:p>
        </w:tc>
        <w:tc>
          <w:tcPr>
            <w:tcW w:w="307" w:type="pct"/>
            <w:tcBorders>
              <w:top w:val="nil"/>
              <w:left w:val="nil"/>
              <w:bottom w:val="single" w:sz="4" w:space="0" w:color="auto"/>
              <w:right w:val="single" w:sz="4" w:space="0" w:color="auto"/>
            </w:tcBorders>
            <w:shd w:val="clear" w:color="000000" w:fill="CCFFFF"/>
            <w:noWrap/>
            <w:vAlign w:val="center"/>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4</w:t>
            </w:r>
          </w:p>
        </w:tc>
        <w:tc>
          <w:tcPr>
            <w:tcW w:w="522" w:type="pct"/>
            <w:tcBorders>
              <w:top w:val="nil"/>
              <w:left w:val="nil"/>
              <w:bottom w:val="single" w:sz="4" w:space="0" w:color="auto"/>
              <w:right w:val="single" w:sz="4" w:space="0" w:color="auto"/>
            </w:tcBorders>
            <w:shd w:val="clear" w:color="000000" w:fill="00FF00"/>
            <w:noWrap/>
            <w:vAlign w:val="bottom"/>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2</w:t>
            </w:r>
          </w:p>
        </w:tc>
      </w:tr>
      <w:tr w:rsidR="000B77EC" w:rsidRPr="000B77EC" w:rsidTr="000B77EC">
        <w:trPr>
          <w:trHeight w:val="255"/>
        </w:trPr>
        <w:tc>
          <w:tcPr>
            <w:tcW w:w="234" w:type="pct"/>
            <w:tcBorders>
              <w:top w:val="nil"/>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FA5</w:t>
            </w:r>
          </w:p>
        </w:tc>
        <w:tc>
          <w:tcPr>
            <w:tcW w:w="3663" w:type="pct"/>
            <w:tcBorders>
              <w:top w:val="single" w:sz="4" w:space="0" w:color="auto"/>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Motivação</w:t>
            </w:r>
          </w:p>
        </w:tc>
        <w:tc>
          <w:tcPr>
            <w:tcW w:w="274" w:type="pct"/>
            <w:tcBorders>
              <w:top w:val="nil"/>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1</w:t>
            </w:r>
          </w:p>
        </w:tc>
        <w:tc>
          <w:tcPr>
            <w:tcW w:w="307" w:type="pct"/>
            <w:tcBorders>
              <w:top w:val="nil"/>
              <w:left w:val="nil"/>
              <w:bottom w:val="single" w:sz="4" w:space="0" w:color="auto"/>
              <w:right w:val="single" w:sz="4" w:space="0" w:color="auto"/>
            </w:tcBorders>
            <w:shd w:val="clear" w:color="000000" w:fill="CCFFFF"/>
            <w:noWrap/>
            <w:vAlign w:val="center"/>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5</w:t>
            </w:r>
          </w:p>
        </w:tc>
        <w:tc>
          <w:tcPr>
            <w:tcW w:w="522" w:type="pct"/>
            <w:tcBorders>
              <w:top w:val="nil"/>
              <w:left w:val="nil"/>
              <w:bottom w:val="single" w:sz="4" w:space="0" w:color="auto"/>
              <w:right w:val="single" w:sz="4" w:space="0" w:color="auto"/>
            </w:tcBorders>
            <w:shd w:val="clear" w:color="000000" w:fill="00FF00"/>
            <w:noWrap/>
            <w:vAlign w:val="bottom"/>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5</w:t>
            </w:r>
          </w:p>
        </w:tc>
      </w:tr>
      <w:tr w:rsidR="000B77EC" w:rsidRPr="000B77EC" w:rsidTr="000B77EC">
        <w:trPr>
          <w:trHeight w:val="255"/>
        </w:trPr>
        <w:tc>
          <w:tcPr>
            <w:tcW w:w="234" w:type="pct"/>
            <w:tcBorders>
              <w:top w:val="nil"/>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FA6</w:t>
            </w:r>
          </w:p>
        </w:tc>
        <w:tc>
          <w:tcPr>
            <w:tcW w:w="3663" w:type="pct"/>
            <w:tcBorders>
              <w:top w:val="single" w:sz="4" w:space="0" w:color="auto"/>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Resquisitos estáveis</w:t>
            </w:r>
          </w:p>
        </w:tc>
        <w:tc>
          <w:tcPr>
            <w:tcW w:w="274" w:type="pct"/>
            <w:tcBorders>
              <w:top w:val="nil"/>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2</w:t>
            </w:r>
          </w:p>
        </w:tc>
        <w:tc>
          <w:tcPr>
            <w:tcW w:w="307" w:type="pct"/>
            <w:tcBorders>
              <w:top w:val="nil"/>
              <w:left w:val="nil"/>
              <w:bottom w:val="single" w:sz="4" w:space="0" w:color="auto"/>
              <w:right w:val="single" w:sz="4" w:space="0" w:color="auto"/>
            </w:tcBorders>
            <w:shd w:val="clear" w:color="000000" w:fill="CCFFFF"/>
            <w:noWrap/>
            <w:vAlign w:val="center"/>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5</w:t>
            </w:r>
          </w:p>
        </w:tc>
        <w:tc>
          <w:tcPr>
            <w:tcW w:w="522" w:type="pct"/>
            <w:tcBorders>
              <w:top w:val="nil"/>
              <w:left w:val="nil"/>
              <w:bottom w:val="single" w:sz="4" w:space="0" w:color="auto"/>
              <w:right w:val="single" w:sz="4" w:space="0" w:color="auto"/>
            </w:tcBorders>
            <w:shd w:val="clear" w:color="000000" w:fill="00FF00"/>
            <w:noWrap/>
            <w:vAlign w:val="bottom"/>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10</w:t>
            </w:r>
          </w:p>
        </w:tc>
      </w:tr>
      <w:tr w:rsidR="000B77EC" w:rsidRPr="000B77EC" w:rsidTr="000B77EC">
        <w:trPr>
          <w:trHeight w:val="255"/>
        </w:trPr>
        <w:tc>
          <w:tcPr>
            <w:tcW w:w="234" w:type="pct"/>
            <w:tcBorders>
              <w:top w:val="nil"/>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FA7</w:t>
            </w:r>
          </w:p>
        </w:tc>
        <w:tc>
          <w:tcPr>
            <w:tcW w:w="3663" w:type="pct"/>
            <w:tcBorders>
              <w:top w:val="single" w:sz="4" w:space="0" w:color="auto"/>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Trabalhadores com dedicação parcial</w:t>
            </w:r>
          </w:p>
        </w:tc>
        <w:tc>
          <w:tcPr>
            <w:tcW w:w="274" w:type="pct"/>
            <w:tcBorders>
              <w:top w:val="nil"/>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-1</w:t>
            </w:r>
          </w:p>
        </w:tc>
        <w:tc>
          <w:tcPr>
            <w:tcW w:w="307" w:type="pct"/>
            <w:tcBorders>
              <w:top w:val="nil"/>
              <w:left w:val="nil"/>
              <w:bottom w:val="single" w:sz="4" w:space="0" w:color="auto"/>
              <w:right w:val="single" w:sz="4" w:space="0" w:color="auto"/>
            </w:tcBorders>
            <w:shd w:val="clear" w:color="000000" w:fill="CCFFFF"/>
            <w:noWrap/>
            <w:vAlign w:val="center"/>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3</w:t>
            </w:r>
          </w:p>
        </w:tc>
        <w:tc>
          <w:tcPr>
            <w:tcW w:w="522" w:type="pct"/>
            <w:tcBorders>
              <w:top w:val="nil"/>
              <w:left w:val="nil"/>
              <w:bottom w:val="single" w:sz="4" w:space="0" w:color="auto"/>
              <w:right w:val="single" w:sz="4" w:space="0" w:color="auto"/>
            </w:tcBorders>
            <w:shd w:val="clear" w:color="000000" w:fill="00FF00"/>
            <w:noWrap/>
            <w:vAlign w:val="bottom"/>
            <w:hideMark/>
          </w:tcPr>
          <w:p w:rsidR="000B77EC" w:rsidRPr="000B77EC" w:rsidRDefault="000B77EC" w:rsidP="00F02CFE">
            <w:pPr>
              <w:spacing w:before="0" w:after="0" w:line="240" w:lineRule="auto"/>
              <w:jc w:val="center"/>
              <w:rPr>
                <w:rFonts w:ascii="Arial" w:hAnsi="Arial" w:cs="Arial"/>
                <w:sz w:val="20"/>
                <w:szCs w:val="20"/>
              </w:rPr>
            </w:pPr>
            <w:r w:rsidRPr="000B77EC">
              <w:rPr>
                <w:rFonts w:ascii="Arial" w:hAnsi="Arial" w:cs="Arial"/>
                <w:sz w:val="20"/>
                <w:szCs w:val="20"/>
              </w:rPr>
              <w:t>-</w:t>
            </w:r>
            <w:r w:rsidR="00F02CFE">
              <w:rPr>
                <w:rFonts w:ascii="Arial" w:hAnsi="Arial" w:cs="Arial"/>
                <w:sz w:val="20"/>
                <w:szCs w:val="20"/>
              </w:rPr>
              <w:t>3</w:t>
            </w:r>
          </w:p>
        </w:tc>
      </w:tr>
      <w:tr w:rsidR="000B77EC" w:rsidRPr="000B77EC" w:rsidTr="000B77EC">
        <w:trPr>
          <w:trHeight w:val="255"/>
        </w:trPr>
        <w:tc>
          <w:tcPr>
            <w:tcW w:w="234" w:type="pct"/>
            <w:tcBorders>
              <w:top w:val="nil"/>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FA8</w:t>
            </w:r>
          </w:p>
        </w:tc>
        <w:tc>
          <w:tcPr>
            <w:tcW w:w="3663" w:type="pct"/>
            <w:tcBorders>
              <w:top w:val="single" w:sz="4" w:space="0" w:color="auto"/>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left"/>
              <w:rPr>
                <w:rFonts w:ascii="Arial" w:hAnsi="Arial" w:cs="Arial"/>
                <w:sz w:val="20"/>
                <w:szCs w:val="20"/>
              </w:rPr>
            </w:pPr>
            <w:r w:rsidRPr="000B77EC">
              <w:rPr>
                <w:rFonts w:ascii="Arial" w:hAnsi="Arial" w:cs="Arial"/>
                <w:sz w:val="20"/>
                <w:szCs w:val="20"/>
              </w:rPr>
              <w:t>Dificuldade com linguagem de programação</w:t>
            </w:r>
          </w:p>
        </w:tc>
        <w:tc>
          <w:tcPr>
            <w:tcW w:w="274" w:type="pct"/>
            <w:tcBorders>
              <w:top w:val="nil"/>
              <w:left w:val="nil"/>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Arial" w:hAnsi="Arial" w:cs="Arial"/>
                <w:sz w:val="20"/>
                <w:szCs w:val="20"/>
              </w:rPr>
            </w:pPr>
            <w:r w:rsidRPr="000B77EC">
              <w:rPr>
                <w:rFonts w:ascii="Arial" w:hAnsi="Arial" w:cs="Arial"/>
                <w:sz w:val="20"/>
                <w:szCs w:val="20"/>
              </w:rPr>
              <w:t>-1</w:t>
            </w:r>
          </w:p>
        </w:tc>
        <w:tc>
          <w:tcPr>
            <w:tcW w:w="307" w:type="pct"/>
            <w:tcBorders>
              <w:top w:val="nil"/>
              <w:left w:val="nil"/>
              <w:bottom w:val="single" w:sz="4" w:space="0" w:color="auto"/>
              <w:right w:val="single" w:sz="4" w:space="0" w:color="auto"/>
            </w:tcBorders>
            <w:shd w:val="clear" w:color="000000" w:fill="CCFFFF"/>
            <w:noWrap/>
            <w:vAlign w:val="center"/>
            <w:hideMark/>
          </w:tcPr>
          <w:p w:rsidR="000B77EC" w:rsidRPr="000B77EC" w:rsidRDefault="00F02CFE" w:rsidP="000B77EC">
            <w:pPr>
              <w:spacing w:before="0" w:after="0" w:line="240" w:lineRule="auto"/>
              <w:jc w:val="center"/>
              <w:rPr>
                <w:rFonts w:ascii="Arial" w:hAnsi="Arial" w:cs="Arial"/>
                <w:sz w:val="20"/>
                <w:szCs w:val="20"/>
              </w:rPr>
            </w:pPr>
            <w:r>
              <w:rPr>
                <w:rFonts w:ascii="Arial" w:hAnsi="Arial" w:cs="Arial"/>
                <w:sz w:val="20"/>
                <w:szCs w:val="20"/>
              </w:rPr>
              <w:t>0</w:t>
            </w:r>
          </w:p>
        </w:tc>
        <w:tc>
          <w:tcPr>
            <w:tcW w:w="522" w:type="pct"/>
            <w:tcBorders>
              <w:top w:val="nil"/>
              <w:left w:val="nil"/>
              <w:bottom w:val="single" w:sz="4" w:space="0" w:color="auto"/>
              <w:right w:val="single" w:sz="4" w:space="0" w:color="auto"/>
            </w:tcBorders>
            <w:shd w:val="clear" w:color="000000" w:fill="00FF00"/>
            <w:noWrap/>
            <w:vAlign w:val="bottom"/>
            <w:hideMark/>
          </w:tcPr>
          <w:p w:rsidR="000B77EC" w:rsidRPr="000B77EC" w:rsidRDefault="00F02CFE" w:rsidP="00F02CFE">
            <w:pPr>
              <w:spacing w:before="0" w:after="0" w:line="240" w:lineRule="auto"/>
              <w:jc w:val="center"/>
              <w:rPr>
                <w:rFonts w:ascii="Arial" w:hAnsi="Arial" w:cs="Arial"/>
                <w:sz w:val="20"/>
                <w:szCs w:val="20"/>
              </w:rPr>
            </w:pPr>
            <w:r>
              <w:rPr>
                <w:rFonts w:ascii="Arial" w:hAnsi="Arial" w:cs="Arial"/>
                <w:sz w:val="20"/>
                <w:szCs w:val="20"/>
              </w:rPr>
              <w:t>0</w:t>
            </w:r>
          </w:p>
        </w:tc>
      </w:tr>
      <w:tr w:rsidR="000B77EC" w:rsidRPr="000B77EC" w:rsidTr="000B77EC">
        <w:trPr>
          <w:trHeight w:val="300"/>
        </w:trPr>
        <w:tc>
          <w:tcPr>
            <w:tcW w:w="4478" w:type="pct"/>
            <w:gridSpan w:val="4"/>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0B77EC" w:rsidRPr="000B77EC" w:rsidRDefault="000B77EC" w:rsidP="000B77EC">
            <w:pPr>
              <w:spacing w:before="0" w:after="0" w:line="240" w:lineRule="auto"/>
              <w:jc w:val="center"/>
              <w:rPr>
                <w:rFonts w:ascii="Calibri" w:hAnsi="Calibri" w:cs="Calibri"/>
                <w:b/>
                <w:bCs/>
                <w:color w:val="000000"/>
              </w:rPr>
            </w:pPr>
            <w:r w:rsidRPr="000B77EC">
              <w:rPr>
                <w:rFonts w:ascii="Calibri" w:hAnsi="Calibri" w:cs="Calibri"/>
                <w:b/>
                <w:bCs/>
                <w:color w:val="000000"/>
                <w:sz w:val="22"/>
                <w:szCs w:val="22"/>
              </w:rPr>
              <w:t>FCA</w:t>
            </w:r>
          </w:p>
        </w:tc>
        <w:tc>
          <w:tcPr>
            <w:tcW w:w="522" w:type="pct"/>
            <w:tcBorders>
              <w:top w:val="nil"/>
              <w:left w:val="nil"/>
              <w:bottom w:val="single" w:sz="4" w:space="0" w:color="auto"/>
              <w:right w:val="single" w:sz="4" w:space="0" w:color="auto"/>
            </w:tcBorders>
            <w:shd w:val="clear" w:color="000000" w:fill="00FF00"/>
            <w:noWrap/>
            <w:vAlign w:val="bottom"/>
            <w:hideMark/>
          </w:tcPr>
          <w:p w:rsidR="000B77EC" w:rsidRPr="000B77EC" w:rsidRDefault="00F02CFE" w:rsidP="00F02CFE">
            <w:pPr>
              <w:spacing w:before="0" w:after="0" w:line="240" w:lineRule="auto"/>
              <w:jc w:val="center"/>
              <w:rPr>
                <w:rFonts w:ascii="Calibri" w:hAnsi="Calibri" w:cs="Calibri"/>
                <w:b/>
                <w:bCs/>
                <w:color w:val="000000"/>
              </w:rPr>
            </w:pPr>
            <w:r>
              <w:rPr>
                <w:rFonts w:ascii="Calibri" w:hAnsi="Calibri" w:cs="Calibri"/>
                <w:b/>
                <w:bCs/>
                <w:color w:val="000000"/>
                <w:sz w:val="22"/>
                <w:szCs w:val="22"/>
              </w:rPr>
              <w:t>0</w:t>
            </w:r>
            <w:r w:rsidR="000B77EC" w:rsidRPr="000B77EC">
              <w:rPr>
                <w:rFonts w:ascii="Calibri" w:hAnsi="Calibri" w:cs="Calibri"/>
                <w:b/>
                <w:bCs/>
                <w:color w:val="000000"/>
                <w:sz w:val="22"/>
                <w:szCs w:val="22"/>
              </w:rPr>
              <w:t>,</w:t>
            </w:r>
            <w:r>
              <w:rPr>
                <w:rFonts w:ascii="Calibri" w:hAnsi="Calibri" w:cs="Calibri"/>
                <w:b/>
                <w:bCs/>
                <w:color w:val="000000"/>
                <w:sz w:val="22"/>
                <w:szCs w:val="22"/>
              </w:rPr>
              <w:t>53</w:t>
            </w:r>
          </w:p>
        </w:tc>
      </w:tr>
    </w:tbl>
    <w:p w:rsidR="00E536F4" w:rsidRDefault="00E536F4" w:rsidP="00E15B95">
      <w:pPr>
        <w:rPr>
          <w:rFonts w:eastAsiaTheme="majorEastAsia"/>
        </w:rPr>
      </w:pPr>
    </w:p>
    <w:tbl>
      <w:tblPr>
        <w:tblW w:w="5000" w:type="pct"/>
        <w:tblCellMar>
          <w:left w:w="70" w:type="dxa"/>
          <w:right w:w="70" w:type="dxa"/>
        </w:tblCellMar>
        <w:tblLook w:val="04A0"/>
      </w:tblPr>
      <w:tblGrid>
        <w:gridCol w:w="7326"/>
        <w:gridCol w:w="1885"/>
      </w:tblGrid>
      <w:tr w:rsidR="00B30B11" w:rsidRPr="00B30B11" w:rsidTr="00B30B11">
        <w:trPr>
          <w:trHeight w:val="300"/>
        </w:trPr>
        <w:tc>
          <w:tcPr>
            <w:tcW w:w="3977" w:type="pct"/>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B30B11" w:rsidRPr="00B30B11" w:rsidRDefault="00B30B11" w:rsidP="00B30B11">
            <w:pPr>
              <w:spacing w:before="0" w:after="0" w:line="240" w:lineRule="auto"/>
              <w:jc w:val="center"/>
              <w:rPr>
                <w:rFonts w:ascii="Calibri" w:hAnsi="Calibri" w:cs="Calibri"/>
                <w:b/>
                <w:bCs/>
                <w:color w:val="000000"/>
              </w:rPr>
            </w:pPr>
            <w:r w:rsidRPr="00B30B11">
              <w:rPr>
                <w:rFonts w:ascii="Calibri" w:hAnsi="Calibri" w:cs="Calibri"/>
                <w:b/>
                <w:bCs/>
                <w:color w:val="000000"/>
                <w:sz w:val="22"/>
                <w:szCs w:val="22"/>
              </w:rPr>
              <w:t>PCUA</w:t>
            </w:r>
          </w:p>
        </w:tc>
        <w:tc>
          <w:tcPr>
            <w:tcW w:w="1023" w:type="pct"/>
            <w:tcBorders>
              <w:top w:val="single" w:sz="4" w:space="0" w:color="auto"/>
              <w:left w:val="nil"/>
              <w:bottom w:val="single" w:sz="4" w:space="0" w:color="auto"/>
              <w:right w:val="single" w:sz="4" w:space="0" w:color="auto"/>
            </w:tcBorders>
            <w:shd w:val="clear" w:color="000000" w:fill="00FF00"/>
            <w:noWrap/>
            <w:vAlign w:val="bottom"/>
            <w:hideMark/>
          </w:tcPr>
          <w:p w:rsidR="00B30B11" w:rsidRPr="00B30B11" w:rsidRDefault="00F02CFE" w:rsidP="00B30B11">
            <w:pPr>
              <w:spacing w:before="0" w:after="0" w:line="240" w:lineRule="auto"/>
              <w:jc w:val="center"/>
              <w:rPr>
                <w:rFonts w:ascii="Calibri" w:hAnsi="Calibri" w:cs="Calibri"/>
                <w:b/>
                <w:bCs/>
                <w:color w:val="000000"/>
              </w:rPr>
            </w:pPr>
            <w:r>
              <w:rPr>
                <w:rFonts w:ascii="Calibri" w:hAnsi="Calibri" w:cs="Calibri"/>
                <w:b/>
                <w:bCs/>
                <w:color w:val="000000"/>
                <w:sz w:val="22"/>
                <w:szCs w:val="22"/>
              </w:rPr>
              <w:t>15</w:t>
            </w:r>
          </w:p>
        </w:tc>
      </w:tr>
    </w:tbl>
    <w:p w:rsidR="000B77EC" w:rsidRDefault="000B77EC" w:rsidP="00E15B95">
      <w:pPr>
        <w:rPr>
          <w:rFonts w:eastAsiaTheme="majorEastAsia"/>
        </w:rPr>
      </w:pPr>
    </w:p>
    <w:tbl>
      <w:tblPr>
        <w:tblW w:w="5000" w:type="pct"/>
        <w:tblCellMar>
          <w:left w:w="70" w:type="dxa"/>
          <w:right w:w="70" w:type="dxa"/>
        </w:tblCellMar>
        <w:tblLook w:val="04A0"/>
      </w:tblPr>
      <w:tblGrid>
        <w:gridCol w:w="218"/>
        <w:gridCol w:w="218"/>
        <w:gridCol w:w="219"/>
        <w:gridCol w:w="219"/>
        <w:gridCol w:w="218"/>
        <w:gridCol w:w="218"/>
        <w:gridCol w:w="2447"/>
        <w:gridCol w:w="5454"/>
      </w:tblGrid>
      <w:tr w:rsidR="0028547B" w:rsidRPr="0028547B" w:rsidTr="0028547B">
        <w:trPr>
          <w:trHeight w:val="300"/>
        </w:trPr>
        <w:tc>
          <w:tcPr>
            <w:tcW w:w="5000" w:type="pct"/>
            <w:gridSpan w:val="8"/>
            <w:tcBorders>
              <w:top w:val="single" w:sz="8" w:space="0" w:color="auto"/>
              <w:left w:val="single" w:sz="8" w:space="0" w:color="auto"/>
              <w:bottom w:val="single" w:sz="4" w:space="0" w:color="auto"/>
              <w:right w:val="single" w:sz="8" w:space="0" w:color="000000"/>
            </w:tcBorders>
            <w:shd w:val="clear" w:color="000000" w:fill="FFCC00"/>
            <w:noWrap/>
            <w:vAlign w:val="bottom"/>
            <w:hideMark/>
          </w:tcPr>
          <w:p w:rsidR="0028547B" w:rsidRPr="0028547B" w:rsidRDefault="0028547B" w:rsidP="0028547B">
            <w:pPr>
              <w:spacing w:before="0" w:after="0" w:line="240" w:lineRule="auto"/>
              <w:jc w:val="center"/>
              <w:rPr>
                <w:rFonts w:ascii="Calibri" w:hAnsi="Calibri" w:cs="Calibri"/>
                <w:b/>
                <w:bCs/>
                <w:color w:val="000000"/>
              </w:rPr>
            </w:pPr>
            <w:r w:rsidRPr="0028547B">
              <w:rPr>
                <w:rFonts w:ascii="Calibri" w:hAnsi="Calibri" w:cs="Calibri"/>
                <w:b/>
                <w:bCs/>
                <w:color w:val="000000"/>
                <w:sz w:val="22"/>
                <w:szCs w:val="22"/>
              </w:rPr>
              <w:t>Método Schneider e Winters</w:t>
            </w:r>
          </w:p>
        </w:tc>
      </w:tr>
      <w:tr w:rsidR="0028547B" w:rsidRPr="0028547B" w:rsidTr="0028547B">
        <w:trPr>
          <w:trHeight w:val="300"/>
        </w:trPr>
        <w:tc>
          <w:tcPr>
            <w:tcW w:w="5000" w:type="pct"/>
            <w:gridSpan w:val="8"/>
            <w:tcBorders>
              <w:top w:val="single" w:sz="4" w:space="0" w:color="auto"/>
              <w:left w:val="single" w:sz="8" w:space="0" w:color="auto"/>
              <w:bottom w:val="single" w:sz="4" w:space="0" w:color="auto"/>
              <w:right w:val="single" w:sz="8" w:space="0" w:color="000000"/>
            </w:tcBorders>
            <w:shd w:val="clear" w:color="000000" w:fill="FFCC00"/>
            <w:noWrap/>
            <w:vAlign w:val="bottom"/>
            <w:hideMark/>
          </w:tcPr>
          <w:p w:rsidR="0028547B" w:rsidRPr="0028547B" w:rsidRDefault="0028547B" w:rsidP="0028547B">
            <w:pPr>
              <w:spacing w:before="0" w:after="0" w:line="240" w:lineRule="auto"/>
              <w:jc w:val="center"/>
              <w:rPr>
                <w:rFonts w:ascii="Calibri" w:hAnsi="Calibri" w:cs="Calibri"/>
                <w:b/>
                <w:bCs/>
                <w:color w:val="000000"/>
              </w:rPr>
            </w:pPr>
            <w:r w:rsidRPr="0028547B">
              <w:rPr>
                <w:rFonts w:ascii="Calibri" w:hAnsi="Calibri" w:cs="Calibri"/>
                <w:b/>
                <w:bCs/>
                <w:color w:val="000000"/>
                <w:sz w:val="22"/>
                <w:szCs w:val="22"/>
              </w:rPr>
              <w:t xml:space="preserve">Cálculo de X e Y </w:t>
            </w:r>
          </w:p>
        </w:tc>
      </w:tr>
      <w:tr w:rsidR="0028547B" w:rsidRPr="0028547B" w:rsidTr="0028547B">
        <w:trPr>
          <w:trHeight w:val="255"/>
        </w:trPr>
        <w:tc>
          <w:tcPr>
            <w:tcW w:w="5000" w:type="pct"/>
            <w:gridSpan w:val="8"/>
            <w:tcBorders>
              <w:top w:val="single" w:sz="4" w:space="0" w:color="auto"/>
              <w:left w:val="single" w:sz="8" w:space="0" w:color="auto"/>
              <w:bottom w:val="single" w:sz="4" w:space="0" w:color="auto"/>
              <w:right w:val="single" w:sz="8" w:space="0" w:color="000000"/>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X = Total de Itens de FA1 a FA6 com pontuação menor ou igual a 3</w:t>
            </w:r>
          </w:p>
        </w:tc>
      </w:tr>
      <w:tr w:rsidR="0028547B" w:rsidRPr="0028547B" w:rsidTr="0028547B">
        <w:trPr>
          <w:trHeight w:val="255"/>
        </w:trPr>
        <w:tc>
          <w:tcPr>
            <w:tcW w:w="5000" w:type="pct"/>
            <w:gridSpan w:val="8"/>
            <w:tcBorders>
              <w:top w:val="single" w:sz="4" w:space="0" w:color="auto"/>
              <w:left w:val="single" w:sz="8" w:space="0" w:color="auto"/>
              <w:bottom w:val="single" w:sz="4" w:space="0" w:color="auto"/>
              <w:right w:val="single" w:sz="8" w:space="0" w:color="000000"/>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Y = Total de Itens de FA7 a FA8 com pontuação maior ou igual a 3 em valor absoluto</w:t>
            </w:r>
          </w:p>
        </w:tc>
      </w:tr>
      <w:tr w:rsidR="0028547B" w:rsidRPr="0028547B" w:rsidTr="0028547B">
        <w:trPr>
          <w:trHeight w:val="300"/>
        </w:trPr>
        <w:tc>
          <w:tcPr>
            <w:tcW w:w="116" w:type="pct"/>
            <w:tcBorders>
              <w:top w:val="nil"/>
              <w:left w:val="single" w:sz="8" w:space="0" w:color="auto"/>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332" w:type="pct"/>
            <w:tcBorders>
              <w:top w:val="single" w:sz="4" w:space="0" w:color="auto"/>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right"/>
              <w:rPr>
                <w:rFonts w:ascii="Calibri" w:hAnsi="Calibri" w:cs="Calibri"/>
                <w:b/>
                <w:bCs/>
                <w:color w:val="000000"/>
              </w:rPr>
            </w:pPr>
            <w:r w:rsidRPr="0028547B">
              <w:rPr>
                <w:rFonts w:ascii="Calibri" w:hAnsi="Calibri" w:cs="Calibri"/>
                <w:b/>
                <w:bCs/>
                <w:color w:val="000000"/>
                <w:sz w:val="22"/>
                <w:szCs w:val="22"/>
              </w:rPr>
              <w:t xml:space="preserve">Total X </w:t>
            </w:r>
          </w:p>
        </w:tc>
        <w:tc>
          <w:tcPr>
            <w:tcW w:w="2974" w:type="pct"/>
            <w:tcBorders>
              <w:top w:val="nil"/>
              <w:left w:val="nil"/>
              <w:bottom w:val="single" w:sz="4" w:space="0" w:color="auto"/>
              <w:right w:val="single" w:sz="8" w:space="0" w:color="auto"/>
            </w:tcBorders>
            <w:shd w:val="clear" w:color="000000" w:fill="00FF00"/>
            <w:noWrap/>
            <w:vAlign w:val="bottom"/>
            <w:hideMark/>
          </w:tcPr>
          <w:p w:rsidR="0028547B" w:rsidRPr="0028547B" w:rsidRDefault="00F02CFE" w:rsidP="0028547B">
            <w:pPr>
              <w:spacing w:before="0" w:after="0" w:line="240" w:lineRule="auto"/>
              <w:jc w:val="center"/>
              <w:rPr>
                <w:rFonts w:ascii="Calibri" w:hAnsi="Calibri" w:cs="Calibri"/>
                <w:b/>
                <w:bCs/>
                <w:color w:val="000000"/>
              </w:rPr>
            </w:pPr>
            <w:r>
              <w:rPr>
                <w:rFonts w:ascii="Calibri" w:hAnsi="Calibri" w:cs="Calibri"/>
                <w:b/>
                <w:bCs/>
                <w:color w:val="000000"/>
                <w:sz w:val="22"/>
                <w:szCs w:val="22"/>
              </w:rPr>
              <w:t>0</w:t>
            </w:r>
          </w:p>
        </w:tc>
      </w:tr>
      <w:tr w:rsidR="0028547B" w:rsidRPr="0028547B" w:rsidTr="0028547B">
        <w:trPr>
          <w:trHeight w:val="300"/>
        </w:trPr>
        <w:tc>
          <w:tcPr>
            <w:tcW w:w="116" w:type="pct"/>
            <w:tcBorders>
              <w:top w:val="nil"/>
              <w:left w:val="single" w:sz="8" w:space="0" w:color="auto"/>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332" w:type="pct"/>
            <w:tcBorders>
              <w:top w:val="single" w:sz="4" w:space="0" w:color="auto"/>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right"/>
              <w:rPr>
                <w:rFonts w:ascii="Calibri" w:hAnsi="Calibri" w:cs="Calibri"/>
                <w:b/>
                <w:bCs/>
                <w:color w:val="000000"/>
              </w:rPr>
            </w:pPr>
            <w:r w:rsidRPr="0028547B">
              <w:rPr>
                <w:rFonts w:ascii="Calibri" w:hAnsi="Calibri" w:cs="Calibri"/>
                <w:b/>
                <w:bCs/>
                <w:color w:val="000000"/>
                <w:sz w:val="22"/>
                <w:szCs w:val="22"/>
              </w:rPr>
              <w:t>Total Y</w:t>
            </w:r>
          </w:p>
        </w:tc>
        <w:tc>
          <w:tcPr>
            <w:tcW w:w="2974" w:type="pct"/>
            <w:tcBorders>
              <w:top w:val="nil"/>
              <w:left w:val="nil"/>
              <w:bottom w:val="single" w:sz="4" w:space="0" w:color="auto"/>
              <w:right w:val="single" w:sz="8" w:space="0" w:color="auto"/>
            </w:tcBorders>
            <w:shd w:val="clear" w:color="000000" w:fill="00FF00"/>
            <w:noWrap/>
            <w:vAlign w:val="bottom"/>
            <w:hideMark/>
          </w:tcPr>
          <w:p w:rsidR="0028547B" w:rsidRPr="0028547B" w:rsidRDefault="0028547B" w:rsidP="0028547B">
            <w:pPr>
              <w:spacing w:before="0" w:after="0" w:line="240" w:lineRule="auto"/>
              <w:jc w:val="center"/>
              <w:rPr>
                <w:rFonts w:ascii="Calibri" w:hAnsi="Calibri" w:cs="Calibri"/>
                <w:b/>
                <w:bCs/>
                <w:color w:val="000000"/>
              </w:rPr>
            </w:pPr>
            <w:r w:rsidRPr="0028547B">
              <w:rPr>
                <w:rFonts w:ascii="Calibri" w:hAnsi="Calibri" w:cs="Calibri"/>
                <w:b/>
                <w:bCs/>
                <w:color w:val="000000"/>
                <w:sz w:val="22"/>
                <w:szCs w:val="22"/>
              </w:rPr>
              <w:t>1</w:t>
            </w:r>
          </w:p>
        </w:tc>
      </w:tr>
      <w:tr w:rsidR="0028547B" w:rsidRPr="0028547B" w:rsidTr="0028547B">
        <w:trPr>
          <w:trHeight w:val="300"/>
        </w:trPr>
        <w:tc>
          <w:tcPr>
            <w:tcW w:w="116" w:type="pct"/>
            <w:tcBorders>
              <w:top w:val="nil"/>
              <w:left w:val="single" w:sz="8" w:space="0" w:color="auto"/>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16" w:type="pct"/>
            <w:tcBorders>
              <w:top w:val="nil"/>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 </w:t>
            </w:r>
          </w:p>
        </w:tc>
        <w:tc>
          <w:tcPr>
            <w:tcW w:w="1332" w:type="pct"/>
            <w:tcBorders>
              <w:top w:val="single" w:sz="4" w:space="0" w:color="auto"/>
              <w:left w:val="nil"/>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right"/>
              <w:rPr>
                <w:rFonts w:ascii="Calibri" w:hAnsi="Calibri" w:cs="Calibri"/>
                <w:b/>
                <w:bCs/>
                <w:color w:val="000000"/>
              </w:rPr>
            </w:pPr>
            <w:r w:rsidRPr="0028547B">
              <w:rPr>
                <w:rFonts w:ascii="Calibri" w:hAnsi="Calibri" w:cs="Calibri"/>
                <w:b/>
                <w:bCs/>
                <w:color w:val="000000"/>
                <w:sz w:val="22"/>
                <w:szCs w:val="22"/>
              </w:rPr>
              <w:t>Total X + Y</w:t>
            </w:r>
          </w:p>
        </w:tc>
        <w:tc>
          <w:tcPr>
            <w:tcW w:w="2974" w:type="pct"/>
            <w:tcBorders>
              <w:top w:val="nil"/>
              <w:left w:val="nil"/>
              <w:bottom w:val="single" w:sz="4" w:space="0" w:color="auto"/>
              <w:right w:val="single" w:sz="8" w:space="0" w:color="auto"/>
            </w:tcBorders>
            <w:shd w:val="clear" w:color="000000" w:fill="00FF00"/>
            <w:noWrap/>
            <w:vAlign w:val="bottom"/>
            <w:hideMark/>
          </w:tcPr>
          <w:p w:rsidR="0028547B" w:rsidRPr="0028547B" w:rsidRDefault="00F02CFE" w:rsidP="0028547B">
            <w:pPr>
              <w:spacing w:before="0" w:after="0" w:line="240" w:lineRule="auto"/>
              <w:jc w:val="center"/>
              <w:rPr>
                <w:rFonts w:ascii="Calibri" w:hAnsi="Calibri" w:cs="Calibri"/>
                <w:b/>
                <w:bCs/>
                <w:color w:val="000000"/>
              </w:rPr>
            </w:pPr>
            <w:r>
              <w:rPr>
                <w:rFonts w:ascii="Calibri" w:hAnsi="Calibri" w:cs="Calibri"/>
                <w:b/>
                <w:bCs/>
                <w:color w:val="000000"/>
                <w:sz w:val="22"/>
                <w:szCs w:val="22"/>
              </w:rPr>
              <w:t>1</w:t>
            </w:r>
          </w:p>
        </w:tc>
      </w:tr>
      <w:tr w:rsidR="0028547B" w:rsidRPr="0028547B" w:rsidTr="0028547B">
        <w:trPr>
          <w:trHeight w:val="300"/>
        </w:trPr>
        <w:tc>
          <w:tcPr>
            <w:tcW w:w="2026" w:type="pct"/>
            <w:gridSpan w:val="7"/>
            <w:tcBorders>
              <w:top w:val="single" w:sz="4" w:space="0" w:color="auto"/>
              <w:left w:val="single" w:sz="8" w:space="0" w:color="auto"/>
              <w:bottom w:val="single" w:sz="4" w:space="0" w:color="auto"/>
              <w:right w:val="single" w:sz="4" w:space="0" w:color="auto"/>
            </w:tcBorders>
            <w:shd w:val="clear" w:color="000000" w:fill="FFCC00"/>
            <w:noWrap/>
            <w:vAlign w:val="bottom"/>
            <w:hideMark/>
          </w:tcPr>
          <w:p w:rsidR="0028547B" w:rsidRPr="0028547B" w:rsidRDefault="0028547B" w:rsidP="0028547B">
            <w:pPr>
              <w:spacing w:before="0" w:after="0" w:line="240" w:lineRule="auto"/>
              <w:jc w:val="right"/>
              <w:rPr>
                <w:rFonts w:ascii="Arial" w:hAnsi="Arial" w:cs="Arial"/>
                <w:b/>
                <w:bCs/>
                <w:sz w:val="20"/>
                <w:szCs w:val="20"/>
              </w:rPr>
            </w:pPr>
            <w:r w:rsidRPr="0028547B">
              <w:rPr>
                <w:rFonts w:ascii="Arial" w:hAnsi="Arial" w:cs="Arial"/>
                <w:b/>
                <w:bCs/>
                <w:sz w:val="20"/>
                <w:szCs w:val="20"/>
              </w:rPr>
              <w:t>Valor do HH a ser utilizado</w:t>
            </w:r>
          </w:p>
        </w:tc>
        <w:tc>
          <w:tcPr>
            <w:tcW w:w="2974" w:type="pct"/>
            <w:tcBorders>
              <w:top w:val="nil"/>
              <w:left w:val="nil"/>
              <w:bottom w:val="single" w:sz="4" w:space="0" w:color="auto"/>
              <w:right w:val="single" w:sz="8" w:space="0" w:color="auto"/>
            </w:tcBorders>
            <w:shd w:val="clear" w:color="000000" w:fill="00FF00"/>
            <w:noWrap/>
            <w:vAlign w:val="bottom"/>
            <w:hideMark/>
          </w:tcPr>
          <w:p w:rsidR="0028547B" w:rsidRPr="0028547B" w:rsidRDefault="00F02CFE" w:rsidP="0028547B">
            <w:pPr>
              <w:spacing w:before="0" w:after="0" w:line="240" w:lineRule="auto"/>
              <w:jc w:val="center"/>
              <w:rPr>
                <w:rFonts w:ascii="Calibri" w:hAnsi="Calibri" w:cs="Calibri"/>
                <w:b/>
                <w:bCs/>
                <w:color w:val="000000"/>
              </w:rPr>
            </w:pPr>
            <w:r>
              <w:rPr>
                <w:rFonts w:ascii="Calibri" w:hAnsi="Calibri" w:cs="Calibri"/>
                <w:b/>
                <w:bCs/>
                <w:color w:val="000000"/>
                <w:sz w:val="22"/>
                <w:szCs w:val="22"/>
              </w:rPr>
              <w:t>20</w:t>
            </w:r>
          </w:p>
        </w:tc>
      </w:tr>
      <w:tr w:rsidR="0028547B" w:rsidRPr="0028547B" w:rsidTr="0028547B">
        <w:trPr>
          <w:trHeight w:val="300"/>
        </w:trPr>
        <w:tc>
          <w:tcPr>
            <w:tcW w:w="5000" w:type="pct"/>
            <w:gridSpan w:val="8"/>
            <w:tcBorders>
              <w:top w:val="single" w:sz="4" w:space="0" w:color="auto"/>
              <w:left w:val="single" w:sz="8" w:space="0" w:color="auto"/>
              <w:bottom w:val="single" w:sz="4" w:space="0" w:color="auto"/>
              <w:right w:val="single" w:sz="8" w:space="0" w:color="000000"/>
            </w:tcBorders>
            <w:shd w:val="clear" w:color="000000" w:fill="FFCC00"/>
            <w:noWrap/>
            <w:vAlign w:val="bottom"/>
            <w:hideMark/>
          </w:tcPr>
          <w:p w:rsidR="0028547B" w:rsidRPr="0028547B" w:rsidRDefault="0028547B" w:rsidP="0028547B">
            <w:pPr>
              <w:spacing w:before="0" w:after="0" w:line="240" w:lineRule="auto"/>
              <w:jc w:val="center"/>
              <w:rPr>
                <w:rFonts w:ascii="Calibri" w:hAnsi="Calibri" w:cs="Calibri"/>
                <w:b/>
                <w:bCs/>
                <w:color w:val="000000"/>
              </w:rPr>
            </w:pPr>
            <w:r w:rsidRPr="0028547B">
              <w:rPr>
                <w:rFonts w:ascii="Calibri" w:hAnsi="Calibri" w:cs="Calibri"/>
                <w:b/>
                <w:bCs/>
                <w:color w:val="000000"/>
                <w:sz w:val="22"/>
                <w:szCs w:val="22"/>
              </w:rPr>
              <w:t>Critérios para a determinação do HH</w:t>
            </w:r>
          </w:p>
        </w:tc>
      </w:tr>
      <w:tr w:rsidR="0028547B" w:rsidRPr="0028547B" w:rsidTr="0028547B">
        <w:trPr>
          <w:trHeight w:val="255"/>
        </w:trPr>
        <w:tc>
          <w:tcPr>
            <w:tcW w:w="5000" w:type="pct"/>
            <w:gridSpan w:val="8"/>
            <w:tcBorders>
              <w:top w:val="single" w:sz="4" w:space="0" w:color="auto"/>
              <w:left w:val="single" w:sz="8" w:space="0" w:color="auto"/>
              <w:bottom w:val="single" w:sz="4" w:space="0" w:color="auto"/>
              <w:right w:val="single" w:sz="8" w:space="0" w:color="000000"/>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Se X + Y &lt;= 2, usar 20 como unidade de homens/hora</w:t>
            </w:r>
          </w:p>
        </w:tc>
      </w:tr>
      <w:tr w:rsidR="0028547B" w:rsidRPr="0028547B" w:rsidTr="0028547B">
        <w:trPr>
          <w:trHeight w:val="255"/>
        </w:trPr>
        <w:tc>
          <w:tcPr>
            <w:tcW w:w="5000" w:type="pct"/>
            <w:gridSpan w:val="8"/>
            <w:tcBorders>
              <w:top w:val="single" w:sz="4" w:space="0" w:color="auto"/>
              <w:left w:val="single" w:sz="8" w:space="0" w:color="auto"/>
              <w:bottom w:val="single" w:sz="4" w:space="0" w:color="auto"/>
              <w:right w:val="single" w:sz="8" w:space="0" w:color="000000"/>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Se X + Y &lt;= 4, usar 28 como unidade de homens/hora</w:t>
            </w:r>
          </w:p>
        </w:tc>
      </w:tr>
      <w:tr w:rsidR="0028547B" w:rsidRPr="0028547B" w:rsidTr="0028547B">
        <w:trPr>
          <w:trHeight w:val="270"/>
        </w:trPr>
        <w:tc>
          <w:tcPr>
            <w:tcW w:w="5000" w:type="pct"/>
            <w:gridSpan w:val="8"/>
            <w:tcBorders>
              <w:top w:val="single" w:sz="4" w:space="0" w:color="auto"/>
              <w:left w:val="single" w:sz="8" w:space="0" w:color="auto"/>
              <w:bottom w:val="single" w:sz="8" w:space="0" w:color="auto"/>
              <w:right w:val="single" w:sz="8" w:space="0" w:color="000000"/>
            </w:tcBorders>
            <w:shd w:val="clear" w:color="000000" w:fill="FFCC00"/>
            <w:noWrap/>
            <w:vAlign w:val="bottom"/>
            <w:hideMark/>
          </w:tcPr>
          <w:p w:rsidR="0028547B" w:rsidRPr="0028547B" w:rsidRDefault="0028547B" w:rsidP="0028547B">
            <w:pPr>
              <w:spacing w:before="0" w:after="0" w:line="240" w:lineRule="auto"/>
              <w:jc w:val="left"/>
              <w:rPr>
                <w:rFonts w:ascii="Arial" w:hAnsi="Arial" w:cs="Arial"/>
                <w:sz w:val="20"/>
                <w:szCs w:val="20"/>
              </w:rPr>
            </w:pPr>
            <w:r w:rsidRPr="0028547B">
              <w:rPr>
                <w:rFonts w:ascii="Arial" w:hAnsi="Arial" w:cs="Arial"/>
                <w:sz w:val="20"/>
                <w:szCs w:val="20"/>
              </w:rPr>
              <w:t>Se X + Y &gt;= 5, deve-se tentar modificar o projeto de forma baixar o numero, pois risco de insucesso é alto</w:t>
            </w:r>
          </w:p>
        </w:tc>
      </w:tr>
    </w:tbl>
    <w:p w:rsidR="00B30B11" w:rsidRDefault="00B30B11" w:rsidP="00E15B95">
      <w:pPr>
        <w:rPr>
          <w:rFonts w:eastAsiaTheme="majorEastAsia"/>
        </w:rPr>
      </w:pPr>
    </w:p>
    <w:tbl>
      <w:tblPr>
        <w:tblW w:w="5000" w:type="pct"/>
        <w:tblCellMar>
          <w:left w:w="70" w:type="dxa"/>
          <w:right w:w="70" w:type="dxa"/>
        </w:tblCellMar>
        <w:tblLook w:val="04A0"/>
      </w:tblPr>
      <w:tblGrid>
        <w:gridCol w:w="1989"/>
        <w:gridCol w:w="714"/>
        <w:gridCol w:w="1603"/>
        <w:gridCol w:w="1363"/>
        <w:gridCol w:w="1285"/>
        <w:gridCol w:w="60"/>
        <w:gridCol w:w="947"/>
        <w:gridCol w:w="1030"/>
        <w:gridCol w:w="220"/>
      </w:tblGrid>
      <w:tr w:rsidR="001B2526" w:rsidRPr="001B2526" w:rsidTr="0087572A">
        <w:trPr>
          <w:trHeight w:val="300"/>
        </w:trPr>
        <w:tc>
          <w:tcPr>
            <w:tcW w:w="5000" w:type="pct"/>
            <w:gridSpan w:val="9"/>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1B2526" w:rsidRPr="001B2526" w:rsidRDefault="001B2526"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lastRenderedPageBreak/>
              <w:t>Estimativas de Horas Segundo Schneider e Winter</w:t>
            </w:r>
          </w:p>
        </w:tc>
      </w:tr>
      <w:tr w:rsidR="00F02CFE" w:rsidRPr="001B2526" w:rsidTr="0087572A">
        <w:trPr>
          <w:trHeight w:val="300"/>
        </w:trPr>
        <w:tc>
          <w:tcPr>
            <w:tcW w:w="923" w:type="pct"/>
            <w:tcBorders>
              <w:top w:val="nil"/>
              <w:left w:val="single" w:sz="4" w:space="0" w:color="auto"/>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Número de recursos</w:t>
            </w:r>
          </w:p>
        </w:tc>
        <w:tc>
          <w:tcPr>
            <w:tcW w:w="448" w:type="pct"/>
            <w:tcBorders>
              <w:top w:val="nil"/>
              <w:left w:val="nil"/>
              <w:bottom w:val="single" w:sz="4" w:space="0" w:color="auto"/>
              <w:right w:val="single" w:sz="4" w:space="0" w:color="auto"/>
            </w:tcBorders>
            <w:shd w:val="clear" w:color="000000" w:fill="FFCC00"/>
            <w:noWrap/>
            <w:vAlign w:val="center"/>
            <w:hideMark/>
          </w:tcPr>
          <w:p w:rsidR="00F02CFE" w:rsidRPr="001B2526" w:rsidRDefault="00F02CFE" w:rsidP="00AC0CD6">
            <w:pPr>
              <w:spacing w:before="0" w:after="0" w:line="240" w:lineRule="auto"/>
              <w:jc w:val="center"/>
              <w:rPr>
                <w:rFonts w:ascii="Arial" w:hAnsi="Arial" w:cs="Arial"/>
                <w:b/>
                <w:bCs/>
                <w:sz w:val="20"/>
                <w:szCs w:val="20"/>
              </w:rPr>
            </w:pPr>
            <w:r w:rsidRPr="001B2526">
              <w:rPr>
                <w:rFonts w:ascii="Arial" w:hAnsi="Arial" w:cs="Arial"/>
                <w:b/>
                <w:bCs/>
                <w:sz w:val="20"/>
                <w:szCs w:val="20"/>
              </w:rPr>
              <w:t>PCUA</w:t>
            </w:r>
          </w:p>
        </w:tc>
        <w:tc>
          <w:tcPr>
            <w:tcW w:w="930" w:type="pct"/>
            <w:tcBorders>
              <w:top w:val="nil"/>
              <w:left w:val="nil"/>
              <w:bottom w:val="single" w:sz="4" w:space="0" w:color="auto"/>
              <w:right w:val="nil"/>
            </w:tcBorders>
            <w:shd w:val="clear" w:color="000000" w:fill="FFCC00"/>
            <w:noWrap/>
            <w:vAlign w:val="center"/>
            <w:hideMark/>
          </w:tcPr>
          <w:p w:rsidR="00F02CFE" w:rsidRPr="001B2526" w:rsidRDefault="00F02CFE" w:rsidP="00AC0CD6">
            <w:pPr>
              <w:spacing w:before="0" w:after="0" w:line="240" w:lineRule="auto"/>
              <w:jc w:val="center"/>
              <w:rPr>
                <w:rFonts w:ascii="Arial" w:hAnsi="Arial" w:cs="Arial"/>
                <w:b/>
                <w:bCs/>
                <w:sz w:val="20"/>
                <w:szCs w:val="20"/>
              </w:rPr>
            </w:pPr>
            <w:r w:rsidRPr="001B2526">
              <w:rPr>
                <w:rFonts w:ascii="Arial" w:hAnsi="Arial" w:cs="Arial"/>
                <w:b/>
                <w:bCs/>
                <w:sz w:val="20"/>
                <w:szCs w:val="20"/>
              </w:rPr>
              <w:t>HH</w:t>
            </w:r>
          </w:p>
        </w:tc>
        <w:tc>
          <w:tcPr>
            <w:tcW w:w="616" w:type="pct"/>
            <w:tcBorders>
              <w:top w:val="nil"/>
              <w:left w:val="single" w:sz="4" w:space="0" w:color="auto"/>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b/>
                <w:bCs/>
                <w:sz w:val="20"/>
                <w:szCs w:val="20"/>
              </w:rPr>
            </w:pPr>
            <w:r w:rsidRPr="001B2526">
              <w:rPr>
                <w:rFonts w:ascii="Arial" w:hAnsi="Arial" w:cs="Arial"/>
                <w:b/>
                <w:bCs/>
                <w:sz w:val="20"/>
                <w:szCs w:val="20"/>
              </w:rPr>
              <w:t>Esforço (HH)</w:t>
            </w:r>
          </w:p>
        </w:tc>
        <w:tc>
          <w:tcPr>
            <w:tcW w:w="619" w:type="pct"/>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b/>
                <w:bCs/>
                <w:sz w:val="20"/>
                <w:szCs w:val="20"/>
              </w:rPr>
            </w:pPr>
            <w:r w:rsidRPr="001B2526">
              <w:rPr>
                <w:rFonts w:ascii="Arial" w:hAnsi="Arial" w:cs="Arial"/>
                <w:b/>
                <w:bCs/>
                <w:sz w:val="20"/>
                <w:szCs w:val="20"/>
              </w:rPr>
              <w:t>Valor do HH</w:t>
            </w:r>
          </w:p>
        </w:tc>
        <w:tc>
          <w:tcPr>
            <w:tcW w:w="1464" w:type="pct"/>
            <w:gridSpan w:val="4"/>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b/>
                <w:bCs/>
                <w:sz w:val="20"/>
                <w:szCs w:val="20"/>
              </w:rPr>
            </w:pPr>
            <w:r w:rsidRPr="001B2526">
              <w:rPr>
                <w:rFonts w:ascii="Arial" w:hAnsi="Arial" w:cs="Arial"/>
                <w:b/>
                <w:bCs/>
                <w:sz w:val="20"/>
                <w:szCs w:val="20"/>
              </w:rPr>
              <w:t>Custo do Projeto</w:t>
            </w:r>
          </w:p>
        </w:tc>
      </w:tr>
      <w:tr w:rsidR="00F02CFE" w:rsidRPr="001B2526" w:rsidTr="0087572A">
        <w:trPr>
          <w:trHeight w:val="300"/>
        </w:trPr>
        <w:tc>
          <w:tcPr>
            <w:tcW w:w="923" w:type="pct"/>
            <w:tcBorders>
              <w:top w:val="nil"/>
              <w:left w:val="single" w:sz="4" w:space="0" w:color="auto"/>
              <w:bottom w:val="single" w:sz="4" w:space="0" w:color="auto"/>
              <w:right w:val="single" w:sz="4" w:space="0" w:color="auto"/>
            </w:tcBorders>
            <w:shd w:val="clear" w:color="000000" w:fill="FFCC00"/>
            <w:noWrap/>
            <w:vAlign w:val="center"/>
            <w:hideMark/>
          </w:tcPr>
          <w:p w:rsidR="00F02CFE" w:rsidRPr="001B2526" w:rsidRDefault="00F02CFE" w:rsidP="00047709">
            <w:pPr>
              <w:spacing w:before="0" w:after="0" w:line="240" w:lineRule="auto"/>
              <w:jc w:val="center"/>
              <w:rPr>
                <w:rFonts w:ascii="Calibri" w:hAnsi="Calibri" w:cs="Calibri"/>
                <w:b/>
                <w:bCs/>
                <w:color w:val="000000"/>
              </w:rPr>
            </w:pPr>
          </w:p>
        </w:tc>
        <w:tc>
          <w:tcPr>
            <w:tcW w:w="448" w:type="pct"/>
            <w:tcBorders>
              <w:top w:val="nil"/>
              <w:left w:val="nil"/>
              <w:bottom w:val="single" w:sz="4" w:space="0" w:color="auto"/>
              <w:right w:val="single" w:sz="4" w:space="0" w:color="auto"/>
            </w:tcBorders>
            <w:shd w:val="clear" w:color="000000" w:fill="00FF00"/>
            <w:noWrap/>
            <w:vAlign w:val="center"/>
            <w:hideMark/>
          </w:tcPr>
          <w:p w:rsidR="00F02CFE" w:rsidRPr="001B2526" w:rsidRDefault="00F02CFE" w:rsidP="00F02CFE">
            <w:pPr>
              <w:spacing w:before="0" w:after="0" w:line="240" w:lineRule="auto"/>
              <w:jc w:val="center"/>
              <w:rPr>
                <w:rFonts w:ascii="Calibri" w:hAnsi="Calibri" w:cs="Calibri"/>
                <w:b/>
                <w:bCs/>
                <w:color w:val="000000"/>
              </w:rPr>
            </w:pPr>
            <w:r>
              <w:rPr>
                <w:rFonts w:ascii="Calibri" w:hAnsi="Calibri" w:cs="Calibri"/>
                <w:b/>
                <w:bCs/>
                <w:color w:val="000000"/>
                <w:sz w:val="22"/>
                <w:szCs w:val="22"/>
              </w:rPr>
              <w:t>15</w:t>
            </w:r>
          </w:p>
        </w:tc>
        <w:tc>
          <w:tcPr>
            <w:tcW w:w="930" w:type="pct"/>
            <w:tcBorders>
              <w:top w:val="nil"/>
              <w:left w:val="nil"/>
              <w:bottom w:val="single" w:sz="4" w:space="0" w:color="auto"/>
              <w:right w:val="nil"/>
            </w:tcBorders>
            <w:shd w:val="clear" w:color="000000" w:fill="00FF00"/>
            <w:noWrap/>
            <w:vAlign w:val="center"/>
            <w:hideMark/>
          </w:tcPr>
          <w:p w:rsidR="00F02CFE" w:rsidRPr="001B2526" w:rsidRDefault="00F02CFE">
            <w:pPr>
              <w:spacing w:before="0" w:after="0" w:line="240" w:lineRule="auto"/>
              <w:jc w:val="center"/>
              <w:rPr>
                <w:rFonts w:ascii="Calibri" w:hAnsi="Calibri" w:cs="Calibri"/>
                <w:b/>
                <w:bCs/>
                <w:color w:val="000000"/>
              </w:rPr>
            </w:pPr>
            <w:r>
              <w:rPr>
                <w:rFonts w:ascii="Calibri" w:hAnsi="Calibri" w:cs="Calibri"/>
                <w:b/>
                <w:bCs/>
                <w:color w:val="000000"/>
                <w:sz w:val="22"/>
                <w:szCs w:val="22"/>
              </w:rPr>
              <w:t>20</w:t>
            </w:r>
          </w:p>
        </w:tc>
        <w:tc>
          <w:tcPr>
            <w:tcW w:w="616" w:type="pct"/>
            <w:tcBorders>
              <w:top w:val="nil"/>
              <w:left w:val="single" w:sz="4" w:space="0" w:color="auto"/>
              <w:bottom w:val="single" w:sz="4" w:space="0" w:color="auto"/>
              <w:right w:val="nil"/>
            </w:tcBorders>
            <w:shd w:val="clear" w:color="000000" w:fill="00FF00"/>
            <w:noWrap/>
            <w:vAlign w:val="center"/>
            <w:hideMark/>
          </w:tcPr>
          <w:p w:rsidR="00F02CFE" w:rsidRPr="001B2526" w:rsidRDefault="00F02CFE">
            <w:pPr>
              <w:spacing w:before="0" w:after="0" w:line="240" w:lineRule="auto"/>
              <w:jc w:val="center"/>
              <w:rPr>
                <w:rFonts w:ascii="Calibri" w:hAnsi="Calibri" w:cs="Calibri"/>
                <w:b/>
                <w:bCs/>
                <w:color w:val="000000"/>
              </w:rPr>
            </w:pPr>
            <w:r>
              <w:rPr>
                <w:rFonts w:ascii="Calibri" w:hAnsi="Calibri" w:cs="Calibri"/>
                <w:b/>
                <w:bCs/>
                <w:color w:val="000000"/>
                <w:sz w:val="22"/>
                <w:szCs w:val="22"/>
              </w:rPr>
              <w:t>298</w:t>
            </w:r>
          </w:p>
        </w:tc>
        <w:tc>
          <w:tcPr>
            <w:tcW w:w="619" w:type="pct"/>
            <w:tcBorders>
              <w:top w:val="nil"/>
              <w:left w:val="single" w:sz="4" w:space="0" w:color="auto"/>
              <w:bottom w:val="single" w:sz="4" w:space="0" w:color="auto"/>
              <w:right w:val="single" w:sz="4" w:space="0" w:color="auto"/>
            </w:tcBorders>
            <w:shd w:val="clear" w:color="000000" w:fill="CCFFFF"/>
            <w:noWrap/>
            <w:vAlign w:val="center"/>
            <w:hideMark/>
          </w:tcPr>
          <w:p w:rsidR="00F02CFE" w:rsidRPr="001B2526" w:rsidRDefault="00F02CFE">
            <w:pPr>
              <w:spacing w:before="0" w:after="0" w:line="240" w:lineRule="auto"/>
              <w:jc w:val="center"/>
              <w:rPr>
                <w:rFonts w:ascii="Arial" w:hAnsi="Arial" w:cs="Arial"/>
                <w:b/>
                <w:bCs/>
                <w:sz w:val="20"/>
                <w:szCs w:val="20"/>
              </w:rPr>
            </w:pPr>
            <w:r w:rsidRPr="001B2526">
              <w:rPr>
                <w:rFonts w:ascii="Arial" w:hAnsi="Arial" w:cs="Arial"/>
                <w:b/>
                <w:bCs/>
                <w:sz w:val="20"/>
                <w:szCs w:val="20"/>
              </w:rPr>
              <w:t>R$ 50,00</w:t>
            </w:r>
          </w:p>
        </w:tc>
        <w:tc>
          <w:tcPr>
            <w:tcW w:w="1464" w:type="pct"/>
            <w:gridSpan w:val="4"/>
            <w:tcBorders>
              <w:top w:val="nil"/>
              <w:left w:val="nil"/>
              <w:bottom w:val="single" w:sz="4" w:space="0" w:color="auto"/>
              <w:right w:val="nil"/>
            </w:tcBorders>
            <w:shd w:val="clear" w:color="000000" w:fill="00FF00"/>
            <w:noWrap/>
            <w:vAlign w:val="center"/>
            <w:hideMark/>
          </w:tcPr>
          <w:p w:rsidR="00F02CFE" w:rsidRPr="00F02CFE" w:rsidRDefault="00F02CFE" w:rsidP="00F02CFE">
            <w:pPr>
              <w:spacing w:before="0" w:after="0" w:line="240" w:lineRule="auto"/>
              <w:jc w:val="center"/>
              <w:rPr>
                <w:rFonts w:ascii="Calibri" w:hAnsi="Calibri" w:cs="Calibri"/>
                <w:b/>
                <w:bCs/>
                <w:color w:val="000000"/>
              </w:rPr>
            </w:pPr>
            <w:r>
              <w:rPr>
                <w:rFonts w:ascii="Calibri" w:hAnsi="Calibri" w:cs="Calibri"/>
                <w:b/>
                <w:bCs/>
                <w:color w:val="000000"/>
                <w:sz w:val="22"/>
                <w:szCs w:val="22"/>
              </w:rPr>
              <w:t>R$ 14.903,60</w:t>
            </w:r>
          </w:p>
        </w:tc>
      </w:tr>
      <w:tr w:rsidR="00F02CFE" w:rsidRPr="001B2526" w:rsidTr="0087572A">
        <w:trPr>
          <w:trHeight w:val="300"/>
        </w:trPr>
        <w:tc>
          <w:tcPr>
            <w:tcW w:w="923" w:type="pct"/>
            <w:tcBorders>
              <w:top w:val="nil"/>
              <w:left w:val="single" w:sz="4" w:space="0" w:color="auto"/>
              <w:bottom w:val="single" w:sz="4" w:space="0" w:color="auto"/>
              <w:right w:val="single" w:sz="4" w:space="0" w:color="auto"/>
            </w:tcBorders>
            <w:shd w:val="clear" w:color="000000" w:fill="CCFFFF"/>
            <w:noWrap/>
            <w:vAlign w:val="bottom"/>
            <w:hideMark/>
          </w:tcPr>
          <w:p w:rsidR="00F02CFE" w:rsidRPr="001B2526" w:rsidRDefault="00F02CFE" w:rsidP="001B2526">
            <w:pPr>
              <w:spacing w:before="0" w:after="0" w:line="240" w:lineRule="auto"/>
              <w:jc w:val="center"/>
              <w:rPr>
                <w:rFonts w:ascii="Calibri" w:hAnsi="Calibri" w:cs="Calibri"/>
                <w:b/>
                <w:bCs/>
                <w:color w:val="000000"/>
              </w:rPr>
            </w:pPr>
            <w:r>
              <w:rPr>
                <w:rFonts w:ascii="Calibri" w:hAnsi="Calibri" w:cs="Calibri"/>
                <w:b/>
                <w:bCs/>
                <w:color w:val="000000"/>
                <w:sz w:val="22"/>
                <w:szCs w:val="22"/>
              </w:rPr>
              <w:t>2</w:t>
            </w:r>
          </w:p>
        </w:tc>
        <w:tc>
          <w:tcPr>
            <w:tcW w:w="448" w:type="pct"/>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 </w:t>
            </w:r>
          </w:p>
        </w:tc>
        <w:tc>
          <w:tcPr>
            <w:tcW w:w="930" w:type="pct"/>
            <w:tcBorders>
              <w:top w:val="nil"/>
              <w:left w:val="nil"/>
              <w:bottom w:val="single" w:sz="4" w:space="0" w:color="auto"/>
              <w:right w:val="nil"/>
            </w:tcBorders>
            <w:shd w:val="clear" w:color="000000" w:fill="FFCC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 </w:t>
            </w:r>
          </w:p>
        </w:tc>
        <w:tc>
          <w:tcPr>
            <w:tcW w:w="616" w:type="pct"/>
            <w:tcBorders>
              <w:top w:val="nil"/>
              <w:left w:val="single" w:sz="4" w:space="0" w:color="auto"/>
              <w:bottom w:val="single" w:sz="4" w:space="0" w:color="auto"/>
              <w:right w:val="nil"/>
            </w:tcBorders>
            <w:shd w:val="clear" w:color="000000" w:fill="00FF00"/>
            <w:noWrap/>
            <w:vAlign w:val="bottom"/>
            <w:hideMark/>
          </w:tcPr>
          <w:p w:rsidR="00F02CFE" w:rsidRPr="001B2526" w:rsidRDefault="00F31E16" w:rsidP="001B2526">
            <w:pPr>
              <w:spacing w:before="0" w:after="0" w:line="240" w:lineRule="auto"/>
              <w:jc w:val="center"/>
              <w:rPr>
                <w:rFonts w:ascii="Calibri" w:hAnsi="Calibri" w:cs="Calibri"/>
                <w:b/>
                <w:bCs/>
                <w:color w:val="000000"/>
              </w:rPr>
            </w:pPr>
            <w:r>
              <w:rPr>
                <w:rFonts w:ascii="Calibri" w:hAnsi="Calibri" w:cs="Calibri"/>
                <w:b/>
                <w:bCs/>
                <w:color w:val="000000"/>
                <w:sz w:val="22"/>
                <w:szCs w:val="22"/>
              </w:rPr>
              <w:t>149</w:t>
            </w:r>
          </w:p>
        </w:tc>
        <w:tc>
          <w:tcPr>
            <w:tcW w:w="619" w:type="pct"/>
            <w:tcBorders>
              <w:top w:val="nil"/>
              <w:left w:val="single" w:sz="4" w:space="0" w:color="auto"/>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sz w:val="20"/>
                <w:szCs w:val="20"/>
              </w:rPr>
            </w:pPr>
            <w:r w:rsidRPr="001B2526">
              <w:rPr>
                <w:rFonts w:ascii="Arial" w:hAnsi="Arial" w:cs="Arial"/>
                <w:sz w:val="20"/>
                <w:szCs w:val="20"/>
              </w:rPr>
              <w:t> </w:t>
            </w:r>
          </w:p>
        </w:tc>
        <w:tc>
          <w:tcPr>
            <w:tcW w:w="1464" w:type="pct"/>
            <w:gridSpan w:val="4"/>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sz w:val="20"/>
                <w:szCs w:val="20"/>
              </w:rPr>
            </w:pPr>
            <w:r w:rsidRPr="001B2526">
              <w:rPr>
                <w:rFonts w:ascii="Arial" w:hAnsi="Arial" w:cs="Arial"/>
                <w:sz w:val="20"/>
                <w:szCs w:val="20"/>
              </w:rPr>
              <w:t> </w:t>
            </w:r>
          </w:p>
        </w:tc>
      </w:tr>
      <w:tr w:rsidR="000161A3" w:rsidRPr="001B2526" w:rsidTr="0087572A">
        <w:trPr>
          <w:trHeight w:val="255"/>
        </w:trPr>
        <w:tc>
          <w:tcPr>
            <w:tcW w:w="923"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448"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930"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616"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669" w:type="pct"/>
            <w:gridSpan w:val="2"/>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616"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619"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179"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r>
      <w:tr w:rsidR="001B2526" w:rsidRPr="001B2526" w:rsidTr="0087572A">
        <w:trPr>
          <w:trHeight w:val="300"/>
        </w:trPr>
        <w:tc>
          <w:tcPr>
            <w:tcW w:w="5000" w:type="pct"/>
            <w:gridSpan w:val="9"/>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1B2526" w:rsidRPr="001B2526" w:rsidRDefault="001B2526"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Estimativas de Horas Segundo Gustav Karner</w:t>
            </w:r>
          </w:p>
        </w:tc>
      </w:tr>
      <w:tr w:rsidR="00F02CFE" w:rsidRPr="001B2526" w:rsidTr="0087572A">
        <w:trPr>
          <w:trHeight w:val="300"/>
        </w:trPr>
        <w:tc>
          <w:tcPr>
            <w:tcW w:w="923" w:type="pct"/>
            <w:tcBorders>
              <w:top w:val="nil"/>
              <w:left w:val="single" w:sz="4" w:space="0" w:color="auto"/>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Número de recursos</w:t>
            </w:r>
          </w:p>
        </w:tc>
        <w:tc>
          <w:tcPr>
            <w:tcW w:w="448" w:type="pct"/>
            <w:tcBorders>
              <w:top w:val="nil"/>
              <w:left w:val="nil"/>
              <w:bottom w:val="single" w:sz="4" w:space="0" w:color="auto"/>
              <w:right w:val="single" w:sz="4" w:space="0" w:color="auto"/>
            </w:tcBorders>
            <w:shd w:val="clear" w:color="000000" w:fill="FFCC00"/>
            <w:noWrap/>
            <w:vAlign w:val="center"/>
            <w:hideMark/>
          </w:tcPr>
          <w:p w:rsidR="00F02CFE" w:rsidRPr="001B2526" w:rsidRDefault="00F02CFE" w:rsidP="00AC0CD6">
            <w:pPr>
              <w:spacing w:before="0" w:after="0" w:line="240" w:lineRule="auto"/>
              <w:jc w:val="center"/>
              <w:rPr>
                <w:rFonts w:ascii="Arial" w:hAnsi="Arial" w:cs="Arial"/>
                <w:b/>
                <w:bCs/>
                <w:sz w:val="20"/>
                <w:szCs w:val="20"/>
              </w:rPr>
            </w:pPr>
            <w:r w:rsidRPr="001B2526">
              <w:rPr>
                <w:rFonts w:ascii="Arial" w:hAnsi="Arial" w:cs="Arial"/>
                <w:b/>
                <w:bCs/>
                <w:sz w:val="20"/>
                <w:szCs w:val="20"/>
              </w:rPr>
              <w:t>PCUA</w:t>
            </w:r>
          </w:p>
        </w:tc>
        <w:tc>
          <w:tcPr>
            <w:tcW w:w="930" w:type="pct"/>
            <w:tcBorders>
              <w:top w:val="nil"/>
              <w:left w:val="nil"/>
              <w:bottom w:val="single" w:sz="4" w:space="0" w:color="auto"/>
              <w:right w:val="nil"/>
            </w:tcBorders>
            <w:shd w:val="clear" w:color="000000" w:fill="FFCC00"/>
            <w:noWrap/>
            <w:vAlign w:val="center"/>
            <w:hideMark/>
          </w:tcPr>
          <w:p w:rsidR="00F02CFE" w:rsidRPr="001B2526" w:rsidRDefault="00F02CFE" w:rsidP="00AC0CD6">
            <w:pPr>
              <w:spacing w:before="0" w:after="0" w:line="240" w:lineRule="auto"/>
              <w:jc w:val="center"/>
              <w:rPr>
                <w:rFonts w:ascii="Arial" w:hAnsi="Arial" w:cs="Arial"/>
                <w:b/>
                <w:bCs/>
                <w:sz w:val="20"/>
                <w:szCs w:val="20"/>
              </w:rPr>
            </w:pPr>
            <w:r w:rsidRPr="001B2526">
              <w:rPr>
                <w:rFonts w:ascii="Arial" w:hAnsi="Arial" w:cs="Arial"/>
                <w:b/>
                <w:bCs/>
                <w:sz w:val="20"/>
                <w:szCs w:val="20"/>
              </w:rPr>
              <w:t>HH</w:t>
            </w:r>
          </w:p>
        </w:tc>
        <w:tc>
          <w:tcPr>
            <w:tcW w:w="616" w:type="pct"/>
            <w:tcBorders>
              <w:top w:val="nil"/>
              <w:left w:val="single" w:sz="4" w:space="0" w:color="auto"/>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b/>
                <w:bCs/>
                <w:sz w:val="20"/>
                <w:szCs w:val="20"/>
              </w:rPr>
            </w:pPr>
            <w:r w:rsidRPr="001B2526">
              <w:rPr>
                <w:rFonts w:ascii="Arial" w:hAnsi="Arial" w:cs="Arial"/>
                <w:b/>
                <w:bCs/>
                <w:sz w:val="20"/>
                <w:szCs w:val="20"/>
              </w:rPr>
              <w:t>Esforço (HH)</w:t>
            </w:r>
          </w:p>
        </w:tc>
        <w:tc>
          <w:tcPr>
            <w:tcW w:w="619" w:type="pct"/>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b/>
                <w:bCs/>
                <w:sz w:val="20"/>
                <w:szCs w:val="20"/>
              </w:rPr>
            </w:pPr>
            <w:r w:rsidRPr="001B2526">
              <w:rPr>
                <w:rFonts w:ascii="Arial" w:hAnsi="Arial" w:cs="Arial"/>
                <w:b/>
                <w:bCs/>
                <w:sz w:val="20"/>
                <w:szCs w:val="20"/>
              </w:rPr>
              <w:t>Valor do HH</w:t>
            </w:r>
          </w:p>
        </w:tc>
        <w:tc>
          <w:tcPr>
            <w:tcW w:w="1464" w:type="pct"/>
            <w:gridSpan w:val="4"/>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b/>
                <w:bCs/>
                <w:sz w:val="20"/>
                <w:szCs w:val="20"/>
              </w:rPr>
            </w:pPr>
            <w:r w:rsidRPr="001B2526">
              <w:rPr>
                <w:rFonts w:ascii="Arial" w:hAnsi="Arial" w:cs="Arial"/>
                <w:b/>
                <w:bCs/>
                <w:sz w:val="20"/>
                <w:szCs w:val="20"/>
              </w:rPr>
              <w:t>Custo do Projeto</w:t>
            </w:r>
          </w:p>
        </w:tc>
      </w:tr>
      <w:tr w:rsidR="00F02CFE" w:rsidRPr="001B2526" w:rsidTr="0087572A">
        <w:trPr>
          <w:trHeight w:val="300"/>
        </w:trPr>
        <w:tc>
          <w:tcPr>
            <w:tcW w:w="923" w:type="pct"/>
            <w:tcBorders>
              <w:top w:val="nil"/>
              <w:left w:val="single" w:sz="4" w:space="0" w:color="auto"/>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 </w:t>
            </w:r>
          </w:p>
        </w:tc>
        <w:tc>
          <w:tcPr>
            <w:tcW w:w="448" w:type="pct"/>
            <w:tcBorders>
              <w:top w:val="nil"/>
              <w:left w:val="nil"/>
              <w:bottom w:val="single" w:sz="4" w:space="0" w:color="auto"/>
              <w:right w:val="single" w:sz="4" w:space="0" w:color="auto"/>
            </w:tcBorders>
            <w:shd w:val="clear" w:color="000000" w:fill="00FF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Pr>
                <w:rFonts w:ascii="Calibri" w:hAnsi="Calibri" w:cs="Calibri"/>
                <w:b/>
                <w:bCs/>
                <w:color w:val="000000"/>
                <w:sz w:val="22"/>
                <w:szCs w:val="22"/>
              </w:rPr>
              <w:t>15</w:t>
            </w:r>
          </w:p>
        </w:tc>
        <w:tc>
          <w:tcPr>
            <w:tcW w:w="930" w:type="pct"/>
            <w:tcBorders>
              <w:top w:val="nil"/>
              <w:left w:val="nil"/>
              <w:bottom w:val="single" w:sz="4" w:space="0" w:color="auto"/>
              <w:right w:val="nil"/>
            </w:tcBorders>
            <w:shd w:val="clear" w:color="000000" w:fill="00FF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20</w:t>
            </w:r>
          </w:p>
        </w:tc>
        <w:tc>
          <w:tcPr>
            <w:tcW w:w="616" w:type="pct"/>
            <w:tcBorders>
              <w:top w:val="nil"/>
              <w:left w:val="single" w:sz="4" w:space="0" w:color="auto"/>
              <w:bottom w:val="single" w:sz="4" w:space="0" w:color="auto"/>
              <w:right w:val="single" w:sz="4" w:space="0" w:color="auto"/>
            </w:tcBorders>
            <w:shd w:val="clear" w:color="000000" w:fill="00FF00"/>
            <w:noWrap/>
            <w:vAlign w:val="bottom"/>
            <w:hideMark/>
          </w:tcPr>
          <w:p w:rsidR="00F02CFE" w:rsidRPr="001B2526" w:rsidRDefault="00F31E16" w:rsidP="001B2526">
            <w:pPr>
              <w:spacing w:before="0" w:after="0" w:line="240" w:lineRule="auto"/>
              <w:jc w:val="center"/>
              <w:rPr>
                <w:rFonts w:ascii="Calibri" w:hAnsi="Calibri" w:cs="Calibri"/>
                <w:b/>
                <w:bCs/>
                <w:color w:val="000000"/>
              </w:rPr>
            </w:pPr>
            <w:r>
              <w:rPr>
                <w:rFonts w:ascii="Calibri" w:hAnsi="Calibri" w:cs="Calibri"/>
                <w:b/>
                <w:bCs/>
                <w:color w:val="000000"/>
                <w:sz w:val="22"/>
                <w:szCs w:val="22"/>
              </w:rPr>
              <w:t>298</w:t>
            </w:r>
          </w:p>
        </w:tc>
        <w:tc>
          <w:tcPr>
            <w:tcW w:w="619" w:type="pct"/>
            <w:tcBorders>
              <w:top w:val="nil"/>
              <w:left w:val="nil"/>
              <w:bottom w:val="single" w:sz="4" w:space="0" w:color="auto"/>
              <w:right w:val="single" w:sz="4" w:space="0" w:color="auto"/>
            </w:tcBorders>
            <w:shd w:val="clear" w:color="000000" w:fill="CCFFFF"/>
            <w:noWrap/>
            <w:vAlign w:val="bottom"/>
            <w:hideMark/>
          </w:tcPr>
          <w:p w:rsidR="00F02CFE" w:rsidRPr="001B2526" w:rsidRDefault="00F02CFE" w:rsidP="001B2526">
            <w:pPr>
              <w:spacing w:before="0" w:after="0" w:line="240" w:lineRule="auto"/>
              <w:jc w:val="center"/>
              <w:rPr>
                <w:rFonts w:ascii="Arial" w:hAnsi="Arial" w:cs="Arial"/>
                <w:b/>
                <w:bCs/>
                <w:sz w:val="20"/>
                <w:szCs w:val="20"/>
              </w:rPr>
            </w:pPr>
            <w:r w:rsidRPr="001B2526">
              <w:rPr>
                <w:rFonts w:ascii="Arial" w:hAnsi="Arial" w:cs="Arial"/>
                <w:b/>
                <w:bCs/>
                <w:sz w:val="20"/>
                <w:szCs w:val="20"/>
              </w:rPr>
              <w:t>R$ 50,00</w:t>
            </w:r>
          </w:p>
        </w:tc>
        <w:tc>
          <w:tcPr>
            <w:tcW w:w="1464" w:type="pct"/>
            <w:gridSpan w:val="4"/>
            <w:tcBorders>
              <w:top w:val="nil"/>
              <w:left w:val="nil"/>
              <w:bottom w:val="single" w:sz="4" w:space="0" w:color="auto"/>
              <w:right w:val="single" w:sz="4" w:space="0" w:color="auto"/>
            </w:tcBorders>
            <w:shd w:val="clear" w:color="000000" w:fill="00FF00"/>
            <w:noWrap/>
            <w:vAlign w:val="bottom"/>
            <w:hideMark/>
          </w:tcPr>
          <w:p w:rsidR="00F02CFE" w:rsidRPr="001B2526" w:rsidRDefault="00F02CFE" w:rsidP="00F31E16">
            <w:pPr>
              <w:spacing w:before="0" w:after="0" w:line="240" w:lineRule="auto"/>
              <w:jc w:val="center"/>
              <w:rPr>
                <w:rFonts w:ascii="Arial" w:hAnsi="Arial" w:cs="Arial"/>
                <w:b/>
                <w:bCs/>
                <w:sz w:val="20"/>
                <w:szCs w:val="20"/>
              </w:rPr>
            </w:pPr>
            <w:r w:rsidRPr="001B2526">
              <w:rPr>
                <w:rFonts w:ascii="Arial" w:hAnsi="Arial" w:cs="Arial"/>
                <w:b/>
                <w:bCs/>
                <w:sz w:val="20"/>
                <w:szCs w:val="20"/>
              </w:rPr>
              <w:t xml:space="preserve">R$ </w:t>
            </w:r>
            <w:r w:rsidR="00F31E16">
              <w:rPr>
                <w:rFonts w:ascii="Arial" w:hAnsi="Arial" w:cs="Arial"/>
                <w:b/>
                <w:bCs/>
                <w:sz w:val="20"/>
                <w:szCs w:val="20"/>
              </w:rPr>
              <w:t>14</w:t>
            </w:r>
            <w:r w:rsidRPr="001B2526">
              <w:rPr>
                <w:rFonts w:ascii="Arial" w:hAnsi="Arial" w:cs="Arial"/>
                <w:b/>
                <w:bCs/>
                <w:sz w:val="20"/>
                <w:szCs w:val="20"/>
              </w:rPr>
              <w:t>.</w:t>
            </w:r>
            <w:r w:rsidR="00F31E16">
              <w:rPr>
                <w:rFonts w:ascii="Arial" w:hAnsi="Arial" w:cs="Arial"/>
                <w:b/>
                <w:bCs/>
                <w:sz w:val="20"/>
                <w:szCs w:val="20"/>
              </w:rPr>
              <w:t>903,6</w:t>
            </w:r>
            <w:r w:rsidRPr="001B2526">
              <w:rPr>
                <w:rFonts w:ascii="Arial" w:hAnsi="Arial" w:cs="Arial"/>
                <w:b/>
                <w:bCs/>
                <w:sz w:val="20"/>
                <w:szCs w:val="20"/>
              </w:rPr>
              <w:t>0</w:t>
            </w:r>
          </w:p>
        </w:tc>
      </w:tr>
      <w:tr w:rsidR="00F02CFE" w:rsidRPr="001B2526" w:rsidTr="0087572A">
        <w:trPr>
          <w:trHeight w:val="300"/>
        </w:trPr>
        <w:tc>
          <w:tcPr>
            <w:tcW w:w="923" w:type="pct"/>
            <w:tcBorders>
              <w:top w:val="nil"/>
              <w:left w:val="single" w:sz="4" w:space="0" w:color="auto"/>
              <w:bottom w:val="single" w:sz="4" w:space="0" w:color="auto"/>
              <w:right w:val="single" w:sz="4" w:space="0" w:color="auto"/>
            </w:tcBorders>
            <w:shd w:val="clear" w:color="000000" w:fill="CCFFFF"/>
            <w:noWrap/>
            <w:vAlign w:val="bottom"/>
            <w:hideMark/>
          </w:tcPr>
          <w:p w:rsidR="00F02CFE" w:rsidRPr="001B2526" w:rsidRDefault="00F02CFE" w:rsidP="001B2526">
            <w:pPr>
              <w:spacing w:before="0" w:after="0" w:line="240" w:lineRule="auto"/>
              <w:jc w:val="center"/>
              <w:rPr>
                <w:rFonts w:ascii="Calibri" w:hAnsi="Calibri" w:cs="Calibri"/>
                <w:b/>
                <w:bCs/>
                <w:color w:val="000000"/>
              </w:rPr>
            </w:pPr>
            <w:r>
              <w:rPr>
                <w:rFonts w:ascii="Calibri" w:hAnsi="Calibri" w:cs="Calibri"/>
                <w:b/>
                <w:bCs/>
                <w:color w:val="000000"/>
                <w:sz w:val="22"/>
                <w:szCs w:val="22"/>
              </w:rPr>
              <w:t>2</w:t>
            </w:r>
          </w:p>
        </w:tc>
        <w:tc>
          <w:tcPr>
            <w:tcW w:w="448" w:type="pct"/>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 </w:t>
            </w:r>
          </w:p>
        </w:tc>
        <w:tc>
          <w:tcPr>
            <w:tcW w:w="930" w:type="pct"/>
            <w:tcBorders>
              <w:top w:val="nil"/>
              <w:left w:val="nil"/>
              <w:bottom w:val="single" w:sz="4" w:space="0" w:color="auto"/>
              <w:right w:val="nil"/>
            </w:tcBorders>
            <w:shd w:val="clear" w:color="000000" w:fill="FFCC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 </w:t>
            </w:r>
          </w:p>
        </w:tc>
        <w:tc>
          <w:tcPr>
            <w:tcW w:w="616" w:type="pct"/>
            <w:tcBorders>
              <w:top w:val="nil"/>
              <w:left w:val="single" w:sz="4" w:space="0" w:color="auto"/>
              <w:bottom w:val="single" w:sz="4" w:space="0" w:color="auto"/>
              <w:right w:val="single" w:sz="4" w:space="0" w:color="auto"/>
            </w:tcBorders>
            <w:shd w:val="clear" w:color="000000" w:fill="00FF00"/>
            <w:noWrap/>
            <w:vAlign w:val="bottom"/>
            <w:hideMark/>
          </w:tcPr>
          <w:p w:rsidR="00F02CFE" w:rsidRPr="001B2526" w:rsidRDefault="00F31E16" w:rsidP="001B2526">
            <w:pPr>
              <w:spacing w:before="0" w:after="0" w:line="240" w:lineRule="auto"/>
              <w:jc w:val="center"/>
              <w:rPr>
                <w:rFonts w:ascii="Calibri" w:hAnsi="Calibri" w:cs="Calibri"/>
                <w:b/>
                <w:bCs/>
                <w:color w:val="000000"/>
              </w:rPr>
            </w:pPr>
            <w:r>
              <w:rPr>
                <w:rFonts w:ascii="Calibri" w:hAnsi="Calibri" w:cs="Calibri"/>
                <w:b/>
                <w:bCs/>
                <w:color w:val="000000"/>
                <w:sz w:val="22"/>
                <w:szCs w:val="22"/>
              </w:rPr>
              <w:t>149</w:t>
            </w:r>
          </w:p>
        </w:tc>
        <w:tc>
          <w:tcPr>
            <w:tcW w:w="619" w:type="pct"/>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sz w:val="20"/>
                <w:szCs w:val="20"/>
              </w:rPr>
            </w:pPr>
            <w:r w:rsidRPr="001B2526">
              <w:rPr>
                <w:rFonts w:ascii="Arial" w:hAnsi="Arial" w:cs="Arial"/>
                <w:sz w:val="20"/>
                <w:szCs w:val="20"/>
              </w:rPr>
              <w:t> </w:t>
            </w:r>
          </w:p>
        </w:tc>
        <w:tc>
          <w:tcPr>
            <w:tcW w:w="1464" w:type="pct"/>
            <w:gridSpan w:val="4"/>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sz w:val="20"/>
                <w:szCs w:val="20"/>
              </w:rPr>
            </w:pPr>
            <w:r w:rsidRPr="001B2526">
              <w:rPr>
                <w:rFonts w:ascii="Arial" w:hAnsi="Arial" w:cs="Arial"/>
                <w:sz w:val="20"/>
                <w:szCs w:val="20"/>
              </w:rPr>
              <w:t> </w:t>
            </w:r>
          </w:p>
        </w:tc>
      </w:tr>
      <w:tr w:rsidR="000161A3" w:rsidRPr="001B2526" w:rsidTr="0087572A">
        <w:trPr>
          <w:trHeight w:val="255"/>
        </w:trPr>
        <w:tc>
          <w:tcPr>
            <w:tcW w:w="923"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448"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930"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616"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669" w:type="pct"/>
            <w:gridSpan w:val="2"/>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616"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619"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c>
          <w:tcPr>
            <w:tcW w:w="179" w:type="pct"/>
            <w:tcBorders>
              <w:top w:val="nil"/>
              <w:left w:val="nil"/>
              <w:bottom w:val="nil"/>
              <w:right w:val="nil"/>
            </w:tcBorders>
            <w:shd w:val="clear" w:color="auto" w:fill="auto"/>
            <w:noWrap/>
            <w:vAlign w:val="bottom"/>
            <w:hideMark/>
          </w:tcPr>
          <w:p w:rsidR="001B2526" w:rsidRPr="001B2526" w:rsidRDefault="001B2526" w:rsidP="001B2526">
            <w:pPr>
              <w:spacing w:before="0" w:after="0" w:line="240" w:lineRule="auto"/>
              <w:jc w:val="center"/>
              <w:rPr>
                <w:rFonts w:ascii="Arial" w:hAnsi="Arial" w:cs="Arial"/>
                <w:sz w:val="20"/>
                <w:szCs w:val="20"/>
              </w:rPr>
            </w:pPr>
          </w:p>
        </w:tc>
      </w:tr>
      <w:tr w:rsidR="001B2526" w:rsidRPr="001B2526" w:rsidTr="0087572A">
        <w:trPr>
          <w:trHeight w:val="300"/>
        </w:trPr>
        <w:tc>
          <w:tcPr>
            <w:tcW w:w="5000" w:type="pct"/>
            <w:gridSpan w:val="9"/>
            <w:tcBorders>
              <w:top w:val="single" w:sz="4" w:space="0" w:color="auto"/>
              <w:left w:val="single" w:sz="4" w:space="0" w:color="auto"/>
              <w:bottom w:val="single" w:sz="4" w:space="0" w:color="auto"/>
              <w:right w:val="single" w:sz="4" w:space="0" w:color="auto"/>
            </w:tcBorders>
            <w:shd w:val="clear" w:color="000000" w:fill="FFCC00"/>
            <w:noWrap/>
            <w:vAlign w:val="bottom"/>
            <w:hideMark/>
          </w:tcPr>
          <w:p w:rsidR="001B2526" w:rsidRPr="001B2526" w:rsidRDefault="001B2526"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Estimativas de Horas Segundo Sparks</w:t>
            </w:r>
          </w:p>
        </w:tc>
      </w:tr>
      <w:tr w:rsidR="00F02CFE" w:rsidRPr="001B2526" w:rsidTr="0087572A">
        <w:trPr>
          <w:trHeight w:val="300"/>
        </w:trPr>
        <w:tc>
          <w:tcPr>
            <w:tcW w:w="923" w:type="pct"/>
            <w:tcBorders>
              <w:top w:val="nil"/>
              <w:left w:val="single" w:sz="4" w:space="0" w:color="auto"/>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Número de recursos</w:t>
            </w:r>
          </w:p>
        </w:tc>
        <w:tc>
          <w:tcPr>
            <w:tcW w:w="448" w:type="pct"/>
            <w:tcBorders>
              <w:top w:val="nil"/>
              <w:left w:val="nil"/>
              <w:bottom w:val="single" w:sz="4" w:space="0" w:color="auto"/>
              <w:right w:val="single" w:sz="4" w:space="0" w:color="auto"/>
            </w:tcBorders>
            <w:shd w:val="clear" w:color="000000" w:fill="FFCC00"/>
            <w:noWrap/>
            <w:vAlign w:val="center"/>
            <w:hideMark/>
          </w:tcPr>
          <w:p w:rsidR="00F02CFE" w:rsidRPr="001B2526" w:rsidRDefault="00F02CFE" w:rsidP="00AC0CD6">
            <w:pPr>
              <w:spacing w:before="0" w:after="0" w:line="240" w:lineRule="auto"/>
              <w:jc w:val="center"/>
              <w:rPr>
                <w:rFonts w:ascii="Arial" w:hAnsi="Arial" w:cs="Arial"/>
                <w:b/>
                <w:bCs/>
                <w:sz w:val="20"/>
                <w:szCs w:val="20"/>
              </w:rPr>
            </w:pPr>
            <w:r w:rsidRPr="001B2526">
              <w:rPr>
                <w:rFonts w:ascii="Arial" w:hAnsi="Arial" w:cs="Arial"/>
                <w:b/>
                <w:bCs/>
                <w:sz w:val="20"/>
                <w:szCs w:val="20"/>
              </w:rPr>
              <w:t>PCUA</w:t>
            </w:r>
          </w:p>
        </w:tc>
        <w:tc>
          <w:tcPr>
            <w:tcW w:w="930" w:type="pct"/>
            <w:tcBorders>
              <w:top w:val="nil"/>
              <w:left w:val="nil"/>
              <w:bottom w:val="single" w:sz="4" w:space="0" w:color="auto"/>
              <w:right w:val="nil"/>
            </w:tcBorders>
            <w:shd w:val="clear" w:color="000000" w:fill="FFCC00"/>
            <w:noWrap/>
            <w:vAlign w:val="center"/>
            <w:hideMark/>
          </w:tcPr>
          <w:p w:rsidR="00F02CFE" w:rsidRPr="001B2526" w:rsidRDefault="00F02CFE">
            <w:pPr>
              <w:spacing w:before="0" w:after="0" w:line="240" w:lineRule="auto"/>
              <w:jc w:val="center"/>
              <w:rPr>
                <w:rFonts w:ascii="Arial" w:hAnsi="Arial" w:cs="Arial"/>
                <w:b/>
                <w:bCs/>
                <w:sz w:val="20"/>
                <w:szCs w:val="20"/>
              </w:rPr>
            </w:pPr>
            <w:r w:rsidRPr="001B2526">
              <w:rPr>
                <w:rFonts w:ascii="Arial" w:hAnsi="Arial" w:cs="Arial"/>
                <w:b/>
                <w:bCs/>
                <w:sz w:val="20"/>
                <w:szCs w:val="20"/>
              </w:rPr>
              <w:t>HH</w:t>
            </w:r>
          </w:p>
        </w:tc>
        <w:tc>
          <w:tcPr>
            <w:tcW w:w="616" w:type="pct"/>
            <w:tcBorders>
              <w:top w:val="nil"/>
              <w:left w:val="single" w:sz="4" w:space="0" w:color="auto"/>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b/>
                <w:bCs/>
                <w:sz w:val="20"/>
                <w:szCs w:val="20"/>
              </w:rPr>
            </w:pPr>
            <w:r w:rsidRPr="001B2526">
              <w:rPr>
                <w:rFonts w:ascii="Arial" w:hAnsi="Arial" w:cs="Arial"/>
                <w:b/>
                <w:bCs/>
                <w:sz w:val="20"/>
                <w:szCs w:val="20"/>
              </w:rPr>
              <w:t>Esforço (HH)</w:t>
            </w:r>
          </w:p>
        </w:tc>
        <w:tc>
          <w:tcPr>
            <w:tcW w:w="619" w:type="pct"/>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b/>
                <w:bCs/>
                <w:sz w:val="20"/>
                <w:szCs w:val="20"/>
              </w:rPr>
            </w:pPr>
            <w:r w:rsidRPr="001B2526">
              <w:rPr>
                <w:rFonts w:ascii="Arial" w:hAnsi="Arial" w:cs="Arial"/>
                <w:b/>
                <w:bCs/>
                <w:sz w:val="20"/>
                <w:szCs w:val="20"/>
              </w:rPr>
              <w:t>Valor do HH</w:t>
            </w:r>
          </w:p>
        </w:tc>
        <w:tc>
          <w:tcPr>
            <w:tcW w:w="1464" w:type="pct"/>
            <w:gridSpan w:val="4"/>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b/>
                <w:bCs/>
                <w:sz w:val="20"/>
                <w:szCs w:val="20"/>
              </w:rPr>
            </w:pPr>
            <w:r w:rsidRPr="001B2526">
              <w:rPr>
                <w:rFonts w:ascii="Arial" w:hAnsi="Arial" w:cs="Arial"/>
                <w:b/>
                <w:bCs/>
                <w:sz w:val="20"/>
                <w:szCs w:val="20"/>
              </w:rPr>
              <w:t>Custo do Projeto</w:t>
            </w:r>
          </w:p>
        </w:tc>
      </w:tr>
      <w:tr w:rsidR="00F02CFE" w:rsidRPr="001B2526" w:rsidTr="0087572A">
        <w:trPr>
          <w:trHeight w:val="300"/>
        </w:trPr>
        <w:tc>
          <w:tcPr>
            <w:tcW w:w="923" w:type="pct"/>
            <w:tcBorders>
              <w:top w:val="nil"/>
              <w:left w:val="single" w:sz="4" w:space="0" w:color="auto"/>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 </w:t>
            </w:r>
          </w:p>
        </w:tc>
        <w:tc>
          <w:tcPr>
            <w:tcW w:w="448" w:type="pct"/>
            <w:tcBorders>
              <w:top w:val="nil"/>
              <w:left w:val="nil"/>
              <w:bottom w:val="single" w:sz="4" w:space="0" w:color="auto"/>
              <w:right w:val="single" w:sz="4" w:space="0" w:color="auto"/>
            </w:tcBorders>
            <w:shd w:val="clear" w:color="000000" w:fill="00FF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Pr>
                <w:rFonts w:ascii="Calibri" w:hAnsi="Calibri" w:cs="Calibri"/>
                <w:b/>
                <w:bCs/>
                <w:color w:val="000000"/>
                <w:sz w:val="22"/>
                <w:szCs w:val="22"/>
              </w:rPr>
              <w:t>15</w:t>
            </w:r>
          </w:p>
        </w:tc>
        <w:tc>
          <w:tcPr>
            <w:tcW w:w="930" w:type="pct"/>
            <w:tcBorders>
              <w:top w:val="nil"/>
              <w:left w:val="nil"/>
              <w:bottom w:val="single" w:sz="4" w:space="0" w:color="auto"/>
              <w:right w:val="nil"/>
            </w:tcBorders>
            <w:shd w:val="clear" w:color="000000" w:fill="00FF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28</w:t>
            </w:r>
          </w:p>
        </w:tc>
        <w:tc>
          <w:tcPr>
            <w:tcW w:w="616" w:type="pct"/>
            <w:tcBorders>
              <w:top w:val="nil"/>
              <w:left w:val="single" w:sz="4" w:space="0" w:color="auto"/>
              <w:bottom w:val="single" w:sz="4" w:space="0" w:color="auto"/>
              <w:right w:val="single" w:sz="4" w:space="0" w:color="auto"/>
            </w:tcBorders>
            <w:shd w:val="clear" w:color="000000" w:fill="00FF00"/>
            <w:noWrap/>
            <w:vAlign w:val="bottom"/>
            <w:hideMark/>
          </w:tcPr>
          <w:p w:rsidR="00F02CFE" w:rsidRPr="001B2526" w:rsidRDefault="00F31E16" w:rsidP="001B2526">
            <w:pPr>
              <w:spacing w:before="0" w:after="0" w:line="240" w:lineRule="auto"/>
              <w:jc w:val="center"/>
              <w:rPr>
                <w:rFonts w:ascii="Calibri" w:hAnsi="Calibri" w:cs="Calibri"/>
                <w:b/>
                <w:bCs/>
                <w:color w:val="000000"/>
              </w:rPr>
            </w:pPr>
            <w:r>
              <w:rPr>
                <w:rFonts w:ascii="Calibri" w:hAnsi="Calibri" w:cs="Calibri"/>
                <w:b/>
                <w:bCs/>
                <w:color w:val="000000"/>
                <w:sz w:val="22"/>
                <w:szCs w:val="22"/>
              </w:rPr>
              <w:t>417</w:t>
            </w:r>
          </w:p>
        </w:tc>
        <w:tc>
          <w:tcPr>
            <w:tcW w:w="619" w:type="pct"/>
            <w:tcBorders>
              <w:top w:val="nil"/>
              <w:left w:val="nil"/>
              <w:bottom w:val="single" w:sz="4" w:space="0" w:color="auto"/>
              <w:right w:val="single" w:sz="4" w:space="0" w:color="auto"/>
            </w:tcBorders>
            <w:shd w:val="clear" w:color="000000" w:fill="CCFFFF"/>
            <w:noWrap/>
            <w:vAlign w:val="bottom"/>
            <w:hideMark/>
          </w:tcPr>
          <w:p w:rsidR="00F02CFE" w:rsidRPr="001B2526" w:rsidRDefault="00F02CFE" w:rsidP="001B2526">
            <w:pPr>
              <w:spacing w:before="0" w:after="0" w:line="240" w:lineRule="auto"/>
              <w:jc w:val="center"/>
              <w:rPr>
                <w:rFonts w:ascii="Arial" w:hAnsi="Arial" w:cs="Arial"/>
                <w:b/>
                <w:bCs/>
                <w:sz w:val="20"/>
                <w:szCs w:val="20"/>
              </w:rPr>
            </w:pPr>
            <w:r w:rsidRPr="001B2526">
              <w:rPr>
                <w:rFonts w:ascii="Arial" w:hAnsi="Arial" w:cs="Arial"/>
                <w:b/>
                <w:bCs/>
                <w:sz w:val="20"/>
                <w:szCs w:val="20"/>
              </w:rPr>
              <w:t>R$ 50,00</w:t>
            </w:r>
          </w:p>
        </w:tc>
        <w:tc>
          <w:tcPr>
            <w:tcW w:w="1464" w:type="pct"/>
            <w:gridSpan w:val="4"/>
            <w:tcBorders>
              <w:top w:val="nil"/>
              <w:left w:val="nil"/>
              <w:bottom w:val="single" w:sz="4" w:space="0" w:color="auto"/>
              <w:right w:val="single" w:sz="4" w:space="0" w:color="auto"/>
            </w:tcBorders>
            <w:shd w:val="clear" w:color="000000" w:fill="00FF00"/>
            <w:noWrap/>
            <w:vAlign w:val="bottom"/>
            <w:hideMark/>
          </w:tcPr>
          <w:p w:rsidR="00F02CFE" w:rsidRPr="001B2526" w:rsidRDefault="00F02CFE" w:rsidP="00F31E16">
            <w:pPr>
              <w:spacing w:before="0" w:after="0" w:line="240" w:lineRule="auto"/>
              <w:jc w:val="center"/>
              <w:rPr>
                <w:rFonts w:ascii="Arial" w:hAnsi="Arial" w:cs="Arial"/>
                <w:b/>
                <w:bCs/>
                <w:sz w:val="20"/>
                <w:szCs w:val="20"/>
              </w:rPr>
            </w:pPr>
            <w:r w:rsidRPr="001B2526">
              <w:rPr>
                <w:rFonts w:ascii="Arial" w:hAnsi="Arial" w:cs="Arial"/>
                <w:b/>
                <w:bCs/>
                <w:sz w:val="20"/>
                <w:szCs w:val="20"/>
              </w:rPr>
              <w:t xml:space="preserve">R$ </w:t>
            </w:r>
            <w:r w:rsidR="00F31E16">
              <w:rPr>
                <w:rFonts w:ascii="Arial" w:hAnsi="Arial" w:cs="Arial"/>
                <w:b/>
                <w:bCs/>
                <w:sz w:val="20"/>
                <w:szCs w:val="20"/>
              </w:rPr>
              <w:t>20</w:t>
            </w:r>
            <w:r w:rsidRPr="001B2526">
              <w:rPr>
                <w:rFonts w:ascii="Arial" w:hAnsi="Arial" w:cs="Arial"/>
                <w:b/>
                <w:bCs/>
                <w:sz w:val="20"/>
                <w:szCs w:val="20"/>
              </w:rPr>
              <w:t>.</w:t>
            </w:r>
            <w:r w:rsidR="00F31E16">
              <w:rPr>
                <w:rFonts w:ascii="Arial" w:hAnsi="Arial" w:cs="Arial"/>
                <w:b/>
                <w:bCs/>
                <w:sz w:val="20"/>
                <w:szCs w:val="20"/>
              </w:rPr>
              <w:t>865,04</w:t>
            </w:r>
          </w:p>
        </w:tc>
      </w:tr>
      <w:tr w:rsidR="00F02CFE" w:rsidRPr="001B2526" w:rsidTr="0087572A">
        <w:trPr>
          <w:trHeight w:val="300"/>
        </w:trPr>
        <w:tc>
          <w:tcPr>
            <w:tcW w:w="923" w:type="pct"/>
            <w:tcBorders>
              <w:top w:val="nil"/>
              <w:left w:val="single" w:sz="4" w:space="0" w:color="auto"/>
              <w:bottom w:val="single" w:sz="4" w:space="0" w:color="auto"/>
              <w:right w:val="single" w:sz="4" w:space="0" w:color="auto"/>
            </w:tcBorders>
            <w:shd w:val="clear" w:color="000000" w:fill="CCFFFF"/>
            <w:noWrap/>
            <w:vAlign w:val="bottom"/>
            <w:hideMark/>
          </w:tcPr>
          <w:p w:rsidR="00F02CFE" w:rsidRPr="001B2526" w:rsidRDefault="00F02CFE" w:rsidP="001B2526">
            <w:pPr>
              <w:spacing w:before="0" w:after="0" w:line="240" w:lineRule="auto"/>
              <w:jc w:val="center"/>
              <w:rPr>
                <w:rFonts w:ascii="Calibri" w:hAnsi="Calibri" w:cs="Calibri"/>
                <w:b/>
                <w:bCs/>
                <w:color w:val="000000"/>
              </w:rPr>
            </w:pPr>
            <w:r>
              <w:rPr>
                <w:rFonts w:ascii="Calibri" w:hAnsi="Calibri" w:cs="Calibri"/>
                <w:b/>
                <w:bCs/>
                <w:color w:val="000000"/>
                <w:sz w:val="22"/>
                <w:szCs w:val="22"/>
              </w:rPr>
              <w:t>2</w:t>
            </w:r>
          </w:p>
        </w:tc>
        <w:tc>
          <w:tcPr>
            <w:tcW w:w="448" w:type="pct"/>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 </w:t>
            </w:r>
          </w:p>
        </w:tc>
        <w:tc>
          <w:tcPr>
            <w:tcW w:w="930" w:type="pct"/>
            <w:tcBorders>
              <w:top w:val="nil"/>
              <w:left w:val="nil"/>
              <w:bottom w:val="single" w:sz="4" w:space="0" w:color="auto"/>
              <w:right w:val="nil"/>
            </w:tcBorders>
            <w:shd w:val="clear" w:color="000000" w:fill="FFCC00"/>
            <w:noWrap/>
            <w:vAlign w:val="bottom"/>
            <w:hideMark/>
          </w:tcPr>
          <w:p w:rsidR="00F02CFE" w:rsidRPr="001B2526" w:rsidRDefault="00F02CFE" w:rsidP="001B2526">
            <w:pPr>
              <w:spacing w:before="0" w:after="0" w:line="240" w:lineRule="auto"/>
              <w:jc w:val="center"/>
              <w:rPr>
                <w:rFonts w:ascii="Calibri" w:hAnsi="Calibri" w:cs="Calibri"/>
                <w:b/>
                <w:bCs/>
                <w:color w:val="000000"/>
              </w:rPr>
            </w:pPr>
            <w:r w:rsidRPr="001B2526">
              <w:rPr>
                <w:rFonts w:ascii="Calibri" w:hAnsi="Calibri" w:cs="Calibri"/>
                <w:b/>
                <w:bCs/>
                <w:color w:val="000000"/>
                <w:sz w:val="22"/>
                <w:szCs w:val="22"/>
              </w:rPr>
              <w:t> </w:t>
            </w:r>
          </w:p>
        </w:tc>
        <w:tc>
          <w:tcPr>
            <w:tcW w:w="616" w:type="pct"/>
            <w:tcBorders>
              <w:top w:val="nil"/>
              <w:left w:val="single" w:sz="4" w:space="0" w:color="auto"/>
              <w:bottom w:val="single" w:sz="4" w:space="0" w:color="auto"/>
              <w:right w:val="single" w:sz="4" w:space="0" w:color="auto"/>
            </w:tcBorders>
            <w:shd w:val="clear" w:color="000000" w:fill="00FF00"/>
            <w:noWrap/>
            <w:vAlign w:val="bottom"/>
            <w:hideMark/>
          </w:tcPr>
          <w:p w:rsidR="00F02CFE" w:rsidRPr="001B2526" w:rsidRDefault="00F31E16" w:rsidP="001B2526">
            <w:pPr>
              <w:spacing w:before="0" w:after="0" w:line="240" w:lineRule="auto"/>
              <w:jc w:val="center"/>
              <w:rPr>
                <w:rFonts w:ascii="Calibri" w:hAnsi="Calibri" w:cs="Calibri"/>
                <w:b/>
                <w:bCs/>
                <w:color w:val="000000"/>
              </w:rPr>
            </w:pPr>
            <w:r>
              <w:rPr>
                <w:rFonts w:ascii="Calibri" w:hAnsi="Calibri" w:cs="Calibri"/>
                <w:b/>
                <w:bCs/>
                <w:color w:val="000000"/>
                <w:sz w:val="22"/>
                <w:szCs w:val="22"/>
              </w:rPr>
              <w:t>209</w:t>
            </w:r>
          </w:p>
        </w:tc>
        <w:tc>
          <w:tcPr>
            <w:tcW w:w="619" w:type="pct"/>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sz w:val="20"/>
                <w:szCs w:val="20"/>
              </w:rPr>
            </w:pPr>
            <w:r w:rsidRPr="001B2526">
              <w:rPr>
                <w:rFonts w:ascii="Arial" w:hAnsi="Arial" w:cs="Arial"/>
                <w:sz w:val="20"/>
                <w:szCs w:val="20"/>
              </w:rPr>
              <w:t> </w:t>
            </w:r>
          </w:p>
        </w:tc>
        <w:tc>
          <w:tcPr>
            <w:tcW w:w="1464" w:type="pct"/>
            <w:gridSpan w:val="4"/>
            <w:tcBorders>
              <w:top w:val="nil"/>
              <w:left w:val="nil"/>
              <w:bottom w:val="single" w:sz="4" w:space="0" w:color="auto"/>
              <w:right w:val="single" w:sz="4" w:space="0" w:color="auto"/>
            </w:tcBorders>
            <w:shd w:val="clear" w:color="000000" w:fill="FFCC00"/>
            <w:noWrap/>
            <w:vAlign w:val="bottom"/>
            <w:hideMark/>
          </w:tcPr>
          <w:p w:rsidR="00F02CFE" w:rsidRPr="001B2526" w:rsidRDefault="00F02CFE" w:rsidP="001B2526">
            <w:pPr>
              <w:spacing w:before="0" w:after="0" w:line="240" w:lineRule="auto"/>
              <w:jc w:val="center"/>
              <w:rPr>
                <w:rFonts w:ascii="Arial" w:hAnsi="Arial" w:cs="Arial"/>
                <w:sz w:val="20"/>
                <w:szCs w:val="20"/>
              </w:rPr>
            </w:pPr>
            <w:r w:rsidRPr="001B2526">
              <w:rPr>
                <w:rFonts w:ascii="Arial" w:hAnsi="Arial" w:cs="Arial"/>
                <w:sz w:val="20"/>
                <w:szCs w:val="20"/>
              </w:rPr>
              <w:t> </w:t>
            </w:r>
          </w:p>
        </w:tc>
      </w:tr>
    </w:tbl>
    <w:p w:rsidR="0028547B" w:rsidRPr="00E15B95" w:rsidRDefault="0028547B" w:rsidP="00E15B95">
      <w:pPr>
        <w:rPr>
          <w:rFonts w:eastAsiaTheme="majorEastAsia"/>
        </w:rPr>
      </w:pPr>
    </w:p>
    <w:p w:rsidR="0027714C" w:rsidRPr="000020B3" w:rsidRDefault="0027714C" w:rsidP="0027714C">
      <w:pPr>
        <w:spacing w:before="0" w:after="200" w:line="276" w:lineRule="auto"/>
        <w:jc w:val="left"/>
        <w:rPr>
          <w:rFonts w:eastAsiaTheme="majorEastAsia"/>
          <w:b/>
          <w:bCs/>
          <w:caps/>
          <w:lang w:eastAsia="en-US"/>
        </w:rPr>
      </w:pPr>
    </w:p>
    <w:p w:rsidR="0027714C" w:rsidRDefault="0027714C" w:rsidP="0027714C">
      <w:pPr>
        <w:spacing w:before="0" w:after="200" w:line="276" w:lineRule="auto"/>
        <w:jc w:val="left"/>
        <w:rPr>
          <w:rFonts w:eastAsiaTheme="majorEastAsia" w:cstheme="majorBidi"/>
          <w:b/>
          <w:bCs/>
          <w:caps/>
          <w:szCs w:val="28"/>
          <w:lang w:eastAsia="en-US"/>
        </w:rPr>
      </w:pPr>
    </w:p>
    <w:p w:rsidR="0027714C" w:rsidRDefault="0027714C" w:rsidP="0027714C">
      <w:pPr>
        <w:spacing w:before="0" w:after="200" w:line="276" w:lineRule="auto"/>
        <w:jc w:val="left"/>
        <w:rPr>
          <w:rFonts w:eastAsiaTheme="majorEastAsia" w:cstheme="majorBidi"/>
          <w:b/>
          <w:bCs/>
          <w:caps/>
          <w:szCs w:val="28"/>
          <w:lang w:eastAsia="en-US"/>
        </w:rPr>
      </w:pPr>
    </w:p>
    <w:p w:rsidR="0027714C" w:rsidRDefault="0027714C" w:rsidP="0027714C">
      <w:pPr>
        <w:spacing w:before="0" w:after="200" w:line="276" w:lineRule="auto"/>
        <w:jc w:val="left"/>
        <w:rPr>
          <w:rFonts w:eastAsiaTheme="majorEastAsia" w:cstheme="majorBidi"/>
          <w:b/>
          <w:bCs/>
          <w:caps/>
          <w:szCs w:val="28"/>
          <w:lang w:eastAsia="en-US"/>
        </w:rPr>
      </w:pPr>
    </w:p>
    <w:p w:rsidR="0027714C" w:rsidRDefault="0027714C" w:rsidP="0027714C">
      <w:pPr>
        <w:spacing w:before="0" w:after="200" w:line="276" w:lineRule="auto"/>
        <w:jc w:val="left"/>
        <w:rPr>
          <w:rFonts w:eastAsiaTheme="majorEastAsia" w:cstheme="majorBidi"/>
          <w:b/>
          <w:bCs/>
          <w:caps/>
          <w:szCs w:val="28"/>
          <w:lang w:eastAsia="en-US"/>
        </w:rPr>
      </w:pPr>
    </w:p>
    <w:p w:rsidR="0027714C" w:rsidRDefault="0027714C" w:rsidP="0027714C">
      <w:pPr>
        <w:spacing w:before="0" w:after="200" w:line="276" w:lineRule="auto"/>
        <w:jc w:val="left"/>
        <w:rPr>
          <w:rFonts w:eastAsiaTheme="majorEastAsia" w:cstheme="majorBidi"/>
          <w:b/>
          <w:bCs/>
          <w:caps/>
          <w:szCs w:val="28"/>
          <w:lang w:eastAsia="en-US"/>
        </w:rPr>
      </w:pPr>
    </w:p>
    <w:p w:rsidR="0027714C" w:rsidRDefault="0027714C">
      <w:pPr>
        <w:spacing w:before="0" w:after="200" w:line="276" w:lineRule="auto"/>
        <w:jc w:val="left"/>
        <w:rPr>
          <w:rFonts w:eastAsiaTheme="majorEastAsia" w:cstheme="majorBidi"/>
          <w:b/>
          <w:bCs/>
          <w:caps/>
          <w:szCs w:val="28"/>
        </w:rPr>
      </w:pPr>
      <w:r>
        <w:br w:type="page"/>
      </w:r>
    </w:p>
    <w:p w:rsidR="00650E84" w:rsidRPr="00650E84" w:rsidRDefault="004A7F28" w:rsidP="00650E84">
      <w:pPr>
        <w:pStyle w:val="Ttulo1"/>
      </w:pPr>
      <w:bookmarkStart w:id="459" w:name="_Ref291205410"/>
      <w:bookmarkStart w:id="460" w:name="_Ref291264014"/>
      <w:bookmarkStart w:id="461" w:name="_Ref290805950"/>
      <w:bookmarkStart w:id="462" w:name="_Ref291205287"/>
      <w:bookmarkStart w:id="463" w:name="_Ref291205291"/>
      <w:bookmarkStart w:id="464" w:name="_Ref291207675"/>
      <w:bookmarkStart w:id="465" w:name="_Toc318915538"/>
      <w:r>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C</w:t>
      </w:r>
      <w:r w:rsidR="001932EA">
        <w:rPr>
          <w:noProof/>
        </w:rPr>
        <w:fldChar w:fldCharType="end"/>
      </w:r>
      <w:bookmarkEnd w:id="459"/>
      <w:r>
        <w:t>. Estrutura Analítica do Projeto</w:t>
      </w:r>
      <w:bookmarkEnd w:id="460"/>
      <w:bookmarkEnd w:id="465"/>
    </w:p>
    <w:p w:rsidR="004A7F28" w:rsidRDefault="00983F58" w:rsidP="00983F58">
      <w:pPr>
        <w:keepNext/>
        <w:jc w:val="center"/>
      </w:pPr>
      <w:r>
        <w:rPr>
          <w:noProof/>
          <w:lang w:val="en-US" w:eastAsia="en-US"/>
        </w:rPr>
        <w:drawing>
          <wp:inline distT="0" distB="0" distL="0" distR="0">
            <wp:extent cx="4247642" cy="7581900"/>
            <wp:effectExtent l="19050" t="0" r="508" b="0"/>
            <wp:docPr id="48" name="Imagem 47" descr="brincAR 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 WBS.png"/>
                    <pic:cNvPicPr/>
                  </pic:nvPicPr>
                  <pic:blipFill>
                    <a:blip r:embed="rId89" cstate="print"/>
                    <a:stretch>
                      <a:fillRect/>
                    </a:stretch>
                  </pic:blipFill>
                  <pic:spPr>
                    <a:xfrm>
                      <a:off x="0" y="0"/>
                      <a:ext cx="4247642" cy="7581900"/>
                    </a:xfrm>
                    <a:prstGeom prst="rect">
                      <a:avLst/>
                    </a:prstGeom>
                  </pic:spPr>
                </pic:pic>
              </a:graphicData>
            </a:graphic>
          </wp:inline>
        </w:drawing>
      </w:r>
    </w:p>
    <w:p w:rsidR="008E0347" w:rsidRDefault="008E0347">
      <w:pPr>
        <w:spacing w:before="0" w:after="200" w:line="276" w:lineRule="auto"/>
        <w:jc w:val="left"/>
        <w:rPr>
          <w:rFonts w:eastAsiaTheme="majorEastAsia" w:cstheme="majorBidi"/>
          <w:b/>
          <w:bCs/>
          <w:caps/>
          <w:szCs w:val="28"/>
        </w:rPr>
      </w:pPr>
      <w:bookmarkStart w:id="466" w:name="_Ref291205454"/>
      <w:bookmarkEnd w:id="461"/>
      <w:bookmarkEnd w:id="462"/>
      <w:bookmarkEnd w:id="463"/>
      <w:r>
        <w:br w:type="page"/>
      </w:r>
    </w:p>
    <w:p w:rsidR="004A7F28" w:rsidRDefault="004A7F28" w:rsidP="004A7F28">
      <w:pPr>
        <w:pStyle w:val="Ttulo1"/>
      </w:pPr>
      <w:bookmarkStart w:id="467" w:name="_Ref291273031"/>
      <w:bookmarkStart w:id="468" w:name="_Toc318915539"/>
      <w:r>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D</w:t>
      </w:r>
      <w:r w:rsidR="001932EA">
        <w:rPr>
          <w:noProof/>
        </w:rPr>
        <w:fldChar w:fldCharType="end"/>
      </w:r>
      <w:bookmarkEnd w:id="466"/>
      <w:bookmarkEnd w:id="467"/>
      <w:r>
        <w:t xml:space="preserve">. </w:t>
      </w:r>
      <w:r w:rsidRPr="00593C0D">
        <w:t>dicionário eap</w:t>
      </w:r>
      <w:bookmarkEnd w:id="468"/>
    </w:p>
    <w:p w:rsidR="004A7F28" w:rsidRDefault="004A7F28" w:rsidP="004A7F28">
      <w:pPr>
        <w:pStyle w:val="Legenda"/>
      </w:pPr>
    </w:p>
    <w:tbl>
      <w:tblPr>
        <w:tblW w:w="8800" w:type="dxa"/>
        <w:jc w:val="center"/>
        <w:tblCellMar>
          <w:left w:w="70" w:type="dxa"/>
          <w:right w:w="70" w:type="dxa"/>
        </w:tblCellMar>
        <w:tblLook w:val="04A0"/>
      </w:tblPr>
      <w:tblGrid>
        <w:gridCol w:w="1487"/>
        <w:gridCol w:w="1553"/>
        <w:gridCol w:w="2099"/>
        <w:gridCol w:w="3661"/>
      </w:tblGrid>
      <w:tr w:rsidR="004A7F28" w:rsidRPr="000036C8" w:rsidTr="00072B0A">
        <w:trPr>
          <w:trHeight w:val="337"/>
          <w:jc w:val="center"/>
        </w:trPr>
        <w:tc>
          <w:tcPr>
            <w:tcW w:w="30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Produto de Trabalho:</w:t>
            </w:r>
          </w:p>
        </w:tc>
        <w:tc>
          <w:tcPr>
            <w:tcW w:w="5760" w:type="dxa"/>
            <w:gridSpan w:val="2"/>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Requisitos</w:t>
            </w:r>
          </w:p>
        </w:tc>
      </w:tr>
      <w:tr w:rsidR="004A7F28" w:rsidRPr="000036C8" w:rsidTr="00072B0A">
        <w:trPr>
          <w:trHeight w:val="554"/>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Data Entrega:</w:t>
            </w:r>
          </w:p>
        </w:tc>
        <w:tc>
          <w:tcPr>
            <w:tcW w:w="1553"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16/03/2011</w:t>
            </w:r>
          </w:p>
        </w:tc>
        <w:tc>
          <w:tcPr>
            <w:tcW w:w="2099"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Relação do Marco do Cronograma:</w:t>
            </w:r>
          </w:p>
        </w:tc>
        <w:tc>
          <w:tcPr>
            <w:tcW w:w="3661"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22/04/11</w:t>
            </w:r>
          </w:p>
        </w:tc>
      </w:tr>
      <w:tr w:rsidR="004A7F28" w:rsidRPr="000036C8" w:rsidTr="00072B0A">
        <w:trPr>
          <w:trHeight w:val="60"/>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Responsável:</w:t>
            </w:r>
          </w:p>
        </w:tc>
        <w:tc>
          <w:tcPr>
            <w:tcW w:w="7313" w:type="dxa"/>
            <w:gridSpan w:val="3"/>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Altair Campos Lage Filho, Bruno Castro Gonçalves, Élysson Mendes Rezende, Guilherme A. Gomes da Silva, Thaís Rezende e Barbosa</w:t>
            </w:r>
          </w:p>
        </w:tc>
      </w:tr>
      <w:tr w:rsidR="004A7F28" w:rsidRPr="000036C8" w:rsidTr="00072B0A">
        <w:trPr>
          <w:trHeight w:val="241"/>
          <w:jc w:val="center"/>
        </w:trPr>
        <w:tc>
          <w:tcPr>
            <w:tcW w:w="8800" w:type="dxa"/>
            <w:gridSpan w:val="4"/>
            <w:tcBorders>
              <w:top w:val="nil"/>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Objetivo do Produto de Trabalho:</w:t>
            </w:r>
          </w:p>
        </w:tc>
      </w:tr>
      <w:tr w:rsidR="004A7F28" w:rsidRPr="000036C8" w:rsidTr="00072B0A">
        <w:trPr>
          <w:trHeight w:val="1022"/>
          <w:jc w:val="center"/>
        </w:trPr>
        <w:tc>
          <w:tcPr>
            <w:tcW w:w="88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FD6073">
            <w:pPr>
              <w:spacing w:after="0" w:line="240" w:lineRule="auto"/>
              <w:rPr>
                <w:color w:val="000000"/>
              </w:rPr>
            </w:pPr>
            <w:r w:rsidRPr="000036C8">
              <w:rPr>
                <w:color w:val="000000"/>
              </w:rPr>
              <w:t> Este produto de trabalho engloba os produtos de trabalhos referentes ao leva</w:t>
            </w:r>
            <w:r w:rsidR="00FD6073">
              <w:rPr>
                <w:color w:val="000000"/>
              </w:rPr>
              <w:t>n</w:t>
            </w:r>
            <w:r w:rsidRPr="000036C8">
              <w:rPr>
                <w:color w:val="000000"/>
              </w:rPr>
              <w:t>tamento e descrição dos requisitos. Prove a primeira entrega com os requisitos para serem analisados e posteriormente refinados.</w:t>
            </w:r>
          </w:p>
        </w:tc>
      </w:tr>
      <w:tr w:rsidR="004A7F28" w:rsidRPr="000036C8" w:rsidTr="00072B0A">
        <w:trPr>
          <w:trHeight w:val="337"/>
          <w:jc w:val="center"/>
        </w:trPr>
        <w:tc>
          <w:tcPr>
            <w:tcW w:w="30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Produto de Trabalho:</w:t>
            </w:r>
          </w:p>
        </w:tc>
        <w:tc>
          <w:tcPr>
            <w:tcW w:w="5760" w:type="dxa"/>
            <w:gridSpan w:val="2"/>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Abertura do Projeto</w:t>
            </w:r>
          </w:p>
        </w:tc>
      </w:tr>
      <w:tr w:rsidR="004A7F28" w:rsidRPr="000036C8" w:rsidTr="00072B0A">
        <w:trPr>
          <w:trHeight w:val="554"/>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Data Entrega:</w:t>
            </w:r>
          </w:p>
        </w:tc>
        <w:tc>
          <w:tcPr>
            <w:tcW w:w="1553"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31/03/2011</w:t>
            </w:r>
          </w:p>
        </w:tc>
        <w:tc>
          <w:tcPr>
            <w:tcW w:w="2099"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Relação do Marco do Cronograma:</w:t>
            </w:r>
          </w:p>
        </w:tc>
        <w:tc>
          <w:tcPr>
            <w:tcW w:w="3661"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22/04/2011</w:t>
            </w:r>
          </w:p>
        </w:tc>
      </w:tr>
      <w:tr w:rsidR="004A7F28" w:rsidRPr="000036C8" w:rsidTr="00072B0A">
        <w:trPr>
          <w:trHeight w:val="60"/>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Responsável:</w:t>
            </w:r>
          </w:p>
        </w:tc>
        <w:tc>
          <w:tcPr>
            <w:tcW w:w="7313" w:type="dxa"/>
            <w:gridSpan w:val="3"/>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Élysson Mendes Rezende, Thaís Rezende e Barbosa</w:t>
            </w:r>
          </w:p>
        </w:tc>
      </w:tr>
      <w:tr w:rsidR="004A7F28" w:rsidRPr="000036C8" w:rsidTr="00072B0A">
        <w:trPr>
          <w:trHeight w:val="241"/>
          <w:jc w:val="center"/>
        </w:trPr>
        <w:tc>
          <w:tcPr>
            <w:tcW w:w="8800" w:type="dxa"/>
            <w:gridSpan w:val="4"/>
            <w:tcBorders>
              <w:top w:val="nil"/>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Objetivo do Produto de Trabalho:</w:t>
            </w:r>
          </w:p>
        </w:tc>
      </w:tr>
      <w:tr w:rsidR="004A7F28" w:rsidRPr="000036C8" w:rsidTr="00072B0A">
        <w:trPr>
          <w:trHeight w:val="1157"/>
          <w:jc w:val="center"/>
        </w:trPr>
        <w:tc>
          <w:tcPr>
            <w:tcW w:w="88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 xml:space="preserve">Este produto possui o objetivo de fazer as primeiras atividades referentes </w:t>
            </w:r>
            <w:r w:rsidR="00FD6073" w:rsidRPr="000036C8">
              <w:rPr>
                <w:color w:val="000000"/>
              </w:rPr>
              <w:t>à</w:t>
            </w:r>
            <w:r w:rsidRPr="000036C8">
              <w:rPr>
                <w:color w:val="000000"/>
              </w:rPr>
              <w:t xml:space="preserve"> abertura do projeto, ou seja, ele irá definir os recursos necessários, definir o escopo e o tempo do projeto e levantar estimativas com relação </w:t>
            </w:r>
            <w:r w:rsidR="00FD6073" w:rsidRPr="000036C8">
              <w:rPr>
                <w:color w:val="000000"/>
              </w:rPr>
              <w:t>à</w:t>
            </w:r>
            <w:r w:rsidRPr="000036C8">
              <w:rPr>
                <w:color w:val="000000"/>
              </w:rPr>
              <w:t xml:space="preserve"> mensuração do sistema e com relação das atividades.</w:t>
            </w:r>
          </w:p>
        </w:tc>
      </w:tr>
      <w:tr w:rsidR="004A7F28" w:rsidRPr="000036C8" w:rsidTr="00072B0A">
        <w:trPr>
          <w:trHeight w:val="337"/>
          <w:jc w:val="center"/>
        </w:trPr>
        <w:tc>
          <w:tcPr>
            <w:tcW w:w="30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Produto de Trabalho:</w:t>
            </w:r>
          </w:p>
        </w:tc>
        <w:tc>
          <w:tcPr>
            <w:tcW w:w="5760" w:type="dxa"/>
            <w:gridSpan w:val="2"/>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Pesquisas</w:t>
            </w:r>
          </w:p>
        </w:tc>
      </w:tr>
      <w:tr w:rsidR="004A7F28" w:rsidRPr="000036C8" w:rsidTr="00072B0A">
        <w:trPr>
          <w:trHeight w:val="554"/>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Data Entrega:</w:t>
            </w:r>
          </w:p>
        </w:tc>
        <w:tc>
          <w:tcPr>
            <w:tcW w:w="1553"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04/04/11</w:t>
            </w:r>
          </w:p>
        </w:tc>
        <w:tc>
          <w:tcPr>
            <w:tcW w:w="2099"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Relação do Marco do Cronograma:</w:t>
            </w:r>
          </w:p>
        </w:tc>
        <w:tc>
          <w:tcPr>
            <w:tcW w:w="3661"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22/04/11</w:t>
            </w:r>
          </w:p>
        </w:tc>
      </w:tr>
      <w:tr w:rsidR="004A7F28" w:rsidRPr="000036C8" w:rsidTr="00072B0A">
        <w:trPr>
          <w:trHeight w:val="60"/>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Responsável:</w:t>
            </w:r>
          </w:p>
        </w:tc>
        <w:tc>
          <w:tcPr>
            <w:tcW w:w="7313" w:type="dxa"/>
            <w:gridSpan w:val="3"/>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Altair Campos Lage Filho, Bruno Castro Gonçalves, Guilherme A. Gomes da Silva</w:t>
            </w:r>
          </w:p>
        </w:tc>
      </w:tr>
      <w:tr w:rsidR="004A7F28" w:rsidRPr="000036C8" w:rsidTr="00072B0A">
        <w:trPr>
          <w:trHeight w:val="241"/>
          <w:jc w:val="center"/>
        </w:trPr>
        <w:tc>
          <w:tcPr>
            <w:tcW w:w="8800" w:type="dxa"/>
            <w:gridSpan w:val="4"/>
            <w:tcBorders>
              <w:top w:val="nil"/>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Objetivo do Produto de Trabalho:</w:t>
            </w:r>
          </w:p>
        </w:tc>
      </w:tr>
      <w:tr w:rsidR="004A7F28" w:rsidRPr="000036C8" w:rsidTr="00072B0A">
        <w:trPr>
          <w:trHeight w:val="1026"/>
          <w:jc w:val="center"/>
        </w:trPr>
        <w:tc>
          <w:tcPr>
            <w:tcW w:w="88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 xml:space="preserve">Este produto de trabalho engloba as pesquisas sobre alfabetização, a área que este projeto é aplicado, e sobre realidade aumentada, a tecnologia que é usada para o desenvolvimento do projeto. </w:t>
            </w:r>
          </w:p>
        </w:tc>
      </w:tr>
      <w:tr w:rsidR="004A7F28" w:rsidRPr="000036C8" w:rsidTr="00072B0A">
        <w:trPr>
          <w:trHeight w:val="337"/>
          <w:jc w:val="center"/>
        </w:trPr>
        <w:tc>
          <w:tcPr>
            <w:tcW w:w="30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Produto de Trabalho:</w:t>
            </w:r>
          </w:p>
        </w:tc>
        <w:tc>
          <w:tcPr>
            <w:tcW w:w="5760" w:type="dxa"/>
            <w:gridSpan w:val="2"/>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Planejamento</w:t>
            </w:r>
          </w:p>
        </w:tc>
      </w:tr>
      <w:tr w:rsidR="004A7F28" w:rsidRPr="000036C8" w:rsidTr="00072B0A">
        <w:trPr>
          <w:trHeight w:val="554"/>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 xml:space="preserve">Data </w:t>
            </w:r>
            <w:r w:rsidRPr="000036C8">
              <w:rPr>
                <w:b/>
                <w:color w:val="000000"/>
              </w:rPr>
              <w:lastRenderedPageBreak/>
              <w:t>Entrega:</w:t>
            </w:r>
          </w:p>
        </w:tc>
        <w:tc>
          <w:tcPr>
            <w:tcW w:w="1553"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lastRenderedPageBreak/>
              <w:t>06/05/11</w:t>
            </w:r>
          </w:p>
        </w:tc>
        <w:tc>
          <w:tcPr>
            <w:tcW w:w="2099"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 xml:space="preserve">Relação do Marco </w:t>
            </w:r>
            <w:r w:rsidRPr="000036C8">
              <w:rPr>
                <w:b/>
                <w:color w:val="000000"/>
              </w:rPr>
              <w:lastRenderedPageBreak/>
              <w:t>do Cronograma:</w:t>
            </w:r>
          </w:p>
        </w:tc>
        <w:tc>
          <w:tcPr>
            <w:tcW w:w="3661"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lastRenderedPageBreak/>
              <w:t>05/07/11</w:t>
            </w:r>
          </w:p>
        </w:tc>
      </w:tr>
      <w:tr w:rsidR="004A7F28" w:rsidRPr="000036C8" w:rsidTr="00072B0A">
        <w:trPr>
          <w:trHeight w:val="60"/>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lastRenderedPageBreak/>
              <w:t>Responsável:</w:t>
            </w:r>
          </w:p>
        </w:tc>
        <w:tc>
          <w:tcPr>
            <w:tcW w:w="7313" w:type="dxa"/>
            <w:gridSpan w:val="3"/>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Élysson Mendes Rezende, Thaís Rezende e Barbosa</w:t>
            </w:r>
          </w:p>
        </w:tc>
      </w:tr>
      <w:tr w:rsidR="004A7F28" w:rsidRPr="000036C8" w:rsidTr="00072B0A">
        <w:trPr>
          <w:trHeight w:val="241"/>
          <w:jc w:val="center"/>
        </w:trPr>
        <w:tc>
          <w:tcPr>
            <w:tcW w:w="8800" w:type="dxa"/>
            <w:gridSpan w:val="4"/>
            <w:tcBorders>
              <w:top w:val="nil"/>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Objetivo do Produto de Trabalho:</w:t>
            </w:r>
          </w:p>
        </w:tc>
      </w:tr>
      <w:tr w:rsidR="004A7F28" w:rsidRPr="000036C8" w:rsidTr="00072B0A">
        <w:trPr>
          <w:trHeight w:val="750"/>
          <w:jc w:val="center"/>
        </w:trPr>
        <w:tc>
          <w:tcPr>
            <w:tcW w:w="88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 xml:space="preserve">Este produto é responsável por criar um plano de gerência para qualidade, configuração e risco e </w:t>
            </w:r>
            <w:r w:rsidR="00FD6073" w:rsidRPr="000036C8">
              <w:rPr>
                <w:color w:val="000000"/>
              </w:rPr>
              <w:t>controlá-lo</w:t>
            </w:r>
            <w:r w:rsidRPr="000036C8">
              <w:rPr>
                <w:color w:val="000000"/>
              </w:rPr>
              <w:t xml:space="preserve"> durante o projeto todo. </w:t>
            </w:r>
          </w:p>
        </w:tc>
      </w:tr>
      <w:tr w:rsidR="004A7F28" w:rsidRPr="000036C8" w:rsidTr="00072B0A">
        <w:trPr>
          <w:trHeight w:val="337"/>
          <w:jc w:val="center"/>
        </w:trPr>
        <w:tc>
          <w:tcPr>
            <w:tcW w:w="30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Produto de Trabalho:</w:t>
            </w:r>
          </w:p>
        </w:tc>
        <w:tc>
          <w:tcPr>
            <w:tcW w:w="5760" w:type="dxa"/>
            <w:gridSpan w:val="2"/>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Definição da Arquitetura</w:t>
            </w:r>
          </w:p>
        </w:tc>
      </w:tr>
      <w:tr w:rsidR="004A7F28" w:rsidRPr="000036C8" w:rsidTr="00072B0A">
        <w:trPr>
          <w:trHeight w:val="554"/>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Data Entrega:</w:t>
            </w:r>
          </w:p>
        </w:tc>
        <w:tc>
          <w:tcPr>
            <w:tcW w:w="1553"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27/05/11</w:t>
            </w:r>
          </w:p>
        </w:tc>
        <w:tc>
          <w:tcPr>
            <w:tcW w:w="2099"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Relação do Marco do Cronograma:</w:t>
            </w:r>
          </w:p>
        </w:tc>
        <w:tc>
          <w:tcPr>
            <w:tcW w:w="3661"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05/07/11</w:t>
            </w:r>
          </w:p>
        </w:tc>
      </w:tr>
      <w:tr w:rsidR="004A7F28" w:rsidRPr="000036C8" w:rsidTr="00072B0A">
        <w:trPr>
          <w:trHeight w:val="60"/>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Responsável:</w:t>
            </w:r>
          </w:p>
        </w:tc>
        <w:tc>
          <w:tcPr>
            <w:tcW w:w="7313" w:type="dxa"/>
            <w:gridSpan w:val="3"/>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Élysson Mendes Rezende, Thaís Rezende e Barbosa</w:t>
            </w:r>
          </w:p>
        </w:tc>
      </w:tr>
      <w:tr w:rsidR="004A7F28" w:rsidRPr="000036C8" w:rsidTr="00072B0A">
        <w:trPr>
          <w:trHeight w:val="241"/>
          <w:jc w:val="center"/>
        </w:trPr>
        <w:tc>
          <w:tcPr>
            <w:tcW w:w="8800" w:type="dxa"/>
            <w:gridSpan w:val="4"/>
            <w:tcBorders>
              <w:top w:val="nil"/>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Objetivo do Produto de Trabalho:</w:t>
            </w:r>
          </w:p>
        </w:tc>
      </w:tr>
      <w:tr w:rsidR="004A7F28" w:rsidRPr="000036C8" w:rsidTr="00072B0A">
        <w:trPr>
          <w:trHeight w:val="973"/>
          <w:jc w:val="center"/>
        </w:trPr>
        <w:tc>
          <w:tcPr>
            <w:tcW w:w="88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Este produto de trabalho é responsável por definir uma arquitetura para o desenvolvimento dos casos de uso deste sistema, descrevendo-os melhor, criando uma visão estruturada a eles e criando uma visão sobre como eles se comportarão.</w:t>
            </w:r>
          </w:p>
        </w:tc>
      </w:tr>
      <w:tr w:rsidR="004A7F28" w:rsidRPr="000036C8" w:rsidTr="00072B0A">
        <w:trPr>
          <w:trHeight w:val="337"/>
          <w:jc w:val="center"/>
        </w:trPr>
        <w:tc>
          <w:tcPr>
            <w:tcW w:w="30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Produto de Trabalho:</w:t>
            </w:r>
          </w:p>
        </w:tc>
        <w:tc>
          <w:tcPr>
            <w:tcW w:w="5760" w:type="dxa"/>
            <w:gridSpan w:val="2"/>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Codificação</w:t>
            </w:r>
          </w:p>
        </w:tc>
      </w:tr>
      <w:tr w:rsidR="004A7F28" w:rsidRPr="000036C8" w:rsidTr="00072B0A">
        <w:trPr>
          <w:trHeight w:val="554"/>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Data Entrega:</w:t>
            </w:r>
          </w:p>
        </w:tc>
        <w:tc>
          <w:tcPr>
            <w:tcW w:w="1553"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05/07/11</w:t>
            </w:r>
          </w:p>
        </w:tc>
        <w:tc>
          <w:tcPr>
            <w:tcW w:w="2099"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Relação do Marco do Cronograma:</w:t>
            </w:r>
          </w:p>
        </w:tc>
        <w:tc>
          <w:tcPr>
            <w:tcW w:w="3661"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05/07/11</w:t>
            </w:r>
          </w:p>
        </w:tc>
      </w:tr>
      <w:tr w:rsidR="004A7F28" w:rsidRPr="000036C8" w:rsidTr="00072B0A">
        <w:trPr>
          <w:trHeight w:val="60"/>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Responsável:</w:t>
            </w:r>
          </w:p>
        </w:tc>
        <w:tc>
          <w:tcPr>
            <w:tcW w:w="7313" w:type="dxa"/>
            <w:gridSpan w:val="3"/>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Altair Campos Lage Filho, Bruno Castro Gonçalves, Élysson Mendes Rezende, Guilherme A. Gomes da Silva, Thaís Rezende e Barbosa</w:t>
            </w:r>
          </w:p>
        </w:tc>
      </w:tr>
      <w:tr w:rsidR="004A7F28" w:rsidRPr="000036C8" w:rsidTr="00072B0A">
        <w:trPr>
          <w:trHeight w:val="241"/>
          <w:jc w:val="center"/>
        </w:trPr>
        <w:tc>
          <w:tcPr>
            <w:tcW w:w="8800" w:type="dxa"/>
            <w:gridSpan w:val="4"/>
            <w:tcBorders>
              <w:top w:val="nil"/>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Objetivo do Produto de Trabalho:</w:t>
            </w:r>
          </w:p>
        </w:tc>
      </w:tr>
      <w:tr w:rsidR="004A7F28" w:rsidRPr="000036C8" w:rsidTr="00072B0A">
        <w:trPr>
          <w:trHeight w:val="1415"/>
          <w:jc w:val="center"/>
        </w:trPr>
        <w:tc>
          <w:tcPr>
            <w:tcW w:w="88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Este produto de trabalho é responsável por iniciar a codificação dos casos de usos declarados como importantes, de acordo com a arquitetura definida.</w:t>
            </w:r>
          </w:p>
        </w:tc>
      </w:tr>
      <w:tr w:rsidR="004A7F28" w:rsidRPr="000036C8" w:rsidTr="00072B0A">
        <w:trPr>
          <w:trHeight w:val="337"/>
          <w:jc w:val="center"/>
        </w:trPr>
        <w:tc>
          <w:tcPr>
            <w:tcW w:w="30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Produto de Trabalho:</w:t>
            </w:r>
          </w:p>
        </w:tc>
        <w:tc>
          <w:tcPr>
            <w:tcW w:w="5760" w:type="dxa"/>
            <w:gridSpan w:val="2"/>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Complemento da Arquitetura</w:t>
            </w:r>
          </w:p>
        </w:tc>
      </w:tr>
      <w:tr w:rsidR="004A7F28" w:rsidRPr="000036C8" w:rsidTr="00072B0A">
        <w:trPr>
          <w:trHeight w:val="554"/>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Data Entrega:</w:t>
            </w:r>
          </w:p>
        </w:tc>
        <w:tc>
          <w:tcPr>
            <w:tcW w:w="1553"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02/08/11</w:t>
            </w:r>
          </w:p>
        </w:tc>
        <w:tc>
          <w:tcPr>
            <w:tcW w:w="2099"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Relação do Marco do Cronograma:</w:t>
            </w:r>
          </w:p>
        </w:tc>
        <w:tc>
          <w:tcPr>
            <w:tcW w:w="3661"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16/09/11</w:t>
            </w:r>
          </w:p>
        </w:tc>
      </w:tr>
      <w:tr w:rsidR="004A7F28" w:rsidRPr="000036C8" w:rsidTr="00072B0A">
        <w:trPr>
          <w:trHeight w:val="60"/>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Responsável:</w:t>
            </w:r>
          </w:p>
        </w:tc>
        <w:tc>
          <w:tcPr>
            <w:tcW w:w="7313" w:type="dxa"/>
            <w:gridSpan w:val="3"/>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Élysson Mendes Rezende, Thaís Rezende e Barbosa</w:t>
            </w:r>
          </w:p>
        </w:tc>
      </w:tr>
      <w:tr w:rsidR="004A7F28" w:rsidRPr="000036C8" w:rsidTr="00072B0A">
        <w:trPr>
          <w:trHeight w:val="241"/>
          <w:jc w:val="center"/>
        </w:trPr>
        <w:tc>
          <w:tcPr>
            <w:tcW w:w="8800" w:type="dxa"/>
            <w:gridSpan w:val="4"/>
            <w:tcBorders>
              <w:top w:val="nil"/>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Objetivo do Produto de Trabalho:</w:t>
            </w:r>
          </w:p>
        </w:tc>
      </w:tr>
      <w:tr w:rsidR="004A7F28" w:rsidRPr="000036C8" w:rsidTr="00072B0A">
        <w:trPr>
          <w:trHeight w:val="1301"/>
          <w:jc w:val="center"/>
        </w:trPr>
        <w:tc>
          <w:tcPr>
            <w:tcW w:w="88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lastRenderedPageBreak/>
              <w:t>Este produto de trabalho é responsável por complementar à arquitetura do sistema com a definição do projeto de sistemas distribuídos, a fissão física de implantação e o projeto de interação entre humano e computador.</w:t>
            </w:r>
          </w:p>
        </w:tc>
      </w:tr>
      <w:tr w:rsidR="004A7F28" w:rsidRPr="000036C8" w:rsidTr="00072B0A">
        <w:trPr>
          <w:trHeight w:val="337"/>
          <w:jc w:val="center"/>
        </w:trPr>
        <w:tc>
          <w:tcPr>
            <w:tcW w:w="30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Produto de Trabalho:</w:t>
            </w:r>
          </w:p>
        </w:tc>
        <w:tc>
          <w:tcPr>
            <w:tcW w:w="5760" w:type="dxa"/>
            <w:gridSpan w:val="2"/>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Codificação</w:t>
            </w:r>
          </w:p>
        </w:tc>
      </w:tr>
      <w:tr w:rsidR="004A7F28" w:rsidRPr="000036C8" w:rsidTr="00072B0A">
        <w:trPr>
          <w:trHeight w:val="554"/>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Data Entrega:</w:t>
            </w:r>
          </w:p>
        </w:tc>
        <w:tc>
          <w:tcPr>
            <w:tcW w:w="1553"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16/09/11</w:t>
            </w:r>
          </w:p>
        </w:tc>
        <w:tc>
          <w:tcPr>
            <w:tcW w:w="2099"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Relação do Marco do Cronograma:</w:t>
            </w:r>
          </w:p>
        </w:tc>
        <w:tc>
          <w:tcPr>
            <w:tcW w:w="3661"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16/09/11</w:t>
            </w:r>
          </w:p>
        </w:tc>
      </w:tr>
      <w:tr w:rsidR="004A7F28" w:rsidRPr="000036C8" w:rsidTr="00072B0A">
        <w:trPr>
          <w:trHeight w:val="60"/>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Responsável:</w:t>
            </w:r>
          </w:p>
        </w:tc>
        <w:tc>
          <w:tcPr>
            <w:tcW w:w="7313" w:type="dxa"/>
            <w:gridSpan w:val="3"/>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Altair Campos Lage Filho, Bruno Castro Gonçalves, Élysson Mendes Rezende, Guilherme A. Gomes da Silva, Thaís Rezende e Barbosa</w:t>
            </w:r>
          </w:p>
        </w:tc>
      </w:tr>
      <w:tr w:rsidR="004A7F28" w:rsidRPr="000036C8" w:rsidTr="00072B0A">
        <w:trPr>
          <w:trHeight w:val="241"/>
          <w:jc w:val="center"/>
        </w:trPr>
        <w:tc>
          <w:tcPr>
            <w:tcW w:w="8800" w:type="dxa"/>
            <w:gridSpan w:val="4"/>
            <w:tcBorders>
              <w:top w:val="nil"/>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Objetivo do Produto de Trabalho:</w:t>
            </w:r>
          </w:p>
        </w:tc>
      </w:tr>
      <w:tr w:rsidR="004A7F28" w:rsidRPr="000036C8" w:rsidTr="00072B0A">
        <w:trPr>
          <w:trHeight w:val="1158"/>
          <w:jc w:val="center"/>
        </w:trPr>
        <w:tc>
          <w:tcPr>
            <w:tcW w:w="88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Neste produto de trabalho a codificação passa a adotar padrões de projetos e a implementar os casos de usos restantes. Além de Inserir os módulos de auditoria no sistema.</w:t>
            </w:r>
          </w:p>
        </w:tc>
      </w:tr>
      <w:tr w:rsidR="004A7F28" w:rsidRPr="000036C8" w:rsidTr="00072B0A">
        <w:trPr>
          <w:trHeight w:val="337"/>
          <w:jc w:val="center"/>
        </w:trPr>
        <w:tc>
          <w:tcPr>
            <w:tcW w:w="30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Produto de Trabalho:</w:t>
            </w:r>
          </w:p>
        </w:tc>
        <w:tc>
          <w:tcPr>
            <w:tcW w:w="5760" w:type="dxa"/>
            <w:gridSpan w:val="2"/>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Testes</w:t>
            </w:r>
          </w:p>
        </w:tc>
      </w:tr>
      <w:tr w:rsidR="004A7F28" w:rsidRPr="000036C8" w:rsidTr="00072B0A">
        <w:trPr>
          <w:trHeight w:val="554"/>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Data Entrega:</w:t>
            </w:r>
          </w:p>
        </w:tc>
        <w:tc>
          <w:tcPr>
            <w:tcW w:w="1553"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11/10/11</w:t>
            </w:r>
          </w:p>
        </w:tc>
        <w:tc>
          <w:tcPr>
            <w:tcW w:w="2099"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Relação do Marco do Cronograma:</w:t>
            </w:r>
          </w:p>
        </w:tc>
        <w:tc>
          <w:tcPr>
            <w:tcW w:w="3661"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11/11/11</w:t>
            </w:r>
          </w:p>
        </w:tc>
      </w:tr>
      <w:tr w:rsidR="004A7F28" w:rsidRPr="000036C8" w:rsidTr="00072B0A">
        <w:trPr>
          <w:trHeight w:val="60"/>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Responsável:</w:t>
            </w:r>
          </w:p>
        </w:tc>
        <w:tc>
          <w:tcPr>
            <w:tcW w:w="7313" w:type="dxa"/>
            <w:gridSpan w:val="3"/>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Élysson Mendes Rezende</w:t>
            </w:r>
          </w:p>
        </w:tc>
      </w:tr>
      <w:tr w:rsidR="004A7F28" w:rsidRPr="000036C8" w:rsidTr="00072B0A">
        <w:trPr>
          <w:trHeight w:val="241"/>
          <w:jc w:val="center"/>
        </w:trPr>
        <w:tc>
          <w:tcPr>
            <w:tcW w:w="8800" w:type="dxa"/>
            <w:gridSpan w:val="4"/>
            <w:tcBorders>
              <w:top w:val="nil"/>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Objetivo do Produto de Trabalho:</w:t>
            </w:r>
          </w:p>
        </w:tc>
      </w:tr>
      <w:tr w:rsidR="004A7F28" w:rsidRPr="000036C8" w:rsidTr="00072B0A">
        <w:trPr>
          <w:trHeight w:val="1039"/>
          <w:jc w:val="center"/>
        </w:trPr>
        <w:tc>
          <w:tcPr>
            <w:tcW w:w="88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Este produto de trabalho tem o objetivo de validar o que foi codificado nas outras etapas, além de consertar eventuais erros encontrados no sistema. Os testes são definidos através de um plano, neste plano contem os testes unitários, de integração e de validação dos casos de uso implementados.</w:t>
            </w:r>
          </w:p>
        </w:tc>
      </w:tr>
      <w:tr w:rsidR="004A7F28" w:rsidRPr="000036C8" w:rsidTr="00072B0A">
        <w:trPr>
          <w:trHeight w:val="337"/>
          <w:jc w:val="center"/>
        </w:trPr>
        <w:tc>
          <w:tcPr>
            <w:tcW w:w="30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Produto de Trabalho:</w:t>
            </w:r>
          </w:p>
        </w:tc>
        <w:tc>
          <w:tcPr>
            <w:tcW w:w="5760" w:type="dxa"/>
            <w:gridSpan w:val="2"/>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Distribuição do Sistema</w:t>
            </w:r>
          </w:p>
        </w:tc>
      </w:tr>
      <w:tr w:rsidR="004A7F28" w:rsidRPr="000036C8" w:rsidTr="00072B0A">
        <w:trPr>
          <w:trHeight w:val="554"/>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Data Entrega:</w:t>
            </w:r>
          </w:p>
        </w:tc>
        <w:tc>
          <w:tcPr>
            <w:tcW w:w="1553"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18/10/11</w:t>
            </w:r>
          </w:p>
        </w:tc>
        <w:tc>
          <w:tcPr>
            <w:tcW w:w="2099"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Relação do Marco do Cronograma:</w:t>
            </w:r>
          </w:p>
        </w:tc>
        <w:tc>
          <w:tcPr>
            <w:tcW w:w="3661"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11/11/11</w:t>
            </w:r>
          </w:p>
        </w:tc>
      </w:tr>
      <w:tr w:rsidR="004A7F28" w:rsidRPr="000036C8" w:rsidTr="00072B0A">
        <w:trPr>
          <w:trHeight w:val="60"/>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Responsável:</w:t>
            </w:r>
          </w:p>
        </w:tc>
        <w:tc>
          <w:tcPr>
            <w:tcW w:w="7313" w:type="dxa"/>
            <w:gridSpan w:val="3"/>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Élysson Mendes Rezende</w:t>
            </w:r>
          </w:p>
        </w:tc>
      </w:tr>
      <w:tr w:rsidR="004A7F28" w:rsidRPr="000036C8" w:rsidTr="00072B0A">
        <w:trPr>
          <w:trHeight w:val="241"/>
          <w:jc w:val="center"/>
        </w:trPr>
        <w:tc>
          <w:tcPr>
            <w:tcW w:w="8800" w:type="dxa"/>
            <w:gridSpan w:val="4"/>
            <w:tcBorders>
              <w:top w:val="nil"/>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Objetivo do Produto de Trabalho:</w:t>
            </w:r>
          </w:p>
        </w:tc>
      </w:tr>
      <w:tr w:rsidR="004A7F28" w:rsidRPr="000036C8" w:rsidTr="00072B0A">
        <w:trPr>
          <w:trHeight w:val="1261"/>
          <w:jc w:val="center"/>
        </w:trPr>
        <w:tc>
          <w:tcPr>
            <w:tcW w:w="88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Este produto de trabalho se refere em definir mecanismos para a distribuição do sistema para as pessoas interessadas (público-alvo) e mecanismos para implantar o sistema nas maquinas.</w:t>
            </w:r>
          </w:p>
        </w:tc>
      </w:tr>
      <w:tr w:rsidR="004A7F28" w:rsidRPr="000036C8" w:rsidTr="00072B0A">
        <w:trPr>
          <w:trHeight w:val="337"/>
          <w:jc w:val="center"/>
        </w:trPr>
        <w:tc>
          <w:tcPr>
            <w:tcW w:w="3040"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Produto de Trabalho:</w:t>
            </w:r>
          </w:p>
        </w:tc>
        <w:tc>
          <w:tcPr>
            <w:tcW w:w="5760" w:type="dxa"/>
            <w:gridSpan w:val="2"/>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Conclusão da Documentação</w:t>
            </w:r>
          </w:p>
        </w:tc>
      </w:tr>
      <w:tr w:rsidR="004A7F28" w:rsidRPr="000036C8" w:rsidTr="00072B0A">
        <w:trPr>
          <w:trHeight w:val="554"/>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lastRenderedPageBreak/>
              <w:t>Data Entrega:</w:t>
            </w:r>
          </w:p>
        </w:tc>
        <w:tc>
          <w:tcPr>
            <w:tcW w:w="1553"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11/11/11</w:t>
            </w:r>
          </w:p>
        </w:tc>
        <w:tc>
          <w:tcPr>
            <w:tcW w:w="2099"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Relação do Marco do Cronograma:</w:t>
            </w:r>
          </w:p>
        </w:tc>
        <w:tc>
          <w:tcPr>
            <w:tcW w:w="3661" w:type="dxa"/>
            <w:tcBorders>
              <w:top w:val="nil"/>
              <w:left w:val="nil"/>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11/11/11</w:t>
            </w:r>
          </w:p>
        </w:tc>
      </w:tr>
      <w:tr w:rsidR="004A7F28" w:rsidRPr="000036C8" w:rsidTr="00072B0A">
        <w:trPr>
          <w:trHeight w:val="60"/>
          <w:jc w:val="center"/>
        </w:trPr>
        <w:tc>
          <w:tcPr>
            <w:tcW w:w="1487" w:type="dxa"/>
            <w:tcBorders>
              <w:top w:val="nil"/>
              <w:left w:val="single" w:sz="8" w:space="0" w:color="auto"/>
              <w:bottom w:val="single" w:sz="8" w:space="0" w:color="auto"/>
              <w:right w:val="single" w:sz="8" w:space="0" w:color="auto"/>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Responsável:</w:t>
            </w:r>
          </w:p>
        </w:tc>
        <w:tc>
          <w:tcPr>
            <w:tcW w:w="7313" w:type="dxa"/>
            <w:gridSpan w:val="3"/>
            <w:tcBorders>
              <w:top w:val="single" w:sz="8" w:space="0" w:color="auto"/>
              <w:left w:val="nil"/>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Altair Campos Lage Filho, Bruno Castro Gonçalves, Élysson Mendes Rezende, Guilherme A. Gomes da Silva, Thaís Rezende e Barbosa</w:t>
            </w:r>
          </w:p>
        </w:tc>
      </w:tr>
      <w:tr w:rsidR="004A7F28" w:rsidRPr="000036C8" w:rsidTr="00072B0A">
        <w:trPr>
          <w:trHeight w:val="241"/>
          <w:jc w:val="center"/>
        </w:trPr>
        <w:tc>
          <w:tcPr>
            <w:tcW w:w="8800" w:type="dxa"/>
            <w:gridSpan w:val="4"/>
            <w:tcBorders>
              <w:top w:val="nil"/>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b/>
                <w:color w:val="000000"/>
              </w:rPr>
            </w:pPr>
            <w:r w:rsidRPr="000036C8">
              <w:rPr>
                <w:b/>
                <w:color w:val="000000"/>
              </w:rPr>
              <w:t>Objetivo do Produto de Trabalho:</w:t>
            </w:r>
          </w:p>
        </w:tc>
      </w:tr>
      <w:tr w:rsidR="004A7F28" w:rsidRPr="000036C8" w:rsidTr="00072B0A">
        <w:trPr>
          <w:trHeight w:val="1132"/>
          <w:jc w:val="center"/>
        </w:trPr>
        <w:tc>
          <w:tcPr>
            <w:tcW w:w="88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4A7F28" w:rsidRPr="000036C8" w:rsidRDefault="004A7F28" w:rsidP="00072B0A">
            <w:pPr>
              <w:spacing w:after="0" w:line="240" w:lineRule="auto"/>
              <w:rPr>
                <w:color w:val="000000"/>
              </w:rPr>
            </w:pPr>
            <w:r w:rsidRPr="000036C8">
              <w:rPr>
                <w:color w:val="000000"/>
              </w:rPr>
              <w:t>Este produto de trabalho possui o objetivo de concluir a documentação do projeto, fazer as revisões finais nela, organizar índices, rever a bibliográfica e deixar o documento de acordo com as diretrizes da FAI para a entrega e apresentação final do TCC.</w:t>
            </w:r>
          </w:p>
        </w:tc>
      </w:tr>
    </w:tbl>
    <w:p w:rsidR="004A7F28" w:rsidRDefault="004A7F28" w:rsidP="004A7F28">
      <w:pPr>
        <w:rPr>
          <w:lang w:eastAsia="en-US"/>
        </w:rPr>
      </w:pPr>
    </w:p>
    <w:p w:rsidR="004A7F28" w:rsidRDefault="004A7F28">
      <w:pPr>
        <w:spacing w:before="0" w:after="200" w:line="276" w:lineRule="auto"/>
        <w:jc w:val="left"/>
        <w:rPr>
          <w:rFonts w:eastAsiaTheme="majorEastAsia" w:cstheme="majorBidi"/>
          <w:b/>
          <w:bCs/>
          <w:caps/>
          <w:szCs w:val="28"/>
        </w:rPr>
      </w:pPr>
      <w:r>
        <w:br w:type="page"/>
      </w:r>
    </w:p>
    <w:p w:rsidR="00176C7C" w:rsidRDefault="00176C7C" w:rsidP="00176C7C">
      <w:pPr>
        <w:pStyle w:val="Ttulo1"/>
        <w:rPr>
          <w:lang w:eastAsia="en-US"/>
        </w:rPr>
      </w:pPr>
      <w:bookmarkStart w:id="469" w:name="_Ref291264692"/>
      <w:bookmarkStart w:id="470" w:name="_Ref291264688"/>
      <w:bookmarkStart w:id="471" w:name="_Toc318915540"/>
      <w:r>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E</w:t>
      </w:r>
      <w:r w:rsidR="001932EA">
        <w:rPr>
          <w:noProof/>
        </w:rPr>
        <w:fldChar w:fldCharType="end"/>
      </w:r>
      <w:bookmarkEnd w:id="455"/>
      <w:bookmarkEnd w:id="464"/>
      <w:bookmarkEnd w:id="469"/>
      <w:r>
        <w:t xml:space="preserve">. </w:t>
      </w:r>
      <w:r w:rsidRPr="00E125D2">
        <w:t>DIAGRAMA DE REDE</w:t>
      </w:r>
      <w:bookmarkEnd w:id="470"/>
      <w:bookmarkEnd w:id="471"/>
    </w:p>
    <w:p w:rsidR="00983F58" w:rsidRDefault="00983F58" w:rsidP="00D84C5B">
      <w:pPr>
        <w:spacing w:before="0" w:after="200" w:line="276" w:lineRule="auto"/>
      </w:pPr>
      <w:r>
        <w:t>Este diagrama de rede re</w:t>
      </w:r>
      <w:r w:rsidR="0072023D">
        <w:t xml:space="preserve">presenta os pacotes de trabalho das entregas </w:t>
      </w:r>
      <w:r w:rsidR="00D84C5B">
        <w:t>nas quatro fases</w:t>
      </w:r>
      <w:r w:rsidR="006814E7">
        <w:t>. Os pacotes em ve</w:t>
      </w:r>
      <w:r>
        <w:t>rme</w:t>
      </w:r>
      <w:r w:rsidR="006814E7">
        <w:t>lho são os pacotes que pertencem ao caminho crítico. O número do pacote</w:t>
      </w:r>
      <w:r w:rsidR="00FD6073">
        <w:t xml:space="preserve"> </w:t>
      </w:r>
      <w:r w:rsidR="006814E7">
        <w:t>representa o seu no</w:t>
      </w:r>
      <w:r>
        <w:t>me que é</w:t>
      </w:r>
      <w:r w:rsidR="006814E7">
        <w:t xml:space="preserve"> detalhado no </w:t>
      </w:r>
      <w:r w:rsidR="001932EA">
        <w:fldChar w:fldCharType="begin"/>
      </w:r>
      <w:r w:rsidR="006814E7">
        <w:instrText xml:space="preserve"> REF _Ref297323564 \h </w:instrText>
      </w:r>
      <w:r w:rsidR="001932EA">
        <w:fldChar w:fldCharType="separate"/>
      </w:r>
      <w:r w:rsidR="00AA1AE8">
        <w:t xml:space="preserve">APÊNDICE </w:t>
      </w:r>
      <w:r w:rsidR="00AA1AE8">
        <w:rPr>
          <w:noProof/>
        </w:rPr>
        <w:t>F</w:t>
      </w:r>
      <w:r w:rsidR="00AA1AE8">
        <w:t xml:space="preserve">. </w:t>
      </w:r>
      <w:r w:rsidR="00AA1AE8" w:rsidRPr="004C1E0F">
        <w:t>CRONOGRAMA DE ATIVIDADES</w:t>
      </w:r>
      <w:r w:rsidR="001932EA">
        <w:fldChar w:fldCharType="end"/>
      </w:r>
    </w:p>
    <w:p w:rsidR="00983F58" w:rsidRDefault="003B7BD1">
      <w:pPr>
        <w:spacing w:before="0" w:after="200" w:line="276" w:lineRule="auto"/>
        <w:jc w:val="left"/>
      </w:pPr>
      <w:r>
        <w:rPr>
          <w:noProof/>
          <w:lang w:val="en-US" w:eastAsia="en-US"/>
        </w:rPr>
        <w:drawing>
          <wp:inline distT="0" distB="0" distL="0" distR="0">
            <wp:extent cx="5760085" cy="1002665"/>
            <wp:effectExtent l="0" t="2381250" r="0" b="23691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e.pn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6200000">
                      <a:off x="0" y="0"/>
                      <a:ext cx="5760085" cy="1002665"/>
                    </a:xfrm>
                    <a:prstGeom prst="rect">
                      <a:avLst/>
                    </a:prstGeom>
                  </pic:spPr>
                </pic:pic>
              </a:graphicData>
            </a:graphic>
          </wp:inline>
        </w:drawing>
      </w:r>
    </w:p>
    <w:p w:rsidR="000D1DFE" w:rsidRDefault="000D1DFE">
      <w:pPr>
        <w:spacing w:before="0" w:after="200" w:line="276" w:lineRule="auto"/>
        <w:jc w:val="left"/>
      </w:pPr>
      <w:r>
        <w:br w:type="page"/>
      </w:r>
    </w:p>
    <w:p w:rsidR="00B22738" w:rsidRDefault="00013197" w:rsidP="00013197">
      <w:pPr>
        <w:pStyle w:val="Ttulo1"/>
      </w:pPr>
      <w:bookmarkStart w:id="472" w:name="_Ref291205582"/>
      <w:bookmarkStart w:id="473" w:name="_Ref297323564"/>
      <w:bookmarkStart w:id="474" w:name="_Toc318915541"/>
      <w:r>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F</w:t>
      </w:r>
      <w:r w:rsidR="001932EA">
        <w:rPr>
          <w:noProof/>
        </w:rPr>
        <w:fldChar w:fldCharType="end"/>
      </w:r>
      <w:bookmarkEnd w:id="472"/>
      <w:r>
        <w:t xml:space="preserve">. </w:t>
      </w:r>
      <w:r w:rsidRPr="004C1E0F">
        <w:t>CRONOGRAMA DE ATIVIDADES</w:t>
      </w:r>
      <w:bookmarkEnd w:id="473"/>
      <w:bookmarkEnd w:id="474"/>
    </w:p>
    <w:tbl>
      <w:tblPr>
        <w:tblStyle w:val="SombreamentoMdio11"/>
        <w:tblW w:w="5000" w:type="pct"/>
        <w:tblBorders>
          <w:insideH w:val="single" w:sz="4" w:space="0" w:color="auto"/>
          <w:insideV w:val="single" w:sz="4" w:space="0" w:color="auto"/>
        </w:tblBorders>
        <w:tblLayout w:type="fixed"/>
        <w:tblLook w:val="04A0"/>
      </w:tblPr>
      <w:tblGrid>
        <w:gridCol w:w="1243"/>
        <w:gridCol w:w="3685"/>
        <w:gridCol w:w="1135"/>
        <w:gridCol w:w="1558"/>
        <w:gridCol w:w="1666"/>
      </w:tblGrid>
      <w:tr w:rsidR="007E73E8" w:rsidRPr="007E73E8" w:rsidTr="007E5793">
        <w:trPr>
          <w:cnfStyle w:val="100000000000"/>
        </w:trPr>
        <w:tc>
          <w:tcPr>
            <w:cnfStyle w:val="001000000000"/>
            <w:tcW w:w="669" w:type="pct"/>
            <w:tcBorders>
              <w:top w:val="none" w:sz="0" w:space="0" w:color="auto"/>
              <w:left w:val="none" w:sz="0" w:space="0" w:color="auto"/>
              <w:bottom w:val="none" w:sz="0" w:space="0" w:color="auto"/>
              <w:right w:val="none" w:sz="0" w:space="0" w:color="auto"/>
            </w:tcBorders>
            <w:hideMark/>
          </w:tcPr>
          <w:p w:rsidR="00921713" w:rsidRPr="007E73E8" w:rsidRDefault="006E2026" w:rsidP="00921713">
            <w:pPr>
              <w:spacing w:before="0" w:after="0" w:line="240" w:lineRule="auto"/>
              <w:jc w:val="left"/>
              <w:rPr>
                <w:highlight w:val="black"/>
              </w:rPr>
            </w:pPr>
            <w:r w:rsidRPr="007E73E8">
              <w:rPr>
                <w:color w:val="E2E2E2"/>
                <w:highlight w:val="black"/>
                <w:shd w:val="clear" w:color="auto" w:fill="6A6A6A"/>
              </w:rPr>
              <w:t>Atividade</w:t>
            </w:r>
          </w:p>
        </w:tc>
        <w:tc>
          <w:tcPr>
            <w:tcW w:w="1984" w:type="pct"/>
            <w:tcBorders>
              <w:top w:val="none" w:sz="0" w:space="0" w:color="auto"/>
              <w:left w:val="none" w:sz="0" w:space="0" w:color="auto"/>
              <w:bottom w:val="none" w:sz="0" w:space="0" w:color="auto"/>
              <w:right w:val="none" w:sz="0" w:space="0" w:color="auto"/>
            </w:tcBorders>
            <w:hideMark/>
          </w:tcPr>
          <w:p w:rsidR="00921713" w:rsidRPr="007E73E8" w:rsidRDefault="00921713" w:rsidP="00921713">
            <w:pPr>
              <w:spacing w:before="0" w:after="0" w:line="240" w:lineRule="auto"/>
              <w:jc w:val="left"/>
              <w:cnfStyle w:val="100000000000"/>
              <w:rPr>
                <w:highlight w:val="black"/>
              </w:rPr>
            </w:pPr>
            <w:r w:rsidRPr="007E73E8">
              <w:rPr>
                <w:color w:val="E2E2E2"/>
                <w:highlight w:val="black"/>
                <w:shd w:val="clear" w:color="auto" w:fill="6A6A6A"/>
              </w:rPr>
              <w:t>Nome da tarefa</w:t>
            </w:r>
          </w:p>
        </w:tc>
        <w:tc>
          <w:tcPr>
            <w:tcW w:w="611" w:type="pct"/>
            <w:tcBorders>
              <w:top w:val="none" w:sz="0" w:space="0" w:color="auto"/>
              <w:left w:val="none" w:sz="0" w:space="0" w:color="auto"/>
              <w:bottom w:val="none" w:sz="0" w:space="0" w:color="auto"/>
              <w:right w:val="none" w:sz="0" w:space="0" w:color="auto"/>
            </w:tcBorders>
            <w:hideMark/>
          </w:tcPr>
          <w:p w:rsidR="00921713" w:rsidRPr="007E73E8" w:rsidRDefault="00921713" w:rsidP="00921713">
            <w:pPr>
              <w:spacing w:before="0" w:after="0" w:line="240" w:lineRule="auto"/>
              <w:jc w:val="left"/>
              <w:cnfStyle w:val="100000000000"/>
              <w:rPr>
                <w:highlight w:val="black"/>
              </w:rPr>
            </w:pPr>
            <w:r w:rsidRPr="007E73E8">
              <w:rPr>
                <w:color w:val="E2E2E2"/>
                <w:highlight w:val="black"/>
                <w:shd w:val="clear" w:color="auto" w:fill="6A6A6A"/>
              </w:rPr>
              <w:t>Duração</w:t>
            </w:r>
          </w:p>
        </w:tc>
        <w:tc>
          <w:tcPr>
            <w:tcW w:w="839" w:type="pct"/>
            <w:tcBorders>
              <w:top w:val="none" w:sz="0" w:space="0" w:color="auto"/>
              <w:left w:val="none" w:sz="0" w:space="0" w:color="auto"/>
              <w:bottom w:val="none" w:sz="0" w:space="0" w:color="auto"/>
              <w:right w:val="none" w:sz="0" w:space="0" w:color="auto"/>
            </w:tcBorders>
            <w:hideMark/>
          </w:tcPr>
          <w:p w:rsidR="00921713" w:rsidRPr="007E73E8" w:rsidRDefault="00921713" w:rsidP="00921713">
            <w:pPr>
              <w:spacing w:before="0" w:after="0" w:line="240" w:lineRule="auto"/>
              <w:jc w:val="left"/>
              <w:cnfStyle w:val="100000000000"/>
              <w:rPr>
                <w:highlight w:val="black"/>
              </w:rPr>
            </w:pPr>
            <w:r w:rsidRPr="007E73E8">
              <w:rPr>
                <w:color w:val="E2E2E2"/>
                <w:highlight w:val="black"/>
                <w:shd w:val="clear" w:color="auto" w:fill="6A6A6A"/>
              </w:rPr>
              <w:t>Início</w:t>
            </w:r>
          </w:p>
        </w:tc>
        <w:tc>
          <w:tcPr>
            <w:tcW w:w="897" w:type="pct"/>
            <w:tcBorders>
              <w:top w:val="none" w:sz="0" w:space="0" w:color="auto"/>
              <w:left w:val="none" w:sz="0" w:space="0" w:color="auto"/>
              <w:bottom w:val="none" w:sz="0" w:space="0" w:color="auto"/>
              <w:right w:val="none" w:sz="0" w:space="0" w:color="auto"/>
            </w:tcBorders>
            <w:hideMark/>
          </w:tcPr>
          <w:p w:rsidR="00921713" w:rsidRPr="007E73E8" w:rsidRDefault="00921713" w:rsidP="00921713">
            <w:pPr>
              <w:spacing w:before="0" w:after="0" w:line="240" w:lineRule="auto"/>
              <w:jc w:val="left"/>
              <w:cnfStyle w:val="100000000000"/>
            </w:pPr>
            <w:r w:rsidRPr="007E73E8">
              <w:rPr>
                <w:color w:val="E2E2E2"/>
                <w:highlight w:val="black"/>
                <w:shd w:val="clear" w:color="auto" w:fill="6A6A6A"/>
              </w:rPr>
              <w:t>Término</w:t>
            </w:r>
          </w:p>
        </w:tc>
      </w:tr>
      <w:tr w:rsidR="007E73E8" w:rsidRPr="007E73E8" w:rsidTr="007E5793">
        <w:trPr>
          <w:cnfStyle w:val="00000010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1</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brincAR</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94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Sex 01/07/11</w:t>
            </w:r>
          </w:p>
        </w:tc>
      </w:tr>
      <w:tr w:rsidR="007E73E8" w:rsidRPr="007E73E8" w:rsidTr="007E5793">
        <w:trPr>
          <w:cnfStyle w:val="00000001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2</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 xml:space="preserve">   Entrega1</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44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Sex 22/04/11</w:t>
            </w:r>
          </w:p>
        </w:tc>
      </w:tr>
      <w:tr w:rsidR="007E73E8" w:rsidRPr="007E73E8" w:rsidTr="007E5793">
        <w:trPr>
          <w:cnfStyle w:val="00000010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3</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 xml:space="preserve">      Requisitos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44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Sex 22/04/11</w:t>
            </w:r>
          </w:p>
        </w:tc>
      </w:tr>
      <w:tr w:rsidR="007E73E8" w:rsidRPr="007E73E8" w:rsidTr="007E5793">
        <w:trPr>
          <w:cnfStyle w:val="00000001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4</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 xml:space="preserve">         Pesquisas RA Educação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Seg 28/02/11</w:t>
            </w:r>
          </w:p>
        </w:tc>
      </w:tr>
      <w:tr w:rsidR="007E73E8" w:rsidRPr="007E73E8" w:rsidTr="007E5793">
        <w:trPr>
          <w:cnfStyle w:val="00000010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5</w:t>
            </w:r>
          </w:p>
        </w:tc>
        <w:tc>
          <w:tcPr>
            <w:tcW w:w="1984" w:type="pct"/>
            <w:tcBorders>
              <w:left w:val="none" w:sz="0" w:space="0" w:color="auto"/>
              <w:right w:val="none" w:sz="0" w:space="0" w:color="auto"/>
            </w:tcBorders>
            <w:hideMark/>
          </w:tcPr>
          <w:p w:rsidR="00921713" w:rsidRPr="007E73E8" w:rsidRDefault="00921713" w:rsidP="007E73E8">
            <w:pPr>
              <w:spacing w:before="0" w:after="0" w:line="240" w:lineRule="auto"/>
              <w:jc w:val="left"/>
              <w:cnfStyle w:val="000000100000"/>
            </w:pPr>
            <w:r w:rsidRPr="007E73E8">
              <w:rPr>
                <w:color w:val="000000"/>
              </w:rPr>
              <w:t xml:space="preserve">            Pesquisas Trabalhos</w:t>
            </w:r>
            <w:r w:rsidR="007E73E8">
              <w:rPr>
                <w:color w:val="000000"/>
              </w:rPr>
              <w:t xml:space="preserve"> </w:t>
            </w:r>
            <w:r w:rsidRPr="007E73E8">
              <w:rPr>
                <w:color w:val="000000"/>
              </w:rPr>
              <w:t>Relacionados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28/02/11</w:t>
            </w:r>
          </w:p>
        </w:tc>
      </w:tr>
      <w:tr w:rsidR="007E73E8" w:rsidRPr="007E73E8" w:rsidTr="007E5793">
        <w:trPr>
          <w:cnfStyle w:val="00000001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6</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Pesquisas Exemplos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28/02/11</w:t>
            </w:r>
          </w:p>
        </w:tc>
      </w:tr>
      <w:tr w:rsidR="007E73E8" w:rsidRPr="007E73E8" w:rsidTr="007E5793">
        <w:trPr>
          <w:cnfStyle w:val="00000010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7</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Pesquisas Imagens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28/02/11</w:t>
            </w:r>
          </w:p>
        </w:tc>
      </w:tr>
      <w:tr w:rsidR="007E73E8" w:rsidRPr="007E73E8" w:rsidTr="007E5793">
        <w:trPr>
          <w:cnfStyle w:val="00000001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8</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Pesquisas Artigos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28/02/11</w:t>
            </w:r>
          </w:p>
        </w:tc>
      </w:tr>
      <w:tr w:rsidR="007E73E8" w:rsidRPr="007E73E8" w:rsidTr="007E5793">
        <w:trPr>
          <w:cnfStyle w:val="000000100000"/>
        </w:trPr>
        <w:tc>
          <w:tcPr>
            <w:cnfStyle w:val="001000000000"/>
            <w:tcW w:w="669" w:type="pct"/>
            <w:tcBorders>
              <w:right w:val="none" w:sz="0" w:space="0" w:color="auto"/>
            </w:tcBorders>
            <w:hideMark/>
          </w:tcPr>
          <w:p w:rsidR="00921713" w:rsidRPr="007E73E8" w:rsidRDefault="006E2026" w:rsidP="006E2026">
            <w:pPr>
              <w:spacing w:before="0" w:after="0" w:line="240" w:lineRule="auto"/>
              <w:jc w:val="left"/>
            </w:pPr>
            <w:r w:rsidRPr="007E73E8">
              <w:rPr>
                <w:color w:val="000000"/>
              </w:rPr>
              <w:t>9</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Pesquisas Livros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28/02/11</w:t>
            </w:r>
          </w:p>
        </w:tc>
      </w:tr>
      <w:tr w:rsidR="007E73E8" w:rsidRPr="007E73E8" w:rsidTr="007E5793">
        <w:trPr>
          <w:cnfStyle w:val="00000001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10</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Pesquisas Bibliotecas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28/02/11</w:t>
            </w:r>
          </w:p>
        </w:tc>
      </w:tr>
      <w:tr w:rsidR="007E73E8" w:rsidRPr="007E73E8" w:rsidTr="007E5793">
        <w:trPr>
          <w:cnfStyle w:val="00000010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11</w:t>
            </w:r>
          </w:p>
        </w:tc>
        <w:tc>
          <w:tcPr>
            <w:tcW w:w="1984" w:type="pct"/>
            <w:tcBorders>
              <w:left w:val="none" w:sz="0" w:space="0" w:color="auto"/>
              <w:right w:val="none" w:sz="0" w:space="0" w:color="auto"/>
            </w:tcBorders>
            <w:hideMark/>
          </w:tcPr>
          <w:p w:rsidR="00921713" w:rsidRPr="007E73E8" w:rsidRDefault="007E5793" w:rsidP="007E73E8">
            <w:pPr>
              <w:spacing w:before="0" w:after="0" w:line="240" w:lineRule="auto"/>
              <w:jc w:val="left"/>
              <w:cnfStyle w:val="000000100000"/>
            </w:pPr>
            <w:r>
              <w:rPr>
                <w:b/>
                <w:bCs/>
                <w:color w:val="000000"/>
              </w:rPr>
              <w:t xml:space="preserve">         Levantamento de </w:t>
            </w:r>
            <w:r w:rsidR="00921713" w:rsidRPr="007E73E8">
              <w:rPr>
                <w:b/>
                <w:bCs/>
                <w:color w:val="000000"/>
              </w:rPr>
              <w:t>Requisitos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Ter 01/03/11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Seg 14/03/11</w:t>
            </w:r>
          </w:p>
        </w:tc>
      </w:tr>
      <w:tr w:rsidR="007E73E8" w:rsidRPr="007E73E8" w:rsidTr="007E5793">
        <w:trPr>
          <w:cnfStyle w:val="00000001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12</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010000"/>
            </w:pPr>
            <w:r w:rsidRPr="007E73E8">
              <w:rPr>
                <w:color w:val="000000"/>
              </w:rPr>
              <w:t xml:space="preserve">            Assitir Trabalhos da</w:t>
            </w:r>
            <w:r w:rsidR="007E5793">
              <w:rPr>
                <w:color w:val="000000"/>
              </w:rPr>
              <w:t xml:space="preserve"> </w:t>
            </w:r>
            <w:r w:rsidRPr="007E73E8">
              <w:rPr>
                <w:color w:val="000000"/>
              </w:rPr>
              <w:t>Pedagogia</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01/03/11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07/03/11</w:t>
            </w:r>
          </w:p>
        </w:tc>
      </w:tr>
      <w:tr w:rsidR="007E73E8" w:rsidRPr="007E73E8" w:rsidTr="007E5793">
        <w:trPr>
          <w:cnfStyle w:val="00000010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13</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Reuniões com Interessados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01/03/11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07/03/11</w:t>
            </w:r>
          </w:p>
        </w:tc>
      </w:tr>
      <w:tr w:rsidR="007E73E8" w:rsidRPr="007E73E8" w:rsidTr="007E5793">
        <w:trPr>
          <w:cnfStyle w:val="00000001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14</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Identificação Restrições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01/03/11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14/03/11</w:t>
            </w:r>
          </w:p>
        </w:tc>
      </w:tr>
      <w:tr w:rsidR="007E73E8" w:rsidRPr="007E73E8" w:rsidTr="007E5793">
        <w:trPr>
          <w:cnfStyle w:val="000000100000"/>
        </w:trPr>
        <w:tc>
          <w:tcPr>
            <w:cnfStyle w:val="001000000000"/>
            <w:tcW w:w="669" w:type="pct"/>
            <w:tcBorders>
              <w:right w:val="none" w:sz="0" w:space="0" w:color="auto"/>
            </w:tcBorders>
            <w:hideMark/>
          </w:tcPr>
          <w:p w:rsidR="00921713" w:rsidRPr="007E73E8" w:rsidRDefault="006E2026" w:rsidP="00921713">
            <w:pPr>
              <w:spacing w:before="0" w:after="0" w:line="240" w:lineRule="auto"/>
              <w:jc w:val="left"/>
            </w:pPr>
            <w:r w:rsidRPr="007E73E8">
              <w:rPr>
                <w:color w:val="000000"/>
              </w:rPr>
              <w:t>15</w:t>
            </w:r>
          </w:p>
        </w:tc>
        <w:tc>
          <w:tcPr>
            <w:tcW w:w="1984" w:type="pct"/>
            <w:tcBorders>
              <w:left w:val="none" w:sz="0" w:space="0" w:color="auto"/>
              <w:right w:val="none" w:sz="0" w:space="0" w:color="auto"/>
            </w:tcBorders>
            <w:hideMark/>
          </w:tcPr>
          <w:p w:rsidR="007E73E8" w:rsidRDefault="00921713" w:rsidP="00921713">
            <w:pPr>
              <w:spacing w:before="0" w:after="0" w:line="240" w:lineRule="auto"/>
              <w:jc w:val="left"/>
              <w:cnfStyle w:val="000000100000"/>
              <w:rPr>
                <w:color w:val="000000"/>
              </w:rPr>
            </w:pPr>
            <w:r w:rsidRPr="007E73E8">
              <w:rPr>
                <w:color w:val="000000"/>
              </w:rPr>
              <w:t xml:space="preserve">            Leitura Trabalhos </w:t>
            </w:r>
          </w:p>
          <w:p w:rsidR="00921713" w:rsidRPr="007E73E8" w:rsidRDefault="007E73E8" w:rsidP="00921713">
            <w:pPr>
              <w:spacing w:before="0" w:after="0" w:line="240" w:lineRule="auto"/>
              <w:jc w:val="left"/>
              <w:cnfStyle w:val="000000100000"/>
            </w:pPr>
            <w:r>
              <w:rPr>
                <w:color w:val="000000"/>
              </w:rPr>
              <w:t xml:space="preserve">            </w:t>
            </w:r>
            <w:r w:rsidR="00921713" w:rsidRPr="007E73E8">
              <w:rPr>
                <w:color w:val="000000"/>
              </w:rPr>
              <w:t>Relacionados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4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01/03/11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04/03/11</w:t>
            </w:r>
          </w:p>
        </w:tc>
      </w:tr>
      <w:tr w:rsidR="007E73E8" w:rsidRPr="007E73E8" w:rsidTr="007E5793">
        <w:trPr>
          <w:cnfStyle w:val="000000010000"/>
        </w:trPr>
        <w:tc>
          <w:tcPr>
            <w:cnfStyle w:val="001000000000"/>
            <w:tcW w:w="669" w:type="pct"/>
            <w:tcBorders>
              <w:right w:val="none" w:sz="0" w:space="0" w:color="auto"/>
            </w:tcBorders>
            <w:hideMark/>
          </w:tcPr>
          <w:p w:rsidR="00921713" w:rsidRPr="007E73E8" w:rsidRDefault="00DA0DBF" w:rsidP="00921713">
            <w:pPr>
              <w:spacing w:before="0" w:after="0" w:line="240" w:lineRule="auto"/>
              <w:jc w:val="left"/>
            </w:pPr>
            <w:r w:rsidRPr="007E73E8">
              <w:rPr>
                <w:color w:val="000000"/>
              </w:rPr>
              <w:t>16</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Pesquisas Internet</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8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01/03/11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Qui 10/03/11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17</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Leitura Documentos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01/03/11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07/03/11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18</w:t>
            </w:r>
          </w:p>
        </w:tc>
        <w:tc>
          <w:tcPr>
            <w:tcW w:w="1984" w:type="pct"/>
            <w:tcBorders>
              <w:left w:val="none" w:sz="0" w:space="0" w:color="auto"/>
              <w:right w:val="none" w:sz="0" w:space="0" w:color="auto"/>
            </w:tcBorders>
            <w:hideMark/>
          </w:tcPr>
          <w:p w:rsidR="00921713" w:rsidRPr="007E73E8" w:rsidRDefault="00921713" w:rsidP="007E73E8">
            <w:pPr>
              <w:spacing w:before="0" w:after="0" w:line="240" w:lineRule="auto"/>
              <w:jc w:val="left"/>
              <w:cnfStyle w:val="000000010000"/>
            </w:pPr>
            <w:r w:rsidRPr="007E73E8">
              <w:rPr>
                <w:b/>
                <w:bCs/>
                <w:color w:val="000000"/>
              </w:rPr>
              <w:t xml:space="preserve">         Documentação de Requisitos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29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Ter 15/03/11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Sex 22/04/11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19</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Descrição requisitos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15/03/11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28/03/11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20</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Validação Requisitos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29/03/11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11/04/11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21</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Análise dos Requisitos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9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12/04/11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22/04/11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22</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 xml:space="preserve">      Abertura Projeto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40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Seg 18/04/11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23</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 xml:space="preserve">         Planejamento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40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Seg 18/04/11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24</w:t>
            </w:r>
          </w:p>
        </w:tc>
        <w:tc>
          <w:tcPr>
            <w:tcW w:w="1984" w:type="pct"/>
            <w:tcBorders>
              <w:left w:val="none" w:sz="0" w:space="0" w:color="auto"/>
              <w:right w:val="none" w:sz="0" w:space="0" w:color="auto"/>
            </w:tcBorders>
            <w:hideMark/>
          </w:tcPr>
          <w:p w:rsidR="00921713" w:rsidRPr="007E73E8" w:rsidRDefault="00921713" w:rsidP="007E73E8">
            <w:pPr>
              <w:spacing w:before="0" w:after="0" w:line="240" w:lineRule="auto"/>
              <w:jc w:val="left"/>
              <w:cnfStyle w:val="000000010000"/>
            </w:pPr>
            <w:r w:rsidRPr="007E73E8">
              <w:rPr>
                <w:b/>
                <w:bCs/>
                <w:color w:val="000000"/>
              </w:rPr>
              <w:t xml:space="preserve">            Planejamento</w:t>
            </w:r>
            <w:r w:rsidR="007E73E8">
              <w:rPr>
                <w:b/>
                <w:bCs/>
                <w:color w:val="000000"/>
              </w:rPr>
              <w:t xml:space="preserve"> </w:t>
            </w:r>
            <w:r w:rsidRPr="007E73E8">
              <w:rPr>
                <w:b/>
                <w:bCs/>
                <w:color w:val="000000"/>
              </w:rPr>
              <w:t>Recursos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2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Qua 23/02/11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25</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100000"/>
            </w:pPr>
            <w:r w:rsidRPr="007E73E8">
              <w:rPr>
                <w:color w:val="000000"/>
              </w:rPr>
              <w:t xml:space="preserve">              Planejamento</w:t>
            </w:r>
            <w:r w:rsidR="007E73E8">
              <w:rPr>
                <w:color w:val="000000"/>
              </w:rPr>
              <w:t xml:space="preserve"> </w:t>
            </w:r>
            <w:r w:rsidRPr="007E73E8">
              <w:rPr>
                <w:color w:val="000000"/>
              </w:rPr>
              <w:t>Recrusos de Hardware</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2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Qua 23/02/11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26</w:t>
            </w:r>
          </w:p>
        </w:tc>
        <w:tc>
          <w:tcPr>
            <w:tcW w:w="1984" w:type="pct"/>
            <w:tcBorders>
              <w:left w:val="none" w:sz="0" w:space="0" w:color="auto"/>
              <w:right w:val="none" w:sz="0" w:space="0" w:color="auto"/>
            </w:tcBorders>
            <w:hideMark/>
          </w:tcPr>
          <w:p w:rsidR="00921713" w:rsidRPr="007E73E8" w:rsidRDefault="00921713" w:rsidP="007E73E8">
            <w:pPr>
              <w:spacing w:before="0" w:after="0" w:line="240" w:lineRule="auto"/>
              <w:jc w:val="left"/>
              <w:cnfStyle w:val="000000010000"/>
            </w:pPr>
            <w:r w:rsidRPr="007E73E8">
              <w:rPr>
                <w:color w:val="000000"/>
              </w:rPr>
              <w:t xml:space="preserve">              Planejamento Recrusos Humanos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2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Qua 23/02/11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27</w:t>
            </w:r>
          </w:p>
        </w:tc>
        <w:tc>
          <w:tcPr>
            <w:tcW w:w="1984" w:type="pct"/>
            <w:tcBorders>
              <w:left w:val="none" w:sz="0" w:space="0" w:color="auto"/>
              <w:right w:val="none" w:sz="0" w:space="0" w:color="auto"/>
            </w:tcBorders>
            <w:hideMark/>
          </w:tcPr>
          <w:p w:rsidR="00921713" w:rsidRPr="007E73E8" w:rsidRDefault="00921713" w:rsidP="007E73E8">
            <w:pPr>
              <w:spacing w:before="0" w:after="0" w:line="240" w:lineRule="auto"/>
              <w:jc w:val="left"/>
              <w:cnfStyle w:val="000000100000"/>
            </w:pPr>
            <w:r w:rsidRPr="007E73E8">
              <w:rPr>
                <w:color w:val="000000"/>
              </w:rPr>
              <w:t xml:space="preserve">              Planejamento Recrusos de Software</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2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22/02/11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Qua 23/02/11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28</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 xml:space="preserve">            Planejamento Escopo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8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Ter 01/03/11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Qui 10/03/11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29</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Desenvolver EAP</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01/03/11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07/03/11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30</w:t>
            </w:r>
          </w:p>
        </w:tc>
        <w:tc>
          <w:tcPr>
            <w:tcW w:w="1984" w:type="pct"/>
            <w:tcBorders>
              <w:left w:val="none" w:sz="0" w:space="0" w:color="auto"/>
              <w:right w:val="none" w:sz="0" w:space="0" w:color="auto"/>
            </w:tcBorders>
            <w:hideMark/>
          </w:tcPr>
          <w:p w:rsidR="007E73E8" w:rsidRDefault="00921713" w:rsidP="00921713">
            <w:pPr>
              <w:spacing w:before="0" w:after="0" w:line="240" w:lineRule="auto"/>
              <w:jc w:val="left"/>
              <w:cnfStyle w:val="000000010000"/>
              <w:rPr>
                <w:color w:val="000000"/>
              </w:rPr>
            </w:pPr>
            <w:r w:rsidRPr="007E73E8">
              <w:rPr>
                <w:color w:val="000000"/>
              </w:rPr>
              <w:t xml:space="preserve">               Desenvolver </w:t>
            </w:r>
          </w:p>
          <w:p w:rsidR="00921713" w:rsidRPr="007E73E8" w:rsidRDefault="007E73E8" w:rsidP="00921713">
            <w:pPr>
              <w:spacing w:before="0" w:after="0" w:line="240" w:lineRule="auto"/>
              <w:jc w:val="left"/>
              <w:cnfStyle w:val="000000010000"/>
            </w:pPr>
            <w:r>
              <w:rPr>
                <w:color w:val="000000"/>
              </w:rPr>
              <w:t xml:space="preserve">               </w:t>
            </w:r>
            <w:r w:rsidR="00921713" w:rsidRPr="007E73E8">
              <w:rPr>
                <w:color w:val="000000"/>
              </w:rPr>
              <w:t>Dicionário EAP</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3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08/03/11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Qui 10/03/11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31</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 xml:space="preserve">            Planejamento Tempo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Ter 08/03/11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Seg 21/03/11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32</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010000"/>
            </w:pPr>
            <w:r w:rsidRPr="007E73E8">
              <w:rPr>
                <w:color w:val="000000"/>
              </w:rPr>
              <w:t xml:space="preserve">               Desenvolvimento Lista Atividades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08/03/11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14/03/11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33</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100000"/>
            </w:pPr>
            <w:r w:rsidRPr="007E73E8">
              <w:rPr>
                <w:color w:val="000000"/>
              </w:rPr>
              <w:t xml:space="preserve">               Desenvolvimento Cronograma de Atividades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15/03/11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21/03/11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34</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 xml:space="preserve">            Estimativas Projeto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Ter 12/04/11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Seg 18/04/11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35</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100000"/>
            </w:pPr>
            <w:r w:rsidRPr="007E73E8">
              <w:rPr>
                <w:color w:val="000000"/>
              </w:rPr>
              <w:t xml:space="preserve">               Estimativa Pontos de Caso de Uso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3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12/04/11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Qui 14/04/11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36</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010000"/>
            </w:pPr>
            <w:r w:rsidRPr="007E73E8">
              <w:rPr>
                <w:color w:val="000000"/>
              </w:rPr>
              <w:t xml:space="preserve">               Estimativa Pontos de Função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3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12/04/11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Qui 14/04/11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37</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Estimativa Esforço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2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15/04/11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18/04/11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38</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Entrega1</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Sex 22/04/11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Sex 22/04/11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lastRenderedPageBreak/>
              <w:t>39</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 xml:space="preserve">   Entrega2</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50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Sex 01/07/11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40</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 xml:space="preserve">      Planejamento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Sex 06/05/11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41</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 xml:space="preserve">         Risco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Sex 06/05/11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42</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010000"/>
            </w:pPr>
            <w:r w:rsidRPr="007E73E8">
              <w:rPr>
                <w:color w:val="000000"/>
              </w:rPr>
              <w:t xml:space="preserve">            Plano Controle dos Riscos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3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Qua 27/04/11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43</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Definição de Riscos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29/04/11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44</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010000"/>
            </w:pPr>
            <w:r w:rsidRPr="007E73E8">
              <w:rPr>
                <w:color w:val="000000"/>
              </w:rPr>
              <w:t xml:space="preserve">            Documentação de Riscos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Sex 06/05/11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45</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100000"/>
            </w:pPr>
            <w:r w:rsidRPr="007E73E8">
              <w:rPr>
                <w:color w:val="000000"/>
              </w:rPr>
              <w:t xml:space="preserve">            Acompanhamento Riscos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29/04/11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46</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 xml:space="preserve">         Configuração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Sex 29/04/11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47</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100000"/>
            </w:pPr>
            <w:r w:rsidRPr="007E73E8">
              <w:rPr>
                <w:color w:val="000000"/>
              </w:rPr>
              <w:t xml:space="preserve">            Organizar Repositório de Arquivos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1 dia</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48</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Definição Artefatos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1 dia</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49</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Definição Nomeclatura</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1 dia</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50</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010000"/>
            </w:pPr>
            <w:r w:rsidRPr="007E73E8">
              <w:rPr>
                <w:color w:val="000000"/>
              </w:rPr>
              <w:t xml:space="preserve">            Definição Versionamento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2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26/04/11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51</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100000"/>
            </w:pPr>
            <w:r w:rsidRPr="007E73E8">
              <w:rPr>
                <w:color w:val="000000"/>
              </w:rPr>
              <w:t xml:space="preserve">            Definição </w:t>
            </w:r>
            <w:r w:rsidR="007E5793">
              <w:rPr>
                <w:color w:val="000000"/>
              </w:rPr>
              <w:t>R</w:t>
            </w:r>
            <w:r w:rsidRPr="007E73E8">
              <w:rPr>
                <w:color w:val="000000"/>
              </w:rPr>
              <w:t>esponsábilidades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2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26/04/11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52</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010000"/>
            </w:pPr>
            <w:r w:rsidRPr="007E73E8">
              <w:rPr>
                <w:color w:val="000000"/>
              </w:rPr>
              <w:t xml:space="preserve">            Definição Controle Mudança</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2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26/04/11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53</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100000"/>
            </w:pPr>
            <w:r w:rsidRPr="007E73E8">
              <w:rPr>
                <w:color w:val="000000"/>
              </w:rPr>
              <w:t xml:space="preserve">            Acompanhamento de mudanças e configurações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29/04/11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54</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 xml:space="preserve">         Qualidade</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7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Ter 03/05/11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55</w:t>
            </w:r>
          </w:p>
        </w:tc>
        <w:tc>
          <w:tcPr>
            <w:tcW w:w="1984" w:type="pct"/>
            <w:tcBorders>
              <w:left w:val="none" w:sz="0" w:space="0" w:color="auto"/>
              <w:right w:val="none" w:sz="0" w:space="0" w:color="auto"/>
            </w:tcBorders>
            <w:hideMark/>
          </w:tcPr>
          <w:p w:rsidR="00921713" w:rsidRPr="007E73E8" w:rsidRDefault="00921713" w:rsidP="007E5793">
            <w:pPr>
              <w:spacing w:before="0" w:after="0" w:line="240" w:lineRule="auto"/>
              <w:jc w:val="left"/>
              <w:cnfStyle w:val="000000100000"/>
            </w:pPr>
            <w:r w:rsidRPr="007E73E8">
              <w:rPr>
                <w:color w:val="000000"/>
              </w:rPr>
              <w:t xml:space="preserve">            Plano Controle da </w:t>
            </w:r>
            <w:r w:rsidR="007E5793">
              <w:rPr>
                <w:color w:val="000000"/>
              </w:rPr>
              <w:t>Qual</w:t>
            </w:r>
            <w:r w:rsidRPr="007E73E8">
              <w:rPr>
                <w:color w:val="000000"/>
              </w:rPr>
              <w:t>idade</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29/04/11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56</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Definição Qualidade</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2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Ter 26/04/11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57</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Acompanhamento Qualidade</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Qua 27/04/11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03/05/11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58</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 xml:space="preserve">      Desenvolvimento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50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b/>
                <w:bCs/>
                <w:color w:val="000000"/>
              </w:rPr>
              <w:t>Sex 01/07/11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59</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Teste Bibliotecas RA</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6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02/05/11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60</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Desenvolvimento Orientações Atividades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Sex 06/05/11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61</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Desenvolvimento Caso de uso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40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Qua 04/05/11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28/06/11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62</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Pesquisar Imagens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4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Qua 22/06/11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27/06/11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63</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Desenvolver Storyboards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2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24/06/11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27/06/11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64</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Validação Desenvolvimento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3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Qua 29/06/11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Sex 01/07/11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65</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 xml:space="preserve">      Definição Arquitetura</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7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Ter 03/05/11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66</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Definir Visão de Dados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3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Qua 27/04/11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67</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Desenvolver Fluxo Casos de Uso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7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Ter 03/05/11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68</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Definição Recursos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1 dia</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69</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 xml:space="preserve">      Diagramação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Sex 06/05/11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70</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Desenvolver Diagramas Atividade</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Sex 06/05/11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71</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Desenvolver Diagramas Casos de Uso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10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06/05/11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72</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Validação Diagramas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4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Qui 28/04/11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73</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 xml:space="preserve">      Revisões</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b/>
                <w:bCs/>
                <w:color w:val="000000"/>
              </w:rPr>
              <w:t>Sex 29/04/11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74</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Revisão Documentação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Sex 29/04/11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75</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Revisão Código</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29/04/11</w:t>
            </w:r>
          </w:p>
        </w:tc>
      </w:tr>
      <w:tr w:rsidR="007E73E8" w:rsidRPr="007E73E8" w:rsidTr="007E5793">
        <w:trPr>
          <w:cnfStyle w:val="00000001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76</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 xml:space="preserve">         Correções Entrega 1</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5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Seg 25/04/11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010000"/>
            </w:pPr>
            <w:r w:rsidRPr="007E73E8">
              <w:rPr>
                <w:color w:val="000000"/>
              </w:rPr>
              <w:t>Sex 29/04/11</w:t>
            </w:r>
          </w:p>
        </w:tc>
      </w:tr>
      <w:tr w:rsidR="007E73E8" w:rsidRPr="007E73E8" w:rsidTr="007E5793">
        <w:trPr>
          <w:cnfStyle w:val="000000100000"/>
        </w:trPr>
        <w:tc>
          <w:tcPr>
            <w:cnfStyle w:val="001000000000"/>
            <w:tcW w:w="669" w:type="pct"/>
            <w:tcBorders>
              <w:right w:val="none" w:sz="0" w:space="0" w:color="auto"/>
            </w:tcBorders>
          </w:tcPr>
          <w:p w:rsidR="00921713" w:rsidRPr="007E73E8" w:rsidRDefault="00DA0DBF" w:rsidP="00921713">
            <w:pPr>
              <w:spacing w:before="0" w:after="0" w:line="240" w:lineRule="auto"/>
              <w:jc w:val="left"/>
            </w:pPr>
            <w:r w:rsidRPr="007E73E8">
              <w:t>77</w:t>
            </w:r>
          </w:p>
        </w:tc>
        <w:tc>
          <w:tcPr>
            <w:tcW w:w="1984"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 xml:space="preserve">   Entrega 2</w:t>
            </w:r>
          </w:p>
        </w:tc>
        <w:tc>
          <w:tcPr>
            <w:tcW w:w="611"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0 dias</w:t>
            </w:r>
          </w:p>
        </w:tc>
        <w:tc>
          <w:tcPr>
            <w:tcW w:w="839" w:type="pct"/>
            <w:tcBorders>
              <w:left w:val="none" w:sz="0" w:space="0" w:color="auto"/>
              <w:righ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01/07/11</w:t>
            </w:r>
          </w:p>
        </w:tc>
        <w:tc>
          <w:tcPr>
            <w:tcW w:w="897" w:type="pct"/>
            <w:tcBorders>
              <w:left w:val="none" w:sz="0" w:space="0" w:color="auto"/>
            </w:tcBorders>
            <w:hideMark/>
          </w:tcPr>
          <w:p w:rsidR="00921713" w:rsidRPr="007E73E8" w:rsidRDefault="00921713" w:rsidP="00921713">
            <w:pPr>
              <w:spacing w:before="0" w:after="0" w:line="240" w:lineRule="auto"/>
              <w:jc w:val="left"/>
              <w:cnfStyle w:val="000000100000"/>
            </w:pPr>
            <w:r w:rsidRPr="007E73E8">
              <w:rPr>
                <w:color w:val="000000"/>
              </w:rPr>
              <w:t>Sex 01/07/11</w:t>
            </w:r>
          </w:p>
        </w:tc>
      </w:tr>
    </w:tbl>
    <w:p w:rsidR="00F74DA5" w:rsidRDefault="00F74DA5">
      <w:pPr>
        <w:spacing w:before="0" w:after="200" w:line="276" w:lineRule="auto"/>
        <w:jc w:val="left"/>
        <w:rPr>
          <w:lang w:eastAsia="en-US"/>
        </w:rPr>
      </w:pPr>
    </w:p>
    <w:p w:rsidR="004D5D13" w:rsidRDefault="004D5D13">
      <w:pPr>
        <w:spacing w:before="0" w:after="200" w:line="276" w:lineRule="auto"/>
        <w:jc w:val="left"/>
        <w:rPr>
          <w:rFonts w:eastAsiaTheme="majorEastAsia" w:cstheme="majorBidi"/>
          <w:b/>
          <w:bCs/>
          <w:caps/>
          <w:szCs w:val="28"/>
        </w:rPr>
      </w:pPr>
      <w:bookmarkStart w:id="475" w:name="_Ref291215826"/>
      <w:r>
        <w:br w:type="page"/>
      </w:r>
    </w:p>
    <w:p w:rsidR="00AF6AF2" w:rsidRDefault="004D5D13" w:rsidP="004D5D13">
      <w:pPr>
        <w:pStyle w:val="Ttulo1"/>
      </w:pPr>
      <w:bookmarkStart w:id="476" w:name="_Ref311486933"/>
      <w:bookmarkStart w:id="477" w:name="_Toc318915542"/>
      <w:r>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G</w:t>
      </w:r>
      <w:r w:rsidR="001932EA">
        <w:rPr>
          <w:noProof/>
        </w:rPr>
        <w:fldChar w:fldCharType="end"/>
      </w:r>
      <w:bookmarkEnd w:id="476"/>
      <w:r>
        <w:t xml:space="preserve">. </w:t>
      </w:r>
      <w:r w:rsidR="007E73E8">
        <w:t>fotografias das apresentações das brincadeiras</w:t>
      </w:r>
      <w:r w:rsidR="007E5793">
        <w:t xml:space="preserve"> propostas</w:t>
      </w:r>
      <w:bookmarkEnd w:id="477"/>
    </w:p>
    <w:p w:rsidR="007E73E8" w:rsidRPr="007E73E8" w:rsidRDefault="007E73E8" w:rsidP="007E73E8">
      <w:r>
        <w:t>O diretório D:\Documentacao\APENDICE G, que acompanha este documento, contém a documentação, em formato de fotografias, das apresentações das brincadeiras propostas pelas alunas do 3.º Período de Pedagogia da FAI.</w:t>
      </w:r>
    </w:p>
    <w:p w:rsidR="00AF6AF2" w:rsidRDefault="00AF6AF2" w:rsidP="00AF6AF2">
      <w:pPr>
        <w:rPr>
          <w:rFonts w:eastAsiaTheme="majorEastAsia" w:cstheme="majorBidi"/>
          <w:szCs w:val="28"/>
        </w:rPr>
      </w:pPr>
      <w:r>
        <w:br w:type="page"/>
      </w:r>
    </w:p>
    <w:p w:rsidR="004D5D13" w:rsidRDefault="00AF6AF2" w:rsidP="00AF6AF2">
      <w:pPr>
        <w:pStyle w:val="Ttulo1"/>
      </w:pPr>
      <w:bookmarkStart w:id="478" w:name="_Toc318915543"/>
      <w:r>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H</w:t>
      </w:r>
      <w:r w:rsidR="001932EA">
        <w:rPr>
          <w:noProof/>
        </w:rPr>
        <w:fldChar w:fldCharType="end"/>
      </w:r>
      <w:r>
        <w:t xml:space="preserve">. </w:t>
      </w:r>
      <w:r w:rsidR="004D5D13" w:rsidRPr="005E2AE9">
        <w:rPr>
          <w:i/>
        </w:rPr>
        <w:t>Storyboards</w:t>
      </w:r>
      <w:r w:rsidR="004D5D13">
        <w:t xml:space="preserve"> das telas</w:t>
      </w:r>
      <w:bookmarkEnd w:id="478"/>
    </w:p>
    <w:p w:rsidR="004D5D13" w:rsidRPr="004D5D13" w:rsidRDefault="00AF6AF2" w:rsidP="004D5D13">
      <w:pPr>
        <w:pStyle w:val="Ttulo2"/>
      </w:pPr>
      <w:bookmarkStart w:id="479" w:name="_Toc318915544"/>
      <w:r>
        <w:t>H</w:t>
      </w:r>
      <w:r w:rsidR="004D5D13">
        <w:t xml:space="preserve">.1 Tela do caso de uso Identificar </w:t>
      </w:r>
      <w:r w:rsidR="006C3FC9">
        <w:t>Criança aprendiz</w:t>
      </w:r>
      <w:bookmarkEnd w:id="479"/>
    </w:p>
    <w:p w:rsidR="00A55535" w:rsidRDefault="004D5D13" w:rsidP="00AA6290">
      <w:pPr>
        <w:rPr>
          <w:lang w:val="en-US"/>
        </w:rPr>
      </w:pPr>
      <w:r>
        <w:rPr>
          <w:noProof/>
          <w:lang w:val="en-US" w:eastAsia="en-US"/>
        </w:rPr>
        <w:drawing>
          <wp:inline distT="0" distB="0" distL="0" distR="0">
            <wp:extent cx="5760085" cy="4049395"/>
            <wp:effectExtent l="19050" t="0" r="0" b="0"/>
            <wp:docPr id="51" name="Imagem 50" descr="IDENTIFICAR JOG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NTIFICAR JOGADOR.png"/>
                    <pic:cNvPicPr/>
                  </pic:nvPicPr>
                  <pic:blipFill>
                    <a:blip r:embed="rId91" cstate="print"/>
                    <a:stretch>
                      <a:fillRect/>
                    </a:stretch>
                  </pic:blipFill>
                  <pic:spPr>
                    <a:xfrm>
                      <a:off x="0" y="0"/>
                      <a:ext cx="5760085" cy="4049395"/>
                    </a:xfrm>
                    <a:prstGeom prst="rect">
                      <a:avLst/>
                    </a:prstGeom>
                  </pic:spPr>
                </pic:pic>
              </a:graphicData>
            </a:graphic>
          </wp:inline>
        </w:drawing>
      </w:r>
    </w:p>
    <w:p w:rsidR="00A55535" w:rsidRDefault="00A55535">
      <w:pPr>
        <w:spacing w:before="0" w:after="200" w:line="276" w:lineRule="auto"/>
        <w:jc w:val="left"/>
        <w:rPr>
          <w:rFonts w:eastAsiaTheme="majorEastAsia" w:cstheme="majorBidi"/>
          <w:b/>
          <w:bCs/>
          <w:caps/>
          <w:szCs w:val="28"/>
          <w:lang w:val="en-US"/>
        </w:rPr>
      </w:pPr>
      <w:r>
        <w:rPr>
          <w:lang w:val="en-US"/>
        </w:rPr>
        <w:br w:type="page"/>
      </w:r>
    </w:p>
    <w:p w:rsidR="004D5D13" w:rsidRDefault="00AF6AF2" w:rsidP="00A55535">
      <w:pPr>
        <w:pStyle w:val="Ttulo2"/>
      </w:pPr>
      <w:bookmarkStart w:id="480" w:name="_Toc318915545"/>
      <w:r>
        <w:lastRenderedPageBreak/>
        <w:t>H</w:t>
      </w:r>
      <w:r w:rsidR="004D5D13">
        <w:t>.2 Tela do caso de uso selecionar brincadeira</w:t>
      </w:r>
      <w:bookmarkEnd w:id="480"/>
    </w:p>
    <w:p w:rsidR="004D5D13" w:rsidRPr="004D5D13" w:rsidRDefault="004D5D13" w:rsidP="004D5D13">
      <w:r>
        <w:rPr>
          <w:noProof/>
          <w:lang w:val="en-US" w:eastAsia="en-US"/>
        </w:rPr>
        <w:drawing>
          <wp:inline distT="0" distB="0" distL="0" distR="0">
            <wp:extent cx="5760085" cy="3562985"/>
            <wp:effectExtent l="19050" t="0" r="0" b="0"/>
            <wp:docPr id="52" name="Imagem 51" descr="SELECIONAR BRINCADE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IONAR BRINCADEIRA.png"/>
                    <pic:cNvPicPr/>
                  </pic:nvPicPr>
                  <pic:blipFill>
                    <a:blip r:embed="rId92" cstate="print"/>
                    <a:stretch>
                      <a:fillRect/>
                    </a:stretch>
                  </pic:blipFill>
                  <pic:spPr>
                    <a:xfrm>
                      <a:off x="0" y="0"/>
                      <a:ext cx="5760085" cy="3562985"/>
                    </a:xfrm>
                    <a:prstGeom prst="rect">
                      <a:avLst/>
                    </a:prstGeom>
                  </pic:spPr>
                </pic:pic>
              </a:graphicData>
            </a:graphic>
          </wp:inline>
        </w:drawing>
      </w:r>
    </w:p>
    <w:p w:rsidR="006C3FC9" w:rsidRDefault="00AF6AF2" w:rsidP="006C3FC9">
      <w:pPr>
        <w:pStyle w:val="Ttulo2"/>
      </w:pPr>
      <w:bookmarkStart w:id="481" w:name="_Toc318915546"/>
      <w:r>
        <w:t>H</w:t>
      </w:r>
      <w:r w:rsidR="004D5D13">
        <w:t xml:space="preserve">.3 Tela do caso de uso </w:t>
      </w:r>
      <w:r w:rsidR="006C3FC9">
        <w:t>Montar Palavras</w:t>
      </w:r>
      <w:bookmarkEnd w:id="481"/>
    </w:p>
    <w:p w:rsidR="006C3FC9" w:rsidRDefault="006C3FC9" w:rsidP="006C3FC9">
      <w:r>
        <w:rPr>
          <w:noProof/>
          <w:lang w:val="en-US" w:eastAsia="en-US"/>
        </w:rPr>
        <w:drawing>
          <wp:inline distT="0" distB="0" distL="0" distR="0">
            <wp:extent cx="5760085" cy="3562985"/>
            <wp:effectExtent l="19050" t="0" r="0" b="0"/>
            <wp:docPr id="59" name="Imagem 58" descr="MONTAR PALAV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AR PALAVRAS.png"/>
                    <pic:cNvPicPr/>
                  </pic:nvPicPr>
                  <pic:blipFill>
                    <a:blip r:embed="rId93" cstate="print"/>
                    <a:stretch>
                      <a:fillRect/>
                    </a:stretch>
                  </pic:blipFill>
                  <pic:spPr>
                    <a:xfrm>
                      <a:off x="0" y="0"/>
                      <a:ext cx="5760085" cy="3562985"/>
                    </a:xfrm>
                    <a:prstGeom prst="rect">
                      <a:avLst/>
                    </a:prstGeom>
                  </pic:spPr>
                </pic:pic>
              </a:graphicData>
            </a:graphic>
          </wp:inline>
        </w:drawing>
      </w:r>
    </w:p>
    <w:p w:rsidR="006C3FC9" w:rsidRDefault="006C3FC9" w:rsidP="006C3FC9"/>
    <w:p w:rsidR="006C3FC9" w:rsidRDefault="00AF6AF2" w:rsidP="006C3FC9">
      <w:pPr>
        <w:pStyle w:val="Ttulo2"/>
      </w:pPr>
      <w:bookmarkStart w:id="482" w:name="_Toc318915547"/>
      <w:r>
        <w:t>H</w:t>
      </w:r>
      <w:r w:rsidR="006C3FC9">
        <w:t>.4 Tela do caso de uso Exibir tesouro das palavras</w:t>
      </w:r>
      <w:bookmarkEnd w:id="482"/>
    </w:p>
    <w:p w:rsidR="006C3FC9" w:rsidRDefault="006C3FC9" w:rsidP="006C3FC9">
      <w:r>
        <w:rPr>
          <w:noProof/>
          <w:lang w:val="en-US" w:eastAsia="en-US"/>
        </w:rPr>
        <w:drawing>
          <wp:inline distT="0" distB="0" distL="0" distR="0">
            <wp:extent cx="5760085" cy="3562985"/>
            <wp:effectExtent l="19050" t="0" r="0" b="0"/>
            <wp:docPr id="60" name="Imagem 59" descr="GINCANA DAS PALAVRAS 2 - TELA + TESO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NCANA DAS PALAVRAS 2 - TELA + TESOURO.png"/>
                    <pic:cNvPicPr/>
                  </pic:nvPicPr>
                  <pic:blipFill>
                    <a:blip r:embed="rId94" cstate="print"/>
                    <a:stretch>
                      <a:fillRect/>
                    </a:stretch>
                  </pic:blipFill>
                  <pic:spPr>
                    <a:xfrm>
                      <a:off x="0" y="0"/>
                      <a:ext cx="5760085" cy="3562985"/>
                    </a:xfrm>
                    <a:prstGeom prst="rect">
                      <a:avLst/>
                    </a:prstGeom>
                  </pic:spPr>
                </pic:pic>
              </a:graphicData>
            </a:graphic>
          </wp:inline>
        </w:drawing>
      </w:r>
    </w:p>
    <w:p w:rsidR="006C3FC9" w:rsidRDefault="00AF6AF2" w:rsidP="00A55535">
      <w:pPr>
        <w:pStyle w:val="Ttulo2"/>
      </w:pPr>
      <w:bookmarkStart w:id="483" w:name="_Toc318915548"/>
      <w:r>
        <w:lastRenderedPageBreak/>
        <w:t>H</w:t>
      </w:r>
      <w:r w:rsidR="006C3FC9">
        <w:t>.5 Tela do caso de uso Encontrar Objetos Ocultos</w:t>
      </w:r>
      <w:bookmarkEnd w:id="483"/>
      <w:r w:rsidR="006C3FC9">
        <w:t xml:space="preserve"> </w:t>
      </w:r>
    </w:p>
    <w:p w:rsidR="006C3FC9" w:rsidRDefault="006C3FC9" w:rsidP="006C3FC9">
      <w:r>
        <w:rPr>
          <w:noProof/>
          <w:lang w:val="en-US" w:eastAsia="en-US"/>
        </w:rPr>
        <w:drawing>
          <wp:inline distT="0" distB="0" distL="0" distR="0">
            <wp:extent cx="5760085" cy="3562985"/>
            <wp:effectExtent l="19050" t="0" r="0" b="0"/>
            <wp:docPr id="61" name="Imagem 60" descr="CAÇANDO PALAVRINHAS 1 - TELA 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ÇANDO PALAVRINHAS 1 - TELA INICIAL.png"/>
                    <pic:cNvPicPr/>
                  </pic:nvPicPr>
                  <pic:blipFill>
                    <a:blip r:embed="rId95" cstate="print"/>
                    <a:stretch>
                      <a:fillRect/>
                    </a:stretch>
                  </pic:blipFill>
                  <pic:spPr>
                    <a:xfrm>
                      <a:off x="0" y="0"/>
                      <a:ext cx="5760085" cy="3562985"/>
                    </a:xfrm>
                    <a:prstGeom prst="rect">
                      <a:avLst/>
                    </a:prstGeom>
                  </pic:spPr>
                </pic:pic>
              </a:graphicData>
            </a:graphic>
          </wp:inline>
        </w:drawing>
      </w:r>
    </w:p>
    <w:p w:rsidR="006C3FC9" w:rsidRDefault="00AF6AF2" w:rsidP="006C3FC9">
      <w:pPr>
        <w:pStyle w:val="Ttulo2"/>
      </w:pPr>
      <w:bookmarkStart w:id="484" w:name="_Toc318915549"/>
      <w:r>
        <w:t>H</w:t>
      </w:r>
      <w:r w:rsidR="006C3FC9">
        <w:t>.6 Tela do caso de uso  Encontrar objetos ocultos – contagem de objetos</w:t>
      </w:r>
      <w:bookmarkEnd w:id="484"/>
    </w:p>
    <w:p w:rsidR="006C3FC9" w:rsidRDefault="006C3FC9" w:rsidP="006C3FC9">
      <w:r>
        <w:rPr>
          <w:noProof/>
          <w:lang w:val="en-US" w:eastAsia="en-US"/>
        </w:rPr>
        <w:drawing>
          <wp:inline distT="0" distB="0" distL="0" distR="0">
            <wp:extent cx="5760085" cy="3562985"/>
            <wp:effectExtent l="19050" t="0" r="0" b="0"/>
            <wp:docPr id="62" name="Imagem 61" descr="CAÇANDO PALAVRINHAS 2 - C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ÇANDO PALAVRINHAS 2 - CONTE.png"/>
                    <pic:cNvPicPr/>
                  </pic:nvPicPr>
                  <pic:blipFill>
                    <a:blip r:embed="rId96" cstate="print"/>
                    <a:stretch>
                      <a:fillRect/>
                    </a:stretch>
                  </pic:blipFill>
                  <pic:spPr>
                    <a:xfrm>
                      <a:off x="0" y="0"/>
                      <a:ext cx="5760085" cy="3562985"/>
                    </a:xfrm>
                    <a:prstGeom prst="rect">
                      <a:avLst/>
                    </a:prstGeom>
                  </pic:spPr>
                </pic:pic>
              </a:graphicData>
            </a:graphic>
          </wp:inline>
        </w:drawing>
      </w:r>
    </w:p>
    <w:p w:rsidR="006C3FC9" w:rsidRDefault="00AF6AF2" w:rsidP="006C3FC9">
      <w:pPr>
        <w:pStyle w:val="Ttulo2"/>
      </w:pPr>
      <w:bookmarkStart w:id="485" w:name="_Toc318915550"/>
      <w:r>
        <w:lastRenderedPageBreak/>
        <w:t>H</w:t>
      </w:r>
      <w:r w:rsidR="006C3FC9">
        <w:t>.7 Tela do caso de uso Identificar Envelope</w:t>
      </w:r>
      <w:bookmarkEnd w:id="485"/>
    </w:p>
    <w:p w:rsidR="006C3FC9" w:rsidRDefault="006C3FC9" w:rsidP="006C3FC9">
      <w:r>
        <w:rPr>
          <w:noProof/>
          <w:lang w:val="en-US" w:eastAsia="en-US"/>
        </w:rPr>
        <w:drawing>
          <wp:inline distT="0" distB="0" distL="0" distR="0">
            <wp:extent cx="5760085" cy="3562985"/>
            <wp:effectExtent l="19050" t="0" r="0" b="0"/>
            <wp:docPr id="63" name="Imagem 62" descr="CAÇANDO PALAVRINHAS 3 - ESCOLHA DO ENVE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ÇANDO PALAVRINHAS 3 - ESCOLHA DO ENVELOPE.png"/>
                    <pic:cNvPicPr/>
                  </pic:nvPicPr>
                  <pic:blipFill>
                    <a:blip r:embed="rId97" cstate="print"/>
                    <a:stretch>
                      <a:fillRect/>
                    </a:stretch>
                  </pic:blipFill>
                  <pic:spPr>
                    <a:xfrm>
                      <a:off x="0" y="0"/>
                      <a:ext cx="5760085" cy="3562985"/>
                    </a:xfrm>
                    <a:prstGeom prst="rect">
                      <a:avLst/>
                    </a:prstGeom>
                  </pic:spPr>
                </pic:pic>
              </a:graphicData>
            </a:graphic>
          </wp:inline>
        </w:drawing>
      </w:r>
    </w:p>
    <w:p w:rsidR="006C3FC9" w:rsidRDefault="00AF6AF2" w:rsidP="006C3FC9">
      <w:pPr>
        <w:pStyle w:val="Ttulo2"/>
      </w:pPr>
      <w:bookmarkStart w:id="486" w:name="_Toc318915551"/>
      <w:r>
        <w:t>H</w:t>
      </w:r>
      <w:r w:rsidR="006C3FC9">
        <w:t>.8 Tela do caso de uso Identificar objeto</w:t>
      </w:r>
      <w:bookmarkEnd w:id="486"/>
    </w:p>
    <w:p w:rsidR="006C3FC9" w:rsidRDefault="006C3FC9" w:rsidP="006C3FC9">
      <w:r>
        <w:rPr>
          <w:noProof/>
          <w:lang w:val="en-US" w:eastAsia="en-US"/>
        </w:rPr>
        <w:drawing>
          <wp:inline distT="0" distB="0" distL="0" distR="0">
            <wp:extent cx="5760085" cy="3562985"/>
            <wp:effectExtent l="19050" t="0" r="0" b="0"/>
            <wp:docPr id="64" name="Imagem 63" descr="CAÇANDO PALAVRINHAS 4 - OBJETO A SER ESCR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ÇANDO PALAVRINHAS 4 - OBJETO A SER ESCRITO.png"/>
                    <pic:cNvPicPr/>
                  </pic:nvPicPr>
                  <pic:blipFill>
                    <a:blip r:embed="rId98" cstate="print"/>
                    <a:stretch>
                      <a:fillRect/>
                    </a:stretch>
                  </pic:blipFill>
                  <pic:spPr>
                    <a:xfrm>
                      <a:off x="0" y="0"/>
                      <a:ext cx="5760085" cy="3562985"/>
                    </a:xfrm>
                    <a:prstGeom prst="rect">
                      <a:avLst/>
                    </a:prstGeom>
                  </pic:spPr>
                </pic:pic>
              </a:graphicData>
            </a:graphic>
          </wp:inline>
        </w:drawing>
      </w:r>
    </w:p>
    <w:p w:rsidR="006C3FC9" w:rsidRDefault="00AF6AF2" w:rsidP="006C3FC9">
      <w:pPr>
        <w:pStyle w:val="Ttulo2"/>
      </w:pPr>
      <w:bookmarkStart w:id="487" w:name="_Toc318915552"/>
      <w:r>
        <w:lastRenderedPageBreak/>
        <w:t>H</w:t>
      </w:r>
      <w:r w:rsidR="006C3FC9">
        <w:t>.9 Tela do caso de uso Bingo dos Nomes</w:t>
      </w:r>
      <w:bookmarkEnd w:id="487"/>
    </w:p>
    <w:p w:rsidR="006C3FC9" w:rsidRDefault="006C3FC9" w:rsidP="006C3FC9">
      <w:r>
        <w:rPr>
          <w:noProof/>
          <w:lang w:val="en-US" w:eastAsia="en-US"/>
        </w:rPr>
        <w:drawing>
          <wp:inline distT="0" distB="0" distL="0" distR="0">
            <wp:extent cx="5760085" cy="3562985"/>
            <wp:effectExtent l="19050" t="0" r="0" b="0"/>
            <wp:docPr id="65" name="Imagem 64" descr="BINGO DAS PALAV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GO DAS PALAVRAS.png"/>
                    <pic:cNvPicPr/>
                  </pic:nvPicPr>
                  <pic:blipFill>
                    <a:blip r:embed="rId99" cstate="print"/>
                    <a:stretch>
                      <a:fillRect/>
                    </a:stretch>
                  </pic:blipFill>
                  <pic:spPr>
                    <a:xfrm>
                      <a:off x="0" y="0"/>
                      <a:ext cx="5760085" cy="3562985"/>
                    </a:xfrm>
                    <a:prstGeom prst="rect">
                      <a:avLst/>
                    </a:prstGeom>
                  </pic:spPr>
                </pic:pic>
              </a:graphicData>
            </a:graphic>
          </wp:inline>
        </w:drawing>
      </w:r>
    </w:p>
    <w:p w:rsidR="006C3FC9" w:rsidRDefault="00AF6AF2" w:rsidP="006C3FC9">
      <w:pPr>
        <w:pStyle w:val="Ttulo2"/>
      </w:pPr>
      <w:bookmarkStart w:id="488" w:name="_Toc318915553"/>
      <w:r>
        <w:t>H</w:t>
      </w:r>
      <w:r w:rsidR="006C3FC9">
        <w:t>.10 Tela do caso de uso identificar cartela</w:t>
      </w:r>
      <w:bookmarkEnd w:id="488"/>
    </w:p>
    <w:p w:rsidR="006C3FC9" w:rsidRDefault="006C3FC9" w:rsidP="006C3FC9">
      <w:r>
        <w:rPr>
          <w:noProof/>
          <w:lang w:val="en-US" w:eastAsia="en-US"/>
        </w:rPr>
        <w:drawing>
          <wp:inline distT="0" distB="0" distL="0" distR="0">
            <wp:extent cx="5760085" cy="3562985"/>
            <wp:effectExtent l="19050" t="0" r="0" b="0"/>
            <wp:docPr id="66" name="Imagem 65" descr="BINGO DAS PALAVRAS 2 - CONFE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GO DAS PALAVRAS 2 - CONFERENCIA.png"/>
                    <pic:cNvPicPr/>
                  </pic:nvPicPr>
                  <pic:blipFill>
                    <a:blip r:embed="rId100" cstate="print"/>
                    <a:stretch>
                      <a:fillRect/>
                    </a:stretch>
                  </pic:blipFill>
                  <pic:spPr>
                    <a:xfrm>
                      <a:off x="0" y="0"/>
                      <a:ext cx="5760085" cy="3562985"/>
                    </a:xfrm>
                    <a:prstGeom prst="rect">
                      <a:avLst/>
                    </a:prstGeom>
                  </pic:spPr>
                </pic:pic>
              </a:graphicData>
            </a:graphic>
          </wp:inline>
        </w:drawing>
      </w:r>
    </w:p>
    <w:p w:rsidR="006C3FC9" w:rsidRDefault="00AF6AF2" w:rsidP="006C3FC9">
      <w:pPr>
        <w:pStyle w:val="Ttulo2"/>
      </w:pPr>
      <w:bookmarkStart w:id="489" w:name="_Toc318915554"/>
      <w:r>
        <w:lastRenderedPageBreak/>
        <w:t>H</w:t>
      </w:r>
      <w:r w:rsidR="006C3FC9">
        <w:t>.11 Tela do caso de uso Sortear Letra</w:t>
      </w:r>
      <w:bookmarkEnd w:id="489"/>
    </w:p>
    <w:p w:rsidR="006C3FC9" w:rsidRDefault="006C3FC9" w:rsidP="006C3FC9">
      <w:r>
        <w:rPr>
          <w:noProof/>
          <w:lang w:val="en-US" w:eastAsia="en-US"/>
        </w:rPr>
        <w:drawing>
          <wp:inline distT="0" distB="0" distL="0" distR="0">
            <wp:extent cx="5760085" cy="3562985"/>
            <wp:effectExtent l="19050" t="0" r="0" b="0"/>
            <wp:docPr id="67" name="Imagem 66" descr="BINGO DAS PALAVRAS 1 - SORTEI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GO DAS PALAVRAS 1 - SORTEIO .png"/>
                    <pic:cNvPicPr/>
                  </pic:nvPicPr>
                  <pic:blipFill>
                    <a:blip r:embed="rId101" cstate="print"/>
                    <a:stretch>
                      <a:fillRect/>
                    </a:stretch>
                  </pic:blipFill>
                  <pic:spPr>
                    <a:xfrm>
                      <a:off x="0" y="0"/>
                      <a:ext cx="5760085" cy="3562985"/>
                    </a:xfrm>
                    <a:prstGeom prst="rect">
                      <a:avLst/>
                    </a:prstGeom>
                  </pic:spPr>
                </pic:pic>
              </a:graphicData>
            </a:graphic>
          </wp:inline>
        </w:drawing>
      </w:r>
    </w:p>
    <w:p w:rsidR="006C3FC9" w:rsidRDefault="00AF6AF2" w:rsidP="00275E8C">
      <w:pPr>
        <w:pStyle w:val="Ttulo2"/>
      </w:pPr>
      <w:bookmarkStart w:id="490" w:name="_Toc318915555"/>
      <w:r>
        <w:t>H</w:t>
      </w:r>
      <w:r w:rsidR="006C3FC9">
        <w:t>.12 Tela do caso de uso gincana das palavras</w:t>
      </w:r>
      <w:r w:rsidR="00275E8C">
        <w:t xml:space="preserve"> – palavra incorreta</w:t>
      </w:r>
      <w:bookmarkEnd w:id="490"/>
    </w:p>
    <w:p w:rsidR="006C3FC9" w:rsidRDefault="006C3FC9" w:rsidP="006C3FC9">
      <w:r>
        <w:rPr>
          <w:noProof/>
          <w:lang w:val="en-US" w:eastAsia="en-US"/>
        </w:rPr>
        <w:drawing>
          <wp:inline distT="0" distB="0" distL="0" distR="0">
            <wp:extent cx="5760085" cy="3562985"/>
            <wp:effectExtent l="19050" t="0" r="0" b="0"/>
            <wp:docPr id="68" name="Imagem 67" descr="GINCANA DAS PALAVRAS 1 - PALAVRA INCORR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NCANA DAS PALAVRAS 1 - PALAVRA INCORRETA.png"/>
                    <pic:cNvPicPr/>
                  </pic:nvPicPr>
                  <pic:blipFill>
                    <a:blip r:embed="rId102" cstate="print"/>
                    <a:stretch>
                      <a:fillRect/>
                    </a:stretch>
                  </pic:blipFill>
                  <pic:spPr>
                    <a:xfrm>
                      <a:off x="0" y="0"/>
                      <a:ext cx="5760085" cy="3562985"/>
                    </a:xfrm>
                    <a:prstGeom prst="rect">
                      <a:avLst/>
                    </a:prstGeom>
                  </pic:spPr>
                </pic:pic>
              </a:graphicData>
            </a:graphic>
          </wp:inline>
        </w:drawing>
      </w:r>
    </w:p>
    <w:p w:rsidR="00275E8C" w:rsidRDefault="00275E8C" w:rsidP="00275E8C">
      <w:pPr>
        <w:pStyle w:val="Ttulo1"/>
      </w:pPr>
      <w:bookmarkStart w:id="491" w:name="_Ref311416254"/>
      <w:bookmarkStart w:id="492" w:name="_Toc318915556"/>
      <w:r>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I</w:t>
      </w:r>
      <w:r w:rsidR="001932EA">
        <w:rPr>
          <w:noProof/>
        </w:rPr>
        <w:fldChar w:fldCharType="end"/>
      </w:r>
      <w:bookmarkEnd w:id="491"/>
      <w:r>
        <w:t>. Organização do ambiente de desenvolvimento do brincAR</w:t>
      </w:r>
      <w:bookmarkEnd w:id="492"/>
    </w:p>
    <w:p w:rsidR="003C17A1" w:rsidRDefault="00C34F81" w:rsidP="00275E8C">
      <w:pPr>
        <w:jc w:val="center"/>
      </w:pPr>
      <w:r>
        <w:rPr>
          <w:noProof/>
          <w:lang w:val="en-US" w:eastAsia="en-US"/>
        </w:rPr>
        <w:drawing>
          <wp:inline distT="0" distB="0" distL="0" distR="0">
            <wp:extent cx="2487769" cy="6515100"/>
            <wp:effectExtent l="19050" t="0" r="7781" b="0"/>
            <wp:docPr id="87" name="Imagem 86" descr="brincAR_ORG_fo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ncAR_ORG_fontes.jpg"/>
                    <pic:cNvPicPr/>
                  </pic:nvPicPr>
                  <pic:blipFill>
                    <a:blip r:embed="rId103" cstate="print"/>
                    <a:stretch>
                      <a:fillRect/>
                    </a:stretch>
                  </pic:blipFill>
                  <pic:spPr>
                    <a:xfrm>
                      <a:off x="0" y="0"/>
                      <a:ext cx="2493381" cy="6529796"/>
                    </a:xfrm>
                    <a:prstGeom prst="rect">
                      <a:avLst/>
                    </a:prstGeom>
                  </pic:spPr>
                </pic:pic>
              </a:graphicData>
            </a:graphic>
          </wp:inline>
        </w:drawing>
      </w:r>
    </w:p>
    <w:p w:rsidR="003C17A1" w:rsidRDefault="00C34F81" w:rsidP="00C34F81">
      <w:pPr>
        <w:spacing w:before="0" w:after="200" w:line="276" w:lineRule="auto"/>
      </w:pPr>
      <w:r>
        <w:t xml:space="preserve">O diretório Documentos encontra-se detalhado na </w:t>
      </w:r>
      <w:fldSimple w:instr=" REF _Ref294625648 \h  \* MERGEFORMAT ">
        <w:r w:rsidR="00AA1AE8">
          <w:t xml:space="preserve">FIGURA </w:t>
        </w:r>
        <w:r w:rsidR="00AA1AE8">
          <w:rPr>
            <w:noProof/>
          </w:rPr>
          <w:t>10</w:t>
        </w:r>
      </w:fldSimple>
      <w:r>
        <w:t>.</w:t>
      </w:r>
    </w:p>
    <w:p w:rsidR="00C34F81" w:rsidRDefault="00C34F81" w:rsidP="00C34F81">
      <w:pPr>
        <w:spacing w:before="0" w:after="200" w:line="276" w:lineRule="auto"/>
      </w:pPr>
      <w:r>
        <w:t xml:space="preserve">Os diretórios </w:t>
      </w:r>
      <w:r w:rsidRPr="00C34F81">
        <w:t>DirectShowLibV2-1</w:t>
      </w:r>
      <w:r>
        <w:t xml:space="preserve">, </w:t>
      </w:r>
      <w:r w:rsidRPr="00C34F81">
        <w:t>NyARToolkitCS</w:t>
      </w:r>
      <w:r>
        <w:t xml:space="preserve">, </w:t>
      </w:r>
      <w:r w:rsidRPr="00C34F81">
        <w:t>NyARToolkitCS.rpf</w:t>
      </w:r>
      <w:r>
        <w:t xml:space="preserve"> e </w:t>
      </w:r>
      <w:r w:rsidRPr="00C34F81">
        <w:t>NyARToolkitCSUtils</w:t>
      </w:r>
      <w:r>
        <w:t xml:space="preserve"> não foram detalhados devido a serem artefatos de terceiros, não sendo de domínio da equipe de desenvolvimento do projeto brincAR.</w:t>
      </w:r>
    </w:p>
    <w:p w:rsidR="00F7170E" w:rsidRDefault="003C17A1" w:rsidP="003C17A1">
      <w:pPr>
        <w:pStyle w:val="Ttulo1"/>
      </w:pPr>
      <w:bookmarkStart w:id="493" w:name="_Ref300693099"/>
      <w:bookmarkStart w:id="494" w:name="_Toc318915557"/>
      <w:r>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J</w:t>
      </w:r>
      <w:r w:rsidR="001932EA">
        <w:rPr>
          <w:noProof/>
        </w:rPr>
        <w:fldChar w:fldCharType="end"/>
      </w:r>
      <w:r>
        <w:t xml:space="preserve">. </w:t>
      </w:r>
      <w:r w:rsidRPr="007511CC">
        <w:t>CÓDIGOS-FONTE UTILIZ</w:t>
      </w:r>
      <w:r>
        <w:t>A</w:t>
      </w:r>
      <w:r w:rsidRPr="007511CC">
        <w:t>DOS NOS TESTES DE UNIDADE</w:t>
      </w:r>
      <w:bookmarkEnd w:id="494"/>
    </w:p>
    <w:p w:rsidR="00F7170E" w:rsidRPr="00F7170E" w:rsidRDefault="002D017C" w:rsidP="00F7170E">
      <w:pPr>
        <w:pStyle w:val="Ttulo2"/>
      </w:pPr>
      <w:bookmarkStart w:id="495" w:name="_Toc318915558"/>
      <w:r>
        <w:t>J</w:t>
      </w:r>
      <w:r w:rsidR="00F7170E" w:rsidRPr="00F7170E">
        <w:t>.1 TESTE DE UNIDADE D</w:t>
      </w:r>
      <w:r w:rsidR="00913819">
        <w:t>A CLASSE DO JOGO “GINCANA DAS</w:t>
      </w:r>
      <w:r w:rsidR="00F7170E">
        <w:t xml:space="preserve"> PALAVRAS”</w:t>
      </w:r>
      <w:bookmarkEnd w:id="495"/>
    </w:p>
    <w:p w:rsidR="00F7170E" w:rsidRPr="006142D8"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6142D8">
        <w:rPr>
          <w:rFonts w:ascii="Consolas" w:eastAsiaTheme="minorHAnsi" w:hAnsi="Consolas" w:cs="Consolas"/>
          <w:color w:val="0000FF"/>
          <w:sz w:val="19"/>
          <w:szCs w:val="19"/>
          <w:lang w:eastAsia="en-US"/>
        </w:rPr>
        <w:t>namespace</w:t>
      </w:r>
      <w:r w:rsidRPr="006142D8">
        <w:rPr>
          <w:rFonts w:ascii="Consolas" w:eastAsiaTheme="minorHAnsi" w:hAnsi="Consolas" w:cs="Consolas"/>
          <w:sz w:val="19"/>
          <w:szCs w:val="19"/>
          <w:lang w:eastAsia="en-US"/>
        </w:rPr>
        <w:t xml:space="preserve"> BrincAR.Tests</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8000"/>
          <w:sz w:val="19"/>
          <w:szCs w:val="19"/>
          <w:lang w:eastAsia="en-US"/>
        </w:rPr>
        <w:t xml:space="preserve"> </w:t>
      </w:r>
      <w:r>
        <w:rPr>
          <w:rFonts w:ascii="Consolas" w:eastAsiaTheme="minorHAnsi" w:hAnsi="Consolas" w:cs="Consolas"/>
          <w:color w:val="808080"/>
          <w:sz w:val="19"/>
          <w:szCs w:val="19"/>
          <w:lang w:eastAsia="en-US"/>
        </w:rPr>
        <w:t>&lt;summary&gt;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8000"/>
          <w:sz w:val="19"/>
          <w:szCs w:val="19"/>
          <w:lang w:eastAsia="en-US"/>
        </w:rPr>
        <w:t xml:space="preserve"> Classe de Testes da lógica do jogo "Gincana d</w:t>
      </w:r>
      <w:r w:rsidR="00913819">
        <w:rPr>
          <w:rFonts w:ascii="Consolas" w:eastAsiaTheme="minorHAnsi" w:hAnsi="Consolas" w:cs="Consolas"/>
          <w:color w:val="008000"/>
          <w:sz w:val="19"/>
          <w:szCs w:val="19"/>
          <w:lang w:eastAsia="en-US"/>
        </w:rPr>
        <w:t>as</w:t>
      </w:r>
      <w:r>
        <w:rPr>
          <w:rFonts w:ascii="Consolas" w:eastAsiaTheme="minorHAnsi" w:hAnsi="Consolas" w:cs="Consolas"/>
          <w:color w:val="008000"/>
          <w:sz w:val="19"/>
          <w:szCs w:val="19"/>
          <w:lang w:eastAsia="en-US"/>
        </w:rPr>
        <w:t xml:space="preserve"> Palavras"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808080"/>
          <w:sz w:val="19"/>
          <w:szCs w:val="19"/>
          <w:lang w:val="en-US" w:eastAsia="en-US"/>
        </w:rPr>
        <w:t>///</w:t>
      </w:r>
      <w:r w:rsidRPr="00F7170E">
        <w:rPr>
          <w:rFonts w:ascii="Consolas" w:eastAsiaTheme="minorHAnsi" w:hAnsi="Consolas" w:cs="Consolas"/>
          <w:color w:val="008000"/>
          <w:sz w:val="19"/>
          <w:szCs w:val="19"/>
          <w:lang w:val="en-US" w:eastAsia="en-US"/>
        </w:rPr>
        <w:t xml:space="preserve"> </w:t>
      </w:r>
      <w:r w:rsidRPr="00F7170E">
        <w:rPr>
          <w:rFonts w:ascii="Consolas" w:eastAsiaTheme="minorHAnsi" w:hAnsi="Consolas" w:cs="Consolas"/>
          <w:color w:val="808080"/>
          <w:sz w:val="19"/>
          <w:szCs w:val="19"/>
          <w:lang w:val="en-US" w:eastAsia="en-US"/>
        </w:rPr>
        <w:t>&lt;/summary&gt;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TestFixture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class</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WordsGameTests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80007D"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80007D">
        <w:rPr>
          <w:rFonts w:ascii="Consolas" w:eastAsiaTheme="minorHAnsi" w:hAnsi="Consolas" w:cs="Consolas"/>
          <w:sz w:val="19"/>
          <w:szCs w:val="19"/>
          <w:lang w:val="en-US" w:eastAsia="en-US"/>
        </w:rPr>
        <w:t xml:space="preserve">        </w:t>
      </w:r>
      <w:r w:rsidRPr="0080007D">
        <w:rPr>
          <w:rFonts w:ascii="Consolas" w:eastAsiaTheme="minorHAnsi" w:hAnsi="Consolas" w:cs="Consolas"/>
          <w:color w:val="808080"/>
          <w:sz w:val="19"/>
          <w:szCs w:val="19"/>
          <w:lang w:val="en-US" w:eastAsia="en-US"/>
        </w:rPr>
        <w:t>///</w:t>
      </w:r>
      <w:r w:rsidRPr="0080007D">
        <w:rPr>
          <w:rFonts w:ascii="Consolas" w:eastAsiaTheme="minorHAnsi" w:hAnsi="Consolas" w:cs="Consolas"/>
          <w:color w:val="008000"/>
          <w:sz w:val="19"/>
          <w:szCs w:val="19"/>
          <w:lang w:val="en-US" w:eastAsia="en-US"/>
        </w:rPr>
        <w:t xml:space="preserve"> </w:t>
      </w:r>
      <w:r w:rsidRPr="0080007D">
        <w:rPr>
          <w:rFonts w:ascii="Consolas" w:eastAsiaTheme="minorHAnsi" w:hAnsi="Consolas" w:cs="Consolas"/>
          <w:color w:val="808080"/>
          <w:sz w:val="19"/>
          <w:szCs w:val="19"/>
          <w:lang w:val="en-US" w:eastAsia="en-US"/>
        </w:rPr>
        <w:t>&lt;summary&gt;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80007D">
        <w:rPr>
          <w:rFonts w:ascii="Consolas" w:eastAsiaTheme="minorHAnsi" w:hAnsi="Consolas" w:cs="Consolas"/>
          <w:sz w:val="19"/>
          <w:szCs w:val="19"/>
          <w:lang w:val="en-US"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8000"/>
          <w:sz w:val="19"/>
          <w:szCs w:val="19"/>
          <w:lang w:eastAsia="en-US"/>
        </w:rPr>
        <w:t xml:space="preserve"> Teste da palavra BOLA com todas as letras detectadas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808080"/>
          <w:sz w:val="19"/>
          <w:szCs w:val="19"/>
          <w:lang w:val="en-US" w:eastAsia="en-US"/>
        </w:rPr>
        <w:t>///</w:t>
      </w:r>
      <w:r w:rsidRPr="00F7170E">
        <w:rPr>
          <w:rFonts w:ascii="Consolas" w:eastAsiaTheme="minorHAnsi" w:hAnsi="Consolas" w:cs="Consolas"/>
          <w:color w:val="008000"/>
          <w:sz w:val="19"/>
          <w:szCs w:val="19"/>
          <w:lang w:val="en-US" w:eastAsia="en-US"/>
        </w:rPr>
        <w:t xml:space="preserve"> </w:t>
      </w:r>
      <w:r w:rsidRPr="00F7170E">
        <w:rPr>
          <w:rFonts w:ascii="Consolas" w:eastAsiaTheme="minorHAnsi" w:hAnsi="Consolas" w:cs="Consolas"/>
          <w:color w:val="808080"/>
          <w:sz w:val="19"/>
          <w:szCs w:val="19"/>
          <w:lang w:val="en-US" w:eastAsia="en-US"/>
        </w:rPr>
        <w:t>&lt;/summary&gt;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BallTestOk()</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 xml:space="preserve"> 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3C17A1">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//Objeto selecionado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game.SelectedObject = </w:t>
      </w:r>
      <w:r>
        <w:rPr>
          <w:rFonts w:ascii="Consolas" w:eastAsiaTheme="minorHAnsi" w:hAnsi="Consolas" w:cs="Consolas"/>
          <w:color w:val="A31515"/>
          <w:sz w:val="19"/>
          <w:szCs w:val="19"/>
          <w:lang w:eastAsia="en-US"/>
        </w:rPr>
        <w:t>"bola"</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008000"/>
          <w:sz w:val="19"/>
          <w:szCs w:val="19"/>
          <w:lang w:val="en-US"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listDetectedMarkers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2; </w:t>
      </w:r>
      <w:r w:rsidRPr="00F7170E">
        <w:rPr>
          <w:rFonts w:ascii="Consolas" w:eastAsiaTheme="minorHAnsi" w:hAnsi="Consolas" w:cs="Consolas"/>
          <w:color w:val="008000"/>
          <w:sz w:val="19"/>
          <w:szCs w:val="19"/>
          <w:lang w:val="en-US" w:eastAsia="en-US"/>
        </w:rPr>
        <w:t>//b</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15; </w:t>
      </w:r>
      <w:r w:rsidRPr="00F7170E">
        <w:rPr>
          <w:rFonts w:ascii="Consolas" w:eastAsiaTheme="minorHAnsi" w:hAnsi="Consolas" w:cs="Consolas"/>
          <w:color w:val="008000"/>
          <w:sz w:val="19"/>
          <w:szCs w:val="19"/>
          <w:lang w:val="en-US" w:eastAsia="en-US"/>
        </w:rPr>
        <w:t>//o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12; </w:t>
      </w:r>
      <w:r w:rsidRPr="00F7170E">
        <w:rPr>
          <w:rFonts w:ascii="Consolas" w:eastAsiaTheme="minorHAnsi" w:hAnsi="Consolas" w:cs="Consolas"/>
          <w:color w:val="008000"/>
          <w:sz w:val="19"/>
          <w:szCs w:val="19"/>
          <w:lang w:val="en-US" w:eastAsia="en-US"/>
        </w:rPr>
        <w:t>//l</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  </w:t>
      </w:r>
      <w:r w:rsidRPr="00F7170E">
        <w:rPr>
          <w:rFonts w:ascii="Consolas" w:eastAsiaTheme="minorHAnsi" w:hAnsi="Consolas" w:cs="Consolas"/>
          <w:color w:val="008000"/>
          <w:sz w:val="19"/>
          <w:szCs w:val="19"/>
          <w:lang w:val="en-US" w:eastAsia="en-US"/>
        </w:rPr>
        <w:t>//a</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//TESTE - Compara as letras detectadas com o da palavra selecionada pelo jogo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//A função retorna o total de letras encontradas. Para sucesso, deve ser igual ao comprimento da palavra.</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Assert</w:t>
      </w:r>
      <w:r>
        <w:rPr>
          <w:rFonts w:ascii="Consolas" w:eastAsiaTheme="minorHAnsi" w:hAnsi="Consolas" w:cs="Consolas"/>
          <w:sz w:val="19"/>
          <w:szCs w:val="19"/>
          <w:lang w:eastAsia="en-US"/>
        </w:rPr>
        <w:t>.AreEqual(game.SelectedObject.Length, core.verificaTotalPalavraFormada(listDetectedMarkers, game.SelectedObject));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//Encerrando a captura e desalocando o objeto do jogo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sz w:val="19"/>
          <w:szCs w:val="19"/>
          <w:lang w:val="en-US" w:eastAsia="en-US"/>
        </w:rPr>
        <w:t>core.stopCapture();</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null</w:t>
      </w:r>
      <w:r w:rsidRPr="00F7170E">
        <w:rPr>
          <w:rFonts w:ascii="Consolas" w:eastAsiaTheme="minorHAnsi" w:hAnsi="Consolas" w:cs="Consolas"/>
          <w:sz w:val="19"/>
          <w:szCs w:val="19"/>
          <w:lang w:val="en-US" w:eastAsia="en-US"/>
        </w:rPr>
        <w:t>;</w:t>
      </w:r>
    </w:p>
    <w:p w:rsidR="00F7170E" w:rsidRPr="0080007D"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80007D">
        <w:rPr>
          <w:rFonts w:ascii="Consolas" w:eastAsiaTheme="minorHAnsi" w:hAnsi="Consolas" w:cs="Consolas"/>
          <w:sz w:val="19"/>
          <w:szCs w:val="19"/>
          <w:lang w:val="en-US" w:eastAsia="en-US"/>
        </w:rPr>
        <w:lastRenderedPageBreak/>
        <w:t xml:space="preserve">        }</w:t>
      </w:r>
    </w:p>
    <w:p w:rsidR="00F7170E" w:rsidRPr="0080007D"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80007D"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80007D">
        <w:rPr>
          <w:rFonts w:ascii="Consolas" w:eastAsiaTheme="minorHAnsi" w:hAnsi="Consolas" w:cs="Consolas"/>
          <w:sz w:val="19"/>
          <w:szCs w:val="19"/>
          <w:lang w:val="en-US" w:eastAsia="en-US"/>
        </w:rPr>
        <w:t xml:space="preserve">        </w:t>
      </w:r>
      <w:r w:rsidRPr="0080007D">
        <w:rPr>
          <w:rFonts w:ascii="Consolas" w:eastAsiaTheme="minorHAnsi" w:hAnsi="Consolas" w:cs="Consolas"/>
          <w:color w:val="808080"/>
          <w:sz w:val="19"/>
          <w:szCs w:val="19"/>
          <w:lang w:val="en-US" w:eastAsia="en-US"/>
        </w:rPr>
        <w:t>///</w:t>
      </w:r>
      <w:r w:rsidRPr="0080007D">
        <w:rPr>
          <w:rFonts w:ascii="Consolas" w:eastAsiaTheme="minorHAnsi" w:hAnsi="Consolas" w:cs="Consolas"/>
          <w:color w:val="008000"/>
          <w:sz w:val="19"/>
          <w:szCs w:val="19"/>
          <w:lang w:val="en-US" w:eastAsia="en-US"/>
        </w:rPr>
        <w:t xml:space="preserve"> </w:t>
      </w:r>
      <w:r w:rsidRPr="0080007D">
        <w:rPr>
          <w:rFonts w:ascii="Consolas" w:eastAsiaTheme="minorHAnsi" w:hAnsi="Consolas" w:cs="Consolas"/>
          <w:color w:val="808080"/>
          <w:sz w:val="19"/>
          <w:szCs w:val="19"/>
          <w:lang w:val="en-US" w:eastAsia="en-US"/>
        </w:rPr>
        <w:t>&lt;summary&gt;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80007D">
        <w:rPr>
          <w:rFonts w:ascii="Consolas" w:eastAsiaTheme="minorHAnsi" w:hAnsi="Consolas" w:cs="Consolas"/>
          <w:sz w:val="19"/>
          <w:szCs w:val="19"/>
          <w:lang w:val="en-US"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8000"/>
          <w:sz w:val="19"/>
          <w:szCs w:val="19"/>
          <w:lang w:eastAsia="en-US"/>
        </w:rPr>
        <w:t xml:space="preserve"> Teste da palavra BOLA com apenas 3 letras detectadas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808080"/>
          <w:sz w:val="19"/>
          <w:szCs w:val="19"/>
          <w:lang w:val="en-US" w:eastAsia="en-US"/>
        </w:rPr>
        <w:t>///</w:t>
      </w:r>
      <w:r w:rsidRPr="00F7170E">
        <w:rPr>
          <w:rFonts w:ascii="Consolas" w:eastAsiaTheme="minorHAnsi" w:hAnsi="Consolas" w:cs="Consolas"/>
          <w:color w:val="008000"/>
          <w:sz w:val="19"/>
          <w:szCs w:val="19"/>
          <w:lang w:val="en-US" w:eastAsia="en-US"/>
        </w:rPr>
        <w:t xml:space="preserve"> </w:t>
      </w:r>
      <w:r w:rsidRPr="00F7170E">
        <w:rPr>
          <w:rFonts w:ascii="Consolas" w:eastAsiaTheme="minorHAnsi" w:hAnsi="Consolas" w:cs="Consolas"/>
          <w:color w:val="808080"/>
          <w:sz w:val="19"/>
          <w:szCs w:val="19"/>
          <w:lang w:val="en-US" w:eastAsia="en-US"/>
        </w:rPr>
        <w:t>&lt;/summary&gt;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BallTest3Letters()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 xml:space="preserve"> 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80007D">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//Objeto selecionado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game.SelectedObject = </w:t>
      </w:r>
      <w:r>
        <w:rPr>
          <w:rFonts w:ascii="Consolas" w:eastAsiaTheme="minorHAnsi" w:hAnsi="Consolas" w:cs="Consolas"/>
          <w:color w:val="A31515"/>
          <w:sz w:val="19"/>
          <w:szCs w:val="19"/>
          <w:lang w:eastAsia="en-US"/>
        </w:rPr>
        <w:t>"bola"</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008000"/>
          <w:sz w:val="19"/>
          <w:szCs w:val="19"/>
          <w:lang w:val="en-US"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listDetectedMarkers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2; </w:t>
      </w:r>
      <w:r w:rsidRPr="00F7170E">
        <w:rPr>
          <w:rFonts w:ascii="Consolas" w:eastAsiaTheme="minorHAnsi" w:hAnsi="Consolas" w:cs="Consolas"/>
          <w:color w:val="008000"/>
          <w:sz w:val="19"/>
          <w:szCs w:val="19"/>
          <w:lang w:val="en-US" w:eastAsia="en-US"/>
        </w:rPr>
        <w:t>//b</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15; </w:t>
      </w:r>
      <w:r w:rsidRPr="00F7170E">
        <w:rPr>
          <w:rFonts w:ascii="Consolas" w:eastAsiaTheme="minorHAnsi" w:hAnsi="Consolas" w:cs="Consolas"/>
          <w:color w:val="008000"/>
          <w:sz w:val="19"/>
          <w:szCs w:val="19"/>
          <w:lang w:val="en-US" w:eastAsia="en-US"/>
        </w:rPr>
        <w:t>//o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12; </w:t>
      </w:r>
      <w:r w:rsidRPr="00F7170E">
        <w:rPr>
          <w:rFonts w:ascii="Consolas" w:eastAsiaTheme="minorHAnsi" w:hAnsi="Consolas" w:cs="Consolas"/>
          <w:color w:val="008000"/>
          <w:sz w:val="19"/>
          <w:szCs w:val="19"/>
          <w:lang w:val="en-US" w:eastAsia="en-US"/>
        </w:rPr>
        <w:t>//l</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3;  </w:t>
      </w:r>
      <w:r w:rsidRPr="00F7170E">
        <w:rPr>
          <w:rFonts w:ascii="Consolas" w:eastAsiaTheme="minorHAnsi" w:hAnsi="Consolas" w:cs="Consolas"/>
          <w:color w:val="008000"/>
          <w:sz w:val="19"/>
          <w:szCs w:val="19"/>
          <w:lang w:val="en-US" w:eastAsia="en-US"/>
        </w:rPr>
        <w:t>//c</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//TESTE - Compara as letras detectadas com o da palavra selecionada pelo jogo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//A função retorna o total de letras encontradas. Para sucesso, o resultado deve ser 3.</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Assert</w:t>
      </w:r>
      <w:r>
        <w:rPr>
          <w:rFonts w:ascii="Consolas" w:eastAsiaTheme="minorHAnsi" w:hAnsi="Consolas" w:cs="Consolas"/>
          <w:sz w:val="19"/>
          <w:szCs w:val="19"/>
          <w:lang w:eastAsia="en-US"/>
        </w:rPr>
        <w:t>.AreEqual((game.SelectedObject.Length - 1), core.verificaTotalPalavraFormada(listDetectedMarkers, game.SelectedObject));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//Encerrando a captura e desalocando o objeto do jogo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sz w:val="19"/>
          <w:szCs w:val="19"/>
          <w:lang w:val="en-US" w:eastAsia="en-US"/>
        </w:rPr>
        <w:t>core.stopCapture();</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null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808080"/>
          <w:sz w:val="19"/>
          <w:szCs w:val="19"/>
          <w:lang w:val="en-US" w:eastAsia="en-US"/>
        </w:rPr>
        <w:t>///</w:t>
      </w:r>
      <w:r w:rsidRPr="00F7170E">
        <w:rPr>
          <w:rFonts w:ascii="Consolas" w:eastAsiaTheme="minorHAnsi" w:hAnsi="Consolas" w:cs="Consolas"/>
          <w:color w:val="008000"/>
          <w:sz w:val="19"/>
          <w:szCs w:val="19"/>
          <w:lang w:val="en-US" w:eastAsia="en-US"/>
        </w:rPr>
        <w:t xml:space="preserve"> </w:t>
      </w:r>
      <w:r w:rsidRPr="00F7170E">
        <w:rPr>
          <w:rFonts w:ascii="Consolas" w:eastAsiaTheme="minorHAnsi" w:hAnsi="Consolas" w:cs="Consolas"/>
          <w:color w:val="808080"/>
          <w:sz w:val="19"/>
          <w:szCs w:val="19"/>
          <w:lang w:val="en-US" w:eastAsia="en-US"/>
        </w:rPr>
        <w:t>&lt;summary&gt;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8000"/>
          <w:sz w:val="19"/>
          <w:szCs w:val="19"/>
          <w:lang w:eastAsia="en-US"/>
        </w:rPr>
        <w:t xml:space="preserve"> Teste da palavra BOLA com apenas 2 letras detectadas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808080"/>
          <w:sz w:val="19"/>
          <w:szCs w:val="19"/>
          <w:lang w:val="en-US" w:eastAsia="en-US"/>
        </w:rPr>
        <w:t>///</w:t>
      </w:r>
      <w:r w:rsidRPr="00F7170E">
        <w:rPr>
          <w:rFonts w:ascii="Consolas" w:eastAsiaTheme="minorHAnsi" w:hAnsi="Consolas" w:cs="Consolas"/>
          <w:color w:val="008000"/>
          <w:sz w:val="19"/>
          <w:szCs w:val="19"/>
          <w:lang w:val="en-US" w:eastAsia="en-US"/>
        </w:rPr>
        <w:t xml:space="preserve"> </w:t>
      </w:r>
      <w:r w:rsidRPr="00F7170E">
        <w:rPr>
          <w:rFonts w:ascii="Consolas" w:eastAsiaTheme="minorHAnsi" w:hAnsi="Consolas" w:cs="Consolas"/>
          <w:color w:val="808080"/>
          <w:sz w:val="19"/>
          <w:szCs w:val="19"/>
          <w:lang w:val="en-US" w:eastAsia="en-US"/>
        </w:rPr>
        <w:t>&lt;/summary&gt;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BallTest2Letters()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 xml:space="preserve"> 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3C17A1">
        <w:rPr>
          <w:rFonts w:ascii="Consolas" w:eastAsiaTheme="minorHAnsi" w:hAnsi="Consolas" w:cs="Consolas"/>
          <w:sz w:val="19"/>
          <w:szCs w:val="19"/>
          <w:lang w:val="en-US" w:eastAsia="en-US"/>
        </w:rPr>
        <w:lastRenderedPageBreak/>
        <w:t xml:space="preserve">            </w:t>
      </w:r>
      <w:r>
        <w:rPr>
          <w:rFonts w:ascii="Consolas" w:eastAsiaTheme="minorHAnsi" w:hAnsi="Consolas" w:cs="Consolas"/>
          <w:color w:val="008000"/>
          <w:sz w:val="19"/>
          <w:szCs w:val="19"/>
          <w:lang w:eastAsia="en-US"/>
        </w:rPr>
        <w:t>//Objeto selecionado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game.SelectedObject = </w:t>
      </w:r>
      <w:r>
        <w:rPr>
          <w:rFonts w:ascii="Consolas" w:eastAsiaTheme="minorHAnsi" w:hAnsi="Consolas" w:cs="Consolas"/>
          <w:color w:val="A31515"/>
          <w:sz w:val="19"/>
          <w:szCs w:val="19"/>
          <w:lang w:eastAsia="en-US"/>
        </w:rPr>
        <w:t>"bola"</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008000"/>
          <w:sz w:val="19"/>
          <w:szCs w:val="19"/>
          <w:lang w:val="en-US"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listDetectedMarkers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2; </w:t>
      </w:r>
      <w:r w:rsidRPr="00F7170E">
        <w:rPr>
          <w:rFonts w:ascii="Consolas" w:eastAsiaTheme="minorHAnsi" w:hAnsi="Consolas" w:cs="Consolas"/>
          <w:color w:val="008000"/>
          <w:sz w:val="19"/>
          <w:szCs w:val="19"/>
          <w:lang w:val="en-US" w:eastAsia="en-US"/>
        </w:rPr>
        <w:t>//b</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15; </w:t>
      </w:r>
      <w:r w:rsidRPr="00F7170E">
        <w:rPr>
          <w:rFonts w:ascii="Consolas" w:eastAsiaTheme="minorHAnsi" w:hAnsi="Consolas" w:cs="Consolas"/>
          <w:color w:val="008000"/>
          <w:sz w:val="19"/>
          <w:szCs w:val="19"/>
          <w:lang w:val="en-US" w:eastAsia="en-US"/>
        </w:rPr>
        <w:t>//o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13; </w:t>
      </w:r>
      <w:r w:rsidRPr="00F7170E">
        <w:rPr>
          <w:rFonts w:ascii="Consolas" w:eastAsiaTheme="minorHAnsi" w:hAnsi="Consolas" w:cs="Consolas"/>
          <w:color w:val="008000"/>
          <w:sz w:val="19"/>
          <w:szCs w:val="19"/>
          <w:lang w:val="en-US" w:eastAsia="en-US"/>
        </w:rPr>
        <w:t>//m</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3;  </w:t>
      </w:r>
      <w:r w:rsidRPr="00F7170E">
        <w:rPr>
          <w:rFonts w:ascii="Consolas" w:eastAsiaTheme="minorHAnsi" w:hAnsi="Consolas" w:cs="Consolas"/>
          <w:color w:val="008000"/>
          <w:sz w:val="19"/>
          <w:szCs w:val="19"/>
          <w:lang w:val="en-US" w:eastAsia="en-US"/>
        </w:rPr>
        <w:t>//c</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//TESTE - Compara as letras detectadas com o da palavra selecionada pelo jogo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//A função retorna o total de letras encontradas. Para sucesso, o resultado deve ser 2.</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Assert</w:t>
      </w:r>
      <w:r>
        <w:rPr>
          <w:rFonts w:ascii="Consolas" w:eastAsiaTheme="minorHAnsi" w:hAnsi="Consolas" w:cs="Consolas"/>
          <w:sz w:val="19"/>
          <w:szCs w:val="19"/>
          <w:lang w:eastAsia="en-US"/>
        </w:rPr>
        <w:t>.AreEqual((game.SelectedObject.Length - 2), core.verificaTotalPalavraFormada(listDetectedMarkers, game.SelectedObject));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//Encerrando a captura e desalocando o objeto do jogo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sz w:val="19"/>
          <w:szCs w:val="19"/>
          <w:lang w:val="en-US" w:eastAsia="en-US"/>
        </w:rPr>
        <w:t>core.stopCapture();</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null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808080"/>
          <w:sz w:val="19"/>
          <w:szCs w:val="19"/>
          <w:lang w:val="en-US" w:eastAsia="en-US"/>
        </w:rPr>
        <w:t>///</w:t>
      </w:r>
      <w:r w:rsidRPr="00F7170E">
        <w:rPr>
          <w:rFonts w:ascii="Consolas" w:eastAsiaTheme="minorHAnsi" w:hAnsi="Consolas" w:cs="Consolas"/>
          <w:color w:val="008000"/>
          <w:sz w:val="19"/>
          <w:szCs w:val="19"/>
          <w:lang w:val="en-US" w:eastAsia="en-US"/>
        </w:rPr>
        <w:t xml:space="preserve"> </w:t>
      </w:r>
      <w:r w:rsidRPr="00F7170E">
        <w:rPr>
          <w:rFonts w:ascii="Consolas" w:eastAsiaTheme="minorHAnsi" w:hAnsi="Consolas" w:cs="Consolas"/>
          <w:color w:val="808080"/>
          <w:sz w:val="19"/>
          <w:szCs w:val="19"/>
          <w:lang w:val="en-US" w:eastAsia="en-US"/>
        </w:rPr>
        <w:t>&lt;summary&gt;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8000"/>
          <w:sz w:val="19"/>
          <w:szCs w:val="19"/>
          <w:lang w:eastAsia="en-US"/>
        </w:rPr>
        <w:t xml:space="preserve"> Teste da palavra BOLA com apenas uma letra detectada</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808080"/>
          <w:sz w:val="19"/>
          <w:szCs w:val="19"/>
          <w:lang w:val="en-US" w:eastAsia="en-US"/>
        </w:rPr>
        <w:t>///</w:t>
      </w:r>
      <w:r w:rsidRPr="00F7170E">
        <w:rPr>
          <w:rFonts w:ascii="Consolas" w:eastAsiaTheme="minorHAnsi" w:hAnsi="Consolas" w:cs="Consolas"/>
          <w:color w:val="008000"/>
          <w:sz w:val="19"/>
          <w:szCs w:val="19"/>
          <w:lang w:val="en-US" w:eastAsia="en-US"/>
        </w:rPr>
        <w:t xml:space="preserve"> </w:t>
      </w:r>
      <w:r w:rsidRPr="00F7170E">
        <w:rPr>
          <w:rFonts w:ascii="Consolas" w:eastAsiaTheme="minorHAnsi" w:hAnsi="Consolas" w:cs="Consolas"/>
          <w:color w:val="808080"/>
          <w:sz w:val="19"/>
          <w:szCs w:val="19"/>
          <w:lang w:val="en-US" w:eastAsia="en-US"/>
        </w:rPr>
        <w:t>&lt;/summary&gt;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BallTest1Letter()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 xml:space="preserve"> 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//Objeto selecionado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game.SelectedObject = </w:t>
      </w:r>
      <w:r>
        <w:rPr>
          <w:rFonts w:ascii="Consolas" w:eastAsiaTheme="minorHAnsi" w:hAnsi="Consolas" w:cs="Consolas"/>
          <w:color w:val="A31515"/>
          <w:sz w:val="19"/>
          <w:szCs w:val="19"/>
          <w:lang w:eastAsia="en-US"/>
        </w:rPr>
        <w:t>"bola"</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008000"/>
          <w:sz w:val="19"/>
          <w:szCs w:val="19"/>
          <w:lang w:val="en-US"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listDetectedMarkers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2; </w:t>
      </w:r>
      <w:r w:rsidRPr="00F7170E">
        <w:rPr>
          <w:rFonts w:ascii="Consolas" w:eastAsiaTheme="minorHAnsi" w:hAnsi="Consolas" w:cs="Consolas"/>
          <w:color w:val="008000"/>
          <w:sz w:val="19"/>
          <w:szCs w:val="19"/>
          <w:lang w:val="en-US" w:eastAsia="en-US"/>
        </w:rPr>
        <w:t>//b</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16; </w:t>
      </w:r>
      <w:r w:rsidRPr="00F7170E">
        <w:rPr>
          <w:rFonts w:ascii="Consolas" w:eastAsiaTheme="minorHAnsi" w:hAnsi="Consolas" w:cs="Consolas"/>
          <w:color w:val="008000"/>
          <w:sz w:val="19"/>
          <w:szCs w:val="19"/>
          <w:lang w:val="en-US" w:eastAsia="en-US"/>
        </w:rPr>
        <w:t>//p</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13; </w:t>
      </w:r>
      <w:r w:rsidRPr="00F7170E">
        <w:rPr>
          <w:rFonts w:ascii="Consolas" w:eastAsiaTheme="minorHAnsi" w:hAnsi="Consolas" w:cs="Consolas"/>
          <w:color w:val="008000"/>
          <w:sz w:val="19"/>
          <w:szCs w:val="19"/>
          <w:lang w:val="en-US" w:eastAsia="en-US"/>
        </w:rPr>
        <w:t>//m</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3;  </w:t>
      </w:r>
      <w:r w:rsidRPr="00F7170E">
        <w:rPr>
          <w:rFonts w:ascii="Consolas" w:eastAsiaTheme="minorHAnsi" w:hAnsi="Consolas" w:cs="Consolas"/>
          <w:color w:val="008000"/>
          <w:sz w:val="19"/>
          <w:szCs w:val="19"/>
          <w:lang w:val="en-US" w:eastAsia="en-US"/>
        </w:rPr>
        <w:t>//c</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//TESTE - Compara as letras detectadas com o da palavra selecionada pelo jogo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//A função retorna o total de letras encontradas. Para sucesso, o resultado deve ser 1.</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Assert</w:t>
      </w:r>
      <w:r>
        <w:rPr>
          <w:rFonts w:ascii="Consolas" w:eastAsiaTheme="minorHAnsi" w:hAnsi="Consolas" w:cs="Consolas"/>
          <w:sz w:val="19"/>
          <w:szCs w:val="19"/>
          <w:lang w:eastAsia="en-US"/>
        </w:rPr>
        <w:t>.AreEqual((game.SelectedObject.Length - 3), core.verificaTotalPalavraFormada(listDetectedMarkers, game.SelectedObject));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//Encerrando a captura e desalocando o objeto do jogo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sz w:val="19"/>
          <w:szCs w:val="19"/>
          <w:lang w:val="en-US" w:eastAsia="en-US"/>
        </w:rPr>
        <w:t>core.stopCapture();</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null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808080"/>
          <w:sz w:val="19"/>
          <w:szCs w:val="19"/>
          <w:lang w:val="en-US" w:eastAsia="en-US"/>
        </w:rPr>
        <w:t>///</w:t>
      </w:r>
      <w:r w:rsidRPr="00F7170E">
        <w:rPr>
          <w:rFonts w:ascii="Consolas" w:eastAsiaTheme="minorHAnsi" w:hAnsi="Consolas" w:cs="Consolas"/>
          <w:color w:val="008000"/>
          <w:sz w:val="19"/>
          <w:szCs w:val="19"/>
          <w:lang w:val="en-US" w:eastAsia="en-US"/>
        </w:rPr>
        <w:t xml:space="preserve"> </w:t>
      </w:r>
      <w:r w:rsidRPr="00F7170E">
        <w:rPr>
          <w:rFonts w:ascii="Consolas" w:eastAsiaTheme="minorHAnsi" w:hAnsi="Consolas" w:cs="Consolas"/>
          <w:color w:val="808080"/>
          <w:sz w:val="19"/>
          <w:szCs w:val="19"/>
          <w:lang w:val="en-US" w:eastAsia="en-US"/>
        </w:rPr>
        <w:t>&lt;summary&gt;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3C17A1">
        <w:rPr>
          <w:rFonts w:ascii="Consolas" w:eastAsiaTheme="minorHAnsi" w:hAnsi="Consolas" w:cs="Consolas"/>
          <w:sz w:val="19"/>
          <w:szCs w:val="19"/>
          <w:lang w:val="en-US"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8000"/>
          <w:sz w:val="19"/>
          <w:szCs w:val="19"/>
          <w:lang w:eastAsia="en-US"/>
        </w:rPr>
        <w:t xml:space="preserve"> Teste da palavra BOLA com nenhuma letra detectada</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808080"/>
          <w:sz w:val="19"/>
          <w:szCs w:val="19"/>
          <w:lang w:val="en-US" w:eastAsia="en-US"/>
        </w:rPr>
        <w:t>///</w:t>
      </w:r>
      <w:r w:rsidRPr="00F7170E">
        <w:rPr>
          <w:rFonts w:ascii="Consolas" w:eastAsiaTheme="minorHAnsi" w:hAnsi="Consolas" w:cs="Consolas"/>
          <w:color w:val="008000"/>
          <w:sz w:val="19"/>
          <w:szCs w:val="19"/>
          <w:lang w:val="en-US" w:eastAsia="en-US"/>
        </w:rPr>
        <w:t xml:space="preserve"> </w:t>
      </w:r>
      <w:r w:rsidRPr="00F7170E">
        <w:rPr>
          <w:rFonts w:ascii="Consolas" w:eastAsiaTheme="minorHAnsi" w:hAnsi="Consolas" w:cs="Consolas"/>
          <w:color w:val="808080"/>
          <w:sz w:val="19"/>
          <w:szCs w:val="19"/>
          <w:lang w:val="en-US" w:eastAsia="en-US"/>
        </w:rPr>
        <w:t>&lt;/summary&gt;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BallTestNoLetter()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 xml:space="preserve"> 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//Objeto selecionado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game.SelectedObject = </w:t>
      </w:r>
      <w:r>
        <w:rPr>
          <w:rFonts w:ascii="Consolas" w:eastAsiaTheme="minorHAnsi" w:hAnsi="Consolas" w:cs="Consolas"/>
          <w:color w:val="A31515"/>
          <w:sz w:val="19"/>
          <w:szCs w:val="19"/>
          <w:lang w:eastAsia="en-US"/>
        </w:rPr>
        <w:t>"bola"</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eastAsia="en-US"/>
        </w:rPr>
        <w:t xml:space="preserve">            </w:t>
      </w:r>
      <w:r w:rsidRPr="00F7170E">
        <w:rPr>
          <w:rFonts w:ascii="Consolas" w:eastAsiaTheme="minorHAnsi" w:hAnsi="Consolas" w:cs="Consolas"/>
          <w:color w:val="008000"/>
          <w:sz w:val="19"/>
          <w:szCs w:val="19"/>
          <w:lang w:val="en-US"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listDetectedMarkers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4; </w:t>
      </w:r>
      <w:r w:rsidRPr="00F7170E">
        <w:rPr>
          <w:rFonts w:ascii="Consolas" w:eastAsiaTheme="minorHAnsi" w:hAnsi="Consolas" w:cs="Consolas"/>
          <w:color w:val="008000"/>
          <w:sz w:val="19"/>
          <w:szCs w:val="19"/>
          <w:lang w:val="en-US" w:eastAsia="en-US"/>
        </w:rPr>
        <w:t>//d</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16; </w:t>
      </w:r>
      <w:r w:rsidRPr="00F7170E">
        <w:rPr>
          <w:rFonts w:ascii="Consolas" w:eastAsiaTheme="minorHAnsi" w:hAnsi="Consolas" w:cs="Consolas"/>
          <w:color w:val="008000"/>
          <w:sz w:val="19"/>
          <w:szCs w:val="19"/>
          <w:lang w:val="en-US" w:eastAsia="en-US"/>
        </w:rPr>
        <w:t>//p</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13; </w:t>
      </w:r>
      <w:r w:rsidRPr="00F7170E">
        <w:rPr>
          <w:rFonts w:ascii="Consolas" w:eastAsiaTheme="minorHAnsi" w:hAnsi="Consolas" w:cs="Consolas"/>
          <w:color w:val="008000"/>
          <w:sz w:val="19"/>
          <w:szCs w:val="19"/>
          <w:lang w:val="en-US" w:eastAsia="en-US"/>
        </w:rPr>
        <w:t>//m</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3;  </w:t>
      </w:r>
      <w:r w:rsidRPr="00F7170E">
        <w:rPr>
          <w:rFonts w:ascii="Consolas" w:eastAsiaTheme="minorHAnsi" w:hAnsi="Consolas" w:cs="Consolas"/>
          <w:color w:val="008000"/>
          <w:sz w:val="19"/>
          <w:szCs w:val="19"/>
          <w:lang w:val="en-US" w:eastAsia="en-US"/>
        </w:rPr>
        <w:t>//c</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//TESTE - Compara as letras detectadas com o da palavra selecionada pelo jogo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lastRenderedPageBreak/>
        <w:t xml:space="preserve">            </w:t>
      </w:r>
      <w:r>
        <w:rPr>
          <w:rFonts w:ascii="Consolas" w:eastAsiaTheme="minorHAnsi" w:hAnsi="Consolas" w:cs="Consolas"/>
          <w:color w:val="008000"/>
          <w:sz w:val="19"/>
          <w:szCs w:val="19"/>
          <w:lang w:eastAsia="en-US"/>
        </w:rPr>
        <w:t>//A função retorna o total de letras encontradas. Para sucesso, o resultado deve ser 0.</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Assert</w:t>
      </w:r>
      <w:r>
        <w:rPr>
          <w:rFonts w:ascii="Consolas" w:eastAsiaTheme="minorHAnsi" w:hAnsi="Consolas" w:cs="Consolas"/>
          <w:sz w:val="19"/>
          <w:szCs w:val="19"/>
          <w:lang w:eastAsia="en-US"/>
        </w:rPr>
        <w:t>.AreEqual(0, core.verificaTotalPalavraFormada(listDetectedMarkers, game.SelectedObject));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//Encerrando a captura e desalocando o objeto do jogo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sz w:val="19"/>
          <w:szCs w:val="19"/>
          <w:lang w:val="en-US" w:eastAsia="en-US"/>
        </w:rPr>
        <w:t>core.stopCapture();</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null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80007D"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80007D">
        <w:rPr>
          <w:rFonts w:ascii="Consolas" w:eastAsiaTheme="minorHAnsi" w:hAnsi="Consolas" w:cs="Consolas"/>
          <w:sz w:val="19"/>
          <w:szCs w:val="19"/>
          <w:lang w:val="en-US" w:eastAsia="en-US"/>
        </w:rPr>
        <w:t xml:space="preserve">        </w:t>
      </w:r>
      <w:r w:rsidRPr="0080007D">
        <w:rPr>
          <w:rFonts w:ascii="Consolas" w:eastAsiaTheme="minorHAnsi" w:hAnsi="Consolas" w:cs="Consolas"/>
          <w:color w:val="808080"/>
          <w:sz w:val="19"/>
          <w:szCs w:val="19"/>
          <w:lang w:val="en-US" w:eastAsia="en-US"/>
        </w:rPr>
        <w:t>///</w:t>
      </w:r>
      <w:r w:rsidRPr="0080007D">
        <w:rPr>
          <w:rFonts w:ascii="Consolas" w:eastAsiaTheme="minorHAnsi" w:hAnsi="Consolas" w:cs="Consolas"/>
          <w:color w:val="008000"/>
          <w:sz w:val="19"/>
          <w:szCs w:val="19"/>
          <w:lang w:val="en-US" w:eastAsia="en-US"/>
        </w:rPr>
        <w:t xml:space="preserve"> </w:t>
      </w:r>
      <w:r w:rsidRPr="0080007D">
        <w:rPr>
          <w:rFonts w:ascii="Consolas" w:eastAsiaTheme="minorHAnsi" w:hAnsi="Consolas" w:cs="Consolas"/>
          <w:color w:val="808080"/>
          <w:sz w:val="19"/>
          <w:szCs w:val="19"/>
          <w:lang w:val="en-US" w:eastAsia="en-US"/>
        </w:rPr>
        <w:t>&lt;summary&gt;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80007D">
        <w:rPr>
          <w:rFonts w:ascii="Consolas" w:eastAsiaTheme="minorHAnsi" w:hAnsi="Consolas" w:cs="Consolas"/>
          <w:sz w:val="19"/>
          <w:szCs w:val="19"/>
          <w:lang w:val="en-US"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8000"/>
          <w:sz w:val="19"/>
          <w:szCs w:val="19"/>
          <w:lang w:eastAsia="en-US"/>
        </w:rPr>
        <w:t xml:space="preserve"> Teste da palavra FACA com todas as letras detectadas</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8000"/>
          <w:sz w:val="19"/>
          <w:szCs w:val="19"/>
          <w:lang w:eastAsia="en-US"/>
        </w:rPr>
        <w:t xml:space="preserve"> Este teste verifica a confiabilidade do algoritmo quando há mais de uma letra detectada</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808080"/>
          <w:sz w:val="19"/>
          <w:szCs w:val="19"/>
          <w:lang w:val="en-US" w:eastAsia="en-US"/>
        </w:rPr>
        <w:t>///</w:t>
      </w:r>
      <w:r w:rsidRPr="00F7170E">
        <w:rPr>
          <w:rFonts w:ascii="Consolas" w:eastAsiaTheme="minorHAnsi" w:hAnsi="Consolas" w:cs="Consolas"/>
          <w:color w:val="008000"/>
          <w:sz w:val="19"/>
          <w:szCs w:val="19"/>
          <w:lang w:val="en-US" w:eastAsia="en-US"/>
        </w:rPr>
        <w:t xml:space="preserve"> </w:t>
      </w:r>
      <w:r w:rsidRPr="00F7170E">
        <w:rPr>
          <w:rFonts w:ascii="Consolas" w:eastAsiaTheme="minorHAnsi" w:hAnsi="Consolas" w:cs="Consolas"/>
          <w:color w:val="808080"/>
          <w:sz w:val="19"/>
          <w:szCs w:val="19"/>
          <w:lang w:val="en-US" w:eastAsia="en-US"/>
        </w:rPr>
        <w:t>&lt;/summary&gt;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SameLetterTest()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80007D"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80007D">
        <w:rPr>
          <w:rFonts w:ascii="Consolas" w:eastAsiaTheme="minorHAnsi" w:hAnsi="Consolas" w:cs="Consolas"/>
          <w:color w:val="2B91AF"/>
          <w:sz w:val="19"/>
          <w:szCs w:val="19"/>
          <w:lang w:val="en-US" w:eastAsia="en-US"/>
        </w:rPr>
        <w:t>DetectedMarker</w:t>
      </w:r>
      <w:r w:rsidRPr="0080007D">
        <w:rPr>
          <w:rFonts w:ascii="Consolas" w:eastAsiaTheme="minorHAnsi" w:hAnsi="Consolas" w:cs="Consolas"/>
          <w:sz w:val="19"/>
          <w:szCs w:val="19"/>
          <w:lang w:val="en-US" w:eastAsia="en-US"/>
        </w:rPr>
        <w:t xml:space="preserve"> marker;</w:t>
      </w:r>
    </w:p>
    <w:p w:rsidR="00F7170E" w:rsidRPr="0080007D"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80007D">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//Objeto selecionado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game.SelectedObject = </w:t>
      </w:r>
      <w:r>
        <w:rPr>
          <w:rFonts w:ascii="Consolas" w:eastAsiaTheme="minorHAnsi" w:hAnsi="Consolas" w:cs="Consolas"/>
          <w:color w:val="A31515"/>
          <w:sz w:val="19"/>
          <w:szCs w:val="19"/>
          <w:lang w:eastAsia="en-US"/>
        </w:rPr>
        <w:t>"faca"</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Pr="0080007D"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80007D">
        <w:rPr>
          <w:rFonts w:ascii="Consolas" w:eastAsiaTheme="minorHAnsi" w:hAnsi="Consolas" w:cs="Consolas"/>
          <w:color w:val="008000"/>
          <w:sz w:val="19"/>
          <w:szCs w:val="19"/>
          <w:lang w:val="en-US"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80007D">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listDetectedMarkers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6; </w:t>
      </w:r>
      <w:r w:rsidRPr="00F7170E">
        <w:rPr>
          <w:rFonts w:ascii="Consolas" w:eastAsiaTheme="minorHAnsi" w:hAnsi="Consolas" w:cs="Consolas"/>
          <w:color w:val="008000"/>
          <w:sz w:val="19"/>
          <w:szCs w:val="19"/>
          <w:lang w:val="en-US" w:eastAsia="en-US"/>
        </w:rPr>
        <w:t>//f</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 </w:t>
      </w:r>
      <w:r w:rsidRPr="00F7170E">
        <w:rPr>
          <w:rFonts w:ascii="Consolas" w:eastAsiaTheme="minorHAnsi" w:hAnsi="Consolas" w:cs="Consolas"/>
          <w:color w:val="008000"/>
          <w:sz w:val="19"/>
          <w:szCs w:val="19"/>
          <w:lang w:val="en-US" w:eastAsia="en-US"/>
        </w:rPr>
        <w:t>//a</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3; </w:t>
      </w:r>
      <w:r w:rsidRPr="00F7170E">
        <w:rPr>
          <w:rFonts w:ascii="Consolas" w:eastAsiaTheme="minorHAnsi" w:hAnsi="Consolas" w:cs="Consolas"/>
          <w:color w:val="008000"/>
          <w:sz w:val="19"/>
          <w:szCs w:val="19"/>
          <w:lang w:val="en-US" w:eastAsia="en-US"/>
        </w:rPr>
        <w:t>//c</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DetectedMarker</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marker.markerID = 1;  </w:t>
      </w:r>
      <w:r w:rsidRPr="00F7170E">
        <w:rPr>
          <w:rFonts w:ascii="Consolas" w:eastAsiaTheme="minorHAnsi" w:hAnsi="Consolas" w:cs="Consolas"/>
          <w:color w:val="008000"/>
          <w:sz w:val="19"/>
          <w:szCs w:val="19"/>
          <w:lang w:val="en-US" w:eastAsia="en-US"/>
        </w:rPr>
        <w:t>//a</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listDetectedMarkers.Add(marker);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NyARWordsGameCore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//TESTE - Compara as letras detectadas com o da palavra selecionada pelo jogo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//A função retorna o total de letras encontradas. Para sucesso, deve ser igual ao comprimento da palavra.</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2B91AF"/>
          <w:sz w:val="19"/>
          <w:szCs w:val="19"/>
          <w:lang w:eastAsia="en-US"/>
        </w:rPr>
        <w:t>Assert</w:t>
      </w:r>
      <w:r>
        <w:rPr>
          <w:rFonts w:ascii="Consolas" w:eastAsiaTheme="minorHAnsi" w:hAnsi="Consolas" w:cs="Consolas"/>
          <w:sz w:val="19"/>
          <w:szCs w:val="19"/>
          <w:lang w:eastAsia="en-US"/>
        </w:rPr>
        <w:t>.AreEqual(game.SelectedObject.Length, core.verificaTotalPalavraFormada(listDetectedMarkers, game.SelectedObject));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//Encerrando a captura e desalocando o objeto do jogo</w:t>
      </w:r>
    </w:p>
    <w:p w:rsidR="00F7170E" w:rsidRPr="006142D8"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sidRPr="006142D8">
        <w:rPr>
          <w:rFonts w:ascii="Consolas" w:eastAsiaTheme="minorHAnsi" w:hAnsi="Consolas" w:cs="Consolas"/>
          <w:sz w:val="19"/>
          <w:szCs w:val="19"/>
          <w:lang w:eastAsia="en-US"/>
        </w:rPr>
        <w:t>core.stopCapture();</w:t>
      </w:r>
    </w:p>
    <w:p w:rsidR="00F7170E" w:rsidRPr="006142D8"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6142D8">
        <w:rPr>
          <w:rFonts w:ascii="Consolas" w:eastAsiaTheme="minorHAnsi" w:hAnsi="Consolas" w:cs="Consolas"/>
          <w:sz w:val="19"/>
          <w:szCs w:val="19"/>
          <w:lang w:eastAsia="en-US"/>
        </w:rPr>
        <w:t xml:space="preserve">            core = </w:t>
      </w:r>
      <w:r w:rsidRPr="006142D8">
        <w:rPr>
          <w:rFonts w:ascii="Consolas" w:eastAsiaTheme="minorHAnsi" w:hAnsi="Consolas" w:cs="Consolas"/>
          <w:color w:val="0000FF"/>
          <w:sz w:val="19"/>
          <w:szCs w:val="19"/>
          <w:lang w:eastAsia="en-US"/>
        </w:rPr>
        <w:t>null</w:t>
      </w:r>
      <w:r w:rsidRPr="006142D8">
        <w:rPr>
          <w:rFonts w:ascii="Consolas" w:eastAsiaTheme="minorHAnsi" w:hAnsi="Consolas" w:cs="Consolas"/>
          <w:sz w:val="19"/>
          <w:szCs w:val="19"/>
          <w:lang w:eastAsia="en-US"/>
        </w:rPr>
        <w:t>;</w:t>
      </w:r>
    </w:p>
    <w:p w:rsidR="00F7170E" w:rsidRPr="006142D8"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6142D8">
        <w:rPr>
          <w:rFonts w:ascii="Consolas" w:eastAsiaTheme="minorHAnsi" w:hAnsi="Consolas" w:cs="Consolas"/>
          <w:sz w:val="19"/>
          <w:szCs w:val="19"/>
          <w:lang w:eastAsia="en-US"/>
        </w:rPr>
        <w:t xml:space="preserve">        }</w:t>
      </w:r>
    </w:p>
    <w:p w:rsidR="00F7170E" w:rsidRPr="006142D8" w:rsidRDefault="00F7170E" w:rsidP="00F7170E">
      <w:pPr>
        <w:tabs>
          <w:tab w:val="left" w:pos="1350"/>
        </w:tabs>
        <w:autoSpaceDE w:val="0"/>
        <w:autoSpaceDN w:val="0"/>
        <w:adjustRightInd w:val="0"/>
        <w:spacing w:before="0" w:after="0" w:line="240" w:lineRule="auto"/>
        <w:jc w:val="left"/>
        <w:rPr>
          <w:rFonts w:ascii="Consolas" w:eastAsiaTheme="minorHAnsi" w:hAnsi="Consolas" w:cs="Consolas"/>
          <w:sz w:val="19"/>
          <w:szCs w:val="19"/>
          <w:lang w:eastAsia="en-US"/>
        </w:rPr>
      </w:pPr>
      <w:r w:rsidRPr="006142D8">
        <w:rPr>
          <w:rFonts w:ascii="Consolas" w:eastAsiaTheme="minorHAnsi" w:hAnsi="Consolas" w:cs="Consolas"/>
          <w:sz w:val="19"/>
          <w:szCs w:val="19"/>
          <w:lang w:eastAsia="en-US"/>
        </w:rPr>
        <w:t xml:space="preserve">    }</w:t>
      </w:r>
      <w:r w:rsidRPr="006142D8">
        <w:rPr>
          <w:rFonts w:ascii="Consolas" w:eastAsiaTheme="minorHAnsi" w:hAnsi="Consolas" w:cs="Consolas"/>
          <w:sz w:val="19"/>
          <w:szCs w:val="19"/>
          <w:lang w:eastAsia="en-US"/>
        </w:rPr>
        <w:tab/>
      </w:r>
    </w:p>
    <w:p w:rsidR="00F7170E" w:rsidRPr="006142D8" w:rsidRDefault="00F7170E" w:rsidP="00F7170E">
      <w:pPr>
        <w:tabs>
          <w:tab w:val="left" w:pos="1350"/>
        </w:tabs>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Pr="006142D8" w:rsidRDefault="00F7170E" w:rsidP="00F7170E">
      <w:pPr>
        <w:tabs>
          <w:tab w:val="left" w:pos="1350"/>
        </w:tabs>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Pr="00F7170E" w:rsidRDefault="002D017C" w:rsidP="00F7170E">
      <w:pPr>
        <w:pStyle w:val="Ttulo2"/>
      </w:pPr>
      <w:bookmarkStart w:id="496" w:name="_Toc318915559"/>
      <w:r>
        <w:t>J</w:t>
      </w:r>
      <w:r w:rsidR="00F7170E" w:rsidRPr="00F7170E">
        <w:t>.</w:t>
      </w:r>
      <w:r w:rsidR="00F7170E">
        <w:t>2</w:t>
      </w:r>
      <w:r w:rsidR="00F7170E" w:rsidRPr="00F7170E">
        <w:t xml:space="preserve"> TESTE DE UNIDADE D</w:t>
      </w:r>
      <w:r w:rsidR="00F7170E">
        <w:t>A CLASSE DO JOGO “BINGO DOS NOMES”</w:t>
      </w:r>
      <w:bookmarkEnd w:id="496"/>
    </w:p>
    <w:p w:rsidR="00F7170E" w:rsidRPr="00F7170E" w:rsidRDefault="00F7170E" w:rsidP="00F7170E">
      <w:pPr>
        <w:tabs>
          <w:tab w:val="left" w:pos="1350"/>
        </w:tabs>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Pr="006142D8"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6142D8">
        <w:rPr>
          <w:rFonts w:ascii="Consolas" w:eastAsiaTheme="minorHAnsi" w:hAnsi="Consolas" w:cs="Consolas"/>
          <w:color w:val="0000FF"/>
          <w:sz w:val="19"/>
          <w:szCs w:val="19"/>
          <w:lang w:eastAsia="en-US"/>
        </w:rPr>
        <w:t>namespace</w:t>
      </w:r>
      <w:r w:rsidRPr="006142D8">
        <w:rPr>
          <w:rFonts w:ascii="Consolas" w:eastAsiaTheme="minorHAnsi" w:hAnsi="Consolas" w:cs="Consolas"/>
          <w:sz w:val="19"/>
          <w:szCs w:val="19"/>
          <w:lang w:eastAsia="en-US"/>
        </w:rPr>
        <w:t xml:space="preserve"> BrincAR.Tests</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8000"/>
          <w:sz w:val="19"/>
          <w:szCs w:val="19"/>
          <w:lang w:eastAsia="en-US"/>
        </w:rPr>
        <w:t xml:space="preserve"> </w:t>
      </w:r>
      <w:r>
        <w:rPr>
          <w:rFonts w:ascii="Consolas" w:eastAsiaTheme="minorHAnsi" w:hAnsi="Consolas" w:cs="Consolas"/>
          <w:color w:val="808080"/>
          <w:sz w:val="19"/>
          <w:szCs w:val="19"/>
          <w:lang w:eastAsia="en-US"/>
        </w:rPr>
        <w:t>&lt;summary&gt;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808080"/>
          <w:sz w:val="19"/>
          <w:szCs w:val="19"/>
          <w:lang w:eastAsia="en-US"/>
        </w:rPr>
        <w:t>///</w:t>
      </w:r>
      <w:r>
        <w:rPr>
          <w:rFonts w:ascii="Consolas" w:eastAsiaTheme="minorHAnsi" w:hAnsi="Consolas" w:cs="Consolas"/>
          <w:color w:val="008000"/>
          <w:sz w:val="19"/>
          <w:szCs w:val="19"/>
          <w:lang w:eastAsia="en-US"/>
        </w:rPr>
        <w:t xml:space="preserve"> Classe de Testes da lógica do jogo "Bingo das Nomes"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808080"/>
          <w:sz w:val="19"/>
          <w:szCs w:val="19"/>
          <w:lang w:val="en-US" w:eastAsia="en-US"/>
        </w:rPr>
        <w:t>///</w:t>
      </w:r>
      <w:r w:rsidRPr="00F7170E">
        <w:rPr>
          <w:rFonts w:ascii="Consolas" w:eastAsiaTheme="minorHAnsi" w:hAnsi="Consolas" w:cs="Consolas"/>
          <w:color w:val="008000"/>
          <w:sz w:val="19"/>
          <w:szCs w:val="19"/>
          <w:lang w:val="en-US" w:eastAsia="en-US"/>
        </w:rPr>
        <w:t xml:space="preserve"> </w:t>
      </w:r>
      <w:r w:rsidRPr="00F7170E">
        <w:rPr>
          <w:rFonts w:ascii="Consolas" w:eastAsiaTheme="minorHAnsi" w:hAnsi="Consolas" w:cs="Consolas"/>
          <w:color w:val="808080"/>
          <w:sz w:val="19"/>
          <w:szCs w:val="19"/>
          <w:lang w:val="en-US" w:eastAsia="en-US"/>
        </w:rPr>
        <w:t>&lt;/summary&gt;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TestFixture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class</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WordsBingoTests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BallTestOk()</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sz w:val="19"/>
          <w:szCs w:val="19"/>
          <w:lang w:eastAsia="en-US"/>
        </w:rPr>
        <w:t xml:space="preserve">game.SelectedObject = </w:t>
      </w:r>
      <w:r>
        <w:rPr>
          <w:rFonts w:ascii="Consolas" w:eastAsiaTheme="minorHAnsi" w:hAnsi="Consolas" w:cs="Consolas"/>
          <w:color w:val="A31515"/>
          <w:sz w:val="19"/>
          <w:szCs w:val="19"/>
          <w:lang w:eastAsia="en-US"/>
        </w:rPr>
        <w:t>"bola"</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raffledLetters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"b"</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"o"</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"a"</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Assert</w:t>
      </w:r>
      <w:r w:rsidRPr="00F7170E">
        <w:rPr>
          <w:rFonts w:ascii="Consolas" w:eastAsiaTheme="minorHAnsi" w:hAnsi="Consolas" w:cs="Consolas"/>
          <w:sz w:val="19"/>
          <w:szCs w:val="19"/>
          <w:lang w:val="en-US" w:eastAsia="en-US"/>
        </w:rPr>
        <w:t>.AreEqual(game.SelectedObject.Length, core.checkTotalLetters(raffledLetters, game.SelectedObject));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3C17A1">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//Encerrando a captura e desalocando o objeto do jogo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sz w:val="19"/>
          <w:szCs w:val="19"/>
          <w:lang w:val="en-US" w:eastAsia="en-US"/>
        </w:rPr>
        <w:t>core.stopCapture();</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null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BallTest3Letters()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80007D"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sidRPr="0080007D">
        <w:rPr>
          <w:rFonts w:ascii="Consolas" w:eastAsiaTheme="minorHAnsi" w:hAnsi="Consolas" w:cs="Consolas"/>
          <w:sz w:val="19"/>
          <w:szCs w:val="19"/>
          <w:lang w:eastAsia="en-US"/>
        </w:rPr>
        <w:t xml:space="preserve">game.SelectedObject = </w:t>
      </w:r>
      <w:r w:rsidRPr="0080007D">
        <w:rPr>
          <w:rFonts w:ascii="Consolas" w:eastAsiaTheme="minorHAnsi" w:hAnsi="Consolas" w:cs="Consolas"/>
          <w:color w:val="A31515"/>
          <w:sz w:val="19"/>
          <w:szCs w:val="19"/>
          <w:lang w:eastAsia="en-US"/>
        </w:rPr>
        <w:t>"bola"</w:t>
      </w:r>
      <w:r w:rsidRPr="0080007D">
        <w:rPr>
          <w:rFonts w:ascii="Consolas" w:eastAsiaTheme="minorHAnsi" w:hAnsi="Consolas" w:cs="Consolas"/>
          <w:sz w:val="19"/>
          <w:szCs w:val="19"/>
          <w:lang w:eastAsia="en-US"/>
        </w:rPr>
        <w:t>;</w:t>
      </w:r>
    </w:p>
    <w:p w:rsidR="00F7170E" w:rsidRPr="0080007D"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Pr="0080007D"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80007D">
        <w:rPr>
          <w:rFonts w:ascii="Consolas" w:eastAsiaTheme="minorHAnsi" w:hAnsi="Consolas" w:cs="Consolas"/>
          <w:sz w:val="19"/>
          <w:szCs w:val="19"/>
          <w:lang w:eastAsia="en-US"/>
        </w:rPr>
        <w:t xml:space="preserve">            </w:t>
      </w:r>
      <w:r w:rsidRPr="0080007D">
        <w:rPr>
          <w:rFonts w:ascii="Consolas" w:eastAsiaTheme="minorHAnsi" w:hAnsi="Consolas" w:cs="Consolas"/>
          <w:color w:val="008000"/>
          <w:sz w:val="19"/>
          <w:szCs w:val="19"/>
          <w:lang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80007D">
        <w:rPr>
          <w:rFonts w:ascii="Consolas" w:eastAsiaTheme="minorHAnsi" w:hAnsi="Consolas" w:cs="Consolas"/>
          <w:sz w:val="19"/>
          <w:szCs w:val="19"/>
          <w:lang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raffledLetters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"c"</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"o"</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"a"</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Assert</w:t>
      </w:r>
      <w:r w:rsidRPr="00F7170E">
        <w:rPr>
          <w:rFonts w:ascii="Consolas" w:eastAsiaTheme="minorHAnsi" w:hAnsi="Consolas" w:cs="Consolas"/>
          <w:sz w:val="19"/>
          <w:szCs w:val="19"/>
          <w:lang w:val="en-US" w:eastAsia="en-US"/>
        </w:rPr>
        <w:t>.AreEqual((game.SelectedObject.Length - 1), core.checkTotalLetters(raffledLetters, game.SelectedObject));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//Encerrando a captura e desalocando o objeto do jogo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sz w:val="19"/>
          <w:szCs w:val="19"/>
          <w:lang w:val="en-US" w:eastAsia="en-US"/>
        </w:rPr>
        <w:t>core.stopCapture();</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null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BallTest2Letters()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sz w:val="19"/>
          <w:szCs w:val="19"/>
          <w:lang w:eastAsia="en-US"/>
        </w:rPr>
        <w:t xml:space="preserve">game.SelectedObject = </w:t>
      </w:r>
      <w:r>
        <w:rPr>
          <w:rFonts w:ascii="Consolas" w:eastAsiaTheme="minorHAnsi" w:hAnsi="Consolas" w:cs="Consolas"/>
          <w:color w:val="A31515"/>
          <w:sz w:val="19"/>
          <w:szCs w:val="19"/>
          <w:lang w:eastAsia="en-US"/>
        </w:rPr>
        <w:t>"bola"</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raffledLetters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"c"</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"p"</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"a"</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Assert</w:t>
      </w:r>
      <w:r w:rsidRPr="00F7170E">
        <w:rPr>
          <w:rFonts w:ascii="Consolas" w:eastAsiaTheme="minorHAnsi" w:hAnsi="Consolas" w:cs="Consolas"/>
          <w:sz w:val="19"/>
          <w:szCs w:val="19"/>
          <w:lang w:val="en-US" w:eastAsia="en-US"/>
        </w:rPr>
        <w:t>.AreEqual((game.SelectedObject.Length - 2), core.checkTotalLetters(raffledLetters, game.SelectedObject));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//Encerrando a captura e desalocando o objeto do jogo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sz w:val="19"/>
          <w:szCs w:val="19"/>
          <w:lang w:val="en-US" w:eastAsia="en-US"/>
        </w:rPr>
        <w:t>core.stopCapture();</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null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BallTest1Letter()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sz w:val="19"/>
          <w:szCs w:val="19"/>
          <w:lang w:eastAsia="en-US"/>
        </w:rPr>
        <w:t xml:space="preserve">game.SelectedObject = </w:t>
      </w:r>
      <w:r>
        <w:rPr>
          <w:rFonts w:ascii="Consolas" w:eastAsiaTheme="minorHAnsi" w:hAnsi="Consolas" w:cs="Consolas"/>
          <w:color w:val="A31515"/>
          <w:sz w:val="19"/>
          <w:szCs w:val="19"/>
          <w:lang w:eastAsia="en-US"/>
        </w:rPr>
        <w:t>"bola"</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raffledLetters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"c"</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"p"</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"m"</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"a"</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Assert</w:t>
      </w:r>
      <w:r w:rsidRPr="00F7170E">
        <w:rPr>
          <w:rFonts w:ascii="Consolas" w:eastAsiaTheme="minorHAnsi" w:hAnsi="Consolas" w:cs="Consolas"/>
          <w:sz w:val="19"/>
          <w:szCs w:val="19"/>
          <w:lang w:val="en-US" w:eastAsia="en-US"/>
        </w:rPr>
        <w:t>.AreEqual((game.SelectedObject.Length - 3), core.checkTotalLetters(raffledLetters, game.SelectedObject));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3C17A1">
        <w:rPr>
          <w:rFonts w:ascii="Consolas" w:eastAsiaTheme="minorHAnsi" w:hAnsi="Consolas" w:cs="Consolas"/>
          <w:sz w:val="19"/>
          <w:szCs w:val="19"/>
          <w:lang w:val="en-US" w:eastAsia="en-US"/>
        </w:rPr>
        <w:lastRenderedPageBreak/>
        <w:t xml:space="preserve">            </w:t>
      </w:r>
      <w:r>
        <w:rPr>
          <w:rFonts w:ascii="Consolas" w:eastAsiaTheme="minorHAnsi" w:hAnsi="Consolas" w:cs="Consolas"/>
          <w:color w:val="008000"/>
          <w:sz w:val="19"/>
          <w:szCs w:val="19"/>
          <w:lang w:eastAsia="en-US"/>
        </w:rPr>
        <w:t>//Encerrando a captura e desalocando o objeto do jogo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sz w:val="19"/>
          <w:szCs w:val="19"/>
          <w:lang w:val="en-US" w:eastAsia="en-US"/>
        </w:rPr>
        <w:t>core.stopCapture();</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null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BallTestNoLetter()</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80007D">
        <w:rPr>
          <w:rFonts w:ascii="Consolas" w:eastAsiaTheme="minorHAnsi" w:hAnsi="Consolas" w:cs="Consolas"/>
          <w:sz w:val="19"/>
          <w:szCs w:val="19"/>
          <w:lang w:val="en-US" w:eastAsia="en-US"/>
        </w:rPr>
        <w:t xml:space="preserve">            </w:t>
      </w:r>
      <w:r>
        <w:rPr>
          <w:rFonts w:ascii="Consolas" w:eastAsiaTheme="minorHAnsi" w:hAnsi="Consolas" w:cs="Consolas"/>
          <w:sz w:val="19"/>
          <w:szCs w:val="19"/>
          <w:lang w:eastAsia="en-US"/>
        </w:rPr>
        <w:t xml:space="preserve">game.SelectedObject = </w:t>
      </w:r>
      <w:r>
        <w:rPr>
          <w:rFonts w:ascii="Consolas" w:eastAsiaTheme="minorHAnsi" w:hAnsi="Consolas" w:cs="Consolas"/>
          <w:color w:val="A31515"/>
          <w:sz w:val="19"/>
          <w:szCs w:val="19"/>
          <w:lang w:eastAsia="en-US"/>
        </w:rPr>
        <w:t>"bola"</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3C17A1">
        <w:rPr>
          <w:rFonts w:ascii="Consolas" w:eastAsiaTheme="minorHAnsi" w:hAnsi="Consolas" w:cs="Consolas"/>
          <w:sz w:val="19"/>
          <w:szCs w:val="19"/>
          <w:lang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raffledLetters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"c"</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"p"</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"m"</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"d"</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Assert</w:t>
      </w:r>
      <w:r w:rsidRPr="00F7170E">
        <w:rPr>
          <w:rFonts w:ascii="Consolas" w:eastAsiaTheme="minorHAnsi" w:hAnsi="Consolas" w:cs="Consolas"/>
          <w:sz w:val="19"/>
          <w:szCs w:val="19"/>
          <w:lang w:val="en-US" w:eastAsia="en-US"/>
        </w:rPr>
        <w:t>.AreEqual(0, core.checkTotalLetters(raffledLetters, game.SelectedObject));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F7170E">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//Encerrando a captura e desalocando o objeto do jogo</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sz w:val="19"/>
          <w:szCs w:val="19"/>
          <w:lang w:val="en-US" w:eastAsia="en-US"/>
        </w:rPr>
        <w:t>core.stopCapture();</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null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Test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public</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0000FF"/>
          <w:sz w:val="19"/>
          <w:szCs w:val="19"/>
          <w:lang w:val="en-US" w:eastAsia="en-US"/>
        </w:rPr>
        <w:t>void</w:t>
      </w:r>
      <w:r w:rsidRPr="00F7170E">
        <w:rPr>
          <w:rFonts w:ascii="Consolas" w:eastAsiaTheme="minorHAnsi" w:hAnsi="Consolas" w:cs="Consolas"/>
          <w:sz w:val="19"/>
          <w:szCs w:val="19"/>
          <w:lang w:val="en-US" w:eastAsia="en-US"/>
        </w:rPr>
        <w:t xml:space="preserve"> SameLetterTest()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 xml:space="preserve"> game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Game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 xml:space="preserve"> pbx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PictureBox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 xml:space="preserve"> lbl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Label</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80007D">
        <w:rPr>
          <w:rFonts w:ascii="Consolas" w:eastAsiaTheme="minorHAnsi" w:hAnsi="Consolas" w:cs="Consolas"/>
          <w:sz w:val="19"/>
          <w:szCs w:val="19"/>
          <w:lang w:val="en-US" w:eastAsia="en-US"/>
        </w:rPr>
        <w:t xml:space="preserve">            </w:t>
      </w:r>
      <w:r>
        <w:rPr>
          <w:rFonts w:ascii="Consolas" w:eastAsiaTheme="minorHAnsi" w:hAnsi="Consolas" w:cs="Consolas"/>
          <w:sz w:val="19"/>
          <w:szCs w:val="19"/>
          <w:lang w:eastAsia="en-US"/>
        </w:rPr>
        <w:t xml:space="preserve">game.SelectedObject = </w:t>
      </w:r>
      <w:r>
        <w:rPr>
          <w:rFonts w:ascii="Consolas" w:eastAsiaTheme="minorHAnsi" w:hAnsi="Consolas" w:cs="Consolas"/>
          <w:color w:val="A31515"/>
          <w:sz w:val="19"/>
          <w:szCs w:val="19"/>
          <w:lang w:eastAsia="en-US"/>
        </w:rPr>
        <w:t>"peixe"</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r>
        <w:rPr>
          <w:rFonts w:ascii="Consolas" w:eastAsiaTheme="minorHAnsi" w:hAnsi="Consolas" w:cs="Consolas"/>
          <w:color w:val="008000"/>
          <w:sz w:val="19"/>
          <w:szCs w:val="19"/>
          <w:lang w:eastAsia="en-US"/>
        </w:rPr>
        <w:t>//Lista de objetos detectados</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Pr>
          <w:rFonts w:ascii="Consolas" w:eastAsiaTheme="minorHAnsi" w:hAnsi="Consolas" w:cs="Consolas"/>
          <w:sz w:val="19"/>
          <w:szCs w:val="19"/>
          <w:lang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 xml:space="preserve"> raffledLetters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ArrayList</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"p"</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"e"</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"i"</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raffledLetters.Add(</w:t>
      </w:r>
      <w:r w:rsidRPr="00F7170E">
        <w:rPr>
          <w:rFonts w:ascii="Consolas" w:eastAsiaTheme="minorHAnsi" w:hAnsi="Consolas" w:cs="Consolas"/>
          <w:color w:val="0000FF"/>
          <w:sz w:val="19"/>
          <w:szCs w:val="19"/>
          <w:lang w:val="en-US" w:eastAsia="en-US"/>
        </w:rPr>
        <w:t>char</w:t>
      </w:r>
      <w:r w:rsidRPr="00F7170E">
        <w:rPr>
          <w:rFonts w:ascii="Consolas" w:eastAsiaTheme="minorHAnsi" w:hAnsi="Consolas" w:cs="Consolas"/>
          <w:sz w:val="19"/>
          <w:szCs w:val="19"/>
          <w:lang w:val="en-US" w:eastAsia="en-US"/>
        </w:rPr>
        <w:t>.Parse(</w:t>
      </w:r>
      <w:r w:rsidRPr="00F7170E">
        <w:rPr>
          <w:rFonts w:ascii="Consolas" w:eastAsiaTheme="minorHAnsi" w:hAnsi="Consolas" w:cs="Consolas"/>
          <w:color w:val="A31515"/>
          <w:sz w:val="19"/>
          <w:szCs w:val="19"/>
          <w:lang w:val="en-US" w:eastAsia="en-US"/>
        </w:rPr>
        <w:t>"x"</w:t>
      </w:r>
      <w:r w:rsidRPr="00F7170E">
        <w:rPr>
          <w:rFonts w:ascii="Consolas" w:eastAsiaTheme="minorHAnsi" w:hAnsi="Consolas" w:cs="Consolas"/>
          <w:sz w:val="19"/>
          <w:szCs w:val="19"/>
          <w:lang w:val="en-US" w:eastAsia="en-US"/>
        </w:rPr>
        <w: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 xml:space="preserve"> core = </w:t>
      </w:r>
      <w:r w:rsidRPr="00F7170E">
        <w:rPr>
          <w:rFonts w:ascii="Consolas" w:eastAsiaTheme="minorHAnsi" w:hAnsi="Consolas" w:cs="Consolas"/>
          <w:color w:val="0000FF"/>
          <w:sz w:val="19"/>
          <w:szCs w:val="19"/>
          <w:lang w:val="en-US" w:eastAsia="en-US"/>
        </w:rPr>
        <w:t>new</w:t>
      </w: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NyARWordsBingoCore</w:t>
      </w:r>
      <w:r w:rsidRPr="00F7170E">
        <w:rPr>
          <w:rFonts w:ascii="Consolas" w:eastAsiaTheme="minorHAnsi" w:hAnsi="Consolas" w:cs="Consolas"/>
          <w:sz w:val="19"/>
          <w:szCs w:val="19"/>
          <w:lang w:val="en-US" w:eastAsia="en-US"/>
        </w:rPr>
        <w:t>(lbl, game, pbx);</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r w:rsidRPr="00F7170E">
        <w:rPr>
          <w:rFonts w:ascii="Consolas" w:eastAsiaTheme="minorHAnsi" w:hAnsi="Consolas" w:cs="Consolas"/>
          <w:sz w:val="19"/>
          <w:szCs w:val="19"/>
          <w:lang w:val="en-US" w:eastAsia="en-US"/>
        </w:rPr>
        <w:t xml:space="preserve">            </w:t>
      </w:r>
      <w:r w:rsidRPr="00F7170E">
        <w:rPr>
          <w:rFonts w:ascii="Consolas" w:eastAsiaTheme="minorHAnsi" w:hAnsi="Consolas" w:cs="Consolas"/>
          <w:color w:val="2B91AF"/>
          <w:sz w:val="19"/>
          <w:szCs w:val="19"/>
          <w:lang w:val="en-US" w:eastAsia="en-US"/>
        </w:rPr>
        <w:t>Assert</w:t>
      </w:r>
      <w:r w:rsidRPr="00F7170E">
        <w:rPr>
          <w:rFonts w:ascii="Consolas" w:eastAsiaTheme="minorHAnsi" w:hAnsi="Consolas" w:cs="Consolas"/>
          <w:sz w:val="19"/>
          <w:szCs w:val="19"/>
          <w:lang w:val="en-US" w:eastAsia="en-US"/>
        </w:rPr>
        <w:t>.AreEqual(game.SelectedObject.Length, core.checkTotalLetters(raffledLetters, game.SelectedObject));</w:t>
      </w:r>
    </w:p>
    <w:p w:rsidR="00F7170E" w:rsidRP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val="en-US" w:eastAsia="en-US"/>
        </w:rPr>
      </w:pP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sidRPr="003C17A1">
        <w:rPr>
          <w:rFonts w:ascii="Consolas" w:eastAsiaTheme="minorHAnsi" w:hAnsi="Consolas" w:cs="Consolas"/>
          <w:sz w:val="19"/>
          <w:szCs w:val="19"/>
          <w:lang w:val="en-US" w:eastAsia="en-US"/>
        </w:rPr>
        <w:t xml:space="preserve">            </w:t>
      </w:r>
      <w:r>
        <w:rPr>
          <w:rFonts w:ascii="Consolas" w:eastAsiaTheme="minorHAnsi" w:hAnsi="Consolas" w:cs="Consolas"/>
          <w:color w:val="008000"/>
          <w:sz w:val="19"/>
          <w:szCs w:val="19"/>
          <w:lang w:eastAsia="en-US"/>
        </w:rPr>
        <w:t>//Encerrando a captura e desalocando o objeto do jogo</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core.stopCapture();</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core = </w:t>
      </w:r>
      <w:r>
        <w:rPr>
          <w:rFonts w:ascii="Consolas" w:eastAsiaTheme="minorHAnsi" w:hAnsi="Consolas" w:cs="Consolas"/>
          <w:color w:val="0000FF"/>
          <w:sz w:val="19"/>
          <w:szCs w:val="19"/>
          <w:lang w:eastAsia="en-US"/>
        </w:rPr>
        <w:t>null</w:t>
      </w:r>
      <w:r>
        <w:rPr>
          <w:rFonts w:ascii="Consolas" w:eastAsiaTheme="minorHAnsi" w:hAnsi="Consolas" w:cs="Consolas"/>
          <w:sz w:val="19"/>
          <w:szCs w:val="19"/>
          <w:lang w:eastAsia="en-US"/>
        </w:rPr>
        <w:t>;</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r>
        <w:rPr>
          <w:rFonts w:ascii="Consolas" w:eastAsiaTheme="minorHAnsi" w:hAnsi="Consolas" w:cs="Consolas"/>
          <w:sz w:val="19"/>
          <w:szCs w:val="19"/>
          <w:lang w:eastAsia="en-US"/>
        </w:rPr>
        <w:t xml:space="preserve">    }</w:t>
      </w:r>
    </w:p>
    <w:p w:rsidR="00F7170E" w:rsidRDefault="00F7170E" w:rsidP="00F7170E">
      <w:pPr>
        <w:autoSpaceDE w:val="0"/>
        <w:autoSpaceDN w:val="0"/>
        <w:adjustRightInd w:val="0"/>
        <w:spacing w:before="0" w:after="0" w:line="240" w:lineRule="auto"/>
        <w:jc w:val="left"/>
        <w:rPr>
          <w:rFonts w:ascii="Consolas" w:eastAsiaTheme="minorHAnsi" w:hAnsi="Consolas" w:cs="Consolas"/>
          <w:sz w:val="19"/>
          <w:szCs w:val="19"/>
          <w:lang w:eastAsia="en-US"/>
        </w:rPr>
      </w:pPr>
    </w:p>
    <w:p w:rsidR="00F7170E" w:rsidRDefault="003C17A1" w:rsidP="003C17A1">
      <w:pPr>
        <w:pStyle w:val="Ttulo1"/>
        <w:rPr>
          <w:rFonts w:eastAsiaTheme="minorHAnsi"/>
          <w:lang w:eastAsia="en-US"/>
        </w:rPr>
      </w:pPr>
      <w:bookmarkStart w:id="497" w:name="_Ref311413396"/>
      <w:bookmarkStart w:id="498" w:name="_Toc318915560"/>
      <w:r>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K</w:t>
      </w:r>
      <w:r w:rsidR="001932EA">
        <w:rPr>
          <w:noProof/>
        </w:rPr>
        <w:fldChar w:fldCharType="end"/>
      </w:r>
      <w:bookmarkEnd w:id="497"/>
      <w:r>
        <w:t xml:space="preserve">. </w:t>
      </w:r>
      <w:r w:rsidRPr="00BF5EF6">
        <w:t>Manual de instalação e configuração</w:t>
      </w:r>
      <w:bookmarkEnd w:id="498"/>
    </w:p>
    <w:p w:rsidR="00320ED0" w:rsidRDefault="00DA7BA8" w:rsidP="00DA7BA8">
      <w:pPr>
        <w:rPr>
          <w:rFonts w:eastAsiaTheme="minorHAnsi"/>
          <w:lang w:eastAsia="en-US"/>
        </w:rPr>
      </w:pPr>
      <w:r w:rsidRPr="00DA7BA8">
        <w:rPr>
          <w:rFonts w:eastAsiaTheme="minorHAnsi"/>
          <w:lang w:eastAsia="en-US"/>
        </w:rPr>
        <w:t>O arquivo “</w:t>
      </w:r>
      <w:r>
        <w:rPr>
          <w:rFonts w:eastAsiaTheme="minorHAnsi"/>
          <w:lang w:eastAsia="en-US"/>
        </w:rPr>
        <w:t>brincAR_MANUAL</w:t>
      </w:r>
      <w:r w:rsidR="00617776">
        <w:rPr>
          <w:rFonts w:eastAsiaTheme="minorHAnsi"/>
          <w:lang w:eastAsia="en-US"/>
        </w:rPr>
        <w:t>_INSTALACAO</w:t>
      </w:r>
      <w:r>
        <w:rPr>
          <w:rFonts w:eastAsiaTheme="minorHAnsi"/>
          <w:lang w:eastAsia="en-US"/>
        </w:rPr>
        <w:t>_1112</w:t>
      </w:r>
      <w:r w:rsidR="00617776">
        <w:rPr>
          <w:rFonts w:eastAsiaTheme="minorHAnsi"/>
          <w:lang w:eastAsia="en-US"/>
        </w:rPr>
        <w:t>12</w:t>
      </w:r>
      <w:r w:rsidRPr="00DA7BA8">
        <w:rPr>
          <w:rFonts w:eastAsiaTheme="minorHAnsi"/>
          <w:lang w:eastAsia="en-US"/>
        </w:rPr>
        <w:t>_</w:t>
      </w:r>
      <w:r w:rsidR="001E0233">
        <w:rPr>
          <w:rFonts w:eastAsiaTheme="minorHAnsi"/>
          <w:lang w:eastAsia="en-US"/>
        </w:rPr>
        <w:t>0</w:t>
      </w:r>
      <w:r w:rsidRPr="00DA7BA8">
        <w:rPr>
          <w:rFonts w:eastAsiaTheme="minorHAnsi"/>
          <w:lang w:eastAsia="en-US"/>
        </w:rPr>
        <w:t>1.00.00.pdf” traz o Manual d</w:t>
      </w:r>
      <w:r>
        <w:rPr>
          <w:rFonts w:eastAsiaTheme="minorHAnsi"/>
          <w:lang w:eastAsia="en-US"/>
        </w:rPr>
        <w:t xml:space="preserve">e Instalação e Configuração do </w:t>
      </w:r>
      <w:r w:rsidRPr="00DA7BA8">
        <w:rPr>
          <w:rFonts w:eastAsiaTheme="minorHAnsi"/>
          <w:lang w:eastAsia="en-US"/>
        </w:rPr>
        <w:t xml:space="preserve">sistema de software </w:t>
      </w:r>
      <w:r>
        <w:rPr>
          <w:rFonts w:eastAsiaTheme="minorHAnsi"/>
          <w:lang w:eastAsia="en-US"/>
        </w:rPr>
        <w:t>brincAR</w:t>
      </w:r>
      <w:r w:rsidRPr="00DA7BA8">
        <w:rPr>
          <w:rFonts w:eastAsiaTheme="minorHAnsi"/>
          <w:lang w:eastAsia="en-US"/>
        </w:rPr>
        <w:t>, em formato digital na</w:t>
      </w:r>
      <w:r>
        <w:rPr>
          <w:rFonts w:eastAsiaTheme="minorHAnsi"/>
          <w:lang w:eastAsia="en-US"/>
        </w:rPr>
        <w:t xml:space="preserve"> </w:t>
      </w:r>
      <w:r w:rsidR="002D017C">
        <w:rPr>
          <w:rFonts w:eastAsiaTheme="minorHAnsi"/>
          <w:lang w:eastAsia="en-US"/>
        </w:rPr>
        <w:t>pasta D:\Documentacao\APENDICE K</w:t>
      </w:r>
      <w:r w:rsidRPr="00DA7BA8">
        <w:rPr>
          <w:rFonts w:eastAsiaTheme="minorHAnsi"/>
          <w:lang w:eastAsia="en-US"/>
        </w:rPr>
        <w:t>.</w:t>
      </w:r>
    </w:p>
    <w:p w:rsidR="002D017C" w:rsidRDefault="002D017C" w:rsidP="00DA7BA8">
      <w:pPr>
        <w:rPr>
          <w:rFonts w:eastAsiaTheme="minorHAnsi"/>
          <w:lang w:eastAsia="en-US"/>
        </w:rPr>
      </w:pPr>
    </w:p>
    <w:p w:rsidR="001E0233" w:rsidRDefault="001E0233">
      <w:pPr>
        <w:spacing w:before="0" w:after="200" w:line="276" w:lineRule="auto"/>
        <w:jc w:val="left"/>
        <w:rPr>
          <w:rFonts w:eastAsiaTheme="minorHAnsi"/>
          <w:lang w:eastAsia="en-US"/>
        </w:rPr>
      </w:pPr>
      <w:r>
        <w:rPr>
          <w:rFonts w:eastAsiaTheme="minorHAnsi"/>
          <w:lang w:eastAsia="en-US"/>
        </w:rPr>
        <w:br w:type="page"/>
      </w:r>
    </w:p>
    <w:p w:rsidR="002D017C" w:rsidRDefault="001E0233" w:rsidP="001E0233">
      <w:pPr>
        <w:pStyle w:val="Ttulo1"/>
        <w:rPr>
          <w:rFonts w:eastAsiaTheme="minorHAnsi"/>
          <w:lang w:eastAsia="en-US"/>
        </w:rPr>
      </w:pPr>
      <w:bookmarkStart w:id="499" w:name="_Ref311487542"/>
      <w:bookmarkStart w:id="500" w:name="_Toc318915561"/>
      <w:r>
        <w:lastRenderedPageBreak/>
        <w:t xml:space="preserve">APÊNDICE </w:t>
      </w:r>
      <w:r w:rsidR="001932EA">
        <w:fldChar w:fldCharType="begin"/>
      </w:r>
      <w:r w:rsidR="004703D8">
        <w:instrText xml:space="preserve"> SEQ APÊNDICE \* ALPHABETIC </w:instrText>
      </w:r>
      <w:r w:rsidR="001932EA">
        <w:fldChar w:fldCharType="separate"/>
      </w:r>
      <w:r w:rsidR="00AA1AE8">
        <w:rPr>
          <w:noProof/>
        </w:rPr>
        <w:t>L</w:t>
      </w:r>
      <w:r w:rsidR="001932EA">
        <w:rPr>
          <w:noProof/>
        </w:rPr>
        <w:fldChar w:fldCharType="end"/>
      </w:r>
      <w:bookmarkEnd w:id="499"/>
      <w:r>
        <w:t>. Manual de utilização</w:t>
      </w:r>
      <w:bookmarkEnd w:id="500"/>
    </w:p>
    <w:p w:rsidR="001E0233" w:rsidRDefault="001E0233" w:rsidP="001E0233">
      <w:pPr>
        <w:rPr>
          <w:rFonts w:eastAsiaTheme="minorHAnsi"/>
          <w:lang w:eastAsia="en-US"/>
        </w:rPr>
      </w:pPr>
      <w:r w:rsidRPr="00DA7BA8">
        <w:rPr>
          <w:rFonts w:eastAsiaTheme="minorHAnsi"/>
          <w:lang w:eastAsia="en-US"/>
        </w:rPr>
        <w:t>O arquivo “</w:t>
      </w:r>
      <w:r>
        <w:rPr>
          <w:rFonts w:eastAsiaTheme="minorHAnsi"/>
          <w:lang w:eastAsia="en-US"/>
        </w:rPr>
        <w:t>brincAR_MANUAL_UTILIZACAO_111210</w:t>
      </w:r>
      <w:r w:rsidRPr="00DA7BA8">
        <w:rPr>
          <w:rFonts w:eastAsiaTheme="minorHAnsi"/>
          <w:lang w:eastAsia="en-US"/>
        </w:rPr>
        <w:t>_</w:t>
      </w:r>
      <w:r w:rsidR="007E73E8">
        <w:rPr>
          <w:rFonts w:eastAsiaTheme="minorHAnsi"/>
          <w:lang w:eastAsia="en-US"/>
        </w:rPr>
        <w:t>01.00</w:t>
      </w:r>
      <w:r w:rsidRPr="00DA7BA8">
        <w:rPr>
          <w:rFonts w:eastAsiaTheme="minorHAnsi"/>
          <w:lang w:eastAsia="en-US"/>
        </w:rPr>
        <w:t>.00.pdf” traz o Manual d</w:t>
      </w:r>
      <w:r>
        <w:rPr>
          <w:rFonts w:eastAsiaTheme="minorHAnsi"/>
          <w:lang w:eastAsia="en-US"/>
        </w:rPr>
        <w:t xml:space="preserve">e Utilização do </w:t>
      </w:r>
      <w:r w:rsidRPr="00DA7BA8">
        <w:rPr>
          <w:rFonts w:eastAsiaTheme="minorHAnsi"/>
          <w:lang w:eastAsia="en-US"/>
        </w:rPr>
        <w:t xml:space="preserve">sistema de software </w:t>
      </w:r>
      <w:r>
        <w:rPr>
          <w:rFonts w:eastAsiaTheme="minorHAnsi"/>
          <w:lang w:eastAsia="en-US"/>
        </w:rPr>
        <w:t>brincAR</w:t>
      </w:r>
      <w:r w:rsidRPr="00DA7BA8">
        <w:rPr>
          <w:rFonts w:eastAsiaTheme="minorHAnsi"/>
          <w:lang w:eastAsia="en-US"/>
        </w:rPr>
        <w:t>, em formato digital na</w:t>
      </w:r>
      <w:r>
        <w:rPr>
          <w:rFonts w:eastAsiaTheme="minorHAnsi"/>
          <w:lang w:eastAsia="en-US"/>
        </w:rPr>
        <w:t xml:space="preserve"> pasta D:\Documentacao\APENDICE L</w:t>
      </w:r>
      <w:r w:rsidRPr="00DA7BA8">
        <w:rPr>
          <w:rFonts w:eastAsiaTheme="minorHAnsi"/>
          <w:lang w:eastAsia="en-US"/>
        </w:rPr>
        <w:t>.</w:t>
      </w:r>
    </w:p>
    <w:p w:rsidR="00320ED0" w:rsidRDefault="00320ED0">
      <w:pPr>
        <w:spacing w:before="0" w:after="200" w:line="276" w:lineRule="auto"/>
        <w:jc w:val="left"/>
        <w:rPr>
          <w:rFonts w:eastAsiaTheme="minorHAnsi" w:cstheme="majorBidi"/>
          <w:b/>
          <w:bCs/>
          <w:caps/>
          <w:szCs w:val="28"/>
          <w:lang w:eastAsia="en-US"/>
        </w:rPr>
      </w:pPr>
      <w:r>
        <w:rPr>
          <w:rFonts w:eastAsiaTheme="minorHAnsi"/>
          <w:lang w:eastAsia="en-US"/>
        </w:rPr>
        <w:br w:type="page"/>
      </w:r>
    </w:p>
    <w:p w:rsidR="00F74DA5" w:rsidRDefault="00F74DA5" w:rsidP="00F74DA5">
      <w:pPr>
        <w:pStyle w:val="Ttulo1"/>
      </w:pPr>
      <w:bookmarkStart w:id="501" w:name="_Toc318915562"/>
      <w:r>
        <w:lastRenderedPageBreak/>
        <w:t xml:space="preserve">Anexo </w:t>
      </w:r>
      <w:r w:rsidR="001932EA">
        <w:fldChar w:fldCharType="begin"/>
      </w:r>
      <w:r w:rsidR="00D063A6">
        <w:instrText xml:space="preserve"> SEQ ANEXO \* ROMAN </w:instrText>
      </w:r>
      <w:r w:rsidR="001932EA">
        <w:fldChar w:fldCharType="separate"/>
      </w:r>
      <w:r w:rsidR="00AA1AE8">
        <w:rPr>
          <w:noProof/>
        </w:rPr>
        <w:t>I</w:t>
      </w:r>
      <w:r w:rsidR="001932EA">
        <w:rPr>
          <w:noProof/>
        </w:rPr>
        <w:fldChar w:fldCharType="end"/>
      </w:r>
      <w:bookmarkEnd w:id="475"/>
      <w:bookmarkEnd w:id="493"/>
      <w:r>
        <w:t xml:space="preserve">. Plano de </w:t>
      </w:r>
      <w:r w:rsidR="00E4292D">
        <w:t>ATIVIDADE</w:t>
      </w:r>
      <w:r w:rsidR="00342F6D">
        <w:t>s</w:t>
      </w:r>
      <w:r>
        <w:t xml:space="preserve"> do jogo Pulando </w:t>
      </w:r>
      <w:r w:rsidR="006013CB">
        <w:t>Palavr</w:t>
      </w:r>
      <w:r w:rsidR="00DA7BA8">
        <w:t>INHAS</w:t>
      </w:r>
      <w:bookmarkEnd w:id="501"/>
    </w:p>
    <w:p w:rsidR="00F74DA5" w:rsidRPr="00AC50BC" w:rsidRDefault="00F74DA5" w:rsidP="00342F6D">
      <w:pPr>
        <w:spacing w:before="0" w:after="0"/>
      </w:pPr>
      <w:r w:rsidRPr="00AC50BC">
        <w:rPr>
          <w:b/>
        </w:rPr>
        <w:t>Nome do jogo</w:t>
      </w:r>
      <w:r w:rsidRPr="00AC50BC">
        <w:t xml:space="preserve">: Pulando </w:t>
      </w:r>
      <w:r w:rsidR="006013CB">
        <w:t>Palavras</w:t>
      </w:r>
    </w:p>
    <w:p w:rsidR="00F74DA5" w:rsidRPr="00AC50BC" w:rsidRDefault="00F74DA5" w:rsidP="00342F6D">
      <w:pPr>
        <w:spacing w:before="0" w:after="0"/>
      </w:pPr>
      <w:r w:rsidRPr="00AC50BC">
        <w:rPr>
          <w:b/>
        </w:rPr>
        <w:t>Nível a que se destina</w:t>
      </w:r>
      <w:r w:rsidRPr="00AC50BC">
        <w:t xml:space="preserve">: 4 </w:t>
      </w:r>
      <w:r w:rsidR="00C13922">
        <w:t>a 6</w:t>
      </w:r>
      <w:r w:rsidRPr="00AC50BC">
        <w:t xml:space="preserve"> anos</w:t>
      </w:r>
    </w:p>
    <w:p w:rsidR="00F74DA5" w:rsidRPr="00AC50BC" w:rsidRDefault="00F74DA5" w:rsidP="00342F6D">
      <w:pPr>
        <w:spacing w:before="0" w:after="0"/>
      </w:pPr>
      <w:r w:rsidRPr="00AC50BC">
        <w:rPr>
          <w:b/>
        </w:rPr>
        <w:t>Autoria</w:t>
      </w:r>
      <w:r w:rsidRPr="00AC50BC">
        <w:t xml:space="preserve">: Edilene Bernardes </w:t>
      </w:r>
      <w:r w:rsidR="00446403">
        <w:t xml:space="preserve">Demiciano </w:t>
      </w:r>
      <w:r w:rsidRPr="00AC50BC">
        <w:t>e Marcella</w:t>
      </w:r>
      <w:r w:rsidR="00AC50BC">
        <w:t xml:space="preserve"> </w:t>
      </w:r>
      <w:r w:rsidR="00446403">
        <w:t xml:space="preserve">de Oliveira </w:t>
      </w:r>
      <w:r w:rsidRPr="00AC50BC">
        <w:t>Costa</w:t>
      </w:r>
    </w:p>
    <w:p w:rsidR="00342F6D" w:rsidRDefault="00342F6D" w:rsidP="00342F6D">
      <w:pPr>
        <w:spacing w:before="0" w:after="200" w:line="276" w:lineRule="auto"/>
      </w:pPr>
      <w:r>
        <w:rPr>
          <w:b/>
        </w:rPr>
        <w:t>Orientadora:</w:t>
      </w:r>
      <w:r>
        <w:t xml:space="preserve"> Prof.ª Ms. Cláudia Maria Vasconcelos Novaes de Souza</w:t>
      </w:r>
    </w:p>
    <w:p w:rsidR="00AE3725" w:rsidRPr="00A77169" w:rsidRDefault="00AE3725" w:rsidP="00342F6D">
      <w:pPr>
        <w:spacing w:before="0" w:after="200" w:line="276" w:lineRule="auto"/>
      </w:pPr>
    </w:p>
    <w:p w:rsidR="00EA51E7" w:rsidRPr="00AE3725" w:rsidRDefault="00AE3725" w:rsidP="00AE3725">
      <w:pPr>
        <w:rPr>
          <w:b/>
        </w:rPr>
      </w:pPr>
      <w:r w:rsidRPr="00AE3725">
        <w:rPr>
          <w:b/>
        </w:rPr>
        <w:t xml:space="preserve">1. </w:t>
      </w:r>
      <w:r w:rsidR="00F74DA5" w:rsidRPr="00AE3725">
        <w:rPr>
          <w:b/>
        </w:rPr>
        <w:t>Objetivos:</w:t>
      </w:r>
    </w:p>
    <w:p w:rsidR="00EB3870" w:rsidRDefault="00F74DA5" w:rsidP="009D6109">
      <w:pPr>
        <w:pStyle w:val="PargrafodaLista"/>
        <w:numPr>
          <w:ilvl w:val="0"/>
          <w:numId w:val="59"/>
        </w:numPr>
      </w:pPr>
      <w:r w:rsidRPr="00A77169">
        <w:t xml:space="preserve">Reconhecer </w:t>
      </w:r>
      <w:r w:rsidR="00C80765">
        <w:t xml:space="preserve">e respeitar </w:t>
      </w:r>
      <w:r w:rsidR="00FD0A09">
        <w:t>as regras da brincadeira;</w:t>
      </w:r>
    </w:p>
    <w:p w:rsidR="00EB3870" w:rsidRDefault="00FD0A09" w:rsidP="009D6109">
      <w:pPr>
        <w:pStyle w:val="PargrafodaLista"/>
        <w:numPr>
          <w:ilvl w:val="0"/>
          <w:numId w:val="59"/>
        </w:numPr>
      </w:pPr>
      <w:r>
        <w:t>Permanecer na brincadeira, na qual estão envolvidas ações de escolhas e resoluções de situações-problemas;</w:t>
      </w:r>
    </w:p>
    <w:p w:rsidR="00EB3870" w:rsidRDefault="00FD0A09" w:rsidP="009D6109">
      <w:pPr>
        <w:pStyle w:val="PargrafodaLista"/>
        <w:numPr>
          <w:ilvl w:val="0"/>
          <w:numId w:val="59"/>
        </w:numPr>
      </w:pPr>
      <w:r>
        <w:t>T</w:t>
      </w:r>
      <w:r w:rsidRPr="003676D4">
        <w:t>er uma imagem positiva de si, ampliando sua autoconfiança, identificando cada vez mais suas limitações e possibilidades, e agindo de acordo com elas;</w:t>
      </w:r>
    </w:p>
    <w:p w:rsidR="00EB3870" w:rsidRDefault="00FD0A09" w:rsidP="009D6109">
      <w:pPr>
        <w:pStyle w:val="PargrafodaLista"/>
        <w:numPr>
          <w:ilvl w:val="0"/>
          <w:numId w:val="59"/>
        </w:numPr>
      </w:pPr>
      <w:r>
        <w:t>I</w:t>
      </w:r>
      <w:r w:rsidRPr="003676D4">
        <w:t>dentificar e enfrentar situações de conflitos, utilizando seus recursos pessoais</w:t>
      </w:r>
      <w:r>
        <w:t>;</w:t>
      </w:r>
    </w:p>
    <w:p w:rsidR="00EB3870" w:rsidRDefault="00FD0A09" w:rsidP="009D6109">
      <w:pPr>
        <w:pStyle w:val="PargrafodaLista"/>
        <w:numPr>
          <w:ilvl w:val="0"/>
          <w:numId w:val="59"/>
        </w:numPr>
      </w:pPr>
      <w:r>
        <w:t>Pular corda;</w:t>
      </w:r>
    </w:p>
    <w:p w:rsidR="00EB3870" w:rsidRDefault="00FD0A09" w:rsidP="009D6109">
      <w:pPr>
        <w:pStyle w:val="PargrafodaLista"/>
        <w:numPr>
          <w:ilvl w:val="0"/>
          <w:numId w:val="59"/>
        </w:numPr>
      </w:pPr>
      <w:r>
        <w:t xml:space="preserve">Quantificar </w:t>
      </w:r>
      <w:r w:rsidR="00F74DA5" w:rsidRPr="00A77169">
        <w:t>o número de vezes que pulou</w:t>
      </w:r>
      <w:r>
        <w:t>;</w:t>
      </w:r>
    </w:p>
    <w:p w:rsidR="00EB3870" w:rsidRDefault="00F74DA5" w:rsidP="009D6109">
      <w:pPr>
        <w:pStyle w:val="PargrafodaLista"/>
        <w:numPr>
          <w:ilvl w:val="0"/>
          <w:numId w:val="59"/>
        </w:numPr>
      </w:pPr>
      <w:r w:rsidRPr="00A77169">
        <w:t xml:space="preserve">Identificar o </w:t>
      </w:r>
      <w:r w:rsidR="00FD0A09">
        <w:t>numeral pela forma gráfica;</w:t>
      </w:r>
    </w:p>
    <w:p w:rsidR="00EB3870" w:rsidRDefault="00FD0A09" w:rsidP="009D6109">
      <w:pPr>
        <w:pStyle w:val="PargrafodaLista"/>
        <w:numPr>
          <w:ilvl w:val="0"/>
          <w:numId w:val="59"/>
        </w:numPr>
      </w:pPr>
      <w:r>
        <w:t xml:space="preserve">Relacionar o </w:t>
      </w:r>
      <w:r w:rsidR="00F74DA5" w:rsidRPr="00A77169">
        <w:t xml:space="preserve">número </w:t>
      </w:r>
      <w:r>
        <w:t>ao numeral corresponde</w:t>
      </w:r>
      <w:r w:rsidR="00C80765">
        <w:t>nte</w:t>
      </w:r>
      <w:r>
        <w:t>;</w:t>
      </w:r>
    </w:p>
    <w:p w:rsidR="00EB3870" w:rsidRDefault="00F74DA5" w:rsidP="009D6109">
      <w:pPr>
        <w:pStyle w:val="PargrafodaLista"/>
        <w:numPr>
          <w:ilvl w:val="0"/>
          <w:numId w:val="59"/>
        </w:numPr>
      </w:pPr>
      <w:r w:rsidRPr="00A77169">
        <w:t>Reconhecer a figura</w:t>
      </w:r>
      <w:r w:rsidR="00A77169" w:rsidRPr="00A77169">
        <w:t xml:space="preserve"> </w:t>
      </w:r>
      <w:r w:rsidRPr="00A77169">
        <w:t>e seu respectivo nome</w:t>
      </w:r>
      <w:r w:rsidR="00FD0A09">
        <w:t>;</w:t>
      </w:r>
    </w:p>
    <w:p w:rsidR="00EB3870" w:rsidRDefault="00F74DA5" w:rsidP="009D6109">
      <w:pPr>
        <w:pStyle w:val="PargrafodaLista"/>
        <w:numPr>
          <w:ilvl w:val="0"/>
          <w:numId w:val="59"/>
        </w:numPr>
      </w:pPr>
      <w:r w:rsidRPr="00A77169">
        <w:t xml:space="preserve">Identificar </w:t>
      </w:r>
      <w:r w:rsidR="00FD0A09">
        <w:t>as letras pela sua forma gráfica;</w:t>
      </w:r>
    </w:p>
    <w:p w:rsidR="00EB3870" w:rsidRDefault="00FD0A09" w:rsidP="009D6109">
      <w:pPr>
        <w:pStyle w:val="PargrafodaLista"/>
        <w:numPr>
          <w:ilvl w:val="0"/>
          <w:numId w:val="59"/>
        </w:numPr>
      </w:pPr>
      <w:r>
        <w:t>Identificar as letras que estão</w:t>
      </w:r>
      <w:r w:rsidR="00F74DA5" w:rsidRPr="00A77169">
        <w:t xml:space="preserve"> faltando </w:t>
      </w:r>
      <w:r>
        <w:t xml:space="preserve">na composição da </w:t>
      </w:r>
      <w:r w:rsidR="00F74DA5" w:rsidRPr="00A77169">
        <w:t>palavra</w:t>
      </w:r>
      <w:r>
        <w:t>;</w:t>
      </w:r>
    </w:p>
    <w:p w:rsidR="00EB3870" w:rsidRDefault="00FD0A09" w:rsidP="009D6109">
      <w:pPr>
        <w:pStyle w:val="PargrafodaLista"/>
        <w:numPr>
          <w:ilvl w:val="0"/>
          <w:numId w:val="59"/>
        </w:numPr>
      </w:pPr>
      <w:r>
        <w:t>Estabelecer relações grafo-fonêmicas na composição escrita das palavras;</w:t>
      </w:r>
    </w:p>
    <w:p w:rsidR="00EB3870" w:rsidRDefault="00FD0A09" w:rsidP="009D6109">
      <w:pPr>
        <w:pStyle w:val="PargrafodaLista"/>
        <w:numPr>
          <w:ilvl w:val="0"/>
          <w:numId w:val="59"/>
        </w:numPr>
      </w:pPr>
      <w:r>
        <w:t>Observar as formas convencionais de escrita, estabelecendo comparações com a escrita produzida;</w:t>
      </w:r>
    </w:p>
    <w:p w:rsidR="00C27FEF" w:rsidRPr="00C27FEF" w:rsidRDefault="00C27FEF" w:rsidP="00C27FEF">
      <w:pPr>
        <w:spacing w:before="0" w:after="0"/>
        <w:rPr>
          <w:color w:val="1F497D" w:themeColor="text2"/>
        </w:rPr>
      </w:pPr>
    </w:p>
    <w:p w:rsidR="00EA51E7" w:rsidRPr="00AE3725" w:rsidRDefault="00AE3725" w:rsidP="00AE3725">
      <w:pPr>
        <w:rPr>
          <w:b/>
          <w:color w:val="1F497D" w:themeColor="text2"/>
        </w:rPr>
      </w:pPr>
      <w:r w:rsidRPr="00AE3725">
        <w:rPr>
          <w:b/>
        </w:rPr>
        <w:t xml:space="preserve">2. </w:t>
      </w:r>
      <w:r w:rsidR="00F74DA5" w:rsidRPr="00AE3725">
        <w:rPr>
          <w:b/>
        </w:rPr>
        <w:t>Conteúdos:</w:t>
      </w:r>
    </w:p>
    <w:p w:rsidR="00EB3870" w:rsidRDefault="00F74DA5" w:rsidP="009D6109">
      <w:pPr>
        <w:pStyle w:val="PargrafodaLista"/>
        <w:numPr>
          <w:ilvl w:val="0"/>
          <w:numId w:val="58"/>
        </w:numPr>
      </w:pPr>
      <w:r w:rsidRPr="00AC50BC">
        <w:t xml:space="preserve">Reconhecimento </w:t>
      </w:r>
      <w:r w:rsidR="00C80765">
        <w:t>e respeito pelas regras da brincadeira;</w:t>
      </w:r>
    </w:p>
    <w:p w:rsidR="00EB3870" w:rsidRDefault="00C80765" w:rsidP="009D6109">
      <w:pPr>
        <w:pStyle w:val="PargrafodaLista"/>
        <w:numPr>
          <w:ilvl w:val="0"/>
          <w:numId w:val="58"/>
        </w:numPr>
      </w:pPr>
      <w:r>
        <w:t xml:space="preserve">Persistência </w:t>
      </w:r>
      <w:r w:rsidR="00B96CF7">
        <w:t>das</w:t>
      </w:r>
      <w:r>
        <w:t xml:space="preserve"> ações durante o brincar;</w:t>
      </w:r>
    </w:p>
    <w:p w:rsidR="00EB3870" w:rsidRDefault="00C80765" w:rsidP="009D6109">
      <w:pPr>
        <w:pStyle w:val="PargrafodaLista"/>
        <w:numPr>
          <w:ilvl w:val="0"/>
          <w:numId w:val="58"/>
        </w:numPr>
      </w:pPr>
      <w:r>
        <w:t>Escolhas e resoluções de situações-problemas;</w:t>
      </w:r>
    </w:p>
    <w:p w:rsidR="00EB3870" w:rsidRDefault="00C80765" w:rsidP="009D6109">
      <w:pPr>
        <w:pStyle w:val="PargrafodaLista"/>
        <w:numPr>
          <w:ilvl w:val="0"/>
          <w:numId w:val="58"/>
        </w:numPr>
      </w:pPr>
      <w:r>
        <w:t>Autoimagem positiva de si</w:t>
      </w:r>
      <w:r w:rsidRPr="003676D4">
        <w:t>;</w:t>
      </w:r>
    </w:p>
    <w:p w:rsidR="00EB3870" w:rsidRDefault="00C80765" w:rsidP="009D6109">
      <w:pPr>
        <w:pStyle w:val="PargrafodaLista"/>
        <w:numPr>
          <w:ilvl w:val="0"/>
          <w:numId w:val="58"/>
        </w:numPr>
      </w:pPr>
      <w:r>
        <w:lastRenderedPageBreak/>
        <w:t>Enfrentamento de</w:t>
      </w:r>
      <w:r w:rsidRPr="003676D4">
        <w:t xml:space="preserve"> situações de conflitos,</w:t>
      </w:r>
      <w:r>
        <w:t xml:space="preserve"> com </w:t>
      </w:r>
      <w:r w:rsidRPr="003676D4">
        <w:t>utiliza</w:t>
      </w:r>
      <w:r>
        <w:t>ção de</w:t>
      </w:r>
      <w:r w:rsidRPr="003676D4">
        <w:t xml:space="preserve"> recursos pessoais</w:t>
      </w:r>
      <w:r>
        <w:t>;</w:t>
      </w:r>
    </w:p>
    <w:p w:rsidR="00EB3870" w:rsidRDefault="00C80765" w:rsidP="009D6109">
      <w:pPr>
        <w:pStyle w:val="PargrafodaLista"/>
        <w:numPr>
          <w:ilvl w:val="0"/>
          <w:numId w:val="58"/>
        </w:numPr>
      </w:pPr>
      <w:r>
        <w:t>Brincadeira de pular corda;</w:t>
      </w:r>
    </w:p>
    <w:p w:rsidR="00EB3870" w:rsidRDefault="00C80765" w:rsidP="009D6109">
      <w:pPr>
        <w:pStyle w:val="PargrafodaLista"/>
        <w:numPr>
          <w:ilvl w:val="0"/>
          <w:numId w:val="58"/>
        </w:numPr>
      </w:pPr>
      <w:r>
        <w:t>Contagem mecânica;</w:t>
      </w:r>
    </w:p>
    <w:p w:rsidR="00EB3870" w:rsidRDefault="00C80765" w:rsidP="009D6109">
      <w:pPr>
        <w:pStyle w:val="PargrafodaLista"/>
        <w:numPr>
          <w:ilvl w:val="0"/>
          <w:numId w:val="58"/>
        </w:numPr>
      </w:pPr>
      <w:r>
        <w:t>Quantificação numérica;</w:t>
      </w:r>
    </w:p>
    <w:p w:rsidR="00EB3870" w:rsidRDefault="00F74DA5" w:rsidP="009D6109">
      <w:pPr>
        <w:pStyle w:val="PargrafodaLista"/>
        <w:numPr>
          <w:ilvl w:val="0"/>
          <w:numId w:val="58"/>
        </w:numPr>
      </w:pPr>
      <w:r w:rsidRPr="00AC50BC">
        <w:t xml:space="preserve">Identificação do </w:t>
      </w:r>
      <w:r w:rsidR="00C80765">
        <w:t>numeral pela forma gráfica;</w:t>
      </w:r>
    </w:p>
    <w:p w:rsidR="00EB3870" w:rsidRDefault="00C80765" w:rsidP="009D6109">
      <w:pPr>
        <w:pStyle w:val="PargrafodaLista"/>
        <w:numPr>
          <w:ilvl w:val="0"/>
          <w:numId w:val="58"/>
        </w:numPr>
      </w:pPr>
      <w:r>
        <w:t>Estabelecimento de relações entre o número ao numeral correspondente;</w:t>
      </w:r>
    </w:p>
    <w:p w:rsidR="00EB3870" w:rsidRDefault="00F74DA5" w:rsidP="009D6109">
      <w:pPr>
        <w:pStyle w:val="PargrafodaLista"/>
        <w:numPr>
          <w:ilvl w:val="0"/>
          <w:numId w:val="58"/>
        </w:numPr>
      </w:pPr>
      <w:r w:rsidRPr="00AC50BC">
        <w:t xml:space="preserve">Identificação </w:t>
      </w:r>
      <w:r w:rsidR="00C80765">
        <w:t>de figuras;</w:t>
      </w:r>
    </w:p>
    <w:p w:rsidR="00EB3870" w:rsidRDefault="00C80765" w:rsidP="009D6109">
      <w:pPr>
        <w:pStyle w:val="PargrafodaLista"/>
        <w:numPr>
          <w:ilvl w:val="0"/>
          <w:numId w:val="58"/>
        </w:numPr>
      </w:pPr>
      <w:r>
        <w:t>Nomeação de figuras;</w:t>
      </w:r>
    </w:p>
    <w:p w:rsidR="00EB3870" w:rsidRDefault="00C80765" w:rsidP="009D6109">
      <w:pPr>
        <w:pStyle w:val="PargrafodaLista"/>
        <w:numPr>
          <w:ilvl w:val="0"/>
          <w:numId w:val="58"/>
        </w:numPr>
      </w:pPr>
      <w:r>
        <w:t>As forma</w:t>
      </w:r>
      <w:r w:rsidR="00B96CF7">
        <w:t>s</w:t>
      </w:r>
      <w:r>
        <w:t xml:space="preserve"> gráficas das letra</w:t>
      </w:r>
      <w:r w:rsidR="00B96CF7">
        <w:t>s</w:t>
      </w:r>
      <w:r>
        <w:t>;</w:t>
      </w:r>
    </w:p>
    <w:p w:rsidR="00EB3870" w:rsidRDefault="00B96CF7" w:rsidP="009D6109">
      <w:pPr>
        <w:pStyle w:val="PargrafodaLista"/>
        <w:numPr>
          <w:ilvl w:val="0"/>
          <w:numId w:val="58"/>
        </w:numPr>
      </w:pPr>
      <w:r>
        <w:t>As</w:t>
      </w:r>
      <w:r w:rsidR="00C80765">
        <w:t xml:space="preserve"> letras ausentes na composição </w:t>
      </w:r>
      <w:r>
        <w:t xml:space="preserve">escrita </w:t>
      </w:r>
      <w:r w:rsidR="00F74DA5" w:rsidRPr="00AC50BC">
        <w:t xml:space="preserve">da </w:t>
      </w:r>
      <w:r w:rsidR="00C80765">
        <w:t>palavra;</w:t>
      </w:r>
    </w:p>
    <w:p w:rsidR="00EB3870" w:rsidRDefault="00B96CF7" w:rsidP="009D6109">
      <w:pPr>
        <w:pStyle w:val="PargrafodaLista"/>
        <w:numPr>
          <w:ilvl w:val="0"/>
          <w:numId w:val="58"/>
        </w:numPr>
      </w:pPr>
      <w:r>
        <w:t>As</w:t>
      </w:r>
      <w:r w:rsidR="00C80765">
        <w:t xml:space="preserve"> relações grafo-fonêmicas na composição escrita</w:t>
      </w:r>
      <w:r w:rsidR="00F74DA5" w:rsidRPr="00AC50BC">
        <w:t xml:space="preserve"> das palavras</w:t>
      </w:r>
      <w:r w:rsidR="00C80765">
        <w:t>;</w:t>
      </w:r>
    </w:p>
    <w:p w:rsidR="00EB3870" w:rsidRDefault="00C80765" w:rsidP="009D6109">
      <w:pPr>
        <w:pStyle w:val="PargrafodaLista"/>
        <w:numPr>
          <w:ilvl w:val="0"/>
          <w:numId w:val="58"/>
        </w:numPr>
      </w:pPr>
      <w:r>
        <w:t>As formas ortográficas da escrita das palavras</w:t>
      </w:r>
      <w:r w:rsidR="00F74DA5" w:rsidRPr="00AC50BC">
        <w:t>.</w:t>
      </w:r>
    </w:p>
    <w:p w:rsidR="00342F6D" w:rsidRDefault="00342F6D" w:rsidP="00AE3725"/>
    <w:p w:rsidR="00F74DA5" w:rsidRPr="00AE3725" w:rsidRDefault="00B96CF7" w:rsidP="00C27FEF">
      <w:pPr>
        <w:ind w:left="357" w:hanging="357"/>
        <w:rPr>
          <w:b/>
        </w:rPr>
      </w:pPr>
      <w:r w:rsidRPr="00AE3725">
        <w:rPr>
          <w:b/>
        </w:rPr>
        <w:t xml:space="preserve">3. </w:t>
      </w:r>
      <w:r w:rsidR="00F74DA5" w:rsidRPr="00AE3725">
        <w:rPr>
          <w:b/>
        </w:rPr>
        <w:t>Metodologia:</w:t>
      </w:r>
    </w:p>
    <w:p w:rsidR="008C5213" w:rsidRDefault="008C5213" w:rsidP="00AE3725">
      <w:pPr>
        <w:rPr>
          <w:b/>
        </w:rPr>
      </w:pPr>
    </w:p>
    <w:p w:rsidR="00EA51E7" w:rsidRPr="00AE3725" w:rsidRDefault="00AE3725" w:rsidP="00AE3725">
      <w:pPr>
        <w:rPr>
          <w:b/>
        </w:rPr>
      </w:pPr>
      <w:r w:rsidRPr="00AE3725">
        <w:rPr>
          <w:b/>
        </w:rPr>
        <w:t xml:space="preserve">3.1 </w:t>
      </w:r>
      <w:r w:rsidR="00F74DA5" w:rsidRPr="00AE3725">
        <w:rPr>
          <w:b/>
        </w:rPr>
        <w:t>Regras do jogo:</w:t>
      </w:r>
      <w:r w:rsidR="00F74DA5" w:rsidRPr="00AE3725">
        <w:rPr>
          <w:b/>
          <w:color w:val="1F497D" w:themeColor="text2"/>
        </w:rPr>
        <w:t xml:space="preserve"> </w:t>
      </w:r>
    </w:p>
    <w:p w:rsidR="00B96CF7" w:rsidRPr="00A77169" w:rsidRDefault="00B96CF7" w:rsidP="00AE3725">
      <w:r>
        <w:t>As</w:t>
      </w:r>
      <w:r w:rsidRPr="00A77169">
        <w:t xml:space="preserve"> crianças irão </w:t>
      </w:r>
      <w:r>
        <w:t>a</w:t>
      </w:r>
      <w:r w:rsidRPr="00A77169">
        <w:t>o pátio e ficarão em fila</w:t>
      </w:r>
      <w:r w:rsidR="00CE398A">
        <w:t>, na</w:t>
      </w:r>
      <w:r w:rsidRPr="00A77169">
        <w:t xml:space="preserve"> espera </w:t>
      </w:r>
      <w:r w:rsidR="00CE398A">
        <w:t>d</w:t>
      </w:r>
      <w:r>
        <w:t xml:space="preserve">a </w:t>
      </w:r>
      <w:r w:rsidRPr="00A77169">
        <w:t xml:space="preserve">sua vez de pular corda. </w:t>
      </w:r>
      <w:r>
        <w:t xml:space="preserve">Duas </w:t>
      </w:r>
      <w:r w:rsidR="004C3382">
        <w:t>funcionári</w:t>
      </w:r>
      <w:r>
        <w:t>as</w:t>
      </w:r>
      <w:r w:rsidR="004C3382">
        <w:t xml:space="preserve"> auxiliares</w:t>
      </w:r>
      <w:r>
        <w:t xml:space="preserve"> baterão </w:t>
      </w:r>
      <w:r w:rsidR="00CE398A">
        <w:t xml:space="preserve">a </w:t>
      </w:r>
      <w:r>
        <w:t xml:space="preserve">corda </w:t>
      </w:r>
      <w:r w:rsidR="004C3382">
        <w:t>para as crianças</w:t>
      </w:r>
      <w:r w:rsidR="00CE398A">
        <w:t xml:space="preserve"> </w:t>
      </w:r>
      <w:r>
        <w:t>pular</w:t>
      </w:r>
      <w:r w:rsidR="004C3382">
        <w:t>em</w:t>
      </w:r>
      <w:r>
        <w:t>. Durante o</w:t>
      </w:r>
      <w:r w:rsidRPr="00A77169">
        <w:t xml:space="preserve"> pular</w:t>
      </w:r>
      <w:r>
        <w:t xml:space="preserve">, a criança deverá contar o número de vezes que está pulando. Ao errar (ou se cansar), </w:t>
      </w:r>
      <w:r w:rsidR="00CE398A">
        <w:t>ela</w:t>
      </w:r>
      <w:r>
        <w:t xml:space="preserve"> deverá dizer quantas vezes conseguiu pular e</w:t>
      </w:r>
      <w:r w:rsidR="00CE398A">
        <w:t xml:space="preserve">, </w:t>
      </w:r>
      <w:r w:rsidR="00024B2D">
        <w:t xml:space="preserve">logo </w:t>
      </w:r>
      <w:r w:rsidR="00CE398A">
        <w:t>após, se dirigir a</w:t>
      </w:r>
      <w:r>
        <w:t>o varal de envelopes para</w:t>
      </w:r>
      <w:r w:rsidRPr="00A77169">
        <w:t xml:space="preserve"> </w:t>
      </w:r>
      <w:r w:rsidR="00CE398A">
        <w:t>identificar</w:t>
      </w:r>
      <w:r w:rsidRPr="00A77169">
        <w:t xml:space="preserve"> </w:t>
      </w:r>
      <w:r>
        <w:t>aquele que possui o numeral correspondente ao número</w:t>
      </w:r>
      <w:r w:rsidRPr="00A77169">
        <w:t xml:space="preserve"> de vezes que pulou. </w:t>
      </w:r>
      <w:r w:rsidR="00024B2D">
        <w:t>Enquanto isso, as outras crianças continuarão a pular a corda. De d</w:t>
      </w:r>
      <w:r w:rsidRPr="00A77169">
        <w:t>entro desse envelope</w:t>
      </w:r>
      <w:r w:rsidR="00024B2D">
        <w:t>, a criança retirará</w:t>
      </w:r>
      <w:r w:rsidRPr="00A77169">
        <w:t xml:space="preserve"> uma figura e </w:t>
      </w:r>
      <w:r w:rsidR="00024B2D">
        <w:t>dirá</w:t>
      </w:r>
      <w:r>
        <w:t xml:space="preserve"> o seu nome</w:t>
      </w:r>
      <w:r w:rsidRPr="00A77169">
        <w:t xml:space="preserve">. </w:t>
      </w:r>
      <w:r w:rsidR="00024B2D">
        <w:t>Em seguida, receberá</w:t>
      </w:r>
      <w:r w:rsidR="008E1EB5">
        <w:t xml:space="preserve"> uma ficha com </w:t>
      </w:r>
      <w:r w:rsidR="00024B2D">
        <w:t xml:space="preserve">a escrita do nome e letras móveis para que complete com as letras que ali estão faltando. Após, retirará do Baú de Palavras o nome com </w:t>
      </w:r>
      <w:r>
        <w:t xml:space="preserve">a representação escrita </w:t>
      </w:r>
      <w:r w:rsidR="00024B2D">
        <w:t>ortográfica e fará comparações com a produção feita</w:t>
      </w:r>
      <w:r w:rsidRPr="00A77169">
        <w:t>.</w:t>
      </w:r>
      <w:r w:rsidR="00024B2D">
        <w:t xml:space="preserve"> A criança ganhará um ponto para cada letra completada na palavra que estiver coerente com o padrão escrito da ortografia vigente. Em seguida, retornará para a fila e continuará a pular corda.</w:t>
      </w:r>
    </w:p>
    <w:p w:rsidR="00F74DA5" w:rsidRPr="00AC50BC" w:rsidRDefault="00F74DA5" w:rsidP="00C27FEF"/>
    <w:p w:rsidR="00EA51E7" w:rsidRPr="00AE3725" w:rsidRDefault="00AE3725" w:rsidP="00AE3725">
      <w:pPr>
        <w:rPr>
          <w:b/>
        </w:rPr>
      </w:pPr>
      <w:r w:rsidRPr="00AE3725">
        <w:rPr>
          <w:b/>
        </w:rPr>
        <w:lastRenderedPageBreak/>
        <w:t xml:space="preserve">3.2 </w:t>
      </w:r>
      <w:r w:rsidR="00F74DA5" w:rsidRPr="00AE3725">
        <w:rPr>
          <w:b/>
        </w:rPr>
        <w:t>Desenvolvimento:</w:t>
      </w:r>
    </w:p>
    <w:p w:rsidR="00F74DA5" w:rsidRPr="00A77169" w:rsidRDefault="00F74DA5" w:rsidP="00C27FEF">
      <w:r w:rsidRPr="00A77169">
        <w:rPr>
          <w:b/>
        </w:rPr>
        <w:t>1° Momento</w:t>
      </w:r>
      <w:r w:rsidRPr="00A77169">
        <w:t xml:space="preserve">: Numa roda de conversa, a professora irá explicar as regras da brincadeira para as crianças. </w:t>
      </w:r>
      <w:r w:rsidR="004C3382">
        <w:t>Estas regras estarão em um cartaz, por meio do qual a professora fará a leitura junto com as crianças, explicando-lhes passo a passo as ações que irão executar durante o brincar.</w:t>
      </w:r>
      <w:r w:rsidRPr="00A77169">
        <w:t xml:space="preserve"> </w:t>
      </w:r>
      <w:r w:rsidR="004C3382">
        <w:t>Neste momento, será importante a professora questionar se as crianças sabem pular corda, o como se pula corda, quais são os numerais e as suas formas, quais são as letras que conhecem e as suas formas, além palavras conhecidas que começam ou terminam com determinadas letras</w:t>
      </w:r>
      <w:r w:rsidRPr="00A77169">
        <w:t>.</w:t>
      </w:r>
    </w:p>
    <w:p w:rsidR="00F74DA5" w:rsidRPr="00A77169" w:rsidRDefault="00F74DA5" w:rsidP="00C27FEF">
      <w:r w:rsidRPr="00A77169">
        <w:rPr>
          <w:b/>
        </w:rPr>
        <w:t>2° Momento</w:t>
      </w:r>
      <w:r w:rsidRPr="00A77169">
        <w:t xml:space="preserve">: A professora </w:t>
      </w:r>
      <w:r w:rsidR="004C3382">
        <w:t>levará</w:t>
      </w:r>
      <w:r w:rsidRPr="00A77169">
        <w:t xml:space="preserve"> as crianças para o pátio e as mesmas ficarão em </w:t>
      </w:r>
      <w:r w:rsidR="004C3382">
        <w:t>roda</w:t>
      </w:r>
      <w:r w:rsidRPr="00A77169">
        <w:t>. Ela irá mostrar os envelopes</w:t>
      </w:r>
      <w:r w:rsidR="004C3382">
        <w:t>, com seus respectivos numerais,</w:t>
      </w:r>
      <w:r w:rsidRPr="00A77169">
        <w:t xml:space="preserve"> e o </w:t>
      </w:r>
      <w:r w:rsidR="004C3382">
        <w:t>B</w:t>
      </w:r>
      <w:r w:rsidRPr="00A77169">
        <w:t xml:space="preserve">aú </w:t>
      </w:r>
      <w:r w:rsidR="004C3382">
        <w:t>de P</w:t>
      </w:r>
      <w:r w:rsidRPr="00A77169">
        <w:t>alavra</w:t>
      </w:r>
      <w:r w:rsidR="004C3382">
        <w:t>s.</w:t>
      </w:r>
      <w:r w:rsidR="00A77169" w:rsidRPr="00A77169">
        <w:t xml:space="preserve"> </w:t>
      </w:r>
      <w:r w:rsidR="004C3382">
        <w:t>Juntos,</w:t>
      </w:r>
      <w:r w:rsidRPr="00A77169">
        <w:t xml:space="preserve"> irão </w:t>
      </w:r>
      <w:r w:rsidR="004C3382">
        <w:t>organizar na sequência numérica os envelopes em um varal. As figuras que estarão nos envelopes não poderão ser apresentadas às crianças neste momento. Também apresentará as palavras que estão no Baú. Importante: as palavras do Baú deverão ser aquelas já exploradas pelas crianças em atividades anteriores</w:t>
      </w:r>
      <w:r w:rsidRPr="00A77169">
        <w:t>.</w:t>
      </w:r>
    </w:p>
    <w:p w:rsidR="00F74DA5" w:rsidRPr="00A77169" w:rsidRDefault="00F74DA5" w:rsidP="00C27FEF">
      <w:r w:rsidRPr="00A77169">
        <w:rPr>
          <w:b/>
        </w:rPr>
        <w:t>3° Momento</w:t>
      </w:r>
      <w:r w:rsidRPr="00A77169">
        <w:t xml:space="preserve">: A </w:t>
      </w:r>
      <w:r w:rsidR="00E425D0">
        <w:t>brincadeira de Pular Corda dará início e terá a duração de três rodadas. A professora deverá estar atenta ao número de vezes que a criança pulou e intermediar os momentos de escolha do envelope, de entrega e preenchimento da ficha do nome, bem como da associação da produção feita com a escrita convencional. Nestes momentos, serão importantes as seguintes intervenções:</w:t>
      </w:r>
    </w:p>
    <w:p w:rsidR="00EB3870" w:rsidRDefault="00F74DA5" w:rsidP="009D6109">
      <w:pPr>
        <w:pStyle w:val="PargrafodaLista"/>
        <w:numPr>
          <w:ilvl w:val="0"/>
          <w:numId w:val="60"/>
        </w:numPr>
        <w:spacing w:before="0" w:after="200"/>
      </w:pPr>
      <w:r w:rsidRPr="00A77169">
        <w:t>Quantas vezes você pulou</w:t>
      </w:r>
      <w:r w:rsidR="00E425D0">
        <w:t xml:space="preserve"> a corda</w:t>
      </w:r>
      <w:r w:rsidRPr="00A77169">
        <w:t>?</w:t>
      </w:r>
    </w:p>
    <w:p w:rsidR="00EB3870" w:rsidRDefault="00E425D0" w:rsidP="009D6109">
      <w:pPr>
        <w:pStyle w:val="PargrafodaLista"/>
        <w:numPr>
          <w:ilvl w:val="0"/>
          <w:numId w:val="60"/>
        </w:numPr>
        <w:spacing w:before="0" w:after="200"/>
      </w:pPr>
      <w:r>
        <w:t>Qual é o envelope que você vai buscar?</w:t>
      </w:r>
    </w:p>
    <w:p w:rsidR="00EB3870" w:rsidRDefault="00E425D0" w:rsidP="009D6109">
      <w:pPr>
        <w:pStyle w:val="PargrafodaLista"/>
        <w:numPr>
          <w:ilvl w:val="0"/>
          <w:numId w:val="60"/>
        </w:numPr>
        <w:spacing w:before="0" w:after="200"/>
      </w:pPr>
      <w:r>
        <w:t>Qual é</w:t>
      </w:r>
      <w:r w:rsidR="00F74DA5" w:rsidRPr="00A77169">
        <w:t xml:space="preserve"> o nome </w:t>
      </w:r>
      <w:r w:rsidRPr="00A77169">
        <w:t>d</w:t>
      </w:r>
      <w:r>
        <w:t>est</w:t>
      </w:r>
      <w:r w:rsidRPr="00A77169">
        <w:t>a</w:t>
      </w:r>
      <w:r w:rsidR="00F74DA5" w:rsidRPr="00A77169">
        <w:t xml:space="preserve"> figura?</w:t>
      </w:r>
      <w:r>
        <w:t xml:space="preserve"> </w:t>
      </w:r>
    </w:p>
    <w:p w:rsidR="00EB3870" w:rsidRDefault="00F74DA5" w:rsidP="009D6109">
      <w:pPr>
        <w:pStyle w:val="PargrafodaLista"/>
        <w:numPr>
          <w:ilvl w:val="0"/>
          <w:numId w:val="60"/>
        </w:numPr>
        <w:spacing w:before="0" w:after="200"/>
      </w:pPr>
      <w:r w:rsidRPr="00A77169">
        <w:t xml:space="preserve">Com </w:t>
      </w:r>
      <w:r w:rsidR="00E425D0" w:rsidRPr="00A77169">
        <w:t>qu</w:t>
      </w:r>
      <w:r w:rsidR="00E425D0">
        <w:t>al</w:t>
      </w:r>
      <w:r w:rsidRPr="00A77169">
        <w:t xml:space="preserve"> letra inicia o nome </w:t>
      </w:r>
      <w:r w:rsidR="00E425D0" w:rsidRPr="00A77169">
        <w:t>d</w:t>
      </w:r>
      <w:r w:rsidR="00E425D0">
        <w:t>esta</w:t>
      </w:r>
      <w:r w:rsidR="00E425D0" w:rsidRPr="00A77169">
        <w:t xml:space="preserve"> </w:t>
      </w:r>
      <w:r w:rsidR="00E425D0">
        <w:t>figura</w:t>
      </w:r>
      <w:r w:rsidRPr="00A77169">
        <w:t>?</w:t>
      </w:r>
    </w:p>
    <w:p w:rsidR="00EB3870" w:rsidRDefault="00F74DA5" w:rsidP="009D6109">
      <w:pPr>
        <w:pStyle w:val="PargrafodaLista"/>
        <w:numPr>
          <w:ilvl w:val="0"/>
          <w:numId w:val="60"/>
        </w:numPr>
        <w:spacing w:before="0" w:after="200"/>
      </w:pPr>
      <w:r w:rsidRPr="00A77169">
        <w:t xml:space="preserve">Quais as letras que </w:t>
      </w:r>
      <w:r w:rsidR="00E425D0">
        <w:t>estão faltando</w:t>
      </w:r>
      <w:r w:rsidRPr="00A77169">
        <w:t xml:space="preserve"> nesse nome</w:t>
      </w:r>
      <w:r w:rsidR="00E425D0" w:rsidRPr="00A77169">
        <w:t>?</w:t>
      </w:r>
    </w:p>
    <w:p w:rsidR="00EB3870" w:rsidRDefault="00E425D0" w:rsidP="009D6109">
      <w:pPr>
        <w:pStyle w:val="PargrafodaLista"/>
        <w:numPr>
          <w:ilvl w:val="0"/>
          <w:numId w:val="60"/>
        </w:numPr>
        <w:spacing w:before="0" w:after="200"/>
      </w:pPr>
      <w:r>
        <w:t>O nome</w:t>
      </w:r>
      <w:r w:rsidR="00F74DA5" w:rsidRPr="00A77169">
        <w:t xml:space="preserve"> que você </w:t>
      </w:r>
      <w:r>
        <w:t>montou se parece com esta forma de escrita? O que está igual? O que está diferente</w:t>
      </w:r>
      <w:r w:rsidR="00F74DA5" w:rsidRPr="00A77169">
        <w:t>?</w:t>
      </w:r>
    </w:p>
    <w:p w:rsidR="00EB3870" w:rsidRDefault="00E425D0" w:rsidP="009D6109">
      <w:pPr>
        <w:pStyle w:val="PargrafodaLista"/>
        <w:numPr>
          <w:ilvl w:val="0"/>
          <w:numId w:val="60"/>
        </w:numPr>
        <w:spacing w:before="0" w:after="200"/>
      </w:pPr>
      <w:r>
        <w:t>Quantos pontos você conseguiu marcar?</w:t>
      </w:r>
    </w:p>
    <w:p w:rsidR="00F74DA5" w:rsidRPr="00AC50BC" w:rsidRDefault="00F74DA5" w:rsidP="00C27FEF">
      <w:pPr>
        <w:tabs>
          <w:tab w:val="left" w:pos="3573"/>
        </w:tabs>
      </w:pPr>
      <w:r w:rsidRPr="00AC50BC">
        <w:rPr>
          <w:b/>
        </w:rPr>
        <w:t>4° Momento</w:t>
      </w:r>
      <w:r w:rsidRPr="00AC50BC">
        <w:t xml:space="preserve">: </w:t>
      </w:r>
      <w:r w:rsidR="00E425D0">
        <w:t xml:space="preserve">Ao final da brincadeira, em </w:t>
      </w:r>
      <w:r w:rsidRPr="00AC50BC">
        <w:t xml:space="preserve">uma roda de conversa no próprio pátio, a professora </w:t>
      </w:r>
      <w:r w:rsidR="00E425D0">
        <w:t>conversar com as crianças sobre</w:t>
      </w:r>
      <w:r w:rsidRPr="00AC50BC">
        <w:t xml:space="preserve"> </w:t>
      </w:r>
      <w:r w:rsidR="00E425D0">
        <w:t xml:space="preserve">as descobertas feitas durante o brincar de Pular </w:t>
      </w:r>
      <w:r w:rsidR="00E425D0">
        <w:lastRenderedPageBreak/>
        <w:t>Corda</w:t>
      </w:r>
      <w:r w:rsidRPr="00AC50BC">
        <w:t xml:space="preserve">. </w:t>
      </w:r>
      <w:r w:rsidR="00E425D0">
        <w:t>No decorrer da conversa, a professora</w:t>
      </w:r>
      <w:r w:rsidRPr="00AC50BC">
        <w:t xml:space="preserve"> </w:t>
      </w:r>
      <w:r w:rsidR="00E425D0">
        <w:t>observará</w:t>
      </w:r>
      <w:r w:rsidRPr="00AC50BC">
        <w:t xml:space="preserve"> </w:t>
      </w:r>
      <w:r w:rsidR="00E425D0">
        <w:t>as descobertas de cada criança e os processos que ainda estão por desenvolver</w:t>
      </w:r>
      <w:r w:rsidRPr="00AC50BC">
        <w:t>.</w:t>
      </w:r>
      <w:r w:rsidR="00E425D0">
        <w:t xml:space="preserve"> Neste momento, será importante que a professora grave os dizeres infantis, para futuro registro no Diário de Aprendizagem. A condução da conversa será feita dentro</w:t>
      </w:r>
      <w:r w:rsidR="000D5F72">
        <w:t xml:space="preserve"> dos seguintes aspectos:</w:t>
      </w:r>
    </w:p>
    <w:p w:rsidR="00EB3870" w:rsidRDefault="000D5F72" w:rsidP="009D6109">
      <w:pPr>
        <w:pStyle w:val="PargrafodaLista"/>
        <w:numPr>
          <w:ilvl w:val="0"/>
          <w:numId w:val="61"/>
        </w:numPr>
        <w:spacing w:before="0" w:after="200"/>
      </w:pPr>
      <w:r>
        <w:t>Retomada das regras da brincadeira;</w:t>
      </w:r>
    </w:p>
    <w:p w:rsidR="00EB3870" w:rsidRDefault="000D5F72" w:rsidP="009D6109">
      <w:pPr>
        <w:pStyle w:val="PargrafodaLista"/>
        <w:numPr>
          <w:ilvl w:val="0"/>
          <w:numId w:val="61"/>
        </w:numPr>
        <w:spacing w:before="0" w:after="200"/>
      </w:pPr>
      <w:r>
        <w:t>A forma como cada criança pulou corda;</w:t>
      </w:r>
    </w:p>
    <w:p w:rsidR="00EB3870" w:rsidRDefault="000D5F72" w:rsidP="009D6109">
      <w:pPr>
        <w:pStyle w:val="PargrafodaLista"/>
        <w:numPr>
          <w:ilvl w:val="0"/>
          <w:numId w:val="61"/>
        </w:numPr>
        <w:spacing w:before="0" w:after="200"/>
      </w:pPr>
      <w:r>
        <w:t>O reconhecimento dos números e suas representações gráficas;</w:t>
      </w:r>
    </w:p>
    <w:p w:rsidR="00EB3870" w:rsidRDefault="000D5F72" w:rsidP="009D6109">
      <w:pPr>
        <w:pStyle w:val="PargrafodaLista"/>
        <w:numPr>
          <w:ilvl w:val="0"/>
          <w:numId w:val="61"/>
        </w:numPr>
        <w:spacing w:before="0" w:after="200"/>
      </w:pPr>
      <w:r>
        <w:t>As figuras exploradas e seus respectivos nomes;</w:t>
      </w:r>
    </w:p>
    <w:p w:rsidR="00EB3870" w:rsidRDefault="000D5F72" w:rsidP="009D6109">
      <w:pPr>
        <w:pStyle w:val="PargrafodaLista"/>
        <w:numPr>
          <w:ilvl w:val="0"/>
          <w:numId w:val="61"/>
        </w:numPr>
        <w:spacing w:before="0" w:after="200"/>
      </w:pPr>
      <w:r>
        <w:t>As descobertas sobre as formas escritas dos nomes explorados;</w:t>
      </w:r>
    </w:p>
    <w:p w:rsidR="00EB3870" w:rsidRDefault="000D5F72" w:rsidP="009D6109">
      <w:pPr>
        <w:pStyle w:val="PargrafodaLista"/>
        <w:numPr>
          <w:ilvl w:val="0"/>
          <w:numId w:val="61"/>
        </w:numPr>
        <w:spacing w:before="0" w:after="200"/>
      </w:pPr>
      <w:r>
        <w:t>O número de pontos conquistados em cada momento e o número de pontos totais conseguidos.</w:t>
      </w:r>
    </w:p>
    <w:p w:rsidR="00F74DA5" w:rsidRPr="00AC50BC" w:rsidRDefault="00F74DA5" w:rsidP="00C27FEF">
      <w:r w:rsidRPr="00AC50BC">
        <w:rPr>
          <w:b/>
        </w:rPr>
        <w:t>5° Momento</w:t>
      </w:r>
      <w:r w:rsidRPr="00AC50BC">
        <w:t xml:space="preserve">: </w:t>
      </w:r>
      <w:r w:rsidR="000D5F72">
        <w:t>J</w:t>
      </w:r>
      <w:r w:rsidRPr="00AC50BC">
        <w:t xml:space="preserve">á em sala, </w:t>
      </w:r>
      <w:r w:rsidR="000D5F72">
        <w:t>cada</w:t>
      </w:r>
      <w:r w:rsidRPr="00AC50BC">
        <w:t xml:space="preserve"> criança registrar</w:t>
      </w:r>
      <w:r w:rsidR="000D5F72">
        <w:t>á</w:t>
      </w:r>
      <w:r w:rsidRPr="00AC50BC">
        <w:t xml:space="preserve"> os nomes das figuras que </w:t>
      </w:r>
      <w:r w:rsidR="000D5F72">
        <w:t>exploraram</w:t>
      </w:r>
      <w:r w:rsidRPr="00AC50BC">
        <w:t xml:space="preserve"> no jogo</w:t>
      </w:r>
      <w:r w:rsidR="000D5F72">
        <w:t>, seguidas de suas rep</w:t>
      </w:r>
      <w:r w:rsidRPr="00AC50BC">
        <w:t>r</w:t>
      </w:r>
      <w:r w:rsidR="000D5F72">
        <w:t>esentações</w:t>
      </w:r>
      <w:r w:rsidRPr="00AC50BC">
        <w:t xml:space="preserve"> </w:t>
      </w:r>
      <w:r w:rsidR="000D5F72">
        <w:t>em forma de</w:t>
      </w:r>
      <w:r w:rsidRPr="00AC50BC">
        <w:t xml:space="preserve"> desenho. </w:t>
      </w:r>
    </w:p>
    <w:p w:rsidR="00F74DA5" w:rsidRDefault="00AC50BC" w:rsidP="00F74DA5">
      <w:r w:rsidRPr="00AC50BC">
        <w:rPr>
          <w:b/>
          <w:noProof/>
          <w:lang w:val="en-US" w:eastAsia="en-US"/>
        </w:rPr>
        <w:drawing>
          <wp:inline distT="0" distB="0" distL="0" distR="0">
            <wp:extent cx="5760085" cy="3122688"/>
            <wp:effectExtent l="19050" t="0" r="0" b="0"/>
            <wp:docPr id="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tretch>
                      <a:fillRect/>
                    </a:stretch>
                  </pic:blipFill>
                  <pic:spPr bwMode="auto">
                    <a:xfrm>
                      <a:off x="0" y="0"/>
                      <a:ext cx="5760085" cy="3122688"/>
                    </a:xfrm>
                    <a:prstGeom prst="rect">
                      <a:avLst/>
                    </a:prstGeom>
                    <a:noFill/>
                    <a:ln w="9525">
                      <a:noFill/>
                      <a:miter lim="800000"/>
                      <a:headEnd/>
                      <a:tailEnd/>
                    </a:ln>
                  </pic:spPr>
                </pic:pic>
              </a:graphicData>
            </a:graphic>
          </wp:inline>
        </w:drawing>
      </w:r>
    </w:p>
    <w:p w:rsidR="00AE3725" w:rsidRPr="00AC50BC" w:rsidRDefault="00AE3725" w:rsidP="00F74DA5"/>
    <w:p w:rsidR="00EA51E7" w:rsidRDefault="008C5213" w:rsidP="00AE3725">
      <w:r>
        <w:rPr>
          <w:b/>
        </w:rPr>
        <w:t>4</w:t>
      </w:r>
      <w:r w:rsidR="00AE3725">
        <w:rPr>
          <w:b/>
        </w:rPr>
        <w:t xml:space="preserve">. </w:t>
      </w:r>
      <w:r w:rsidR="00F74DA5" w:rsidRPr="00AE3725">
        <w:rPr>
          <w:b/>
        </w:rPr>
        <w:t>Avaliação</w:t>
      </w:r>
      <w:r w:rsidR="00F74DA5" w:rsidRPr="00AC50BC">
        <w:t>:</w:t>
      </w:r>
    </w:p>
    <w:p w:rsidR="008C5213" w:rsidRDefault="008C5213" w:rsidP="00C27FEF">
      <w:pPr>
        <w:rPr>
          <w:b/>
        </w:rPr>
      </w:pPr>
    </w:p>
    <w:p w:rsidR="00F74DA5" w:rsidRPr="00AC50BC" w:rsidRDefault="008C5213" w:rsidP="00C27FEF">
      <w:r>
        <w:rPr>
          <w:b/>
        </w:rPr>
        <w:lastRenderedPageBreak/>
        <w:t>4</w:t>
      </w:r>
      <w:r w:rsidR="000D5F72">
        <w:rPr>
          <w:b/>
        </w:rPr>
        <w:t xml:space="preserve">.1 </w:t>
      </w:r>
      <w:r w:rsidR="00F74DA5" w:rsidRPr="00AC50BC">
        <w:rPr>
          <w:b/>
        </w:rPr>
        <w:t>Formas de avaliação</w:t>
      </w:r>
      <w:r w:rsidR="00F74DA5" w:rsidRPr="00AC50BC">
        <w:t xml:space="preserve">: A avaliação está organizada dentro dos princípios da </w:t>
      </w:r>
      <w:r w:rsidR="000D5F72">
        <w:t>A</w:t>
      </w:r>
      <w:r w:rsidR="00F74DA5" w:rsidRPr="00AC50BC">
        <w:t xml:space="preserve">valiação </w:t>
      </w:r>
      <w:r w:rsidR="000D5F72">
        <w:t>F</w:t>
      </w:r>
      <w:r w:rsidR="00F74DA5" w:rsidRPr="00AC50BC">
        <w:t>ormativa</w:t>
      </w:r>
      <w:r w:rsidR="000D5F72">
        <w:t xml:space="preserve"> e</w:t>
      </w:r>
      <w:r w:rsidR="00F74DA5" w:rsidRPr="00AC50BC">
        <w:t xml:space="preserve"> ocorrerá durante a realização do jogo. </w:t>
      </w:r>
      <w:r w:rsidR="000D5F72">
        <w:t xml:space="preserve">Serão utilizados os seguintes instrumentos de avaliação para o registro do processo de aprendizagem: </w:t>
      </w:r>
      <w:r w:rsidR="00F74DA5" w:rsidRPr="00AC50BC">
        <w:t xml:space="preserve">o </w:t>
      </w:r>
      <w:r w:rsidR="000D5F72">
        <w:t>D</w:t>
      </w:r>
      <w:r w:rsidR="00F74DA5" w:rsidRPr="00AC50BC">
        <w:t xml:space="preserve">iário de </w:t>
      </w:r>
      <w:r w:rsidR="000D5F72">
        <w:t>Aprendizagem</w:t>
      </w:r>
      <w:r w:rsidR="00F74DA5" w:rsidRPr="00AC50BC">
        <w:t xml:space="preserve">, </w:t>
      </w:r>
      <w:r w:rsidR="000D5F72">
        <w:t>gravador de voz</w:t>
      </w:r>
      <w:r w:rsidR="00F74DA5" w:rsidRPr="00AC50BC">
        <w:t xml:space="preserve">, </w:t>
      </w:r>
      <w:r w:rsidR="000D5F72">
        <w:t>F</w:t>
      </w:r>
      <w:r w:rsidR="00FF7FF0">
        <w:t>icha</w:t>
      </w:r>
      <w:r w:rsidR="00F74DA5" w:rsidRPr="00AC50BC">
        <w:t xml:space="preserve"> de </w:t>
      </w:r>
      <w:r w:rsidR="000D5F72">
        <w:t>A</w:t>
      </w:r>
      <w:r w:rsidR="00F74DA5" w:rsidRPr="00AC50BC">
        <w:t>valiação</w:t>
      </w:r>
      <w:r w:rsidR="000D5F72">
        <w:t xml:space="preserve"> e Fotos</w:t>
      </w:r>
      <w:r w:rsidR="00F74DA5" w:rsidRPr="00AC50BC">
        <w:t xml:space="preserve">. </w:t>
      </w:r>
    </w:p>
    <w:p w:rsidR="00F74DA5" w:rsidRPr="00AC50BC" w:rsidRDefault="00F74DA5" w:rsidP="00F74DA5">
      <w:pPr>
        <w:pStyle w:val="PargrafodaLista"/>
      </w:pPr>
    </w:p>
    <w:p w:rsidR="00EA51E7" w:rsidRDefault="008C5213" w:rsidP="00B73CBE">
      <w:pPr>
        <w:spacing w:before="120"/>
      </w:pPr>
      <w:r>
        <w:rPr>
          <w:b/>
        </w:rPr>
        <w:t>4</w:t>
      </w:r>
      <w:r w:rsidR="00B73CBE">
        <w:rPr>
          <w:b/>
        </w:rPr>
        <w:t xml:space="preserve">.2. </w:t>
      </w:r>
      <w:r w:rsidR="00F74DA5" w:rsidRPr="00B73CBE">
        <w:rPr>
          <w:b/>
        </w:rPr>
        <w:t>Critérios de avaliação</w:t>
      </w:r>
      <w:r w:rsidR="00F74DA5" w:rsidRPr="00AC50BC">
        <w:t>:</w:t>
      </w:r>
    </w:p>
    <w:p w:rsidR="00F74DA5" w:rsidRPr="00AC50BC" w:rsidRDefault="000D5F72" w:rsidP="00AE3725">
      <w:pPr>
        <w:pStyle w:val="PargrafodaLista"/>
        <w:ind w:left="0"/>
        <w:contextualSpacing w:val="0"/>
      </w:pPr>
      <w:r>
        <w:t>As crianças serão acompanhadas dentro dos seguintes aspectos:</w:t>
      </w:r>
    </w:p>
    <w:p w:rsidR="00EB3870" w:rsidRDefault="000D5F72" w:rsidP="009D6109">
      <w:pPr>
        <w:pStyle w:val="PargrafodaLista"/>
        <w:numPr>
          <w:ilvl w:val="0"/>
          <w:numId w:val="62"/>
        </w:numPr>
      </w:pPr>
      <w:r>
        <w:t>Reconhece as regras da Brincadeira de Pular Corda;</w:t>
      </w:r>
    </w:p>
    <w:p w:rsidR="00EB3870" w:rsidRDefault="000D5F72" w:rsidP="009D6109">
      <w:pPr>
        <w:pStyle w:val="PargrafodaLista"/>
        <w:numPr>
          <w:ilvl w:val="0"/>
          <w:numId w:val="62"/>
        </w:numPr>
      </w:pPr>
      <w:r>
        <w:t>Respeita as regras da brincadeira;</w:t>
      </w:r>
    </w:p>
    <w:p w:rsidR="00EB3870" w:rsidRDefault="000D5F72" w:rsidP="009D6109">
      <w:pPr>
        <w:pStyle w:val="PargrafodaLista"/>
        <w:numPr>
          <w:ilvl w:val="0"/>
          <w:numId w:val="62"/>
        </w:numPr>
      </w:pPr>
      <w:r>
        <w:t>Permanece na brincadeira, na qual estão envolvidas ações de escolhas e resoluções de situações-problemas;</w:t>
      </w:r>
    </w:p>
    <w:p w:rsidR="00EB3870" w:rsidRDefault="000D5F72" w:rsidP="009D6109">
      <w:pPr>
        <w:pStyle w:val="PargrafodaLista"/>
        <w:numPr>
          <w:ilvl w:val="0"/>
          <w:numId w:val="62"/>
        </w:numPr>
      </w:pPr>
      <w:r>
        <w:t>Demonstra</w:t>
      </w:r>
      <w:r w:rsidRPr="003676D4">
        <w:t xml:space="preserve"> uma imagem positiva de si, </w:t>
      </w:r>
      <w:r>
        <w:t>com</w:t>
      </w:r>
      <w:r w:rsidRPr="003676D4">
        <w:t xml:space="preserve"> autoconfiança</w:t>
      </w:r>
      <w:r>
        <w:t>;</w:t>
      </w:r>
    </w:p>
    <w:p w:rsidR="00EB3870" w:rsidRDefault="000D5F72" w:rsidP="009D6109">
      <w:pPr>
        <w:pStyle w:val="PargrafodaLista"/>
        <w:numPr>
          <w:ilvl w:val="0"/>
          <w:numId w:val="62"/>
        </w:numPr>
      </w:pPr>
      <w:r>
        <w:t>I</w:t>
      </w:r>
      <w:r w:rsidRPr="003676D4">
        <w:t>dentifica</w:t>
      </w:r>
      <w:r>
        <w:t xml:space="preserve"> e aceita</w:t>
      </w:r>
      <w:r w:rsidRPr="003676D4">
        <w:t xml:space="preserve"> suas limitações e possibilidades</w:t>
      </w:r>
      <w:r>
        <w:t>;</w:t>
      </w:r>
    </w:p>
    <w:p w:rsidR="00EB3870" w:rsidRDefault="000D5F72" w:rsidP="009D6109">
      <w:pPr>
        <w:pStyle w:val="PargrafodaLista"/>
        <w:numPr>
          <w:ilvl w:val="0"/>
          <w:numId w:val="62"/>
        </w:numPr>
      </w:pPr>
      <w:r>
        <w:t>A</w:t>
      </w:r>
      <w:r w:rsidRPr="003676D4">
        <w:t>g</w:t>
      </w:r>
      <w:r w:rsidR="00AE05EE">
        <w:t>e</w:t>
      </w:r>
      <w:r w:rsidRPr="003676D4">
        <w:t xml:space="preserve"> de acordo com </w:t>
      </w:r>
      <w:r w:rsidR="00AE05EE">
        <w:t xml:space="preserve">as </w:t>
      </w:r>
      <w:r w:rsidR="00AE05EE" w:rsidRPr="003676D4">
        <w:t>suas limitações e possibilidades</w:t>
      </w:r>
      <w:r w:rsidRPr="003676D4">
        <w:t>;</w:t>
      </w:r>
    </w:p>
    <w:p w:rsidR="00EB3870" w:rsidRDefault="000D5F72" w:rsidP="009D6109">
      <w:pPr>
        <w:pStyle w:val="PargrafodaLista"/>
        <w:numPr>
          <w:ilvl w:val="0"/>
          <w:numId w:val="62"/>
        </w:numPr>
      </w:pPr>
      <w:r>
        <w:t>I</w:t>
      </w:r>
      <w:r w:rsidRPr="003676D4">
        <w:t>dentifica e enfrenta situações de conflitos, utilizando seus recursos pessoais</w:t>
      </w:r>
      <w:r>
        <w:t>;</w:t>
      </w:r>
    </w:p>
    <w:p w:rsidR="00EB3870" w:rsidRDefault="000D5F72" w:rsidP="009D6109">
      <w:pPr>
        <w:pStyle w:val="PargrafodaLista"/>
        <w:numPr>
          <w:ilvl w:val="0"/>
          <w:numId w:val="62"/>
        </w:numPr>
      </w:pPr>
      <w:r>
        <w:t>Pula corda</w:t>
      </w:r>
      <w:r w:rsidR="00AE05EE">
        <w:t xml:space="preserve"> com destreza</w:t>
      </w:r>
      <w:r>
        <w:t>;</w:t>
      </w:r>
    </w:p>
    <w:p w:rsidR="00EB3870" w:rsidRDefault="000D5F72" w:rsidP="009D6109">
      <w:pPr>
        <w:pStyle w:val="PargrafodaLista"/>
        <w:numPr>
          <w:ilvl w:val="0"/>
          <w:numId w:val="62"/>
        </w:numPr>
      </w:pPr>
      <w:r>
        <w:t>Quantifica</w:t>
      </w:r>
      <w:r w:rsidR="00F74DA5" w:rsidRPr="00AC50BC">
        <w:t xml:space="preserve"> o número de vezes que pulou</w:t>
      </w:r>
      <w:r>
        <w:t>;</w:t>
      </w:r>
    </w:p>
    <w:p w:rsidR="00EB3870" w:rsidRDefault="000D5F72" w:rsidP="009D6109">
      <w:pPr>
        <w:pStyle w:val="PargrafodaLista"/>
        <w:numPr>
          <w:ilvl w:val="0"/>
          <w:numId w:val="62"/>
        </w:numPr>
      </w:pPr>
      <w:r>
        <w:t>Identifica</w:t>
      </w:r>
      <w:r w:rsidR="00F74DA5" w:rsidRPr="00AC50BC">
        <w:t xml:space="preserve"> o </w:t>
      </w:r>
      <w:r>
        <w:t>numeral pela forma gráfica;</w:t>
      </w:r>
    </w:p>
    <w:p w:rsidR="00EB3870" w:rsidRDefault="000D5F72" w:rsidP="009D6109">
      <w:pPr>
        <w:pStyle w:val="PargrafodaLista"/>
        <w:numPr>
          <w:ilvl w:val="0"/>
          <w:numId w:val="62"/>
        </w:numPr>
      </w:pPr>
      <w:r>
        <w:t>Relaciona o</w:t>
      </w:r>
      <w:r w:rsidR="00F74DA5" w:rsidRPr="00AC50BC">
        <w:t xml:space="preserve"> número </w:t>
      </w:r>
      <w:r>
        <w:t>ao numeral correspondente;</w:t>
      </w:r>
    </w:p>
    <w:p w:rsidR="00EB3870" w:rsidRDefault="000D5F72" w:rsidP="009D6109">
      <w:pPr>
        <w:pStyle w:val="PargrafodaLista"/>
        <w:numPr>
          <w:ilvl w:val="0"/>
          <w:numId w:val="62"/>
        </w:numPr>
      </w:pPr>
      <w:r w:rsidRPr="00A77169">
        <w:t>Reconhece</w:t>
      </w:r>
      <w:r w:rsidR="00F74DA5" w:rsidRPr="00AC50BC">
        <w:t xml:space="preserve"> a figura</w:t>
      </w:r>
      <w:r w:rsidRPr="00A77169">
        <w:t xml:space="preserve"> e seu respectivo</w:t>
      </w:r>
      <w:r w:rsidR="00F74DA5" w:rsidRPr="00AC50BC">
        <w:t xml:space="preserve"> nome</w:t>
      </w:r>
      <w:r>
        <w:t>;</w:t>
      </w:r>
    </w:p>
    <w:p w:rsidR="00EB3870" w:rsidRDefault="000D5F72" w:rsidP="009D6109">
      <w:pPr>
        <w:pStyle w:val="PargrafodaLista"/>
        <w:numPr>
          <w:ilvl w:val="0"/>
          <w:numId w:val="62"/>
        </w:numPr>
      </w:pPr>
      <w:r>
        <w:t>Identifica as letras pela sua forma gráfica;</w:t>
      </w:r>
    </w:p>
    <w:p w:rsidR="00EB3870" w:rsidRDefault="000D5F72" w:rsidP="009D6109">
      <w:pPr>
        <w:pStyle w:val="PargrafodaLista"/>
        <w:numPr>
          <w:ilvl w:val="0"/>
          <w:numId w:val="62"/>
        </w:numPr>
      </w:pPr>
      <w:r>
        <w:t>Identifica as letras que estão</w:t>
      </w:r>
      <w:r w:rsidR="00F74DA5" w:rsidRPr="00AC50BC">
        <w:t xml:space="preserve"> faltando </w:t>
      </w:r>
      <w:r>
        <w:t>na composição da</w:t>
      </w:r>
      <w:r w:rsidR="00F74DA5" w:rsidRPr="00AC50BC">
        <w:t xml:space="preserve"> palavra</w:t>
      </w:r>
      <w:r>
        <w:t>;</w:t>
      </w:r>
    </w:p>
    <w:p w:rsidR="00EB3870" w:rsidRDefault="000D5F72" w:rsidP="009D6109">
      <w:pPr>
        <w:pStyle w:val="PargrafodaLista"/>
        <w:numPr>
          <w:ilvl w:val="0"/>
          <w:numId w:val="62"/>
        </w:numPr>
      </w:pPr>
      <w:r>
        <w:t>Estabelece relações grafo-fonêmicas na composição escrita das palavras;</w:t>
      </w:r>
    </w:p>
    <w:p w:rsidR="00EB3870" w:rsidRDefault="000D5F72" w:rsidP="009D6109">
      <w:pPr>
        <w:pStyle w:val="PargrafodaLista"/>
        <w:numPr>
          <w:ilvl w:val="0"/>
          <w:numId w:val="62"/>
        </w:numPr>
      </w:pPr>
      <w:r>
        <w:t>Observa as formas convencionais de escrita</w:t>
      </w:r>
      <w:r w:rsidR="00AE05EE">
        <w:t>;</w:t>
      </w:r>
    </w:p>
    <w:p w:rsidR="00EB3870" w:rsidRDefault="00AE05EE" w:rsidP="009D6109">
      <w:pPr>
        <w:pStyle w:val="PargrafodaLista"/>
        <w:numPr>
          <w:ilvl w:val="0"/>
          <w:numId w:val="62"/>
        </w:numPr>
      </w:pPr>
      <w:r>
        <w:t>Reconhece as semelhanças e diferenças entre as formas escritas produzida e a convencional</w:t>
      </w:r>
      <w:r w:rsidR="000D5F72">
        <w:t>;</w:t>
      </w:r>
    </w:p>
    <w:p w:rsidR="00163384" w:rsidRDefault="00163384" w:rsidP="00163384"/>
    <w:p w:rsidR="00F74DA5" w:rsidRPr="00AC50BC" w:rsidRDefault="008C5213" w:rsidP="00AE3725">
      <w:pPr>
        <w:rPr>
          <w:b/>
        </w:rPr>
      </w:pPr>
      <w:r>
        <w:rPr>
          <w:b/>
        </w:rPr>
        <w:t>5</w:t>
      </w:r>
      <w:r w:rsidR="00661E3D">
        <w:rPr>
          <w:b/>
        </w:rPr>
        <w:t>.</w:t>
      </w:r>
      <w:r w:rsidR="00E4292D">
        <w:rPr>
          <w:b/>
        </w:rPr>
        <w:t xml:space="preserve"> </w:t>
      </w:r>
      <w:r w:rsidR="00F74DA5" w:rsidRPr="00AC50BC">
        <w:rPr>
          <w:b/>
        </w:rPr>
        <w:t xml:space="preserve">Recursos </w:t>
      </w:r>
      <w:r w:rsidR="00E4292D">
        <w:rPr>
          <w:b/>
        </w:rPr>
        <w:t>M</w:t>
      </w:r>
      <w:r w:rsidR="00E4292D" w:rsidRPr="00AC50BC">
        <w:rPr>
          <w:b/>
        </w:rPr>
        <w:t>ateriais</w:t>
      </w:r>
      <w:r w:rsidR="00F74DA5" w:rsidRPr="00AC50BC">
        <w:rPr>
          <w:b/>
        </w:rPr>
        <w:t xml:space="preserve">: </w:t>
      </w:r>
    </w:p>
    <w:p w:rsidR="00EB3870" w:rsidRPr="00382339" w:rsidRDefault="00F74DA5" w:rsidP="009D6109">
      <w:pPr>
        <w:pStyle w:val="PargrafodaLista"/>
        <w:numPr>
          <w:ilvl w:val="0"/>
          <w:numId w:val="63"/>
        </w:numPr>
      </w:pPr>
      <w:r w:rsidRPr="00382339">
        <w:lastRenderedPageBreak/>
        <w:t xml:space="preserve">Corda </w:t>
      </w:r>
    </w:p>
    <w:p w:rsidR="00EB3870" w:rsidRPr="00382339" w:rsidRDefault="00F74DA5" w:rsidP="009D6109">
      <w:pPr>
        <w:pStyle w:val="PargrafodaLista"/>
        <w:numPr>
          <w:ilvl w:val="0"/>
          <w:numId w:val="63"/>
        </w:numPr>
      </w:pPr>
      <w:r w:rsidRPr="00382339">
        <w:t>Envelope</w:t>
      </w:r>
      <w:r w:rsidR="00E4292D" w:rsidRPr="00382339">
        <w:t>;</w:t>
      </w:r>
    </w:p>
    <w:p w:rsidR="00EB3870" w:rsidRPr="00382339" w:rsidRDefault="00F74DA5" w:rsidP="009D6109">
      <w:pPr>
        <w:pStyle w:val="PargrafodaLista"/>
        <w:numPr>
          <w:ilvl w:val="0"/>
          <w:numId w:val="63"/>
        </w:numPr>
      </w:pPr>
      <w:r w:rsidRPr="00382339">
        <w:t xml:space="preserve">Baú das </w:t>
      </w:r>
      <w:r w:rsidR="00E4292D" w:rsidRPr="00382339">
        <w:t>Palavras;</w:t>
      </w:r>
    </w:p>
    <w:p w:rsidR="00EB3870" w:rsidRPr="00382339" w:rsidRDefault="00E4292D" w:rsidP="009D6109">
      <w:pPr>
        <w:pStyle w:val="PargrafodaLista"/>
        <w:numPr>
          <w:ilvl w:val="0"/>
          <w:numId w:val="63"/>
        </w:numPr>
      </w:pPr>
      <w:r w:rsidRPr="00382339">
        <w:t>Fichas dos nomes, faltando letras;</w:t>
      </w:r>
    </w:p>
    <w:p w:rsidR="00EB3870" w:rsidRPr="00382339" w:rsidRDefault="00E4292D" w:rsidP="009D6109">
      <w:pPr>
        <w:pStyle w:val="PargrafodaLista"/>
        <w:numPr>
          <w:ilvl w:val="0"/>
          <w:numId w:val="63"/>
        </w:numPr>
      </w:pPr>
      <w:r w:rsidRPr="00382339">
        <w:t>Letras móveis;</w:t>
      </w:r>
    </w:p>
    <w:p w:rsidR="00EB3870" w:rsidRPr="00382339" w:rsidRDefault="00F74DA5" w:rsidP="009D6109">
      <w:pPr>
        <w:pStyle w:val="PargrafodaLista"/>
        <w:numPr>
          <w:ilvl w:val="0"/>
          <w:numId w:val="63"/>
        </w:numPr>
      </w:pPr>
      <w:r w:rsidRPr="00382339">
        <w:t>Figuras</w:t>
      </w:r>
      <w:r w:rsidR="00E4292D" w:rsidRPr="00382339">
        <w:t xml:space="preserve"> relacionadas aos nomes;</w:t>
      </w:r>
    </w:p>
    <w:p w:rsidR="00EB3870" w:rsidRPr="00382339" w:rsidRDefault="00E4292D" w:rsidP="009D6109">
      <w:pPr>
        <w:pStyle w:val="PargrafodaLista"/>
        <w:numPr>
          <w:ilvl w:val="0"/>
          <w:numId w:val="63"/>
        </w:numPr>
      </w:pPr>
      <w:r w:rsidRPr="00382339">
        <w:t>Fichas com os nomes registrados conforme o padrão ortográfico de escrita;</w:t>
      </w:r>
    </w:p>
    <w:p w:rsidR="00EB3870" w:rsidRPr="00382339" w:rsidRDefault="00E4292D" w:rsidP="009D6109">
      <w:pPr>
        <w:pStyle w:val="PargrafodaLista"/>
        <w:numPr>
          <w:ilvl w:val="0"/>
          <w:numId w:val="63"/>
        </w:numPr>
      </w:pPr>
      <w:r w:rsidRPr="00382339">
        <w:t>Gravador de Voz;</w:t>
      </w:r>
    </w:p>
    <w:p w:rsidR="00EB3870" w:rsidRPr="00382339" w:rsidRDefault="00E4292D" w:rsidP="009D6109">
      <w:pPr>
        <w:pStyle w:val="PargrafodaLista"/>
        <w:numPr>
          <w:ilvl w:val="0"/>
          <w:numId w:val="63"/>
        </w:numPr>
      </w:pPr>
      <w:r w:rsidRPr="00382339">
        <w:t>Máquina Fotográfica;</w:t>
      </w:r>
    </w:p>
    <w:p w:rsidR="00EB3870" w:rsidRPr="00382339" w:rsidRDefault="00E4292D" w:rsidP="009D6109">
      <w:pPr>
        <w:pStyle w:val="PargrafodaLista"/>
        <w:numPr>
          <w:ilvl w:val="0"/>
          <w:numId w:val="63"/>
        </w:numPr>
      </w:pPr>
      <w:r w:rsidRPr="00382339">
        <w:t>Cartaz com as regras da brincadeira.</w:t>
      </w:r>
    </w:p>
    <w:p w:rsidR="00E4292D" w:rsidRDefault="00E4292D" w:rsidP="00F74DA5">
      <w:pPr>
        <w:pStyle w:val="PargrafodaLista"/>
        <w:ind w:left="1440"/>
        <w:sectPr w:rsidR="00E4292D" w:rsidSect="00D24D42">
          <w:type w:val="continuous"/>
          <w:pgSz w:w="11906" w:h="16838" w:code="9"/>
          <w:pgMar w:top="1701" w:right="1134" w:bottom="1134" w:left="1701" w:header="709" w:footer="709" w:gutter="0"/>
          <w:cols w:space="708"/>
          <w:titlePg/>
          <w:docGrid w:linePitch="360"/>
        </w:sectPr>
      </w:pPr>
    </w:p>
    <w:p w:rsidR="00704DF4" w:rsidRPr="00704DF4" w:rsidRDefault="00342F6D" w:rsidP="00704DF4">
      <w:pPr>
        <w:jc w:val="center"/>
        <w:rPr>
          <w:b/>
        </w:rPr>
      </w:pPr>
      <w:r w:rsidRPr="00704DF4">
        <w:rPr>
          <w:b/>
        </w:rPr>
        <w:lastRenderedPageBreak/>
        <w:t>QUADRO DE AVALIAÇÃO Nº___</w:t>
      </w:r>
    </w:p>
    <w:p w:rsidR="00704DF4" w:rsidRPr="00704DF4" w:rsidRDefault="00342F6D" w:rsidP="00704DF4">
      <w:pPr>
        <w:jc w:val="center"/>
        <w:rPr>
          <w:b/>
        </w:rPr>
      </w:pPr>
      <w:r w:rsidRPr="00704DF4">
        <w:rPr>
          <w:b/>
        </w:rPr>
        <w:t>BRINCANDO DE PULAR CORDA</w:t>
      </w:r>
    </w:p>
    <w:p w:rsidR="00704DF4" w:rsidRPr="00704DF4" w:rsidRDefault="00704DF4" w:rsidP="00704DF4">
      <w:pPr>
        <w:jc w:val="center"/>
        <w:rPr>
          <w:b/>
        </w:rPr>
      </w:pPr>
      <w:r w:rsidRPr="00704DF4">
        <w:rPr>
          <w:b/>
        </w:rPr>
        <w:t>Série: ________________   Professora: ______________________________________ Bimestre Letivo:____________ Ano: ____</w:t>
      </w:r>
    </w:p>
    <w:tbl>
      <w:tblPr>
        <w:tblStyle w:val="Tabelacomgrade"/>
        <w:tblW w:w="13575" w:type="dxa"/>
        <w:jc w:val="center"/>
        <w:tblLayout w:type="fixed"/>
        <w:tblLook w:val="04A0"/>
      </w:tblPr>
      <w:tblGrid>
        <w:gridCol w:w="1526"/>
        <w:gridCol w:w="567"/>
        <w:gridCol w:w="567"/>
        <w:gridCol w:w="567"/>
        <w:gridCol w:w="709"/>
        <w:gridCol w:w="708"/>
        <w:gridCol w:w="567"/>
        <w:gridCol w:w="709"/>
        <w:gridCol w:w="709"/>
        <w:gridCol w:w="567"/>
        <w:gridCol w:w="709"/>
        <w:gridCol w:w="708"/>
        <w:gridCol w:w="709"/>
        <w:gridCol w:w="851"/>
        <w:gridCol w:w="614"/>
        <w:gridCol w:w="614"/>
        <w:gridCol w:w="614"/>
        <w:gridCol w:w="780"/>
        <w:gridCol w:w="780"/>
      </w:tblGrid>
      <w:tr w:rsidR="00704DF4" w:rsidRPr="00704DF4" w:rsidTr="00D37539">
        <w:trPr>
          <w:jc w:val="center"/>
        </w:trPr>
        <w:tc>
          <w:tcPr>
            <w:tcW w:w="1526" w:type="dxa"/>
            <w:vMerge w:val="restart"/>
          </w:tcPr>
          <w:p w:rsidR="00704DF4" w:rsidRPr="00704DF4" w:rsidRDefault="00704DF4" w:rsidP="008677C3">
            <w:pPr>
              <w:jc w:val="center"/>
              <w:rPr>
                <w:b/>
                <w:sz w:val="20"/>
                <w:szCs w:val="20"/>
              </w:rPr>
            </w:pPr>
            <w:r w:rsidRPr="00704DF4">
              <w:rPr>
                <w:b/>
                <w:sz w:val="20"/>
                <w:szCs w:val="20"/>
              </w:rPr>
              <w:t>NOMES</w:t>
            </w:r>
          </w:p>
        </w:tc>
        <w:tc>
          <w:tcPr>
            <w:tcW w:w="4394" w:type="dxa"/>
            <w:gridSpan w:val="7"/>
            <w:tcBorders>
              <w:right w:val="single" w:sz="4" w:space="0" w:color="auto"/>
            </w:tcBorders>
          </w:tcPr>
          <w:p w:rsidR="00704DF4" w:rsidRPr="00704DF4" w:rsidRDefault="00704DF4" w:rsidP="00D37539">
            <w:pPr>
              <w:spacing w:line="240" w:lineRule="auto"/>
              <w:jc w:val="center"/>
              <w:rPr>
                <w:b/>
                <w:sz w:val="20"/>
                <w:szCs w:val="20"/>
              </w:rPr>
            </w:pPr>
            <w:r w:rsidRPr="00704DF4">
              <w:rPr>
                <w:b/>
                <w:sz w:val="20"/>
                <w:szCs w:val="20"/>
              </w:rPr>
              <w:t>IDENTIDADE E AUTONOMIA</w:t>
            </w:r>
          </w:p>
        </w:tc>
        <w:tc>
          <w:tcPr>
            <w:tcW w:w="4253" w:type="dxa"/>
            <w:gridSpan w:val="6"/>
            <w:tcBorders>
              <w:right w:val="single" w:sz="4" w:space="0" w:color="auto"/>
            </w:tcBorders>
          </w:tcPr>
          <w:p w:rsidR="00704DF4" w:rsidRPr="00704DF4" w:rsidRDefault="00704DF4" w:rsidP="00D37539">
            <w:pPr>
              <w:spacing w:line="240" w:lineRule="auto"/>
              <w:jc w:val="center"/>
              <w:rPr>
                <w:b/>
                <w:sz w:val="20"/>
                <w:szCs w:val="20"/>
              </w:rPr>
            </w:pPr>
            <w:r w:rsidRPr="00704DF4">
              <w:rPr>
                <w:b/>
                <w:sz w:val="20"/>
                <w:szCs w:val="20"/>
              </w:rPr>
              <w:t>LINGUAGEM</w:t>
            </w:r>
          </w:p>
        </w:tc>
        <w:tc>
          <w:tcPr>
            <w:tcW w:w="1842" w:type="dxa"/>
            <w:gridSpan w:val="3"/>
            <w:tcBorders>
              <w:top w:val="single" w:sz="4" w:space="0" w:color="auto"/>
              <w:left w:val="single" w:sz="4" w:space="0" w:color="auto"/>
              <w:right w:val="single" w:sz="4" w:space="0" w:color="auto"/>
            </w:tcBorders>
          </w:tcPr>
          <w:p w:rsidR="00704DF4" w:rsidRPr="00704DF4" w:rsidRDefault="00704DF4" w:rsidP="00D37539">
            <w:pPr>
              <w:spacing w:line="240" w:lineRule="auto"/>
              <w:jc w:val="center"/>
              <w:rPr>
                <w:b/>
                <w:sz w:val="20"/>
                <w:szCs w:val="20"/>
              </w:rPr>
            </w:pPr>
            <w:r w:rsidRPr="00704DF4">
              <w:rPr>
                <w:b/>
                <w:sz w:val="20"/>
                <w:szCs w:val="20"/>
              </w:rPr>
              <w:t>MATEMÁTICA</w:t>
            </w:r>
          </w:p>
        </w:tc>
        <w:tc>
          <w:tcPr>
            <w:tcW w:w="1560" w:type="dxa"/>
            <w:gridSpan w:val="2"/>
            <w:tcBorders>
              <w:left w:val="single" w:sz="4" w:space="0" w:color="auto"/>
            </w:tcBorders>
          </w:tcPr>
          <w:p w:rsidR="00704DF4" w:rsidRPr="00704DF4" w:rsidRDefault="00704DF4" w:rsidP="00D37539">
            <w:pPr>
              <w:spacing w:line="240" w:lineRule="auto"/>
              <w:jc w:val="center"/>
              <w:rPr>
                <w:b/>
                <w:sz w:val="20"/>
                <w:szCs w:val="20"/>
              </w:rPr>
            </w:pPr>
            <w:r w:rsidRPr="00704DF4">
              <w:rPr>
                <w:b/>
                <w:sz w:val="20"/>
                <w:szCs w:val="20"/>
              </w:rPr>
              <w:t>MOVIMENTO</w:t>
            </w:r>
          </w:p>
        </w:tc>
      </w:tr>
      <w:tr w:rsidR="00704DF4" w:rsidRPr="00704DF4" w:rsidTr="00704DF4">
        <w:trPr>
          <w:cantSplit/>
          <w:trHeight w:val="2697"/>
          <w:jc w:val="center"/>
        </w:trPr>
        <w:tc>
          <w:tcPr>
            <w:tcW w:w="1526" w:type="dxa"/>
            <w:vMerge/>
          </w:tcPr>
          <w:p w:rsidR="00704DF4" w:rsidRPr="00704DF4" w:rsidRDefault="00704DF4" w:rsidP="00704DF4">
            <w:pPr>
              <w:spacing w:before="0" w:after="0"/>
              <w:rPr>
                <w:sz w:val="20"/>
                <w:szCs w:val="20"/>
              </w:rPr>
            </w:pPr>
          </w:p>
        </w:tc>
        <w:tc>
          <w:tcPr>
            <w:tcW w:w="567" w:type="dxa"/>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Reconhecimento das regras</w:t>
            </w:r>
          </w:p>
        </w:tc>
        <w:tc>
          <w:tcPr>
            <w:tcW w:w="567" w:type="dxa"/>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Respeito às regras</w:t>
            </w:r>
          </w:p>
          <w:p w:rsidR="00704DF4" w:rsidRPr="00704DF4" w:rsidRDefault="00704DF4" w:rsidP="00704DF4">
            <w:pPr>
              <w:spacing w:before="0" w:after="0" w:line="240" w:lineRule="auto"/>
              <w:ind w:left="113" w:right="113"/>
              <w:jc w:val="center"/>
              <w:rPr>
                <w:sz w:val="20"/>
                <w:szCs w:val="20"/>
              </w:rPr>
            </w:pPr>
          </w:p>
          <w:p w:rsidR="00704DF4" w:rsidRPr="00704DF4" w:rsidRDefault="00704DF4" w:rsidP="00704DF4">
            <w:pPr>
              <w:spacing w:before="0" w:after="0" w:line="240" w:lineRule="auto"/>
              <w:ind w:left="113" w:right="113"/>
              <w:jc w:val="center"/>
              <w:rPr>
                <w:sz w:val="20"/>
                <w:szCs w:val="20"/>
              </w:rPr>
            </w:pPr>
          </w:p>
          <w:p w:rsidR="00704DF4" w:rsidRPr="00704DF4" w:rsidRDefault="00704DF4" w:rsidP="00704DF4">
            <w:pPr>
              <w:spacing w:before="0" w:after="0" w:line="240" w:lineRule="auto"/>
              <w:ind w:left="113" w:right="113"/>
              <w:jc w:val="center"/>
              <w:rPr>
                <w:sz w:val="20"/>
                <w:szCs w:val="20"/>
              </w:rPr>
            </w:pPr>
          </w:p>
          <w:p w:rsidR="00704DF4" w:rsidRPr="00704DF4" w:rsidRDefault="00704DF4" w:rsidP="00704DF4">
            <w:pPr>
              <w:spacing w:before="0" w:after="0" w:line="240" w:lineRule="auto"/>
              <w:ind w:left="113" w:right="113"/>
              <w:jc w:val="center"/>
              <w:rPr>
                <w:sz w:val="20"/>
                <w:szCs w:val="20"/>
              </w:rPr>
            </w:pPr>
          </w:p>
          <w:p w:rsidR="00704DF4" w:rsidRPr="00704DF4" w:rsidRDefault="00704DF4" w:rsidP="00704DF4">
            <w:pPr>
              <w:spacing w:before="0" w:after="0" w:line="240" w:lineRule="auto"/>
              <w:ind w:left="113" w:right="113"/>
              <w:jc w:val="center"/>
              <w:rPr>
                <w:sz w:val="20"/>
                <w:szCs w:val="20"/>
              </w:rPr>
            </w:pPr>
          </w:p>
        </w:tc>
        <w:tc>
          <w:tcPr>
            <w:tcW w:w="567" w:type="dxa"/>
            <w:tcBorders>
              <w:righ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Imagem positiva de si</w:t>
            </w:r>
          </w:p>
        </w:tc>
        <w:tc>
          <w:tcPr>
            <w:tcW w:w="709" w:type="dxa"/>
            <w:tcBorders>
              <w:righ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Percebe e aceita as limitações e possibilidades</w:t>
            </w:r>
          </w:p>
        </w:tc>
        <w:tc>
          <w:tcPr>
            <w:tcW w:w="708" w:type="dxa"/>
            <w:tcBorders>
              <w:righ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Age de acordo com as limitações e possibilidades</w:t>
            </w:r>
          </w:p>
        </w:tc>
        <w:tc>
          <w:tcPr>
            <w:tcW w:w="567" w:type="dxa"/>
            <w:tcBorders>
              <w:lef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Perseverança no brincar</w:t>
            </w:r>
          </w:p>
        </w:tc>
        <w:tc>
          <w:tcPr>
            <w:tcW w:w="709" w:type="dxa"/>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Identifica e enfrenta situações de conflitos</w:t>
            </w:r>
          </w:p>
        </w:tc>
        <w:tc>
          <w:tcPr>
            <w:tcW w:w="709" w:type="dxa"/>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Reconhece a figura pelo nome.</w:t>
            </w:r>
          </w:p>
        </w:tc>
        <w:tc>
          <w:tcPr>
            <w:tcW w:w="567" w:type="dxa"/>
            <w:tcBorders>
              <w:righ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Identifica as letras pela forma gráfica</w:t>
            </w:r>
          </w:p>
        </w:tc>
        <w:tc>
          <w:tcPr>
            <w:tcW w:w="709" w:type="dxa"/>
            <w:tcBorders>
              <w:lef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Identifica as letras faltosas na palavra escrita</w:t>
            </w:r>
          </w:p>
        </w:tc>
        <w:tc>
          <w:tcPr>
            <w:tcW w:w="708" w:type="dxa"/>
            <w:tcBorders>
              <w:righ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Estabelece relações grafo-fonêmicas</w:t>
            </w:r>
          </w:p>
        </w:tc>
        <w:tc>
          <w:tcPr>
            <w:tcW w:w="709" w:type="dxa"/>
            <w:tcBorders>
              <w:left w:val="single" w:sz="4" w:space="0" w:color="auto"/>
              <w:righ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Observa as formas convencionais de escrita</w:t>
            </w:r>
          </w:p>
        </w:tc>
        <w:tc>
          <w:tcPr>
            <w:tcW w:w="851" w:type="dxa"/>
            <w:tcBorders>
              <w:left w:val="single" w:sz="4" w:space="0" w:color="auto"/>
              <w:righ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Reconhece as = e ≠ de formas gráficas: escrita convencional e não</w:t>
            </w:r>
            <w:r>
              <w:rPr>
                <w:sz w:val="20"/>
                <w:szCs w:val="20"/>
              </w:rPr>
              <w:t>-</w:t>
            </w:r>
            <w:r w:rsidRPr="00704DF4">
              <w:rPr>
                <w:sz w:val="20"/>
                <w:szCs w:val="20"/>
              </w:rPr>
              <w:t>convencional</w:t>
            </w:r>
          </w:p>
        </w:tc>
        <w:tc>
          <w:tcPr>
            <w:tcW w:w="614" w:type="dxa"/>
            <w:tcBorders>
              <w:lef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Quantifica ações.</w:t>
            </w:r>
          </w:p>
        </w:tc>
        <w:tc>
          <w:tcPr>
            <w:tcW w:w="614" w:type="dxa"/>
            <w:tcBorders>
              <w:righ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Identifica o numeral pela forma gráfica</w:t>
            </w:r>
          </w:p>
        </w:tc>
        <w:tc>
          <w:tcPr>
            <w:tcW w:w="614" w:type="dxa"/>
            <w:tcBorders>
              <w:left w:val="single" w:sz="4" w:space="0" w:color="auto"/>
              <w:righ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Relaciona o número ao numeral</w:t>
            </w:r>
          </w:p>
        </w:tc>
        <w:tc>
          <w:tcPr>
            <w:tcW w:w="780" w:type="dxa"/>
            <w:tcBorders>
              <w:left w:val="single" w:sz="4" w:space="0" w:color="auto"/>
              <w:righ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Pula corda</w:t>
            </w:r>
          </w:p>
        </w:tc>
        <w:tc>
          <w:tcPr>
            <w:tcW w:w="780" w:type="dxa"/>
            <w:tcBorders>
              <w:left w:val="single" w:sz="4" w:space="0" w:color="auto"/>
            </w:tcBorders>
            <w:textDirection w:val="btLr"/>
          </w:tcPr>
          <w:p w:rsidR="00704DF4" w:rsidRPr="00704DF4" w:rsidRDefault="00704DF4" w:rsidP="00704DF4">
            <w:pPr>
              <w:spacing w:before="0" w:after="0" w:line="240" w:lineRule="auto"/>
              <w:ind w:left="113" w:right="113"/>
              <w:jc w:val="center"/>
              <w:rPr>
                <w:sz w:val="20"/>
                <w:szCs w:val="20"/>
              </w:rPr>
            </w:pPr>
            <w:r w:rsidRPr="00704DF4">
              <w:rPr>
                <w:sz w:val="20"/>
                <w:szCs w:val="20"/>
              </w:rPr>
              <w:t>Pula corda com destreza</w:t>
            </w:r>
          </w:p>
        </w:tc>
      </w:tr>
      <w:tr w:rsidR="00704DF4" w:rsidRPr="00704DF4" w:rsidTr="00704DF4">
        <w:trPr>
          <w:jc w:val="center"/>
        </w:trPr>
        <w:tc>
          <w:tcPr>
            <w:tcW w:w="1526" w:type="dxa"/>
          </w:tcPr>
          <w:p w:rsidR="00704DF4" w:rsidRPr="00704DF4" w:rsidRDefault="00704DF4" w:rsidP="00704DF4">
            <w:pPr>
              <w:spacing w:before="0" w:after="0"/>
              <w:rPr>
                <w:sz w:val="20"/>
                <w:szCs w:val="20"/>
              </w:rPr>
            </w:pPr>
          </w:p>
        </w:tc>
        <w:tc>
          <w:tcPr>
            <w:tcW w:w="567" w:type="dxa"/>
          </w:tcPr>
          <w:p w:rsidR="00704DF4" w:rsidRPr="00704DF4" w:rsidRDefault="00704DF4" w:rsidP="008677C3">
            <w:pPr>
              <w:rPr>
                <w:sz w:val="20"/>
                <w:szCs w:val="20"/>
              </w:rPr>
            </w:pPr>
          </w:p>
        </w:tc>
        <w:tc>
          <w:tcPr>
            <w:tcW w:w="567" w:type="dxa"/>
          </w:tcPr>
          <w:p w:rsidR="00704DF4" w:rsidRPr="00704DF4" w:rsidRDefault="00704DF4" w:rsidP="008677C3">
            <w:pPr>
              <w:rPr>
                <w:sz w:val="20"/>
                <w:szCs w:val="20"/>
              </w:rPr>
            </w:pPr>
          </w:p>
        </w:tc>
        <w:tc>
          <w:tcPr>
            <w:tcW w:w="567" w:type="dxa"/>
            <w:tcBorders>
              <w:right w:val="single" w:sz="4" w:space="0" w:color="auto"/>
            </w:tcBorders>
          </w:tcPr>
          <w:p w:rsidR="00704DF4" w:rsidRPr="00704DF4" w:rsidRDefault="00704DF4" w:rsidP="008677C3">
            <w:pPr>
              <w:rPr>
                <w:sz w:val="20"/>
                <w:szCs w:val="20"/>
              </w:rPr>
            </w:pPr>
          </w:p>
        </w:tc>
        <w:tc>
          <w:tcPr>
            <w:tcW w:w="709" w:type="dxa"/>
            <w:tcBorders>
              <w:right w:val="single" w:sz="4" w:space="0" w:color="auto"/>
            </w:tcBorders>
          </w:tcPr>
          <w:p w:rsidR="00704DF4" w:rsidRPr="00704DF4" w:rsidRDefault="00704DF4" w:rsidP="008677C3">
            <w:pPr>
              <w:spacing w:after="0" w:line="240" w:lineRule="auto"/>
              <w:rPr>
                <w:sz w:val="20"/>
                <w:szCs w:val="20"/>
              </w:rPr>
            </w:pPr>
          </w:p>
        </w:tc>
        <w:tc>
          <w:tcPr>
            <w:tcW w:w="708" w:type="dxa"/>
            <w:tcBorders>
              <w:right w:val="single" w:sz="4" w:space="0" w:color="auto"/>
            </w:tcBorders>
          </w:tcPr>
          <w:p w:rsidR="00704DF4" w:rsidRPr="00704DF4" w:rsidRDefault="00704DF4" w:rsidP="008677C3">
            <w:pPr>
              <w:spacing w:after="0" w:line="240" w:lineRule="auto"/>
              <w:rPr>
                <w:sz w:val="20"/>
                <w:szCs w:val="20"/>
              </w:rPr>
            </w:pPr>
          </w:p>
        </w:tc>
        <w:tc>
          <w:tcPr>
            <w:tcW w:w="567" w:type="dxa"/>
            <w:tcBorders>
              <w:left w:val="single" w:sz="4" w:space="0" w:color="auto"/>
            </w:tcBorders>
          </w:tcPr>
          <w:p w:rsidR="00704DF4" w:rsidRPr="00704DF4" w:rsidRDefault="00704DF4" w:rsidP="008677C3">
            <w:pPr>
              <w:spacing w:after="0" w:line="240" w:lineRule="auto"/>
              <w:rPr>
                <w:sz w:val="20"/>
                <w:szCs w:val="20"/>
              </w:rPr>
            </w:pPr>
          </w:p>
        </w:tc>
        <w:tc>
          <w:tcPr>
            <w:tcW w:w="709" w:type="dxa"/>
          </w:tcPr>
          <w:p w:rsidR="00704DF4" w:rsidRPr="00704DF4" w:rsidRDefault="00704DF4" w:rsidP="008677C3">
            <w:pPr>
              <w:rPr>
                <w:sz w:val="20"/>
                <w:szCs w:val="20"/>
              </w:rPr>
            </w:pPr>
          </w:p>
        </w:tc>
        <w:tc>
          <w:tcPr>
            <w:tcW w:w="709" w:type="dxa"/>
          </w:tcPr>
          <w:p w:rsidR="00704DF4" w:rsidRPr="00704DF4" w:rsidRDefault="00704DF4" w:rsidP="008677C3">
            <w:pPr>
              <w:rPr>
                <w:sz w:val="20"/>
                <w:szCs w:val="20"/>
              </w:rPr>
            </w:pPr>
          </w:p>
        </w:tc>
        <w:tc>
          <w:tcPr>
            <w:tcW w:w="567" w:type="dxa"/>
            <w:tcBorders>
              <w:right w:val="single" w:sz="4" w:space="0" w:color="auto"/>
            </w:tcBorders>
          </w:tcPr>
          <w:p w:rsidR="00704DF4" w:rsidRPr="00704DF4" w:rsidRDefault="00704DF4" w:rsidP="008677C3">
            <w:pPr>
              <w:rPr>
                <w:sz w:val="20"/>
                <w:szCs w:val="20"/>
              </w:rPr>
            </w:pPr>
          </w:p>
        </w:tc>
        <w:tc>
          <w:tcPr>
            <w:tcW w:w="709" w:type="dxa"/>
            <w:tcBorders>
              <w:left w:val="single" w:sz="4" w:space="0" w:color="auto"/>
            </w:tcBorders>
          </w:tcPr>
          <w:p w:rsidR="00704DF4" w:rsidRPr="00704DF4" w:rsidRDefault="00704DF4" w:rsidP="008677C3">
            <w:pPr>
              <w:spacing w:after="0" w:line="240" w:lineRule="auto"/>
              <w:rPr>
                <w:sz w:val="20"/>
                <w:szCs w:val="20"/>
              </w:rPr>
            </w:pPr>
          </w:p>
        </w:tc>
        <w:tc>
          <w:tcPr>
            <w:tcW w:w="708" w:type="dxa"/>
            <w:tcBorders>
              <w:right w:val="single" w:sz="4" w:space="0" w:color="auto"/>
            </w:tcBorders>
          </w:tcPr>
          <w:p w:rsidR="00704DF4" w:rsidRPr="00704DF4" w:rsidRDefault="00704DF4" w:rsidP="008677C3">
            <w:pPr>
              <w:rPr>
                <w:sz w:val="20"/>
                <w:szCs w:val="20"/>
              </w:rPr>
            </w:pPr>
          </w:p>
        </w:tc>
        <w:tc>
          <w:tcPr>
            <w:tcW w:w="709" w:type="dxa"/>
            <w:tcBorders>
              <w:left w:val="single" w:sz="4" w:space="0" w:color="auto"/>
            </w:tcBorders>
          </w:tcPr>
          <w:p w:rsidR="00704DF4" w:rsidRPr="00704DF4" w:rsidRDefault="00704DF4" w:rsidP="008677C3">
            <w:pPr>
              <w:spacing w:after="0" w:line="240" w:lineRule="auto"/>
              <w:rPr>
                <w:sz w:val="20"/>
                <w:szCs w:val="20"/>
              </w:rPr>
            </w:pPr>
          </w:p>
        </w:tc>
        <w:tc>
          <w:tcPr>
            <w:tcW w:w="851" w:type="dxa"/>
            <w:tcBorders>
              <w:right w:val="single" w:sz="4" w:space="0" w:color="auto"/>
            </w:tcBorders>
          </w:tcPr>
          <w:p w:rsidR="00704DF4" w:rsidRPr="00704DF4" w:rsidRDefault="00704DF4" w:rsidP="008677C3">
            <w:pPr>
              <w:rPr>
                <w:sz w:val="20"/>
                <w:szCs w:val="20"/>
              </w:rPr>
            </w:pPr>
          </w:p>
        </w:tc>
        <w:tc>
          <w:tcPr>
            <w:tcW w:w="614" w:type="dxa"/>
            <w:tcBorders>
              <w:left w:val="single" w:sz="4" w:space="0" w:color="auto"/>
            </w:tcBorders>
          </w:tcPr>
          <w:p w:rsidR="00704DF4" w:rsidRPr="00704DF4" w:rsidRDefault="00704DF4" w:rsidP="008677C3">
            <w:pPr>
              <w:spacing w:after="0" w:line="240" w:lineRule="auto"/>
              <w:rPr>
                <w:sz w:val="20"/>
                <w:szCs w:val="20"/>
              </w:rPr>
            </w:pPr>
          </w:p>
        </w:tc>
        <w:tc>
          <w:tcPr>
            <w:tcW w:w="614" w:type="dxa"/>
            <w:tcBorders>
              <w:right w:val="single" w:sz="4" w:space="0" w:color="auto"/>
            </w:tcBorders>
          </w:tcPr>
          <w:p w:rsidR="00704DF4" w:rsidRPr="00704DF4" w:rsidRDefault="00704DF4" w:rsidP="008677C3">
            <w:pPr>
              <w:rPr>
                <w:sz w:val="20"/>
                <w:szCs w:val="20"/>
              </w:rPr>
            </w:pPr>
          </w:p>
        </w:tc>
        <w:tc>
          <w:tcPr>
            <w:tcW w:w="614" w:type="dxa"/>
            <w:tcBorders>
              <w:left w:val="single" w:sz="4" w:space="0" w:color="auto"/>
              <w:right w:val="single" w:sz="4" w:space="0" w:color="auto"/>
            </w:tcBorders>
          </w:tcPr>
          <w:p w:rsidR="00704DF4" w:rsidRPr="00704DF4" w:rsidRDefault="00704DF4" w:rsidP="008677C3">
            <w:pPr>
              <w:spacing w:after="0" w:line="240" w:lineRule="auto"/>
              <w:rPr>
                <w:sz w:val="20"/>
                <w:szCs w:val="20"/>
              </w:rPr>
            </w:pPr>
          </w:p>
        </w:tc>
        <w:tc>
          <w:tcPr>
            <w:tcW w:w="780" w:type="dxa"/>
            <w:tcBorders>
              <w:left w:val="single" w:sz="4" w:space="0" w:color="auto"/>
              <w:right w:val="single" w:sz="4" w:space="0" w:color="auto"/>
            </w:tcBorders>
          </w:tcPr>
          <w:p w:rsidR="00704DF4" w:rsidRPr="00704DF4" w:rsidRDefault="00704DF4" w:rsidP="008677C3">
            <w:pPr>
              <w:spacing w:after="0" w:line="240" w:lineRule="auto"/>
              <w:rPr>
                <w:sz w:val="20"/>
                <w:szCs w:val="20"/>
              </w:rPr>
            </w:pPr>
          </w:p>
        </w:tc>
        <w:tc>
          <w:tcPr>
            <w:tcW w:w="780" w:type="dxa"/>
            <w:tcBorders>
              <w:left w:val="single" w:sz="4" w:space="0" w:color="auto"/>
            </w:tcBorders>
          </w:tcPr>
          <w:p w:rsidR="00704DF4" w:rsidRPr="00704DF4" w:rsidRDefault="00704DF4" w:rsidP="008677C3">
            <w:pPr>
              <w:spacing w:after="0" w:line="240" w:lineRule="auto"/>
              <w:rPr>
                <w:sz w:val="20"/>
                <w:szCs w:val="20"/>
              </w:rPr>
            </w:pPr>
          </w:p>
        </w:tc>
      </w:tr>
      <w:tr w:rsidR="00704DF4" w:rsidRPr="00704DF4" w:rsidTr="00704DF4">
        <w:trPr>
          <w:jc w:val="center"/>
        </w:trPr>
        <w:tc>
          <w:tcPr>
            <w:tcW w:w="1526" w:type="dxa"/>
          </w:tcPr>
          <w:p w:rsidR="00704DF4" w:rsidRPr="00704DF4" w:rsidRDefault="00704DF4" w:rsidP="008677C3">
            <w:pPr>
              <w:rPr>
                <w:sz w:val="20"/>
                <w:szCs w:val="20"/>
              </w:rPr>
            </w:pPr>
          </w:p>
        </w:tc>
        <w:tc>
          <w:tcPr>
            <w:tcW w:w="567" w:type="dxa"/>
          </w:tcPr>
          <w:p w:rsidR="00704DF4" w:rsidRPr="00704DF4" w:rsidRDefault="00704DF4" w:rsidP="008677C3">
            <w:pPr>
              <w:rPr>
                <w:sz w:val="20"/>
                <w:szCs w:val="20"/>
              </w:rPr>
            </w:pPr>
          </w:p>
        </w:tc>
        <w:tc>
          <w:tcPr>
            <w:tcW w:w="567" w:type="dxa"/>
          </w:tcPr>
          <w:p w:rsidR="00704DF4" w:rsidRPr="00704DF4" w:rsidRDefault="00704DF4" w:rsidP="008677C3">
            <w:pPr>
              <w:rPr>
                <w:sz w:val="20"/>
                <w:szCs w:val="20"/>
              </w:rPr>
            </w:pPr>
          </w:p>
        </w:tc>
        <w:tc>
          <w:tcPr>
            <w:tcW w:w="567" w:type="dxa"/>
            <w:tcBorders>
              <w:right w:val="single" w:sz="4" w:space="0" w:color="auto"/>
            </w:tcBorders>
          </w:tcPr>
          <w:p w:rsidR="00704DF4" w:rsidRPr="00704DF4" w:rsidRDefault="00704DF4" w:rsidP="008677C3">
            <w:pPr>
              <w:rPr>
                <w:sz w:val="20"/>
                <w:szCs w:val="20"/>
              </w:rPr>
            </w:pPr>
          </w:p>
        </w:tc>
        <w:tc>
          <w:tcPr>
            <w:tcW w:w="709" w:type="dxa"/>
            <w:tcBorders>
              <w:right w:val="single" w:sz="4" w:space="0" w:color="auto"/>
            </w:tcBorders>
          </w:tcPr>
          <w:p w:rsidR="00704DF4" w:rsidRPr="00704DF4" w:rsidRDefault="00704DF4" w:rsidP="008677C3">
            <w:pPr>
              <w:spacing w:after="0" w:line="240" w:lineRule="auto"/>
              <w:rPr>
                <w:sz w:val="20"/>
                <w:szCs w:val="20"/>
              </w:rPr>
            </w:pPr>
          </w:p>
        </w:tc>
        <w:tc>
          <w:tcPr>
            <w:tcW w:w="708" w:type="dxa"/>
            <w:tcBorders>
              <w:right w:val="single" w:sz="4" w:space="0" w:color="auto"/>
            </w:tcBorders>
          </w:tcPr>
          <w:p w:rsidR="00704DF4" w:rsidRPr="00704DF4" w:rsidRDefault="00704DF4" w:rsidP="008677C3">
            <w:pPr>
              <w:spacing w:after="0" w:line="240" w:lineRule="auto"/>
              <w:rPr>
                <w:sz w:val="20"/>
                <w:szCs w:val="20"/>
              </w:rPr>
            </w:pPr>
          </w:p>
        </w:tc>
        <w:tc>
          <w:tcPr>
            <w:tcW w:w="567" w:type="dxa"/>
            <w:tcBorders>
              <w:left w:val="single" w:sz="4" w:space="0" w:color="auto"/>
            </w:tcBorders>
          </w:tcPr>
          <w:p w:rsidR="00704DF4" w:rsidRPr="00704DF4" w:rsidRDefault="00704DF4" w:rsidP="008677C3">
            <w:pPr>
              <w:spacing w:after="0" w:line="240" w:lineRule="auto"/>
              <w:rPr>
                <w:sz w:val="20"/>
                <w:szCs w:val="20"/>
              </w:rPr>
            </w:pPr>
          </w:p>
        </w:tc>
        <w:tc>
          <w:tcPr>
            <w:tcW w:w="709" w:type="dxa"/>
          </w:tcPr>
          <w:p w:rsidR="00704DF4" w:rsidRPr="00704DF4" w:rsidRDefault="00704DF4" w:rsidP="008677C3">
            <w:pPr>
              <w:rPr>
                <w:sz w:val="20"/>
                <w:szCs w:val="20"/>
              </w:rPr>
            </w:pPr>
          </w:p>
        </w:tc>
        <w:tc>
          <w:tcPr>
            <w:tcW w:w="709" w:type="dxa"/>
          </w:tcPr>
          <w:p w:rsidR="00704DF4" w:rsidRPr="00704DF4" w:rsidRDefault="00704DF4" w:rsidP="008677C3">
            <w:pPr>
              <w:rPr>
                <w:sz w:val="20"/>
                <w:szCs w:val="20"/>
              </w:rPr>
            </w:pPr>
          </w:p>
        </w:tc>
        <w:tc>
          <w:tcPr>
            <w:tcW w:w="567" w:type="dxa"/>
            <w:tcBorders>
              <w:right w:val="single" w:sz="4" w:space="0" w:color="auto"/>
            </w:tcBorders>
          </w:tcPr>
          <w:p w:rsidR="00704DF4" w:rsidRPr="00704DF4" w:rsidRDefault="00704DF4" w:rsidP="008677C3">
            <w:pPr>
              <w:rPr>
                <w:sz w:val="20"/>
                <w:szCs w:val="20"/>
              </w:rPr>
            </w:pPr>
          </w:p>
        </w:tc>
        <w:tc>
          <w:tcPr>
            <w:tcW w:w="709" w:type="dxa"/>
            <w:tcBorders>
              <w:left w:val="single" w:sz="4" w:space="0" w:color="auto"/>
            </w:tcBorders>
          </w:tcPr>
          <w:p w:rsidR="00704DF4" w:rsidRPr="00704DF4" w:rsidRDefault="00704DF4" w:rsidP="008677C3">
            <w:pPr>
              <w:spacing w:after="0" w:line="240" w:lineRule="auto"/>
              <w:rPr>
                <w:sz w:val="20"/>
                <w:szCs w:val="20"/>
              </w:rPr>
            </w:pPr>
          </w:p>
        </w:tc>
        <w:tc>
          <w:tcPr>
            <w:tcW w:w="708" w:type="dxa"/>
            <w:tcBorders>
              <w:right w:val="single" w:sz="4" w:space="0" w:color="auto"/>
            </w:tcBorders>
          </w:tcPr>
          <w:p w:rsidR="00704DF4" w:rsidRPr="00704DF4" w:rsidRDefault="00704DF4" w:rsidP="008677C3">
            <w:pPr>
              <w:rPr>
                <w:sz w:val="20"/>
                <w:szCs w:val="20"/>
              </w:rPr>
            </w:pPr>
          </w:p>
        </w:tc>
        <w:tc>
          <w:tcPr>
            <w:tcW w:w="709" w:type="dxa"/>
            <w:tcBorders>
              <w:left w:val="single" w:sz="4" w:space="0" w:color="auto"/>
            </w:tcBorders>
          </w:tcPr>
          <w:p w:rsidR="00704DF4" w:rsidRPr="00704DF4" w:rsidRDefault="00704DF4" w:rsidP="008677C3">
            <w:pPr>
              <w:spacing w:after="0" w:line="240" w:lineRule="auto"/>
              <w:rPr>
                <w:sz w:val="20"/>
                <w:szCs w:val="20"/>
              </w:rPr>
            </w:pPr>
          </w:p>
        </w:tc>
        <w:tc>
          <w:tcPr>
            <w:tcW w:w="851" w:type="dxa"/>
            <w:tcBorders>
              <w:right w:val="single" w:sz="4" w:space="0" w:color="auto"/>
            </w:tcBorders>
          </w:tcPr>
          <w:p w:rsidR="00704DF4" w:rsidRPr="00704DF4" w:rsidRDefault="00704DF4" w:rsidP="008677C3">
            <w:pPr>
              <w:rPr>
                <w:sz w:val="20"/>
                <w:szCs w:val="20"/>
              </w:rPr>
            </w:pPr>
          </w:p>
        </w:tc>
        <w:tc>
          <w:tcPr>
            <w:tcW w:w="614" w:type="dxa"/>
            <w:tcBorders>
              <w:left w:val="single" w:sz="4" w:space="0" w:color="auto"/>
            </w:tcBorders>
          </w:tcPr>
          <w:p w:rsidR="00704DF4" w:rsidRPr="00704DF4" w:rsidRDefault="00704DF4" w:rsidP="008677C3">
            <w:pPr>
              <w:spacing w:after="0" w:line="240" w:lineRule="auto"/>
              <w:rPr>
                <w:sz w:val="20"/>
                <w:szCs w:val="20"/>
              </w:rPr>
            </w:pPr>
          </w:p>
        </w:tc>
        <w:tc>
          <w:tcPr>
            <w:tcW w:w="614" w:type="dxa"/>
            <w:tcBorders>
              <w:right w:val="single" w:sz="4" w:space="0" w:color="auto"/>
            </w:tcBorders>
          </w:tcPr>
          <w:p w:rsidR="00704DF4" w:rsidRPr="00704DF4" w:rsidRDefault="00704DF4" w:rsidP="008677C3">
            <w:pPr>
              <w:rPr>
                <w:sz w:val="20"/>
                <w:szCs w:val="20"/>
              </w:rPr>
            </w:pPr>
          </w:p>
        </w:tc>
        <w:tc>
          <w:tcPr>
            <w:tcW w:w="614" w:type="dxa"/>
            <w:tcBorders>
              <w:left w:val="single" w:sz="4" w:space="0" w:color="auto"/>
              <w:right w:val="single" w:sz="4" w:space="0" w:color="auto"/>
            </w:tcBorders>
          </w:tcPr>
          <w:p w:rsidR="00704DF4" w:rsidRPr="00704DF4" w:rsidRDefault="00704DF4" w:rsidP="008677C3">
            <w:pPr>
              <w:spacing w:after="0" w:line="240" w:lineRule="auto"/>
              <w:rPr>
                <w:sz w:val="20"/>
                <w:szCs w:val="20"/>
              </w:rPr>
            </w:pPr>
          </w:p>
        </w:tc>
        <w:tc>
          <w:tcPr>
            <w:tcW w:w="780" w:type="dxa"/>
            <w:tcBorders>
              <w:left w:val="single" w:sz="4" w:space="0" w:color="auto"/>
              <w:right w:val="single" w:sz="4" w:space="0" w:color="auto"/>
            </w:tcBorders>
          </w:tcPr>
          <w:p w:rsidR="00704DF4" w:rsidRPr="00704DF4" w:rsidRDefault="00704DF4" w:rsidP="008677C3">
            <w:pPr>
              <w:spacing w:after="0" w:line="240" w:lineRule="auto"/>
              <w:rPr>
                <w:sz w:val="20"/>
                <w:szCs w:val="20"/>
              </w:rPr>
            </w:pPr>
          </w:p>
        </w:tc>
        <w:tc>
          <w:tcPr>
            <w:tcW w:w="780" w:type="dxa"/>
            <w:tcBorders>
              <w:left w:val="single" w:sz="4" w:space="0" w:color="auto"/>
            </w:tcBorders>
          </w:tcPr>
          <w:p w:rsidR="00704DF4" w:rsidRPr="00704DF4" w:rsidRDefault="00704DF4" w:rsidP="008677C3">
            <w:pPr>
              <w:spacing w:after="0" w:line="240" w:lineRule="auto"/>
              <w:rPr>
                <w:sz w:val="20"/>
                <w:szCs w:val="20"/>
              </w:rPr>
            </w:pPr>
          </w:p>
        </w:tc>
      </w:tr>
      <w:tr w:rsidR="00704DF4" w:rsidRPr="00704DF4" w:rsidTr="00704DF4">
        <w:trPr>
          <w:jc w:val="center"/>
        </w:trPr>
        <w:tc>
          <w:tcPr>
            <w:tcW w:w="1526" w:type="dxa"/>
          </w:tcPr>
          <w:p w:rsidR="00704DF4" w:rsidRPr="00704DF4" w:rsidRDefault="00704DF4" w:rsidP="008677C3">
            <w:pPr>
              <w:rPr>
                <w:sz w:val="20"/>
                <w:szCs w:val="20"/>
              </w:rPr>
            </w:pPr>
          </w:p>
        </w:tc>
        <w:tc>
          <w:tcPr>
            <w:tcW w:w="567" w:type="dxa"/>
          </w:tcPr>
          <w:p w:rsidR="00704DF4" w:rsidRPr="00704DF4" w:rsidRDefault="00704DF4" w:rsidP="008677C3">
            <w:pPr>
              <w:rPr>
                <w:sz w:val="20"/>
                <w:szCs w:val="20"/>
              </w:rPr>
            </w:pPr>
          </w:p>
        </w:tc>
        <w:tc>
          <w:tcPr>
            <w:tcW w:w="567" w:type="dxa"/>
          </w:tcPr>
          <w:p w:rsidR="00704DF4" w:rsidRPr="00704DF4" w:rsidRDefault="00704DF4" w:rsidP="008677C3">
            <w:pPr>
              <w:rPr>
                <w:sz w:val="20"/>
                <w:szCs w:val="20"/>
              </w:rPr>
            </w:pPr>
          </w:p>
        </w:tc>
        <w:tc>
          <w:tcPr>
            <w:tcW w:w="567" w:type="dxa"/>
            <w:tcBorders>
              <w:right w:val="single" w:sz="4" w:space="0" w:color="auto"/>
            </w:tcBorders>
          </w:tcPr>
          <w:p w:rsidR="00704DF4" w:rsidRPr="00704DF4" w:rsidRDefault="00704DF4" w:rsidP="008677C3">
            <w:pPr>
              <w:rPr>
                <w:sz w:val="20"/>
                <w:szCs w:val="20"/>
              </w:rPr>
            </w:pPr>
          </w:p>
        </w:tc>
        <w:tc>
          <w:tcPr>
            <w:tcW w:w="709" w:type="dxa"/>
            <w:tcBorders>
              <w:right w:val="single" w:sz="4" w:space="0" w:color="auto"/>
            </w:tcBorders>
          </w:tcPr>
          <w:p w:rsidR="00704DF4" w:rsidRPr="00704DF4" w:rsidRDefault="00704DF4" w:rsidP="008677C3">
            <w:pPr>
              <w:spacing w:after="0" w:line="240" w:lineRule="auto"/>
              <w:rPr>
                <w:sz w:val="20"/>
                <w:szCs w:val="20"/>
              </w:rPr>
            </w:pPr>
          </w:p>
        </w:tc>
        <w:tc>
          <w:tcPr>
            <w:tcW w:w="708" w:type="dxa"/>
            <w:tcBorders>
              <w:right w:val="single" w:sz="4" w:space="0" w:color="auto"/>
            </w:tcBorders>
          </w:tcPr>
          <w:p w:rsidR="00704DF4" w:rsidRPr="00704DF4" w:rsidRDefault="00704DF4" w:rsidP="008677C3">
            <w:pPr>
              <w:spacing w:after="0" w:line="240" w:lineRule="auto"/>
              <w:rPr>
                <w:sz w:val="20"/>
                <w:szCs w:val="20"/>
              </w:rPr>
            </w:pPr>
          </w:p>
        </w:tc>
        <w:tc>
          <w:tcPr>
            <w:tcW w:w="567" w:type="dxa"/>
            <w:tcBorders>
              <w:left w:val="single" w:sz="4" w:space="0" w:color="auto"/>
            </w:tcBorders>
          </w:tcPr>
          <w:p w:rsidR="00704DF4" w:rsidRPr="00704DF4" w:rsidRDefault="00704DF4" w:rsidP="008677C3">
            <w:pPr>
              <w:spacing w:after="0" w:line="240" w:lineRule="auto"/>
              <w:rPr>
                <w:sz w:val="20"/>
                <w:szCs w:val="20"/>
              </w:rPr>
            </w:pPr>
          </w:p>
        </w:tc>
        <w:tc>
          <w:tcPr>
            <w:tcW w:w="709" w:type="dxa"/>
          </w:tcPr>
          <w:p w:rsidR="00704DF4" w:rsidRPr="00704DF4" w:rsidRDefault="00704DF4" w:rsidP="008677C3">
            <w:pPr>
              <w:rPr>
                <w:sz w:val="20"/>
                <w:szCs w:val="20"/>
              </w:rPr>
            </w:pPr>
          </w:p>
        </w:tc>
        <w:tc>
          <w:tcPr>
            <w:tcW w:w="709" w:type="dxa"/>
          </w:tcPr>
          <w:p w:rsidR="00704DF4" w:rsidRPr="00704DF4" w:rsidRDefault="00704DF4" w:rsidP="008677C3">
            <w:pPr>
              <w:rPr>
                <w:sz w:val="20"/>
                <w:szCs w:val="20"/>
              </w:rPr>
            </w:pPr>
          </w:p>
        </w:tc>
        <w:tc>
          <w:tcPr>
            <w:tcW w:w="567" w:type="dxa"/>
            <w:tcBorders>
              <w:right w:val="single" w:sz="4" w:space="0" w:color="auto"/>
            </w:tcBorders>
          </w:tcPr>
          <w:p w:rsidR="00704DF4" w:rsidRPr="00704DF4" w:rsidRDefault="00704DF4" w:rsidP="008677C3">
            <w:pPr>
              <w:rPr>
                <w:sz w:val="20"/>
                <w:szCs w:val="20"/>
              </w:rPr>
            </w:pPr>
          </w:p>
        </w:tc>
        <w:tc>
          <w:tcPr>
            <w:tcW w:w="709" w:type="dxa"/>
            <w:tcBorders>
              <w:left w:val="single" w:sz="4" w:space="0" w:color="auto"/>
            </w:tcBorders>
          </w:tcPr>
          <w:p w:rsidR="00704DF4" w:rsidRPr="00704DF4" w:rsidRDefault="00704DF4" w:rsidP="008677C3">
            <w:pPr>
              <w:spacing w:after="0" w:line="240" w:lineRule="auto"/>
              <w:rPr>
                <w:sz w:val="20"/>
                <w:szCs w:val="20"/>
              </w:rPr>
            </w:pPr>
          </w:p>
        </w:tc>
        <w:tc>
          <w:tcPr>
            <w:tcW w:w="708" w:type="dxa"/>
            <w:tcBorders>
              <w:right w:val="single" w:sz="4" w:space="0" w:color="auto"/>
            </w:tcBorders>
          </w:tcPr>
          <w:p w:rsidR="00704DF4" w:rsidRPr="00704DF4" w:rsidRDefault="00704DF4" w:rsidP="008677C3">
            <w:pPr>
              <w:rPr>
                <w:sz w:val="20"/>
                <w:szCs w:val="20"/>
              </w:rPr>
            </w:pPr>
          </w:p>
        </w:tc>
        <w:tc>
          <w:tcPr>
            <w:tcW w:w="709" w:type="dxa"/>
            <w:tcBorders>
              <w:left w:val="single" w:sz="4" w:space="0" w:color="auto"/>
            </w:tcBorders>
          </w:tcPr>
          <w:p w:rsidR="00704DF4" w:rsidRPr="00704DF4" w:rsidRDefault="00704DF4" w:rsidP="008677C3">
            <w:pPr>
              <w:spacing w:after="0" w:line="240" w:lineRule="auto"/>
              <w:rPr>
                <w:sz w:val="20"/>
                <w:szCs w:val="20"/>
              </w:rPr>
            </w:pPr>
          </w:p>
        </w:tc>
        <w:tc>
          <w:tcPr>
            <w:tcW w:w="851" w:type="dxa"/>
            <w:tcBorders>
              <w:right w:val="single" w:sz="4" w:space="0" w:color="auto"/>
            </w:tcBorders>
          </w:tcPr>
          <w:p w:rsidR="00704DF4" w:rsidRPr="00704DF4" w:rsidRDefault="00704DF4" w:rsidP="008677C3">
            <w:pPr>
              <w:rPr>
                <w:sz w:val="20"/>
                <w:szCs w:val="20"/>
              </w:rPr>
            </w:pPr>
          </w:p>
        </w:tc>
        <w:tc>
          <w:tcPr>
            <w:tcW w:w="614" w:type="dxa"/>
            <w:tcBorders>
              <w:left w:val="single" w:sz="4" w:space="0" w:color="auto"/>
            </w:tcBorders>
          </w:tcPr>
          <w:p w:rsidR="00704DF4" w:rsidRPr="00704DF4" w:rsidRDefault="00704DF4" w:rsidP="008677C3">
            <w:pPr>
              <w:spacing w:after="0" w:line="240" w:lineRule="auto"/>
              <w:rPr>
                <w:sz w:val="20"/>
                <w:szCs w:val="20"/>
              </w:rPr>
            </w:pPr>
          </w:p>
        </w:tc>
        <w:tc>
          <w:tcPr>
            <w:tcW w:w="614" w:type="dxa"/>
            <w:tcBorders>
              <w:right w:val="single" w:sz="4" w:space="0" w:color="auto"/>
            </w:tcBorders>
          </w:tcPr>
          <w:p w:rsidR="00704DF4" w:rsidRPr="00704DF4" w:rsidRDefault="00704DF4" w:rsidP="008677C3">
            <w:pPr>
              <w:rPr>
                <w:sz w:val="20"/>
                <w:szCs w:val="20"/>
              </w:rPr>
            </w:pPr>
          </w:p>
        </w:tc>
        <w:tc>
          <w:tcPr>
            <w:tcW w:w="614" w:type="dxa"/>
            <w:tcBorders>
              <w:left w:val="single" w:sz="4" w:space="0" w:color="auto"/>
              <w:right w:val="single" w:sz="4" w:space="0" w:color="auto"/>
            </w:tcBorders>
          </w:tcPr>
          <w:p w:rsidR="00704DF4" w:rsidRPr="00704DF4" w:rsidRDefault="00704DF4" w:rsidP="008677C3">
            <w:pPr>
              <w:spacing w:after="0" w:line="240" w:lineRule="auto"/>
              <w:rPr>
                <w:sz w:val="20"/>
                <w:szCs w:val="20"/>
              </w:rPr>
            </w:pPr>
          </w:p>
        </w:tc>
        <w:tc>
          <w:tcPr>
            <w:tcW w:w="780" w:type="dxa"/>
            <w:tcBorders>
              <w:left w:val="single" w:sz="4" w:space="0" w:color="auto"/>
              <w:right w:val="single" w:sz="4" w:space="0" w:color="auto"/>
            </w:tcBorders>
          </w:tcPr>
          <w:p w:rsidR="00704DF4" w:rsidRPr="00704DF4" w:rsidRDefault="00704DF4" w:rsidP="008677C3">
            <w:pPr>
              <w:spacing w:after="0" w:line="240" w:lineRule="auto"/>
              <w:rPr>
                <w:sz w:val="20"/>
                <w:szCs w:val="20"/>
              </w:rPr>
            </w:pPr>
          </w:p>
        </w:tc>
        <w:tc>
          <w:tcPr>
            <w:tcW w:w="780" w:type="dxa"/>
            <w:tcBorders>
              <w:left w:val="single" w:sz="4" w:space="0" w:color="auto"/>
            </w:tcBorders>
          </w:tcPr>
          <w:p w:rsidR="00704DF4" w:rsidRPr="00704DF4" w:rsidRDefault="00704DF4" w:rsidP="008677C3">
            <w:pPr>
              <w:spacing w:after="0" w:line="240" w:lineRule="auto"/>
              <w:rPr>
                <w:sz w:val="20"/>
                <w:szCs w:val="20"/>
              </w:rPr>
            </w:pPr>
          </w:p>
        </w:tc>
      </w:tr>
      <w:tr w:rsidR="00704DF4" w:rsidTr="00704DF4">
        <w:trPr>
          <w:jc w:val="center"/>
        </w:trPr>
        <w:tc>
          <w:tcPr>
            <w:tcW w:w="1526" w:type="dxa"/>
          </w:tcPr>
          <w:p w:rsidR="00704DF4" w:rsidRDefault="00704DF4" w:rsidP="008677C3">
            <w:pPr>
              <w:rPr>
                <w:rFonts w:ascii="Arial" w:hAnsi="Arial" w:cs="Arial"/>
              </w:rPr>
            </w:pPr>
          </w:p>
        </w:tc>
        <w:tc>
          <w:tcPr>
            <w:tcW w:w="567" w:type="dxa"/>
          </w:tcPr>
          <w:p w:rsidR="00704DF4" w:rsidRDefault="00704DF4" w:rsidP="008677C3">
            <w:pPr>
              <w:rPr>
                <w:rFonts w:ascii="Arial" w:hAnsi="Arial" w:cs="Arial"/>
              </w:rPr>
            </w:pPr>
          </w:p>
        </w:tc>
        <w:tc>
          <w:tcPr>
            <w:tcW w:w="567" w:type="dxa"/>
          </w:tcPr>
          <w:p w:rsidR="00704DF4" w:rsidRDefault="00704DF4" w:rsidP="008677C3">
            <w:pPr>
              <w:rPr>
                <w:rFonts w:ascii="Arial" w:hAnsi="Arial" w:cs="Arial"/>
              </w:rPr>
            </w:pPr>
          </w:p>
        </w:tc>
        <w:tc>
          <w:tcPr>
            <w:tcW w:w="567" w:type="dxa"/>
            <w:tcBorders>
              <w:right w:val="single" w:sz="4" w:space="0" w:color="auto"/>
            </w:tcBorders>
          </w:tcPr>
          <w:p w:rsidR="00704DF4" w:rsidRDefault="00704DF4" w:rsidP="008677C3">
            <w:pPr>
              <w:rPr>
                <w:rFonts w:ascii="Arial" w:hAnsi="Arial" w:cs="Arial"/>
              </w:rPr>
            </w:pPr>
          </w:p>
        </w:tc>
        <w:tc>
          <w:tcPr>
            <w:tcW w:w="709" w:type="dxa"/>
            <w:tcBorders>
              <w:right w:val="single" w:sz="4" w:space="0" w:color="auto"/>
            </w:tcBorders>
          </w:tcPr>
          <w:p w:rsidR="00704DF4" w:rsidRDefault="00704DF4" w:rsidP="008677C3">
            <w:pPr>
              <w:spacing w:after="0" w:line="240" w:lineRule="auto"/>
              <w:rPr>
                <w:rFonts w:ascii="Arial" w:hAnsi="Arial" w:cs="Arial"/>
              </w:rPr>
            </w:pPr>
          </w:p>
        </w:tc>
        <w:tc>
          <w:tcPr>
            <w:tcW w:w="708" w:type="dxa"/>
            <w:tcBorders>
              <w:right w:val="single" w:sz="4" w:space="0" w:color="auto"/>
            </w:tcBorders>
          </w:tcPr>
          <w:p w:rsidR="00704DF4" w:rsidRDefault="00704DF4" w:rsidP="008677C3">
            <w:pPr>
              <w:spacing w:after="0" w:line="240" w:lineRule="auto"/>
              <w:rPr>
                <w:rFonts w:ascii="Arial" w:hAnsi="Arial" w:cs="Arial"/>
              </w:rPr>
            </w:pPr>
          </w:p>
        </w:tc>
        <w:tc>
          <w:tcPr>
            <w:tcW w:w="567" w:type="dxa"/>
            <w:tcBorders>
              <w:left w:val="single" w:sz="4" w:space="0" w:color="auto"/>
            </w:tcBorders>
          </w:tcPr>
          <w:p w:rsidR="00704DF4" w:rsidRDefault="00704DF4" w:rsidP="008677C3">
            <w:pPr>
              <w:spacing w:after="0" w:line="240" w:lineRule="auto"/>
              <w:rPr>
                <w:rFonts w:ascii="Arial" w:hAnsi="Arial" w:cs="Arial"/>
              </w:rPr>
            </w:pPr>
          </w:p>
        </w:tc>
        <w:tc>
          <w:tcPr>
            <w:tcW w:w="709" w:type="dxa"/>
          </w:tcPr>
          <w:p w:rsidR="00704DF4" w:rsidRDefault="00704DF4" w:rsidP="008677C3">
            <w:pPr>
              <w:rPr>
                <w:rFonts w:ascii="Arial" w:hAnsi="Arial" w:cs="Arial"/>
              </w:rPr>
            </w:pPr>
          </w:p>
        </w:tc>
        <w:tc>
          <w:tcPr>
            <w:tcW w:w="709" w:type="dxa"/>
          </w:tcPr>
          <w:p w:rsidR="00704DF4" w:rsidRDefault="00704DF4" w:rsidP="008677C3">
            <w:pPr>
              <w:rPr>
                <w:rFonts w:ascii="Arial" w:hAnsi="Arial" w:cs="Arial"/>
              </w:rPr>
            </w:pPr>
          </w:p>
        </w:tc>
        <w:tc>
          <w:tcPr>
            <w:tcW w:w="567" w:type="dxa"/>
            <w:tcBorders>
              <w:right w:val="single" w:sz="4" w:space="0" w:color="auto"/>
            </w:tcBorders>
          </w:tcPr>
          <w:p w:rsidR="00704DF4" w:rsidRDefault="00704DF4" w:rsidP="008677C3">
            <w:pPr>
              <w:rPr>
                <w:rFonts w:ascii="Arial" w:hAnsi="Arial" w:cs="Arial"/>
              </w:rPr>
            </w:pPr>
          </w:p>
        </w:tc>
        <w:tc>
          <w:tcPr>
            <w:tcW w:w="709" w:type="dxa"/>
            <w:tcBorders>
              <w:left w:val="single" w:sz="4" w:space="0" w:color="auto"/>
            </w:tcBorders>
          </w:tcPr>
          <w:p w:rsidR="00704DF4" w:rsidRDefault="00704DF4" w:rsidP="008677C3">
            <w:pPr>
              <w:spacing w:after="0" w:line="240" w:lineRule="auto"/>
              <w:rPr>
                <w:rFonts w:ascii="Arial" w:hAnsi="Arial" w:cs="Arial"/>
              </w:rPr>
            </w:pPr>
          </w:p>
        </w:tc>
        <w:tc>
          <w:tcPr>
            <w:tcW w:w="708" w:type="dxa"/>
            <w:tcBorders>
              <w:right w:val="single" w:sz="4" w:space="0" w:color="auto"/>
            </w:tcBorders>
          </w:tcPr>
          <w:p w:rsidR="00704DF4" w:rsidRDefault="00704DF4" w:rsidP="008677C3">
            <w:pPr>
              <w:rPr>
                <w:rFonts w:ascii="Arial" w:hAnsi="Arial" w:cs="Arial"/>
              </w:rPr>
            </w:pPr>
          </w:p>
        </w:tc>
        <w:tc>
          <w:tcPr>
            <w:tcW w:w="709" w:type="dxa"/>
            <w:tcBorders>
              <w:left w:val="single" w:sz="4" w:space="0" w:color="auto"/>
            </w:tcBorders>
          </w:tcPr>
          <w:p w:rsidR="00704DF4" w:rsidRDefault="00704DF4" w:rsidP="008677C3">
            <w:pPr>
              <w:spacing w:after="0" w:line="240" w:lineRule="auto"/>
              <w:rPr>
                <w:rFonts w:ascii="Arial" w:hAnsi="Arial" w:cs="Arial"/>
              </w:rPr>
            </w:pPr>
          </w:p>
        </w:tc>
        <w:tc>
          <w:tcPr>
            <w:tcW w:w="851" w:type="dxa"/>
            <w:tcBorders>
              <w:right w:val="single" w:sz="4" w:space="0" w:color="auto"/>
            </w:tcBorders>
          </w:tcPr>
          <w:p w:rsidR="00704DF4" w:rsidRDefault="00704DF4" w:rsidP="008677C3">
            <w:pPr>
              <w:rPr>
                <w:rFonts w:ascii="Arial" w:hAnsi="Arial" w:cs="Arial"/>
              </w:rPr>
            </w:pPr>
          </w:p>
        </w:tc>
        <w:tc>
          <w:tcPr>
            <w:tcW w:w="614" w:type="dxa"/>
            <w:tcBorders>
              <w:left w:val="single" w:sz="4" w:space="0" w:color="auto"/>
            </w:tcBorders>
          </w:tcPr>
          <w:p w:rsidR="00704DF4" w:rsidRDefault="00704DF4" w:rsidP="008677C3">
            <w:pPr>
              <w:spacing w:after="0" w:line="240" w:lineRule="auto"/>
              <w:rPr>
                <w:rFonts w:ascii="Arial" w:hAnsi="Arial" w:cs="Arial"/>
              </w:rPr>
            </w:pPr>
          </w:p>
        </w:tc>
        <w:tc>
          <w:tcPr>
            <w:tcW w:w="614" w:type="dxa"/>
            <w:tcBorders>
              <w:right w:val="single" w:sz="4" w:space="0" w:color="auto"/>
            </w:tcBorders>
          </w:tcPr>
          <w:p w:rsidR="00704DF4" w:rsidRDefault="00704DF4" w:rsidP="008677C3">
            <w:pPr>
              <w:rPr>
                <w:rFonts w:ascii="Arial" w:hAnsi="Arial" w:cs="Arial"/>
              </w:rPr>
            </w:pPr>
          </w:p>
        </w:tc>
        <w:tc>
          <w:tcPr>
            <w:tcW w:w="614" w:type="dxa"/>
            <w:tcBorders>
              <w:left w:val="single" w:sz="4" w:space="0" w:color="auto"/>
              <w:right w:val="single" w:sz="4" w:space="0" w:color="auto"/>
            </w:tcBorders>
          </w:tcPr>
          <w:p w:rsidR="00704DF4" w:rsidRDefault="00704DF4" w:rsidP="008677C3">
            <w:pPr>
              <w:spacing w:after="0" w:line="240" w:lineRule="auto"/>
              <w:rPr>
                <w:rFonts w:ascii="Arial" w:hAnsi="Arial" w:cs="Arial"/>
              </w:rPr>
            </w:pPr>
          </w:p>
        </w:tc>
        <w:tc>
          <w:tcPr>
            <w:tcW w:w="780" w:type="dxa"/>
            <w:tcBorders>
              <w:left w:val="single" w:sz="4" w:space="0" w:color="auto"/>
              <w:right w:val="single" w:sz="4" w:space="0" w:color="auto"/>
            </w:tcBorders>
          </w:tcPr>
          <w:p w:rsidR="00704DF4" w:rsidRDefault="00704DF4" w:rsidP="008677C3">
            <w:pPr>
              <w:spacing w:after="0" w:line="240" w:lineRule="auto"/>
              <w:rPr>
                <w:rFonts w:ascii="Arial" w:hAnsi="Arial" w:cs="Arial"/>
              </w:rPr>
            </w:pPr>
          </w:p>
        </w:tc>
        <w:tc>
          <w:tcPr>
            <w:tcW w:w="780" w:type="dxa"/>
            <w:tcBorders>
              <w:left w:val="single" w:sz="4" w:space="0" w:color="auto"/>
            </w:tcBorders>
          </w:tcPr>
          <w:p w:rsidR="00704DF4" w:rsidRDefault="00704DF4" w:rsidP="008677C3">
            <w:pPr>
              <w:spacing w:after="0" w:line="240" w:lineRule="auto"/>
              <w:rPr>
                <w:rFonts w:ascii="Arial" w:hAnsi="Arial" w:cs="Arial"/>
              </w:rPr>
            </w:pPr>
          </w:p>
        </w:tc>
      </w:tr>
    </w:tbl>
    <w:p w:rsidR="00435F60" w:rsidRDefault="00435F60" w:rsidP="00E30E87">
      <w:pPr>
        <w:pStyle w:val="Ttulo1"/>
        <w:sectPr w:rsidR="00435F60" w:rsidSect="00D24D42">
          <w:pgSz w:w="16838" w:h="11906" w:orient="landscape" w:code="9"/>
          <w:pgMar w:top="1701" w:right="1701" w:bottom="1134" w:left="1134" w:header="709" w:footer="709" w:gutter="0"/>
          <w:cols w:space="708"/>
          <w:titlePg/>
          <w:docGrid w:linePitch="360"/>
        </w:sectPr>
      </w:pPr>
    </w:p>
    <w:p w:rsidR="004E4253" w:rsidRDefault="00CF31E3" w:rsidP="00435F60">
      <w:pPr>
        <w:pStyle w:val="Ttulo1"/>
      </w:pPr>
      <w:bookmarkStart w:id="502" w:name="_Toc318915563"/>
      <w:r>
        <w:lastRenderedPageBreak/>
        <w:t xml:space="preserve">ANEXO </w:t>
      </w:r>
      <w:r w:rsidR="001932EA">
        <w:fldChar w:fldCharType="begin"/>
      </w:r>
      <w:r w:rsidR="00D063A6">
        <w:instrText xml:space="preserve"> SEQ ANEXO \* ROMAN </w:instrText>
      </w:r>
      <w:r w:rsidR="001932EA">
        <w:fldChar w:fldCharType="separate"/>
      </w:r>
      <w:r w:rsidR="00AA1AE8">
        <w:rPr>
          <w:noProof/>
        </w:rPr>
        <w:t>II</w:t>
      </w:r>
      <w:r w:rsidR="001932EA">
        <w:rPr>
          <w:noProof/>
        </w:rPr>
        <w:fldChar w:fldCharType="end"/>
      </w:r>
      <w:r>
        <w:t>.</w:t>
      </w:r>
      <w:r w:rsidR="000B32DC">
        <w:t xml:space="preserve"> Plano de a</w:t>
      </w:r>
      <w:r w:rsidR="00E4292D">
        <w:t>TIVIDADE</w:t>
      </w:r>
      <w:r w:rsidR="00342F6D">
        <w:t>s</w:t>
      </w:r>
      <w:r w:rsidR="000B32DC">
        <w:t xml:space="preserve"> do jogo Gincana das Palavras</w:t>
      </w:r>
      <w:bookmarkEnd w:id="502"/>
    </w:p>
    <w:p w:rsidR="0063197F" w:rsidRPr="00F27635" w:rsidRDefault="0063197F" w:rsidP="00342F6D">
      <w:pPr>
        <w:spacing w:before="0" w:after="0"/>
        <w:jc w:val="left"/>
      </w:pPr>
      <w:r w:rsidRPr="00F27635">
        <w:rPr>
          <w:b/>
        </w:rPr>
        <w:t>Nome do jogo:</w:t>
      </w:r>
      <w:r w:rsidRPr="00F27635">
        <w:t xml:space="preserve"> Gincana das palavras</w:t>
      </w:r>
    </w:p>
    <w:p w:rsidR="0063197F" w:rsidRPr="00F27635" w:rsidRDefault="0063197F" w:rsidP="00342F6D">
      <w:pPr>
        <w:spacing w:before="0" w:after="0"/>
        <w:jc w:val="left"/>
      </w:pPr>
      <w:r w:rsidRPr="00F27635">
        <w:rPr>
          <w:b/>
        </w:rPr>
        <w:t>Nível a que se destina:</w:t>
      </w:r>
      <w:r w:rsidRPr="00F27635">
        <w:t xml:space="preserve"> Fase inicial de alfabetização (4 e 5 anos)</w:t>
      </w:r>
    </w:p>
    <w:p w:rsidR="0063197F" w:rsidRPr="00F27635" w:rsidRDefault="0063197F" w:rsidP="00342F6D">
      <w:pPr>
        <w:spacing w:before="0" w:after="0"/>
        <w:jc w:val="left"/>
      </w:pPr>
      <w:r w:rsidRPr="00F27635">
        <w:rPr>
          <w:b/>
        </w:rPr>
        <w:t>Autoria:</w:t>
      </w:r>
      <w:r w:rsidRPr="00F27635">
        <w:t xml:space="preserve"> Brígida Ribeiro Brandão, Carla Alessandra Ribeiro Pereira, Ornella</w:t>
      </w:r>
      <w:r w:rsidR="00342F6D">
        <w:t xml:space="preserve"> </w:t>
      </w:r>
      <w:r w:rsidRPr="00F27635">
        <w:t>Morelli</w:t>
      </w:r>
    </w:p>
    <w:p w:rsidR="00342F6D" w:rsidRDefault="00342F6D" w:rsidP="00342F6D">
      <w:pPr>
        <w:spacing w:before="0" w:after="200"/>
      </w:pPr>
      <w:r>
        <w:rPr>
          <w:b/>
        </w:rPr>
        <w:t>Orientadora:</w:t>
      </w:r>
      <w:r>
        <w:t xml:space="preserve"> Prof.ª Ms. Cláudia Maria Vasconcelos Novaes de Souza</w:t>
      </w:r>
    </w:p>
    <w:p w:rsidR="00AE3725" w:rsidRPr="00A77169" w:rsidRDefault="00AE3725" w:rsidP="00342F6D">
      <w:pPr>
        <w:spacing w:before="0" w:after="200"/>
      </w:pPr>
    </w:p>
    <w:p w:rsidR="00EB3870" w:rsidRDefault="0063197F" w:rsidP="00C72E75">
      <w:pPr>
        <w:pStyle w:val="PargrafodaLista"/>
        <w:numPr>
          <w:ilvl w:val="0"/>
          <w:numId w:val="19"/>
        </w:numPr>
        <w:ind w:left="357" w:hanging="357"/>
        <w:contextualSpacing w:val="0"/>
        <w:jc w:val="left"/>
        <w:rPr>
          <w:b/>
        </w:rPr>
      </w:pPr>
      <w:r w:rsidRPr="00F27635">
        <w:rPr>
          <w:b/>
        </w:rPr>
        <w:t xml:space="preserve">Objetivos: </w:t>
      </w:r>
    </w:p>
    <w:p w:rsidR="00EB3870" w:rsidRDefault="0058160F" w:rsidP="009D6109">
      <w:pPr>
        <w:pStyle w:val="PargrafodaLista"/>
        <w:numPr>
          <w:ilvl w:val="0"/>
          <w:numId w:val="64"/>
        </w:numPr>
      </w:pPr>
      <w:r>
        <w:t>Reconhecer e respeitar as regras da brincadeira;</w:t>
      </w:r>
    </w:p>
    <w:p w:rsidR="00EB3870" w:rsidRDefault="0058160F" w:rsidP="009D6109">
      <w:pPr>
        <w:pStyle w:val="PargrafodaLista"/>
        <w:numPr>
          <w:ilvl w:val="0"/>
          <w:numId w:val="64"/>
        </w:numPr>
      </w:pPr>
      <w:r>
        <w:t>Trabalhar em grupo;</w:t>
      </w:r>
    </w:p>
    <w:p w:rsidR="00EB3870" w:rsidRDefault="0058160F" w:rsidP="009D6109">
      <w:pPr>
        <w:pStyle w:val="PargrafodaLista"/>
        <w:numPr>
          <w:ilvl w:val="0"/>
          <w:numId w:val="64"/>
        </w:numPr>
      </w:pPr>
      <w:r>
        <w:t>Permanecer na brincadeira, na qual estão envolvidas ações de escolhas e resoluções de situações-problemas;</w:t>
      </w:r>
    </w:p>
    <w:p w:rsidR="00EB3870" w:rsidRDefault="0058160F" w:rsidP="009D6109">
      <w:pPr>
        <w:pStyle w:val="PargrafodaLista"/>
        <w:numPr>
          <w:ilvl w:val="0"/>
          <w:numId w:val="64"/>
        </w:numPr>
      </w:pPr>
      <w:r>
        <w:t>T</w:t>
      </w:r>
      <w:r w:rsidRPr="003676D4">
        <w:t>er uma imagem positiva de si, ampliando sua autoconfiança, identificando cada vez mais suas limitações e possibilidades, e agindo de acordo com elas;</w:t>
      </w:r>
    </w:p>
    <w:p w:rsidR="00EB3870" w:rsidRDefault="0063197F" w:rsidP="009D6109">
      <w:pPr>
        <w:pStyle w:val="PargrafodaLista"/>
        <w:numPr>
          <w:ilvl w:val="0"/>
          <w:numId w:val="64"/>
        </w:numPr>
      </w:pPr>
      <w:r w:rsidRPr="00F27635">
        <w:t xml:space="preserve">Identificar </w:t>
      </w:r>
      <w:r w:rsidR="0058160F" w:rsidRPr="003676D4">
        <w:t>e enfrentar situações de conflitos, utilizando seus recursos pessoais</w:t>
      </w:r>
      <w:r w:rsidR="0058160F">
        <w:t>;</w:t>
      </w:r>
    </w:p>
    <w:p w:rsidR="00EB3870" w:rsidRDefault="0058160F" w:rsidP="009D6109">
      <w:pPr>
        <w:pStyle w:val="PargrafodaLista"/>
        <w:numPr>
          <w:ilvl w:val="0"/>
          <w:numId w:val="64"/>
        </w:numPr>
      </w:pPr>
      <w:r>
        <w:t>Quantificar palavras;</w:t>
      </w:r>
    </w:p>
    <w:p w:rsidR="00EB3870" w:rsidRDefault="0058160F" w:rsidP="009D6109">
      <w:pPr>
        <w:pStyle w:val="PargrafodaLista"/>
        <w:numPr>
          <w:ilvl w:val="0"/>
          <w:numId w:val="64"/>
        </w:numPr>
      </w:pPr>
      <w:r w:rsidRPr="00A77169">
        <w:t>Reconhecer a figura e seu respectivo nome</w:t>
      </w:r>
      <w:r>
        <w:t>;</w:t>
      </w:r>
    </w:p>
    <w:p w:rsidR="00EB3870" w:rsidRDefault="0058160F" w:rsidP="009D6109">
      <w:pPr>
        <w:pStyle w:val="PargrafodaLista"/>
        <w:numPr>
          <w:ilvl w:val="0"/>
          <w:numId w:val="64"/>
        </w:numPr>
      </w:pPr>
      <w:r>
        <w:t xml:space="preserve">Identificar globalmente </w:t>
      </w:r>
      <w:r w:rsidR="0063197F" w:rsidRPr="00F27635">
        <w:t xml:space="preserve">o nome escrito </w:t>
      </w:r>
      <w:r>
        <w:t>correspondente à figura</w:t>
      </w:r>
      <w:r w:rsidR="0063197F" w:rsidRPr="00F27635">
        <w:t>;</w:t>
      </w:r>
    </w:p>
    <w:p w:rsidR="00EB3870" w:rsidRDefault="0058160F" w:rsidP="009D6109">
      <w:pPr>
        <w:pStyle w:val="PargrafodaLista"/>
        <w:numPr>
          <w:ilvl w:val="0"/>
          <w:numId w:val="64"/>
        </w:numPr>
      </w:pPr>
      <w:r>
        <w:t>Identificar as letras do nome pela sua forma gráfica;</w:t>
      </w:r>
    </w:p>
    <w:p w:rsidR="00EB3870" w:rsidRDefault="0063197F" w:rsidP="009D6109">
      <w:pPr>
        <w:pStyle w:val="PargrafodaLista"/>
        <w:numPr>
          <w:ilvl w:val="0"/>
          <w:numId w:val="64"/>
        </w:numPr>
      </w:pPr>
      <w:r w:rsidRPr="00F27635">
        <w:t xml:space="preserve">Organizar as letras para </w:t>
      </w:r>
      <w:r w:rsidR="0058160F">
        <w:t>compor</w:t>
      </w:r>
      <w:r w:rsidRPr="00F27635">
        <w:t xml:space="preserve"> o nome;</w:t>
      </w:r>
    </w:p>
    <w:p w:rsidR="00EB3870" w:rsidRDefault="0058160F" w:rsidP="009D6109">
      <w:pPr>
        <w:pStyle w:val="PargrafodaLista"/>
        <w:numPr>
          <w:ilvl w:val="0"/>
          <w:numId w:val="64"/>
        </w:numPr>
      </w:pPr>
      <w:r>
        <w:t>Estabelecer relações grafo-fonêmicas, na composição do nome;</w:t>
      </w:r>
    </w:p>
    <w:p w:rsidR="00EB3870" w:rsidRDefault="0058160F" w:rsidP="009D6109">
      <w:pPr>
        <w:pStyle w:val="PargrafodaLista"/>
        <w:numPr>
          <w:ilvl w:val="0"/>
          <w:numId w:val="64"/>
        </w:numPr>
      </w:pPr>
      <w:r>
        <w:t>Organizar as letras, observando as convenções gráficas: direcionamento e o alinhamento da escrita;</w:t>
      </w:r>
    </w:p>
    <w:p w:rsidR="00EB3870" w:rsidRDefault="0058160F" w:rsidP="009D6109">
      <w:pPr>
        <w:pStyle w:val="PargrafodaLista"/>
        <w:numPr>
          <w:ilvl w:val="0"/>
          <w:numId w:val="64"/>
        </w:numPr>
      </w:pPr>
      <w:r>
        <w:t>Observar as formas convencionais de escrita, estabelecendo comparações com a escrita produzida;</w:t>
      </w:r>
    </w:p>
    <w:p w:rsidR="0063197F" w:rsidRPr="00F27635" w:rsidRDefault="0063197F" w:rsidP="00AC50BC">
      <w:pPr>
        <w:pStyle w:val="PargrafodaLista"/>
      </w:pPr>
    </w:p>
    <w:p w:rsidR="00EB3870" w:rsidRDefault="00D021B5" w:rsidP="00C72E75">
      <w:pPr>
        <w:pStyle w:val="PargrafodaLista"/>
        <w:numPr>
          <w:ilvl w:val="0"/>
          <w:numId w:val="19"/>
        </w:numPr>
        <w:ind w:left="357" w:hanging="357"/>
        <w:contextualSpacing w:val="0"/>
        <w:jc w:val="left"/>
        <w:rPr>
          <w:b/>
        </w:rPr>
      </w:pPr>
      <w:r>
        <w:rPr>
          <w:b/>
        </w:rPr>
        <w:t>Conteú</w:t>
      </w:r>
      <w:r w:rsidR="0063197F" w:rsidRPr="00F27635">
        <w:rPr>
          <w:b/>
        </w:rPr>
        <w:t>dos:</w:t>
      </w:r>
    </w:p>
    <w:p w:rsidR="00EB3870" w:rsidRDefault="0058160F" w:rsidP="009D6109">
      <w:pPr>
        <w:pStyle w:val="PargrafodaLista"/>
        <w:numPr>
          <w:ilvl w:val="0"/>
          <w:numId w:val="65"/>
        </w:numPr>
      </w:pPr>
      <w:r>
        <w:t>Reconhecimento e respeito pelas regras da brincadeira;</w:t>
      </w:r>
    </w:p>
    <w:p w:rsidR="00EB3870" w:rsidRDefault="0058160F" w:rsidP="009D6109">
      <w:pPr>
        <w:pStyle w:val="PargrafodaLista"/>
        <w:numPr>
          <w:ilvl w:val="0"/>
          <w:numId w:val="65"/>
        </w:numPr>
      </w:pPr>
      <w:r>
        <w:t>Trabalho em grupo;</w:t>
      </w:r>
    </w:p>
    <w:p w:rsidR="00EB3870" w:rsidRDefault="0058160F" w:rsidP="009D6109">
      <w:pPr>
        <w:pStyle w:val="PargrafodaLista"/>
        <w:numPr>
          <w:ilvl w:val="0"/>
          <w:numId w:val="65"/>
        </w:numPr>
      </w:pPr>
      <w:r>
        <w:t>Permanência na brincadeira, com ações de escolhas e resoluções de situações-problemas;</w:t>
      </w:r>
    </w:p>
    <w:p w:rsidR="00EB3870" w:rsidRDefault="0058160F" w:rsidP="009D6109">
      <w:pPr>
        <w:pStyle w:val="PargrafodaLista"/>
        <w:numPr>
          <w:ilvl w:val="0"/>
          <w:numId w:val="65"/>
        </w:numPr>
      </w:pPr>
      <w:r>
        <w:t>Imagem positiva de si;</w:t>
      </w:r>
    </w:p>
    <w:p w:rsidR="00EB3870" w:rsidRDefault="0058160F" w:rsidP="009D6109">
      <w:pPr>
        <w:pStyle w:val="PargrafodaLista"/>
        <w:numPr>
          <w:ilvl w:val="0"/>
          <w:numId w:val="65"/>
        </w:numPr>
      </w:pPr>
      <w:r>
        <w:lastRenderedPageBreak/>
        <w:t xml:space="preserve">Desenvolvimento progressivo da </w:t>
      </w:r>
      <w:r w:rsidRPr="003676D4">
        <w:t>autoconfiança</w:t>
      </w:r>
      <w:r>
        <w:t>;</w:t>
      </w:r>
    </w:p>
    <w:p w:rsidR="00EB3870" w:rsidRDefault="0063197F" w:rsidP="009D6109">
      <w:pPr>
        <w:pStyle w:val="PargrafodaLista"/>
        <w:numPr>
          <w:ilvl w:val="0"/>
          <w:numId w:val="65"/>
        </w:numPr>
      </w:pPr>
      <w:r w:rsidRPr="00F27635">
        <w:t xml:space="preserve">Identificação </w:t>
      </w:r>
      <w:r w:rsidR="0058160F">
        <w:t>d</w:t>
      </w:r>
      <w:r w:rsidR="0058160F" w:rsidRPr="003676D4">
        <w:t xml:space="preserve">as </w:t>
      </w:r>
      <w:r w:rsidR="0058160F">
        <w:t xml:space="preserve">próprias </w:t>
      </w:r>
      <w:r w:rsidR="0058160F" w:rsidRPr="003676D4">
        <w:t>limitações e possibilidades</w:t>
      </w:r>
      <w:r w:rsidR="0058160F">
        <w:t xml:space="preserve"> de ações</w:t>
      </w:r>
      <w:r w:rsidR="0058160F" w:rsidRPr="003676D4">
        <w:t>;</w:t>
      </w:r>
    </w:p>
    <w:p w:rsidR="00EB3870" w:rsidRDefault="0058160F" w:rsidP="009D6109">
      <w:pPr>
        <w:pStyle w:val="PargrafodaLista"/>
        <w:numPr>
          <w:ilvl w:val="0"/>
          <w:numId w:val="65"/>
        </w:numPr>
      </w:pPr>
      <w:r>
        <w:t>I</w:t>
      </w:r>
      <w:r w:rsidRPr="003676D4">
        <w:t>dentifica</w:t>
      </w:r>
      <w:r w:rsidR="0059528D">
        <w:t>ção</w:t>
      </w:r>
      <w:r w:rsidRPr="003676D4">
        <w:t xml:space="preserve"> e enfrenta</w:t>
      </w:r>
      <w:r w:rsidR="0059528D">
        <w:t>mento de</w:t>
      </w:r>
      <w:r w:rsidRPr="003676D4">
        <w:t xml:space="preserve"> situações de conflitos, </w:t>
      </w:r>
      <w:r w:rsidR="0059528D">
        <w:t xml:space="preserve">com </w:t>
      </w:r>
      <w:r w:rsidRPr="003676D4">
        <w:t>utiliza</w:t>
      </w:r>
      <w:r w:rsidR="0059528D">
        <w:t>ção de</w:t>
      </w:r>
      <w:r w:rsidRPr="003676D4">
        <w:t xml:space="preserve"> recursos pessoais</w:t>
      </w:r>
      <w:r>
        <w:t>;</w:t>
      </w:r>
    </w:p>
    <w:p w:rsidR="00EB3870" w:rsidRDefault="0058160F" w:rsidP="009D6109">
      <w:pPr>
        <w:pStyle w:val="PargrafodaLista"/>
        <w:numPr>
          <w:ilvl w:val="0"/>
          <w:numId w:val="65"/>
        </w:numPr>
      </w:pPr>
      <w:r>
        <w:t>Quantifica</w:t>
      </w:r>
      <w:r w:rsidR="0059528D">
        <w:t>ção de</w:t>
      </w:r>
      <w:r>
        <w:t xml:space="preserve"> palavras;</w:t>
      </w:r>
    </w:p>
    <w:p w:rsidR="00EB3870" w:rsidRDefault="0058160F" w:rsidP="009D6109">
      <w:pPr>
        <w:pStyle w:val="PargrafodaLista"/>
        <w:numPr>
          <w:ilvl w:val="0"/>
          <w:numId w:val="65"/>
        </w:numPr>
      </w:pPr>
      <w:r w:rsidRPr="00A77169">
        <w:t>Reconhec</w:t>
      </w:r>
      <w:r w:rsidR="0059528D">
        <w:t>imento d</w:t>
      </w:r>
      <w:r w:rsidRPr="00A77169">
        <w:t xml:space="preserve">a figura e </w:t>
      </w:r>
      <w:r w:rsidR="0059528D">
        <w:t xml:space="preserve">de </w:t>
      </w:r>
      <w:r w:rsidRPr="00A77169">
        <w:t>seu respectivo nome</w:t>
      </w:r>
      <w:r>
        <w:t>;</w:t>
      </w:r>
    </w:p>
    <w:p w:rsidR="00EB3870" w:rsidRDefault="0058160F" w:rsidP="009D6109">
      <w:pPr>
        <w:pStyle w:val="PargrafodaLista"/>
        <w:numPr>
          <w:ilvl w:val="0"/>
          <w:numId w:val="65"/>
        </w:numPr>
      </w:pPr>
      <w:r>
        <w:t>Identifica</w:t>
      </w:r>
      <w:r w:rsidR="0059528D">
        <w:t>ção</w:t>
      </w:r>
      <w:r>
        <w:t xml:space="preserve"> global </w:t>
      </w:r>
      <w:r w:rsidR="0063197F" w:rsidRPr="00F27635">
        <w:t>do nome escrito</w:t>
      </w:r>
      <w:r>
        <w:t xml:space="preserve"> correspondente à figura</w:t>
      </w:r>
      <w:r w:rsidR="0063197F" w:rsidRPr="00F27635">
        <w:t>;</w:t>
      </w:r>
    </w:p>
    <w:p w:rsidR="00EB3870" w:rsidRDefault="0058160F" w:rsidP="009D6109">
      <w:pPr>
        <w:pStyle w:val="PargrafodaLista"/>
        <w:numPr>
          <w:ilvl w:val="0"/>
          <w:numId w:val="65"/>
        </w:numPr>
      </w:pPr>
      <w:r>
        <w:t>Identifica</w:t>
      </w:r>
      <w:r w:rsidR="0059528D">
        <w:t>ção</w:t>
      </w:r>
      <w:r>
        <w:t xml:space="preserve"> </w:t>
      </w:r>
      <w:r w:rsidR="0059528D">
        <w:t>d</w:t>
      </w:r>
      <w:r>
        <w:t>as letras do nome pela sua forma gráfica;</w:t>
      </w:r>
    </w:p>
    <w:p w:rsidR="00EB3870" w:rsidRDefault="0063197F" w:rsidP="009D6109">
      <w:pPr>
        <w:pStyle w:val="PargrafodaLista"/>
        <w:numPr>
          <w:ilvl w:val="0"/>
          <w:numId w:val="65"/>
        </w:numPr>
      </w:pPr>
      <w:r w:rsidRPr="00F27635">
        <w:t xml:space="preserve">Organização das letras </w:t>
      </w:r>
      <w:r w:rsidR="0059528D">
        <w:t xml:space="preserve">na </w:t>
      </w:r>
      <w:r w:rsidRPr="00A77169">
        <w:t xml:space="preserve">composição </w:t>
      </w:r>
      <w:r w:rsidR="0059528D">
        <w:t>d</w:t>
      </w:r>
      <w:r w:rsidR="0058160F">
        <w:t>o nome</w:t>
      </w:r>
      <w:r w:rsidR="00A77169" w:rsidRPr="00A77169">
        <w:t>;</w:t>
      </w:r>
    </w:p>
    <w:p w:rsidR="00EB3870" w:rsidRDefault="0058160F" w:rsidP="009D6109">
      <w:pPr>
        <w:pStyle w:val="PargrafodaLista"/>
        <w:numPr>
          <w:ilvl w:val="0"/>
          <w:numId w:val="65"/>
        </w:numPr>
      </w:pPr>
      <w:r>
        <w:t>Estabelec</w:t>
      </w:r>
      <w:r w:rsidR="0059528D">
        <w:t>imento de</w:t>
      </w:r>
      <w:r>
        <w:t xml:space="preserve"> relações grafo-fonêmicas na composição do nome;</w:t>
      </w:r>
    </w:p>
    <w:p w:rsidR="00EB3870" w:rsidRDefault="0058160F" w:rsidP="009D6109">
      <w:pPr>
        <w:pStyle w:val="PargrafodaLista"/>
        <w:numPr>
          <w:ilvl w:val="0"/>
          <w:numId w:val="65"/>
        </w:numPr>
      </w:pPr>
      <w:r>
        <w:t>Organiz</w:t>
      </w:r>
      <w:r w:rsidR="0059528D">
        <w:t>ação das</w:t>
      </w:r>
      <w:r>
        <w:t xml:space="preserve"> letras, </w:t>
      </w:r>
      <w:r w:rsidR="0059528D">
        <w:t xml:space="preserve">com </w:t>
      </w:r>
      <w:r>
        <w:t>observa</w:t>
      </w:r>
      <w:r w:rsidR="0059528D">
        <w:t>ção das</w:t>
      </w:r>
      <w:r>
        <w:t xml:space="preserve"> convenções gráficas: direcionamento e o alinhamento da escrita;</w:t>
      </w:r>
    </w:p>
    <w:p w:rsidR="00EB3870" w:rsidRDefault="0058160F" w:rsidP="009D6109">
      <w:pPr>
        <w:pStyle w:val="PargrafodaLista"/>
        <w:numPr>
          <w:ilvl w:val="0"/>
          <w:numId w:val="65"/>
        </w:numPr>
      </w:pPr>
      <w:r>
        <w:t>Observa</w:t>
      </w:r>
      <w:r w:rsidR="0059528D">
        <w:t>ção</w:t>
      </w:r>
      <w:r>
        <w:t xml:space="preserve"> </w:t>
      </w:r>
      <w:r w:rsidR="0059528D">
        <w:t>d</w:t>
      </w:r>
      <w:r>
        <w:t xml:space="preserve">as formas convencionais de escrita, </w:t>
      </w:r>
      <w:r w:rsidR="0059528D">
        <w:t>na</w:t>
      </w:r>
      <w:r>
        <w:t xml:space="preserve"> compara</w:t>
      </w:r>
      <w:r w:rsidR="0059528D">
        <w:t>ção</w:t>
      </w:r>
      <w:r>
        <w:t xml:space="preserve"> com a escrita produzida;</w:t>
      </w:r>
    </w:p>
    <w:p w:rsidR="0063197F" w:rsidRPr="00F27635" w:rsidRDefault="0063197F" w:rsidP="0063197F">
      <w:pPr>
        <w:pStyle w:val="PargrafodaLista"/>
        <w:spacing w:after="0"/>
      </w:pPr>
    </w:p>
    <w:p w:rsidR="00EB3870" w:rsidRDefault="0063197F" w:rsidP="00C72E75">
      <w:pPr>
        <w:pStyle w:val="PargrafodaLista"/>
        <w:numPr>
          <w:ilvl w:val="0"/>
          <w:numId w:val="19"/>
        </w:numPr>
        <w:ind w:left="357" w:hanging="357"/>
        <w:contextualSpacing w:val="0"/>
        <w:jc w:val="left"/>
        <w:rPr>
          <w:b/>
        </w:rPr>
      </w:pPr>
      <w:r w:rsidRPr="00F27635">
        <w:rPr>
          <w:b/>
        </w:rPr>
        <w:t>Metodologia:</w:t>
      </w:r>
    </w:p>
    <w:p w:rsidR="0063197F" w:rsidRPr="00EE7358" w:rsidRDefault="0059528D" w:rsidP="00AE3725">
      <w:pPr>
        <w:pStyle w:val="PargrafodaLista"/>
        <w:ind w:left="0"/>
        <w:contextualSpacing w:val="0"/>
        <w:rPr>
          <w:color w:val="1F497D" w:themeColor="text2"/>
        </w:rPr>
      </w:pPr>
      <w:r>
        <w:rPr>
          <w:b/>
        </w:rPr>
        <w:t>3.1</w:t>
      </w:r>
      <w:r w:rsidR="0063197F" w:rsidRPr="00F27635">
        <w:rPr>
          <w:b/>
        </w:rPr>
        <w:t xml:space="preserve"> Regras do jogo:</w:t>
      </w:r>
      <w:r w:rsidR="0063197F" w:rsidRPr="00F27635">
        <w:t xml:space="preserve"> A sala será dividida em equipes de 5 alunos</w:t>
      </w:r>
      <w:r w:rsidR="0063197F">
        <w:rPr>
          <w:color w:val="1F497D" w:themeColor="text2"/>
        </w:rPr>
        <w:t xml:space="preserve">. </w:t>
      </w:r>
      <w:r w:rsidR="0063197F" w:rsidRPr="0059528D">
        <w:t>O</w:t>
      </w:r>
      <w:r w:rsidR="0063197F" w:rsidRPr="00F27635">
        <w:t>s integrantes de cada equipe receberão uma pulseira colorida (verde, vermelha, amarela e azul) para identificá-los.</w:t>
      </w:r>
      <w:r>
        <w:t xml:space="preserve"> </w:t>
      </w:r>
      <w:r w:rsidR="0063197F" w:rsidRPr="00F27635">
        <w:t>Cada grupo receberá um conjunto de letras (contendo as letras que formam todas as palavras e algumas extras) e também palitos de sorvete coloridos (da mesma cor da sua pulseira). As equipes se espalharão pela sala e ficarão sentadas no chão.</w:t>
      </w:r>
      <w:r>
        <w:t xml:space="preserve"> </w:t>
      </w:r>
      <w:r w:rsidR="0063197F" w:rsidRPr="00A77169">
        <w:t>Quando todos estiverem em seus lugares, a brincadeira começará. A professora escolhe</w:t>
      </w:r>
      <w:r>
        <w:t>rá</w:t>
      </w:r>
      <w:r w:rsidR="0063197F" w:rsidRPr="00A77169">
        <w:t xml:space="preserve"> uma figura da caixa (o nome que representa a figura estará tampado por uma fita colorida).</w:t>
      </w:r>
      <w:r>
        <w:t xml:space="preserve"> </w:t>
      </w:r>
      <w:r w:rsidR="0063197F" w:rsidRPr="00EE7358">
        <w:t>As crianças deverão juntar as letras para formar o nome da figura que a professora escolheu</w:t>
      </w:r>
      <w:r w:rsidR="00A77169">
        <w:t>.</w:t>
      </w:r>
      <w:r w:rsidR="0063197F" w:rsidRPr="00EE7358">
        <w:rPr>
          <w:color w:val="1F497D" w:themeColor="text2"/>
        </w:rPr>
        <w:t xml:space="preserve"> </w:t>
      </w:r>
      <w:r w:rsidR="0063197F" w:rsidRPr="00EE7358">
        <w:t xml:space="preserve">A </w:t>
      </w:r>
      <w:r>
        <w:t xml:space="preserve">primeira </w:t>
      </w:r>
      <w:r w:rsidR="0063197F" w:rsidRPr="00EE7358">
        <w:t xml:space="preserve">equipe que montar </w:t>
      </w:r>
      <w:r>
        <w:t>a palavra</w:t>
      </w:r>
      <w:r w:rsidR="0063197F" w:rsidRPr="00EE7358">
        <w:t xml:space="preserve"> deverá avisar que terminou</w:t>
      </w:r>
      <w:r>
        <w:t>;</w:t>
      </w:r>
      <w:r w:rsidR="0063197F" w:rsidRPr="00EE7358">
        <w:t xml:space="preserve"> as outras deverão parar no estágio em que estão, mesmo que ainda não tenham montado a palavra inteira. A seguir, a professora </w:t>
      </w:r>
      <w:r>
        <w:t>re</w:t>
      </w:r>
      <w:r w:rsidR="0063197F" w:rsidRPr="00EE7358">
        <w:t>tir</w:t>
      </w:r>
      <w:r>
        <w:t>ará</w:t>
      </w:r>
      <w:r w:rsidR="0063197F" w:rsidRPr="00EE7358">
        <w:t xml:space="preserve"> a fita que cobre o nome e cada grupo deverá comparar aquilo que escreveu com o nome que está escrito abaixo do desenho. Para cada letra que estiver igual </w:t>
      </w:r>
      <w:r>
        <w:t>à forma convencional</w:t>
      </w:r>
      <w:r w:rsidR="0063197F" w:rsidRPr="00EE7358">
        <w:t>, a equipe coloca</w:t>
      </w:r>
      <w:r>
        <w:t>rá</w:t>
      </w:r>
      <w:r w:rsidR="0063197F" w:rsidRPr="00EE7358">
        <w:t xml:space="preserve"> um palito no seu potinho. </w:t>
      </w:r>
      <w:r>
        <w:t xml:space="preserve">Cada palito equivalerá a um ponto. </w:t>
      </w:r>
      <w:r w:rsidR="0063197F" w:rsidRPr="00EE7358">
        <w:t xml:space="preserve">Assim será com todas as oito palavras. Quando se esgotarem as palavras, </w:t>
      </w:r>
      <w:r>
        <w:t>será feita</w:t>
      </w:r>
      <w:r w:rsidR="0063197F" w:rsidRPr="00EE7358">
        <w:t xml:space="preserve"> a contagem dos palitos para fazer a colocação das equipes (1°, 2°, 3° e 4° lugares). </w:t>
      </w:r>
    </w:p>
    <w:p w:rsidR="00342F6D" w:rsidRPr="00AE3725" w:rsidRDefault="00342F6D" w:rsidP="00AE3725"/>
    <w:p w:rsidR="0063197F" w:rsidRPr="00EE7358" w:rsidRDefault="00D0026C" w:rsidP="00AE3725">
      <w:pPr>
        <w:pStyle w:val="PargrafodaLista"/>
        <w:ind w:left="0"/>
        <w:contextualSpacing w:val="0"/>
        <w:rPr>
          <w:b/>
        </w:rPr>
      </w:pPr>
      <w:r>
        <w:rPr>
          <w:b/>
        </w:rPr>
        <w:t xml:space="preserve">3.2 </w:t>
      </w:r>
      <w:r w:rsidR="0063197F" w:rsidRPr="00EE7358">
        <w:rPr>
          <w:b/>
        </w:rPr>
        <w:t xml:space="preserve"> Desenvolvimento:</w:t>
      </w:r>
    </w:p>
    <w:p w:rsidR="002F1CB2" w:rsidRPr="00EE7358" w:rsidRDefault="0063197F" w:rsidP="00AE3725">
      <w:r w:rsidRPr="00D0026C">
        <w:rPr>
          <w:b/>
        </w:rPr>
        <w:t>1° momento:</w:t>
      </w:r>
      <w:r w:rsidRPr="00EE7358">
        <w:t xml:space="preserve"> O jogo será realizado na própria sala de aula. Será feita uma roda de conversa para explicar o jogo</w:t>
      </w:r>
      <w:r w:rsidR="002F1CB2">
        <w:t xml:space="preserve"> e</w:t>
      </w:r>
      <w:r w:rsidRPr="00EE7358">
        <w:t xml:space="preserve"> as </w:t>
      </w:r>
      <w:r w:rsidR="002F1CB2">
        <w:t xml:space="preserve">suas </w:t>
      </w:r>
      <w:r w:rsidRPr="00EE7358">
        <w:t xml:space="preserve">regras. O material que será utilizado ficará no centro da roda, o que facilitará a visualização e </w:t>
      </w:r>
      <w:r w:rsidR="002F1CB2">
        <w:t xml:space="preserve">a </w:t>
      </w:r>
      <w:r w:rsidRPr="00EE7358">
        <w:t xml:space="preserve">compreensão </w:t>
      </w:r>
      <w:r w:rsidR="002F1CB2">
        <w:t xml:space="preserve">das ações que acontecerão durante o brincar. Será importante, neste momento, a professora ler as regras </w:t>
      </w:r>
      <w:r w:rsidRPr="00EE7358">
        <w:t>da brincadeira</w:t>
      </w:r>
      <w:r w:rsidR="002F1CB2">
        <w:t xml:space="preserve"> juntamente com as crianças, as quais estarão dispostas em um cartaz. Após a leitura, a professora realizará intervenções sobre os modos de funcionamento da brincadeira</w:t>
      </w:r>
      <w:r w:rsidR="00D0026C">
        <w:t xml:space="preserve">, a organização dos materiais, as palavras que estarão no “Baú de Palavras”, as formas de marcação dos pontos e outras questões importantes para a compreensão da criança. </w:t>
      </w:r>
      <w:r w:rsidR="002F1CB2">
        <w:t>Será importante criar um clima</w:t>
      </w:r>
      <w:r w:rsidR="002F1CB2" w:rsidRPr="00EE7358">
        <w:t xml:space="preserve"> bem descontraído</w:t>
      </w:r>
      <w:r w:rsidR="002F1CB2">
        <w:t xml:space="preserve"> para que </w:t>
      </w:r>
      <w:r w:rsidR="00D0026C">
        <w:t>as crianças</w:t>
      </w:r>
      <w:r w:rsidR="002F1CB2" w:rsidRPr="00EE7358">
        <w:t xml:space="preserve"> </w:t>
      </w:r>
      <w:r w:rsidR="002F1CB2">
        <w:t>tenham a</w:t>
      </w:r>
      <w:r w:rsidR="002F1CB2" w:rsidRPr="00EE7358">
        <w:t xml:space="preserve"> oportunidade para fazer todas as perguntas que quiserem</w:t>
      </w:r>
      <w:r w:rsidR="002F1CB2">
        <w:t xml:space="preserve"> sobre a brincadeira</w:t>
      </w:r>
      <w:r w:rsidR="002F1CB2" w:rsidRPr="00EE7358">
        <w:t>.</w:t>
      </w:r>
      <w:r w:rsidR="002F1CB2">
        <w:t xml:space="preserve"> </w:t>
      </w:r>
    </w:p>
    <w:p w:rsidR="00D0026C" w:rsidRPr="00EE7358" w:rsidRDefault="0063197F" w:rsidP="00AE3725">
      <w:r w:rsidRPr="00D0026C">
        <w:rPr>
          <w:b/>
        </w:rPr>
        <w:t>2° momento:</w:t>
      </w:r>
      <w:r w:rsidRPr="00EE7358">
        <w:t xml:space="preserve"> Os grupos serão definidos pela professora. </w:t>
      </w:r>
      <w:r w:rsidR="00D0026C">
        <w:t>A</w:t>
      </w:r>
      <w:r w:rsidRPr="00EE7358">
        <w:t>leatoriamente,</w:t>
      </w:r>
      <w:r w:rsidR="00D0026C">
        <w:t xml:space="preserve"> a professora</w:t>
      </w:r>
      <w:r w:rsidRPr="00EE7358">
        <w:t xml:space="preserve"> irá distribuir as pulseiras </w:t>
      </w:r>
      <w:r w:rsidR="00D0026C">
        <w:t>à</w:t>
      </w:r>
      <w:r w:rsidRPr="00EE7358">
        <w:t>s crianças</w:t>
      </w:r>
      <w:r w:rsidR="00D0026C">
        <w:t>. A</w:t>
      </w:r>
      <w:r w:rsidRPr="00EE7358">
        <w:t xml:space="preserve">s que tiverem as mesmas cores irão se juntar e </w:t>
      </w:r>
      <w:r w:rsidR="00D0026C">
        <w:t xml:space="preserve">se </w:t>
      </w:r>
      <w:r w:rsidRPr="00EE7358">
        <w:t xml:space="preserve">direcionar para um "canto" da sala. Entende-se o fato </w:t>
      </w:r>
      <w:r w:rsidRPr="00D0026C">
        <w:t>da</w:t>
      </w:r>
      <w:r w:rsidRPr="00EE7358">
        <w:t xml:space="preserve"> professora e não os alunos definir</w:t>
      </w:r>
      <w:r w:rsidR="00D0026C">
        <w:t>em</w:t>
      </w:r>
      <w:r w:rsidRPr="00EE7358">
        <w:t xml:space="preserve"> os grupos proporciona </w:t>
      </w:r>
      <w:r w:rsidR="00D0026C">
        <w:t>a</w:t>
      </w:r>
      <w:r w:rsidRPr="00EE7358">
        <w:t xml:space="preserve"> eles </w:t>
      </w:r>
      <w:r w:rsidR="00D0026C">
        <w:t>o</w:t>
      </w:r>
      <w:r w:rsidRPr="00EE7358">
        <w:t xml:space="preserve"> contato com colegas com os quais </w:t>
      </w:r>
      <w:r w:rsidR="00D0026C">
        <w:t xml:space="preserve">ainda </w:t>
      </w:r>
      <w:r w:rsidRPr="00EE7358">
        <w:t xml:space="preserve">não estão acostumados a </w:t>
      </w:r>
      <w:r w:rsidR="00D0026C">
        <w:t>trabalharem</w:t>
      </w:r>
      <w:r w:rsidRPr="00EE7358">
        <w:t xml:space="preserve"> juntos.</w:t>
      </w:r>
    </w:p>
    <w:p w:rsidR="0063197F" w:rsidRPr="00EE7358" w:rsidRDefault="0063197F" w:rsidP="00AE3725">
      <w:r w:rsidRPr="00D0026C">
        <w:rPr>
          <w:b/>
        </w:rPr>
        <w:t>3° momento:</w:t>
      </w:r>
      <w:r w:rsidRPr="00EE7358">
        <w:t xml:space="preserve"> A brincadeira se desenvolverá conforme as regras estabelecidas. As intervenções docentes  propiciarão </w:t>
      </w:r>
      <w:r w:rsidR="00D0026C">
        <w:t>o desenvolvimento das habilidades descritas nos</w:t>
      </w:r>
      <w:r w:rsidRPr="00EE7358">
        <w:t xml:space="preserve"> objetivos.</w:t>
      </w:r>
    </w:p>
    <w:p w:rsidR="0063197F" w:rsidRDefault="0063197F" w:rsidP="00AE3725">
      <w:r w:rsidRPr="00EE7358">
        <w:t xml:space="preserve">As intervenções devem ser feitas com o objetivo de permitir </w:t>
      </w:r>
      <w:r w:rsidR="00D0026C">
        <w:t>a cada</w:t>
      </w:r>
      <w:r w:rsidRPr="00EE7358">
        <w:t xml:space="preserve"> aluno </w:t>
      </w:r>
      <w:r w:rsidR="00D0026C">
        <w:t xml:space="preserve">a exploração e descoberta dos modos de funcionamento da </w:t>
      </w:r>
      <w:r w:rsidRPr="00EE7358">
        <w:t>língua</w:t>
      </w:r>
      <w:r w:rsidR="00A77169">
        <w:t>.</w:t>
      </w:r>
      <w:r w:rsidR="00D0026C">
        <w:t xml:space="preserve"> Deste modo, serão necessárias as seguintes intervenções:</w:t>
      </w:r>
    </w:p>
    <w:p w:rsidR="00EB3870" w:rsidRDefault="00D0026C" w:rsidP="009D6109">
      <w:pPr>
        <w:pStyle w:val="PargrafodaLista"/>
        <w:numPr>
          <w:ilvl w:val="0"/>
          <w:numId w:val="66"/>
        </w:numPr>
      </w:pPr>
      <w:r>
        <w:t>Qual é</w:t>
      </w:r>
      <w:r w:rsidR="0063197F" w:rsidRPr="00EE7358">
        <w:t xml:space="preserve"> o </w:t>
      </w:r>
      <w:r w:rsidRPr="00A77169">
        <w:t>nome d</w:t>
      </w:r>
      <w:r>
        <w:t>est</w:t>
      </w:r>
      <w:r w:rsidRPr="00A77169">
        <w:t>a figura?</w:t>
      </w:r>
      <w:r>
        <w:t xml:space="preserve"> </w:t>
      </w:r>
    </w:p>
    <w:p w:rsidR="00EB3870" w:rsidRDefault="00D0026C" w:rsidP="009D6109">
      <w:pPr>
        <w:pStyle w:val="PargrafodaLista"/>
        <w:numPr>
          <w:ilvl w:val="0"/>
          <w:numId w:val="66"/>
        </w:numPr>
      </w:pPr>
      <w:r>
        <w:t>Quais letras vocês precisarão selecionar para compor o nome dessa figura</w:t>
      </w:r>
      <w:r w:rsidRPr="00A77169">
        <w:t>?</w:t>
      </w:r>
    </w:p>
    <w:p w:rsidR="00EB3870" w:rsidRDefault="00D0026C" w:rsidP="009D6109">
      <w:pPr>
        <w:pStyle w:val="PargrafodaLista"/>
        <w:numPr>
          <w:ilvl w:val="0"/>
          <w:numId w:val="66"/>
        </w:numPr>
      </w:pPr>
      <w:r>
        <w:t xml:space="preserve">O nome </w:t>
      </w:r>
      <w:r w:rsidR="0063197F" w:rsidRPr="00EE7358">
        <w:t xml:space="preserve">que </w:t>
      </w:r>
      <w:r>
        <w:t>você montou se parece com esta forma de escrita? O que está igual? O que</w:t>
      </w:r>
      <w:r w:rsidR="0063197F" w:rsidRPr="00EE7358">
        <w:t xml:space="preserve"> está </w:t>
      </w:r>
      <w:r>
        <w:t>diferente?</w:t>
      </w:r>
    </w:p>
    <w:p w:rsidR="00EB3870" w:rsidRDefault="00D0026C" w:rsidP="009D6109">
      <w:pPr>
        <w:pStyle w:val="PargrafodaLista"/>
        <w:numPr>
          <w:ilvl w:val="0"/>
          <w:numId w:val="66"/>
        </w:numPr>
      </w:pPr>
      <w:r>
        <w:t xml:space="preserve">Quantos pontos </w:t>
      </w:r>
      <w:r w:rsidR="00FF7FF0">
        <w:t>o grupo</w:t>
      </w:r>
      <w:r>
        <w:t xml:space="preserve"> conseguiu marcar?</w:t>
      </w:r>
    </w:p>
    <w:p w:rsidR="00FF7FF0" w:rsidRPr="00AE3725" w:rsidRDefault="00D0026C" w:rsidP="00AE3725">
      <w:pPr>
        <w:rPr>
          <w:u w:val="single"/>
        </w:rPr>
      </w:pPr>
      <w:r>
        <w:lastRenderedPageBreak/>
        <w:t>Ao término da brinc</w:t>
      </w:r>
      <w:r w:rsidR="00FF7FF0">
        <w:t>adeira, será feita</w:t>
      </w:r>
      <w:r w:rsidR="0063197F" w:rsidRPr="00EE7358">
        <w:t xml:space="preserve"> a contagem dos pontos. </w:t>
      </w:r>
      <w:r w:rsidR="00FF7FF0">
        <w:t>O</w:t>
      </w:r>
      <w:r w:rsidR="0063197F" w:rsidRPr="00EE7358">
        <w:t xml:space="preserve">s próprios alunos farão a contagem dos pontos </w:t>
      </w:r>
      <w:r w:rsidR="00FF7FF0">
        <w:t xml:space="preserve">totais </w:t>
      </w:r>
      <w:r w:rsidR="0063197F" w:rsidRPr="00EE7358">
        <w:t>do seu grupo.</w:t>
      </w:r>
    </w:p>
    <w:p w:rsidR="0063197F" w:rsidRPr="00EE7358" w:rsidRDefault="0063197F" w:rsidP="00AE3725">
      <w:pPr>
        <w:rPr>
          <w:i/>
          <w:color w:val="1F497D" w:themeColor="text2"/>
        </w:rPr>
      </w:pPr>
      <w:r w:rsidRPr="00FF7FF0">
        <w:rPr>
          <w:b/>
        </w:rPr>
        <w:t>4° momento:</w:t>
      </w:r>
      <w:r w:rsidRPr="00EE7358">
        <w:t xml:space="preserve"> Roda de conversa na qual </w:t>
      </w:r>
      <w:r w:rsidR="008548D2">
        <w:t>serão compartilhadas</w:t>
      </w:r>
      <w:r w:rsidRPr="00EE7358">
        <w:t xml:space="preserve"> as descobertas de cada um. </w:t>
      </w:r>
      <w:r w:rsidR="00FF7FF0">
        <w:t>Aspectos importantes a serem observados e questionados pela professora:</w:t>
      </w:r>
    </w:p>
    <w:p w:rsidR="00EB3870" w:rsidRDefault="00FF7FF0" w:rsidP="009D6109">
      <w:pPr>
        <w:pStyle w:val="PargrafodaLista"/>
        <w:numPr>
          <w:ilvl w:val="0"/>
          <w:numId w:val="67"/>
        </w:numPr>
      </w:pPr>
      <w:r>
        <w:t>A retomada das regras da brincadeira;</w:t>
      </w:r>
    </w:p>
    <w:p w:rsidR="00EB3870" w:rsidRDefault="00FF7FF0" w:rsidP="009D6109">
      <w:pPr>
        <w:pStyle w:val="PargrafodaLista"/>
        <w:numPr>
          <w:ilvl w:val="0"/>
          <w:numId w:val="67"/>
        </w:numPr>
      </w:pPr>
      <w:r>
        <w:t>A forma como cada criança brincou;</w:t>
      </w:r>
    </w:p>
    <w:p w:rsidR="00EB3870" w:rsidRDefault="00FF7FF0" w:rsidP="009D6109">
      <w:pPr>
        <w:pStyle w:val="PargrafodaLista"/>
        <w:numPr>
          <w:ilvl w:val="0"/>
          <w:numId w:val="67"/>
        </w:numPr>
      </w:pPr>
      <w:r>
        <w:t>As figuras exploradas e seus respectivos nomes;</w:t>
      </w:r>
    </w:p>
    <w:p w:rsidR="00EB3870" w:rsidRDefault="00FF7FF0" w:rsidP="009D6109">
      <w:pPr>
        <w:pStyle w:val="PargrafodaLista"/>
        <w:numPr>
          <w:ilvl w:val="0"/>
          <w:numId w:val="67"/>
        </w:numPr>
      </w:pPr>
      <w:r>
        <w:t>O reconhecimento global dos nomes explorados;</w:t>
      </w:r>
    </w:p>
    <w:p w:rsidR="00EB3870" w:rsidRDefault="00FF7FF0" w:rsidP="009D6109">
      <w:pPr>
        <w:pStyle w:val="PargrafodaLista"/>
        <w:numPr>
          <w:ilvl w:val="0"/>
          <w:numId w:val="67"/>
        </w:numPr>
      </w:pPr>
      <w:r>
        <w:t>O reconhecimento das letras e de suas formas gráficas;</w:t>
      </w:r>
    </w:p>
    <w:p w:rsidR="00EB3870" w:rsidRDefault="00FF7FF0" w:rsidP="009D6109">
      <w:pPr>
        <w:pStyle w:val="PargrafodaLista"/>
        <w:numPr>
          <w:ilvl w:val="0"/>
          <w:numId w:val="67"/>
        </w:numPr>
      </w:pPr>
      <w:r>
        <w:t>As descobertas sobre as formas escritas dos nomes explorados;</w:t>
      </w:r>
    </w:p>
    <w:p w:rsidR="00EB3870" w:rsidRDefault="00FF7FF0" w:rsidP="009D6109">
      <w:pPr>
        <w:pStyle w:val="PargrafodaLista"/>
        <w:numPr>
          <w:ilvl w:val="0"/>
          <w:numId w:val="67"/>
        </w:numPr>
        <w:rPr>
          <w:u w:val="single"/>
        </w:rPr>
      </w:pPr>
      <w:r>
        <w:t>O número de pontos conquistados em cada momento e o número de pontos totais conseguidos.</w:t>
      </w:r>
    </w:p>
    <w:p w:rsidR="0063197F" w:rsidRPr="00EE7358" w:rsidRDefault="0063197F" w:rsidP="00AE3725">
      <w:r w:rsidRPr="00FF7FF0">
        <w:rPr>
          <w:b/>
        </w:rPr>
        <w:t>5° momento:</w:t>
      </w:r>
      <w:r w:rsidRPr="00EE7358">
        <w:t xml:space="preserve"> Registr</w:t>
      </w:r>
      <w:r w:rsidR="00FF7FF0">
        <w:t>o</w:t>
      </w:r>
      <w:r w:rsidRPr="00EE7358">
        <w:t xml:space="preserve"> </w:t>
      </w:r>
      <w:r w:rsidR="00FF7FF0">
        <w:t>das</w:t>
      </w:r>
      <w:r w:rsidRPr="00EE7358">
        <w:t xml:space="preserve"> palavras que acharam mais bonitas</w:t>
      </w:r>
      <w:r w:rsidR="00FF7FF0">
        <w:t xml:space="preserve"> e</w:t>
      </w:r>
      <w:r w:rsidRPr="00EE7358">
        <w:t xml:space="preserve"> que mais gostaram.</w:t>
      </w:r>
    </w:p>
    <w:p w:rsidR="0063197F" w:rsidRPr="00EE7358" w:rsidRDefault="0063197F" w:rsidP="0063197F">
      <w:pPr>
        <w:pStyle w:val="PargrafodaLista"/>
        <w:spacing w:after="0"/>
      </w:pPr>
    </w:p>
    <w:tbl>
      <w:tblPr>
        <w:tblStyle w:val="Tabelacomgrade"/>
        <w:tblW w:w="5000" w:type="pct"/>
        <w:tblLook w:val="04A0"/>
      </w:tblPr>
      <w:tblGrid>
        <w:gridCol w:w="9287"/>
      </w:tblGrid>
      <w:tr w:rsidR="0063197F" w:rsidRPr="00EE7358" w:rsidTr="00163384">
        <w:tc>
          <w:tcPr>
            <w:tcW w:w="5000" w:type="pct"/>
          </w:tcPr>
          <w:p w:rsidR="0063197F" w:rsidRPr="00EE7358" w:rsidRDefault="0063197F" w:rsidP="00D840AF">
            <w:pPr>
              <w:pStyle w:val="PargrafodaLista"/>
              <w:ind w:left="0"/>
              <w:jc w:val="center"/>
            </w:pPr>
            <w:r w:rsidRPr="00EE7358">
              <w:t>ESCOLA MUNICIPAL PIRULITO QUE BATE-BATE</w:t>
            </w:r>
          </w:p>
          <w:p w:rsidR="0063197F" w:rsidRPr="00EE7358" w:rsidRDefault="0063197F" w:rsidP="00AE3725">
            <w:pPr>
              <w:pStyle w:val="PargrafodaLista"/>
              <w:ind w:left="0"/>
            </w:pPr>
          </w:p>
          <w:p w:rsidR="0063197F" w:rsidRPr="00EE7358" w:rsidRDefault="0063197F" w:rsidP="00D840AF">
            <w:pPr>
              <w:pStyle w:val="PargrafodaLista"/>
              <w:ind w:left="0"/>
            </w:pPr>
            <w:r w:rsidRPr="00EE7358">
              <w:t>NOME:___________________________________________________</w:t>
            </w:r>
          </w:p>
          <w:p w:rsidR="0063197F" w:rsidRPr="00EE7358" w:rsidRDefault="0063197F" w:rsidP="00D840AF">
            <w:pPr>
              <w:pStyle w:val="PargrafodaLista"/>
              <w:ind w:left="0"/>
            </w:pPr>
            <w:r w:rsidRPr="00EE7358">
              <w:t>DATA:____/_____/______</w:t>
            </w:r>
          </w:p>
        </w:tc>
      </w:tr>
      <w:tr w:rsidR="0063197F" w:rsidRPr="00EE7358" w:rsidTr="00163384">
        <w:tc>
          <w:tcPr>
            <w:tcW w:w="5000" w:type="pct"/>
          </w:tcPr>
          <w:p w:rsidR="0063197F" w:rsidRPr="00EE7358" w:rsidRDefault="0063197F" w:rsidP="00FF7FF0">
            <w:pPr>
              <w:pStyle w:val="PargrafodaLista"/>
              <w:ind w:left="0"/>
              <w:jc w:val="center"/>
            </w:pPr>
            <w:r w:rsidRPr="00EE7358">
              <w:t>GINCANA DAS PALAVRAS</w:t>
            </w:r>
          </w:p>
          <w:p w:rsidR="0063197F" w:rsidRPr="00EE7358" w:rsidRDefault="0063197F" w:rsidP="00D840AF">
            <w:pPr>
              <w:pStyle w:val="PargrafodaLista"/>
              <w:ind w:left="0"/>
            </w:pPr>
          </w:p>
          <w:p w:rsidR="0063197F" w:rsidRPr="00EE7358" w:rsidRDefault="0063197F" w:rsidP="00D840AF">
            <w:pPr>
              <w:pStyle w:val="PargrafodaLista"/>
              <w:ind w:left="0"/>
            </w:pPr>
            <w:r w:rsidRPr="00EE7358">
              <w:t>1- ESCREVA O</w:t>
            </w:r>
            <w:r w:rsidR="00FF7FF0">
              <w:t>S</w:t>
            </w:r>
            <w:r w:rsidRPr="00EE7358">
              <w:t xml:space="preserve"> NOME</w:t>
            </w:r>
            <w:r w:rsidR="00FF7FF0">
              <w:t>S</w:t>
            </w:r>
            <w:r w:rsidRPr="00EE7358">
              <w:t xml:space="preserve"> DAS PALAVRAS DO JOGO QUE VOCÊ MAIS GOSTOU. FAÇA </w:t>
            </w:r>
            <w:r w:rsidR="00FF7FF0">
              <w:t>TAMBÉM O</w:t>
            </w:r>
            <w:r w:rsidRPr="00EE7358">
              <w:t xml:space="preserve"> DESENHO </w:t>
            </w:r>
            <w:r w:rsidR="00FF7FF0">
              <w:t>QUE REPRESENTA CADA NOME</w:t>
            </w:r>
            <w:r w:rsidRPr="00EE7358">
              <w:t>!</w:t>
            </w:r>
          </w:p>
          <w:p w:rsidR="0063197F" w:rsidRPr="00EE7358" w:rsidRDefault="0063197F" w:rsidP="00D840AF">
            <w:pPr>
              <w:pStyle w:val="PargrafodaLista"/>
              <w:ind w:left="0"/>
            </w:pPr>
          </w:p>
          <w:p w:rsidR="0063197F" w:rsidRPr="00EE7358" w:rsidRDefault="0063197F" w:rsidP="00D840AF">
            <w:pPr>
              <w:pStyle w:val="PargrafodaLista"/>
              <w:ind w:left="0"/>
            </w:pPr>
          </w:p>
          <w:p w:rsidR="0063197F" w:rsidRPr="00EE7358" w:rsidRDefault="0063197F" w:rsidP="00D840AF">
            <w:pPr>
              <w:pStyle w:val="PargrafodaLista"/>
              <w:ind w:left="0"/>
            </w:pPr>
          </w:p>
          <w:p w:rsidR="0063197F" w:rsidRPr="00EE7358" w:rsidRDefault="0063197F" w:rsidP="00D840AF">
            <w:pPr>
              <w:pStyle w:val="PargrafodaLista"/>
              <w:ind w:left="0"/>
            </w:pPr>
          </w:p>
          <w:p w:rsidR="0063197F" w:rsidRPr="00EE7358" w:rsidRDefault="0063197F" w:rsidP="00D840AF">
            <w:pPr>
              <w:pStyle w:val="PargrafodaLista"/>
              <w:ind w:left="0"/>
            </w:pPr>
          </w:p>
          <w:p w:rsidR="0063197F" w:rsidRPr="00EE7358" w:rsidRDefault="0063197F" w:rsidP="00D840AF">
            <w:pPr>
              <w:pStyle w:val="PargrafodaLista"/>
              <w:ind w:left="0"/>
            </w:pPr>
          </w:p>
        </w:tc>
      </w:tr>
    </w:tbl>
    <w:p w:rsidR="0063197F" w:rsidRPr="00EE7358" w:rsidRDefault="0063197F" w:rsidP="0063197F">
      <w:pPr>
        <w:pStyle w:val="PargrafodaLista"/>
        <w:spacing w:after="0"/>
        <w:rPr>
          <w:b/>
        </w:rPr>
      </w:pPr>
    </w:p>
    <w:p w:rsidR="00EB3870" w:rsidRDefault="0063197F" w:rsidP="00C72E75">
      <w:pPr>
        <w:pStyle w:val="PargrafodaLista"/>
        <w:numPr>
          <w:ilvl w:val="0"/>
          <w:numId w:val="19"/>
        </w:numPr>
        <w:ind w:left="357" w:hanging="357"/>
        <w:contextualSpacing w:val="0"/>
        <w:jc w:val="left"/>
        <w:rPr>
          <w:b/>
        </w:rPr>
      </w:pPr>
      <w:r w:rsidRPr="00EE7358">
        <w:rPr>
          <w:b/>
        </w:rPr>
        <w:lastRenderedPageBreak/>
        <w:t xml:space="preserve">Avaliação: </w:t>
      </w:r>
    </w:p>
    <w:p w:rsidR="008C5213" w:rsidRDefault="008C5213" w:rsidP="00AE3725">
      <w:pPr>
        <w:rPr>
          <w:b/>
        </w:rPr>
      </w:pPr>
    </w:p>
    <w:p w:rsidR="0063197F" w:rsidRPr="00EE7358" w:rsidRDefault="008C5213" w:rsidP="00AE3725">
      <w:r>
        <w:rPr>
          <w:b/>
        </w:rPr>
        <w:t>4.1</w:t>
      </w:r>
      <w:r w:rsidR="0063197F" w:rsidRPr="00EE7358">
        <w:rPr>
          <w:b/>
        </w:rPr>
        <w:t xml:space="preserve"> Formas de avaliação: </w:t>
      </w:r>
      <w:r w:rsidR="0063197F" w:rsidRPr="00EE7358">
        <w:t xml:space="preserve">A avaliação está organizada dentro dos princípios da </w:t>
      </w:r>
      <w:r w:rsidR="00FF7FF0">
        <w:t>A</w:t>
      </w:r>
      <w:r w:rsidR="0063197F" w:rsidRPr="00EE7358">
        <w:t xml:space="preserve">valiação </w:t>
      </w:r>
      <w:r w:rsidR="00FF7FF0">
        <w:t>Formativa e</w:t>
      </w:r>
      <w:r w:rsidR="0063197F" w:rsidRPr="00EE7358">
        <w:t xml:space="preserve"> ocorrerá durante todo o processo de ensino e aprendizagem previsto durante a realização do jogo. A avaliação será feita através da observação direta dos alunos durante a realização da brincadeira.</w:t>
      </w:r>
    </w:p>
    <w:p w:rsidR="008C5213" w:rsidRDefault="008C5213" w:rsidP="00AE3725">
      <w:pPr>
        <w:rPr>
          <w:b/>
        </w:rPr>
      </w:pPr>
    </w:p>
    <w:p w:rsidR="0063197F" w:rsidRPr="00AC50BC" w:rsidRDefault="008C5213" w:rsidP="00AE3725">
      <w:r>
        <w:rPr>
          <w:b/>
        </w:rPr>
        <w:t>4.2</w:t>
      </w:r>
      <w:r w:rsidR="0063197F" w:rsidRPr="00EE7358">
        <w:rPr>
          <w:b/>
        </w:rPr>
        <w:t xml:space="preserve"> Instrumentos de avaliação: </w:t>
      </w:r>
      <w:r w:rsidR="00FF7FF0">
        <w:t xml:space="preserve">Serão utilizados os seguintes instrumentos de avaliação para o registro do processo de aprendizagem: </w:t>
      </w:r>
      <w:r w:rsidR="00FF7FF0" w:rsidRPr="00AC50BC">
        <w:t xml:space="preserve">o </w:t>
      </w:r>
      <w:r w:rsidR="00FF7FF0">
        <w:t>D</w:t>
      </w:r>
      <w:r w:rsidR="00FF7FF0" w:rsidRPr="00AC50BC">
        <w:t xml:space="preserve">iário de </w:t>
      </w:r>
      <w:r w:rsidR="00FF7FF0">
        <w:t>Aprendizagem</w:t>
      </w:r>
      <w:r w:rsidR="00FF7FF0" w:rsidRPr="00AC50BC">
        <w:t xml:space="preserve">, </w:t>
      </w:r>
      <w:r w:rsidR="00FF7FF0">
        <w:t>filmadora e</w:t>
      </w:r>
      <w:r w:rsidR="00FF7FF0" w:rsidRPr="00AC50BC">
        <w:t xml:space="preserve"> </w:t>
      </w:r>
      <w:r w:rsidR="00FF7FF0">
        <w:t>Ficha</w:t>
      </w:r>
      <w:r w:rsidR="00FF7FF0" w:rsidRPr="00AC50BC">
        <w:t xml:space="preserve"> de </w:t>
      </w:r>
      <w:r w:rsidR="00FF7FF0">
        <w:t>A</w:t>
      </w:r>
      <w:r w:rsidR="00FF7FF0" w:rsidRPr="00AC50BC">
        <w:t>valiação</w:t>
      </w:r>
      <w:r w:rsidR="00FF7FF0">
        <w:t>.</w:t>
      </w:r>
      <w:r w:rsidR="0063197F" w:rsidRPr="00AC50BC">
        <w:t xml:space="preserve"> </w:t>
      </w:r>
    </w:p>
    <w:p w:rsidR="008C5213" w:rsidRDefault="008C5213" w:rsidP="00AE3725">
      <w:pPr>
        <w:rPr>
          <w:b/>
        </w:rPr>
      </w:pPr>
    </w:p>
    <w:p w:rsidR="00AE3725" w:rsidRDefault="008C5213" w:rsidP="00AE3725">
      <w:pPr>
        <w:rPr>
          <w:b/>
        </w:rPr>
      </w:pPr>
      <w:r>
        <w:rPr>
          <w:b/>
        </w:rPr>
        <w:t>4.3</w:t>
      </w:r>
      <w:r w:rsidR="00AE3725">
        <w:rPr>
          <w:b/>
        </w:rPr>
        <w:t xml:space="preserve"> </w:t>
      </w:r>
      <w:r w:rsidR="0063197F" w:rsidRPr="008677C3">
        <w:rPr>
          <w:b/>
        </w:rPr>
        <w:t>Critérios de avaliação:</w:t>
      </w:r>
    </w:p>
    <w:p w:rsidR="008677C3" w:rsidRPr="008677C3" w:rsidRDefault="008677C3" w:rsidP="00AE3725">
      <w:r w:rsidRPr="008677C3">
        <w:t>No decorrer da atividade, a criança</w:t>
      </w:r>
      <w:r>
        <w:t xml:space="preserve"> demonstrou</w:t>
      </w:r>
      <w:r w:rsidRPr="008677C3">
        <w:t>:</w:t>
      </w:r>
    </w:p>
    <w:p w:rsidR="00EB3870" w:rsidRDefault="008677C3" w:rsidP="009D6109">
      <w:pPr>
        <w:pStyle w:val="PargrafodaLista"/>
        <w:numPr>
          <w:ilvl w:val="0"/>
          <w:numId w:val="68"/>
        </w:numPr>
      </w:pPr>
      <w:r>
        <w:t>Reconhecimento e respeito pelas regras da brincadeira;</w:t>
      </w:r>
    </w:p>
    <w:p w:rsidR="00EB3870" w:rsidRDefault="008677C3" w:rsidP="009D6109">
      <w:pPr>
        <w:pStyle w:val="PargrafodaLista"/>
        <w:numPr>
          <w:ilvl w:val="0"/>
          <w:numId w:val="68"/>
        </w:numPr>
      </w:pPr>
      <w:r>
        <w:t>Trabalho em grupo;</w:t>
      </w:r>
    </w:p>
    <w:p w:rsidR="00EB3870" w:rsidRDefault="008677C3" w:rsidP="009D6109">
      <w:pPr>
        <w:pStyle w:val="PargrafodaLista"/>
        <w:numPr>
          <w:ilvl w:val="0"/>
          <w:numId w:val="68"/>
        </w:numPr>
      </w:pPr>
      <w:r>
        <w:t>Permanência na brincadeira, com ações de escolhas e resoluções de situações-problemas;</w:t>
      </w:r>
    </w:p>
    <w:p w:rsidR="00EB3870" w:rsidRDefault="008677C3" w:rsidP="009D6109">
      <w:pPr>
        <w:pStyle w:val="PargrafodaLista"/>
        <w:numPr>
          <w:ilvl w:val="0"/>
          <w:numId w:val="68"/>
        </w:numPr>
      </w:pPr>
      <w:r>
        <w:t>Imagem positiva de si;</w:t>
      </w:r>
    </w:p>
    <w:p w:rsidR="00EB3870" w:rsidRDefault="008677C3" w:rsidP="009D6109">
      <w:pPr>
        <w:pStyle w:val="PargrafodaLista"/>
        <w:numPr>
          <w:ilvl w:val="0"/>
          <w:numId w:val="68"/>
        </w:numPr>
      </w:pPr>
      <w:r>
        <w:t xml:space="preserve">Desenvolvimento progressivo da </w:t>
      </w:r>
      <w:r w:rsidRPr="003676D4">
        <w:t>autoconfiança</w:t>
      </w:r>
      <w:r>
        <w:t>;</w:t>
      </w:r>
    </w:p>
    <w:p w:rsidR="00EB3870" w:rsidRDefault="008677C3" w:rsidP="009D6109">
      <w:pPr>
        <w:pStyle w:val="PargrafodaLista"/>
        <w:numPr>
          <w:ilvl w:val="0"/>
          <w:numId w:val="68"/>
        </w:numPr>
      </w:pPr>
      <w:r>
        <w:t>I</w:t>
      </w:r>
      <w:r w:rsidRPr="003676D4">
        <w:t>dentifica</w:t>
      </w:r>
      <w:r>
        <w:t>ção d</w:t>
      </w:r>
      <w:r w:rsidRPr="003676D4">
        <w:t xml:space="preserve">as </w:t>
      </w:r>
      <w:r>
        <w:t xml:space="preserve">próprias </w:t>
      </w:r>
      <w:r w:rsidRPr="003676D4">
        <w:t>limitações e possibilidades</w:t>
      </w:r>
      <w:r>
        <w:t xml:space="preserve"> de ações</w:t>
      </w:r>
      <w:r w:rsidRPr="003676D4">
        <w:t>;</w:t>
      </w:r>
    </w:p>
    <w:p w:rsidR="00EB3870" w:rsidRDefault="008677C3" w:rsidP="009D6109">
      <w:pPr>
        <w:pStyle w:val="PargrafodaLista"/>
        <w:numPr>
          <w:ilvl w:val="0"/>
          <w:numId w:val="68"/>
        </w:numPr>
      </w:pPr>
      <w:r>
        <w:t>I</w:t>
      </w:r>
      <w:r w:rsidRPr="003676D4">
        <w:t>dentifica</w:t>
      </w:r>
      <w:r>
        <w:t>ção</w:t>
      </w:r>
      <w:r w:rsidRPr="003676D4">
        <w:t xml:space="preserve"> e enfrenta</w:t>
      </w:r>
      <w:r>
        <w:t>mento de</w:t>
      </w:r>
      <w:r w:rsidRPr="003676D4">
        <w:t xml:space="preserve"> situações de conflitos, </w:t>
      </w:r>
      <w:r>
        <w:t xml:space="preserve">com </w:t>
      </w:r>
      <w:r w:rsidRPr="003676D4">
        <w:t>utiliza</w:t>
      </w:r>
      <w:r>
        <w:t>ção de</w:t>
      </w:r>
      <w:r w:rsidRPr="003676D4">
        <w:t xml:space="preserve"> recursos pessoais</w:t>
      </w:r>
      <w:r>
        <w:t>;</w:t>
      </w:r>
    </w:p>
    <w:p w:rsidR="00EB3870" w:rsidRDefault="008677C3" w:rsidP="009D6109">
      <w:pPr>
        <w:pStyle w:val="PargrafodaLista"/>
        <w:numPr>
          <w:ilvl w:val="0"/>
          <w:numId w:val="68"/>
        </w:numPr>
      </w:pPr>
      <w:r>
        <w:t>Quantificação de palavras;</w:t>
      </w:r>
    </w:p>
    <w:p w:rsidR="00EB3870" w:rsidRDefault="008677C3" w:rsidP="009D6109">
      <w:pPr>
        <w:pStyle w:val="PargrafodaLista"/>
        <w:numPr>
          <w:ilvl w:val="0"/>
          <w:numId w:val="68"/>
        </w:numPr>
      </w:pPr>
      <w:r w:rsidRPr="00A77169">
        <w:t>Reconhec</w:t>
      </w:r>
      <w:r>
        <w:t>imento d</w:t>
      </w:r>
      <w:r w:rsidRPr="00A77169">
        <w:t xml:space="preserve">a figura e </w:t>
      </w:r>
      <w:r>
        <w:t xml:space="preserve">de </w:t>
      </w:r>
      <w:r w:rsidRPr="00A77169">
        <w:t>seu respectivo nome</w:t>
      </w:r>
      <w:r>
        <w:t>;</w:t>
      </w:r>
    </w:p>
    <w:p w:rsidR="00EB3870" w:rsidRDefault="008677C3" w:rsidP="009D6109">
      <w:pPr>
        <w:pStyle w:val="PargrafodaLista"/>
        <w:numPr>
          <w:ilvl w:val="0"/>
          <w:numId w:val="68"/>
        </w:numPr>
      </w:pPr>
      <w:r>
        <w:t>Identificação global do nome escrito correspondente à figura;</w:t>
      </w:r>
    </w:p>
    <w:p w:rsidR="00EB3870" w:rsidRDefault="008677C3" w:rsidP="009D6109">
      <w:pPr>
        <w:pStyle w:val="PargrafodaLista"/>
        <w:numPr>
          <w:ilvl w:val="0"/>
          <w:numId w:val="68"/>
        </w:numPr>
      </w:pPr>
      <w:r>
        <w:t>Identificação das letras do nome pela sua forma gráfica;</w:t>
      </w:r>
    </w:p>
    <w:p w:rsidR="00EB3870" w:rsidRDefault="008677C3" w:rsidP="009D6109">
      <w:pPr>
        <w:pStyle w:val="PargrafodaLista"/>
        <w:numPr>
          <w:ilvl w:val="0"/>
          <w:numId w:val="68"/>
        </w:numPr>
      </w:pPr>
      <w:r>
        <w:t>Organização das letras na composição do nome;</w:t>
      </w:r>
    </w:p>
    <w:p w:rsidR="00EB3870" w:rsidRDefault="008677C3" w:rsidP="009D6109">
      <w:pPr>
        <w:pStyle w:val="PargrafodaLista"/>
        <w:numPr>
          <w:ilvl w:val="0"/>
          <w:numId w:val="68"/>
        </w:numPr>
      </w:pPr>
      <w:r>
        <w:t>Estabelecimento de relações grafo-fonêmicas na composição do nome;</w:t>
      </w:r>
    </w:p>
    <w:p w:rsidR="00EB3870" w:rsidRDefault="008677C3" w:rsidP="009D6109">
      <w:pPr>
        <w:pStyle w:val="PargrafodaLista"/>
        <w:numPr>
          <w:ilvl w:val="0"/>
          <w:numId w:val="68"/>
        </w:numPr>
      </w:pPr>
      <w:r>
        <w:lastRenderedPageBreak/>
        <w:t>Organização das letras, com observação das convenções gráficas: direcionamento e o alinhamento da escrita;</w:t>
      </w:r>
    </w:p>
    <w:p w:rsidR="00D46A28" w:rsidRDefault="008677C3" w:rsidP="009D6109">
      <w:pPr>
        <w:pStyle w:val="PargrafodaLista"/>
        <w:numPr>
          <w:ilvl w:val="0"/>
          <w:numId w:val="68"/>
        </w:numPr>
        <w:sectPr w:rsidR="00D46A28" w:rsidSect="00D24D42">
          <w:pgSz w:w="11906" w:h="16838" w:code="9"/>
          <w:pgMar w:top="1701" w:right="1134" w:bottom="1134" w:left="1701" w:header="709" w:footer="709" w:gutter="0"/>
          <w:cols w:space="708"/>
          <w:titlePg/>
          <w:docGrid w:linePitch="360"/>
        </w:sectPr>
      </w:pPr>
      <w:r>
        <w:t>Observação das formas convencionais de escrita, na comparação com a escrita produzida;</w:t>
      </w:r>
    </w:p>
    <w:p w:rsidR="00D021B5" w:rsidRPr="00D46A28" w:rsidRDefault="00D46A28" w:rsidP="00D46A28">
      <w:pPr>
        <w:spacing w:before="0" w:after="200" w:line="276" w:lineRule="auto"/>
        <w:jc w:val="center"/>
        <w:rPr>
          <w:b/>
        </w:rPr>
      </w:pPr>
      <w:r w:rsidRPr="00D46A28">
        <w:rPr>
          <w:b/>
        </w:rPr>
        <w:lastRenderedPageBreak/>
        <w:t>QUADRO DE AVALIAÇÃO Nº ____</w:t>
      </w:r>
    </w:p>
    <w:p w:rsidR="00D46A28" w:rsidRPr="00D46A28" w:rsidRDefault="00D46A28" w:rsidP="00D46A28">
      <w:pPr>
        <w:spacing w:before="0" w:after="200" w:line="276" w:lineRule="auto"/>
        <w:jc w:val="center"/>
        <w:rPr>
          <w:b/>
        </w:rPr>
      </w:pPr>
      <w:r w:rsidRPr="00D46A28">
        <w:rPr>
          <w:b/>
        </w:rPr>
        <w:t>GINCANA DAS PALAVRAS</w:t>
      </w:r>
    </w:p>
    <w:tbl>
      <w:tblPr>
        <w:tblStyle w:val="Tabelacomgrade"/>
        <w:tblpPr w:leftFromText="141" w:rightFromText="141" w:vertAnchor="page" w:horzAnchor="margin" w:tblpXSpec="center" w:tblpY="3331"/>
        <w:tblW w:w="5000" w:type="pct"/>
        <w:tblLook w:val="04A0"/>
      </w:tblPr>
      <w:tblGrid>
        <w:gridCol w:w="1603"/>
        <w:gridCol w:w="788"/>
        <w:gridCol w:w="788"/>
        <w:gridCol w:w="787"/>
        <w:gridCol w:w="787"/>
        <w:gridCol w:w="787"/>
        <w:gridCol w:w="787"/>
        <w:gridCol w:w="787"/>
        <w:gridCol w:w="787"/>
        <w:gridCol w:w="787"/>
        <w:gridCol w:w="787"/>
        <w:gridCol w:w="787"/>
        <w:gridCol w:w="787"/>
        <w:gridCol w:w="787"/>
        <w:gridCol w:w="787"/>
        <w:gridCol w:w="787"/>
        <w:gridCol w:w="809"/>
      </w:tblGrid>
      <w:tr w:rsidR="00B20FF2" w:rsidRPr="00704DF4" w:rsidTr="00BC5EB7">
        <w:trPr>
          <w:cantSplit/>
          <w:trHeight w:val="1692"/>
        </w:trPr>
        <w:tc>
          <w:tcPr>
            <w:tcW w:w="1384" w:type="dxa"/>
          </w:tcPr>
          <w:p w:rsidR="003264FF" w:rsidRPr="00704DF4" w:rsidRDefault="003264FF" w:rsidP="00D46A28">
            <w:pPr>
              <w:jc w:val="center"/>
              <w:rPr>
                <w:b/>
                <w:sz w:val="20"/>
                <w:szCs w:val="20"/>
              </w:rPr>
            </w:pPr>
            <w:r w:rsidRPr="00704DF4">
              <w:rPr>
                <w:b/>
                <w:sz w:val="20"/>
                <w:szCs w:val="20"/>
              </w:rPr>
              <w:t>NOMES</w:t>
            </w:r>
          </w:p>
        </w:tc>
        <w:tc>
          <w:tcPr>
            <w:tcW w:w="680" w:type="dxa"/>
            <w:gridSpan w:val="7"/>
            <w:tcBorders>
              <w:right w:val="single" w:sz="4" w:space="0" w:color="auto"/>
            </w:tcBorders>
          </w:tcPr>
          <w:p w:rsidR="003264FF" w:rsidRPr="00704DF4" w:rsidRDefault="003264FF" w:rsidP="00D46A28">
            <w:pPr>
              <w:spacing w:after="0" w:line="240" w:lineRule="auto"/>
              <w:jc w:val="center"/>
              <w:rPr>
                <w:b/>
                <w:sz w:val="20"/>
                <w:szCs w:val="20"/>
              </w:rPr>
            </w:pPr>
            <w:r w:rsidRPr="00704DF4">
              <w:rPr>
                <w:b/>
                <w:sz w:val="20"/>
                <w:szCs w:val="20"/>
              </w:rPr>
              <w:t>IDENTIDADE E AUTONOMIA</w:t>
            </w:r>
          </w:p>
        </w:tc>
        <w:tc>
          <w:tcPr>
            <w:tcW w:w="680" w:type="dxa"/>
            <w:gridSpan w:val="8"/>
            <w:tcBorders>
              <w:right w:val="single" w:sz="4" w:space="0" w:color="auto"/>
            </w:tcBorders>
          </w:tcPr>
          <w:p w:rsidR="003264FF" w:rsidRPr="00704DF4" w:rsidRDefault="003264FF" w:rsidP="00D46A28">
            <w:pPr>
              <w:jc w:val="center"/>
              <w:rPr>
                <w:b/>
                <w:sz w:val="20"/>
                <w:szCs w:val="20"/>
              </w:rPr>
            </w:pPr>
            <w:r w:rsidRPr="00704DF4">
              <w:rPr>
                <w:b/>
                <w:sz w:val="20"/>
                <w:szCs w:val="20"/>
              </w:rPr>
              <w:t>LINGUAGEM</w:t>
            </w:r>
          </w:p>
        </w:tc>
        <w:tc>
          <w:tcPr>
            <w:tcW w:w="680" w:type="dxa"/>
            <w:tcBorders>
              <w:left w:val="single" w:sz="4" w:space="0" w:color="auto"/>
            </w:tcBorders>
            <w:textDirection w:val="btLr"/>
          </w:tcPr>
          <w:p w:rsidR="003264FF" w:rsidRPr="00704DF4" w:rsidRDefault="003264FF" w:rsidP="003264FF">
            <w:pPr>
              <w:spacing w:after="0" w:line="240" w:lineRule="auto"/>
              <w:ind w:left="113" w:right="113"/>
              <w:jc w:val="center"/>
              <w:rPr>
                <w:b/>
                <w:sz w:val="20"/>
                <w:szCs w:val="20"/>
              </w:rPr>
            </w:pPr>
            <w:r w:rsidRPr="00704DF4">
              <w:rPr>
                <w:b/>
                <w:sz w:val="20"/>
                <w:szCs w:val="20"/>
              </w:rPr>
              <w:t>MATEMÁTICA</w:t>
            </w:r>
          </w:p>
        </w:tc>
      </w:tr>
      <w:tr w:rsidR="00B20FF2" w:rsidRPr="00EE7358" w:rsidTr="00BC5EB7">
        <w:trPr>
          <w:cantSplit/>
          <w:trHeight w:val="2697"/>
        </w:trPr>
        <w:tc>
          <w:tcPr>
            <w:tcW w:w="1384" w:type="dxa"/>
            <w:vAlign w:val="center"/>
          </w:tcPr>
          <w:p w:rsidR="0063197F" w:rsidRPr="00704DF4" w:rsidRDefault="0063197F" w:rsidP="00B20FF2">
            <w:pPr>
              <w:spacing w:before="0" w:after="0"/>
              <w:jc w:val="center"/>
              <w:rPr>
                <w:sz w:val="20"/>
              </w:rPr>
            </w:pPr>
          </w:p>
        </w:tc>
        <w:tc>
          <w:tcPr>
            <w:tcW w:w="680" w:type="dxa"/>
            <w:textDirection w:val="btLr"/>
            <w:vAlign w:val="center"/>
          </w:tcPr>
          <w:p w:rsidR="0063197F" w:rsidRPr="00704DF4" w:rsidRDefault="003264FF" w:rsidP="00B20FF2">
            <w:pPr>
              <w:spacing w:before="0" w:after="0" w:line="240" w:lineRule="auto"/>
              <w:jc w:val="center"/>
              <w:rPr>
                <w:sz w:val="20"/>
              </w:rPr>
            </w:pPr>
            <w:r w:rsidRPr="00704DF4">
              <w:rPr>
                <w:sz w:val="20"/>
                <w:szCs w:val="20"/>
              </w:rPr>
              <w:t>Reconhecimento das regras</w:t>
            </w:r>
          </w:p>
        </w:tc>
        <w:tc>
          <w:tcPr>
            <w:tcW w:w="680" w:type="dxa"/>
            <w:textDirection w:val="btLr"/>
            <w:vAlign w:val="center"/>
          </w:tcPr>
          <w:p w:rsidR="003264FF" w:rsidRPr="00704DF4" w:rsidRDefault="00B20FF2" w:rsidP="00B20FF2">
            <w:pPr>
              <w:spacing w:before="0" w:after="0" w:line="240" w:lineRule="auto"/>
              <w:jc w:val="center"/>
              <w:rPr>
                <w:sz w:val="20"/>
                <w:szCs w:val="20"/>
              </w:rPr>
            </w:pPr>
            <w:r>
              <w:rPr>
                <w:sz w:val="20"/>
                <w:szCs w:val="20"/>
              </w:rPr>
              <w:t>Respeito às regras</w:t>
            </w:r>
          </w:p>
        </w:tc>
        <w:tc>
          <w:tcPr>
            <w:tcW w:w="680" w:type="dxa"/>
            <w:tcBorders>
              <w:right w:val="single" w:sz="4" w:space="0" w:color="auto"/>
            </w:tcBorders>
            <w:textDirection w:val="btLr"/>
            <w:vAlign w:val="center"/>
          </w:tcPr>
          <w:p w:rsidR="003264FF" w:rsidRPr="00704DF4" w:rsidRDefault="003264FF" w:rsidP="00B20FF2">
            <w:pPr>
              <w:spacing w:before="0" w:after="0" w:line="240" w:lineRule="auto"/>
              <w:jc w:val="center"/>
              <w:rPr>
                <w:sz w:val="20"/>
                <w:szCs w:val="20"/>
              </w:rPr>
            </w:pPr>
            <w:r w:rsidRPr="00704DF4">
              <w:rPr>
                <w:sz w:val="20"/>
                <w:szCs w:val="20"/>
              </w:rPr>
              <w:t>Imagem positiva de si</w:t>
            </w:r>
          </w:p>
        </w:tc>
        <w:tc>
          <w:tcPr>
            <w:tcW w:w="680" w:type="dxa"/>
            <w:tcBorders>
              <w:right w:val="single" w:sz="4" w:space="0" w:color="auto"/>
            </w:tcBorders>
            <w:textDirection w:val="btLr"/>
            <w:vAlign w:val="center"/>
          </w:tcPr>
          <w:p w:rsidR="003264FF" w:rsidRPr="00704DF4" w:rsidRDefault="003264FF" w:rsidP="00B20FF2">
            <w:pPr>
              <w:spacing w:before="0" w:after="0" w:line="240" w:lineRule="auto"/>
              <w:jc w:val="center"/>
              <w:rPr>
                <w:sz w:val="20"/>
                <w:szCs w:val="20"/>
              </w:rPr>
            </w:pPr>
            <w:r w:rsidRPr="00704DF4">
              <w:rPr>
                <w:sz w:val="20"/>
                <w:szCs w:val="20"/>
              </w:rPr>
              <w:t>Perce</w:t>
            </w:r>
            <w:r>
              <w:rPr>
                <w:sz w:val="20"/>
                <w:szCs w:val="20"/>
              </w:rPr>
              <w:t>pção</w:t>
            </w:r>
            <w:r w:rsidRPr="00704DF4">
              <w:rPr>
                <w:sz w:val="20"/>
                <w:szCs w:val="20"/>
              </w:rPr>
              <w:t xml:space="preserve"> e aceita</w:t>
            </w:r>
            <w:r>
              <w:rPr>
                <w:sz w:val="20"/>
                <w:szCs w:val="20"/>
              </w:rPr>
              <w:t>ção d</w:t>
            </w:r>
            <w:r w:rsidRPr="00704DF4">
              <w:rPr>
                <w:sz w:val="20"/>
                <w:szCs w:val="20"/>
              </w:rPr>
              <w:t>as limitações e possibilidades</w:t>
            </w:r>
          </w:p>
        </w:tc>
        <w:tc>
          <w:tcPr>
            <w:tcW w:w="680" w:type="dxa"/>
            <w:tcBorders>
              <w:right w:val="single" w:sz="4" w:space="0" w:color="auto"/>
            </w:tcBorders>
            <w:textDirection w:val="btLr"/>
            <w:vAlign w:val="center"/>
          </w:tcPr>
          <w:p w:rsidR="003264FF" w:rsidRPr="00704DF4" w:rsidRDefault="003264FF" w:rsidP="00B20FF2">
            <w:pPr>
              <w:spacing w:before="0" w:after="0" w:line="240" w:lineRule="auto"/>
              <w:jc w:val="center"/>
              <w:rPr>
                <w:sz w:val="20"/>
                <w:szCs w:val="20"/>
              </w:rPr>
            </w:pPr>
            <w:r w:rsidRPr="00704DF4">
              <w:rPr>
                <w:sz w:val="20"/>
                <w:szCs w:val="20"/>
              </w:rPr>
              <w:t>Age de acordo com as limitações e possibilidades</w:t>
            </w:r>
          </w:p>
        </w:tc>
        <w:tc>
          <w:tcPr>
            <w:tcW w:w="680" w:type="dxa"/>
            <w:tcBorders>
              <w:left w:val="single" w:sz="4" w:space="0" w:color="auto"/>
            </w:tcBorders>
            <w:textDirection w:val="btLr"/>
            <w:vAlign w:val="center"/>
          </w:tcPr>
          <w:p w:rsidR="003264FF" w:rsidRPr="00704DF4" w:rsidRDefault="003264FF" w:rsidP="00B20FF2">
            <w:pPr>
              <w:spacing w:before="0" w:after="0" w:line="240" w:lineRule="auto"/>
              <w:jc w:val="center"/>
              <w:rPr>
                <w:sz w:val="20"/>
                <w:szCs w:val="20"/>
              </w:rPr>
            </w:pPr>
            <w:r w:rsidRPr="00704DF4">
              <w:rPr>
                <w:sz w:val="20"/>
                <w:szCs w:val="20"/>
              </w:rPr>
              <w:t>Perseverança no brincar</w:t>
            </w:r>
          </w:p>
        </w:tc>
        <w:tc>
          <w:tcPr>
            <w:tcW w:w="680" w:type="dxa"/>
            <w:textDirection w:val="btLr"/>
            <w:vAlign w:val="center"/>
          </w:tcPr>
          <w:p w:rsidR="003264FF" w:rsidRPr="00704DF4" w:rsidRDefault="003264FF" w:rsidP="00B20FF2">
            <w:pPr>
              <w:spacing w:before="0" w:after="0" w:line="240" w:lineRule="auto"/>
              <w:jc w:val="center"/>
              <w:rPr>
                <w:sz w:val="20"/>
                <w:szCs w:val="20"/>
              </w:rPr>
            </w:pPr>
            <w:r w:rsidRPr="00704DF4">
              <w:rPr>
                <w:sz w:val="20"/>
                <w:szCs w:val="20"/>
              </w:rPr>
              <w:t>Identifica e enfrenta situações de conflitos</w:t>
            </w:r>
          </w:p>
        </w:tc>
        <w:tc>
          <w:tcPr>
            <w:tcW w:w="680" w:type="dxa"/>
            <w:textDirection w:val="btLr"/>
            <w:vAlign w:val="center"/>
          </w:tcPr>
          <w:p w:rsidR="003264FF" w:rsidRPr="00704DF4" w:rsidRDefault="003264FF" w:rsidP="00B20FF2">
            <w:pPr>
              <w:spacing w:before="0" w:after="0" w:line="240" w:lineRule="auto"/>
              <w:ind w:left="113" w:right="113"/>
              <w:jc w:val="center"/>
              <w:rPr>
                <w:sz w:val="20"/>
                <w:szCs w:val="20"/>
              </w:rPr>
            </w:pPr>
            <w:r w:rsidRPr="00704DF4">
              <w:rPr>
                <w:sz w:val="20"/>
                <w:szCs w:val="20"/>
              </w:rPr>
              <w:t>Reconhec</w:t>
            </w:r>
            <w:r>
              <w:rPr>
                <w:sz w:val="20"/>
                <w:szCs w:val="20"/>
              </w:rPr>
              <w:t xml:space="preserve">imento da </w:t>
            </w:r>
            <w:r w:rsidRPr="00704DF4">
              <w:rPr>
                <w:sz w:val="20"/>
                <w:szCs w:val="20"/>
              </w:rPr>
              <w:t>figura</w:t>
            </w:r>
          </w:p>
        </w:tc>
        <w:tc>
          <w:tcPr>
            <w:tcW w:w="680" w:type="dxa"/>
            <w:tcBorders>
              <w:right w:val="single" w:sz="4" w:space="0" w:color="auto"/>
            </w:tcBorders>
            <w:textDirection w:val="btLr"/>
            <w:vAlign w:val="center"/>
          </w:tcPr>
          <w:p w:rsidR="003264FF" w:rsidRDefault="003264FF" w:rsidP="00B20FF2">
            <w:pPr>
              <w:spacing w:before="0" w:after="0" w:line="240" w:lineRule="auto"/>
              <w:ind w:left="113" w:right="113"/>
              <w:jc w:val="center"/>
              <w:rPr>
                <w:sz w:val="20"/>
                <w:szCs w:val="20"/>
              </w:rPr>
            </w:pPr>
            <w:r>
              <w:rPr>
                <w:sz w:val="20"/>
                <w:szCs w:val="20"/>
              </w:rPr>
              <w:t>Reconhecimento do nome da figura</w:t>
            </w:r>
          </w:p>
        </w:tc>
        <w:tc>
          <w:tcPr>
            <w:tcW w:w="680" w:type="dxa"/>
            <w:tcBorders>
              <w:left w:val="single" w:sz="4" w:space="0" w:color="auto"/>
            </w:tcBorders>
            <w:textDirection w:val="btLr"/>
            <w:vAlign w:val="center"/>
          </w:tcPr>
          <w:p w:rsidR="003264FF" w:rsidRDefault="003264FF" w:rsidP="00B20FF2">
            <w:pPr>
              <w:spacing w:before="0" w:after="0" w:line="240" w:lineRule="auto"/>
              <w:ind w:left="113" w:right="113"/>
              <w:jc w:val="center"/>
              <w:rPr>
                <w:sz w:val="20"/>
                <w:szCs w:val="20"/>
              </w:rPr>
            </w:pPr>
            <w:r>
              <w:rPr>
                <w:sz w:val="20"/>
                <w:szCs w:val="20"/>
              </w:rPr>
              <w:t>Identificação global do nome de cada figura</w:t>
            </w:r>
          </w:p>
        </w:tc>
        <w:tc>
          <w:tcPr>
            <w:tcW w:w="680" w:type="dxa"/>
            <w:tcBorders>
              <w:right w:val="single" w:sz="4" w:space="0" w:color="auto"/>
            </w:tcBorders>
            <w:textDirection w:val="btLr"/>
            <w:vAlign w:val="center"/>
          </w:tcPr>
          <w:p w:rsidR="0063197F" w:rsidRPr="00704DF4" w:rsidRDefault="003264FF" w:rsidP="00B20FF2">
            <w:pPr>
              <w:spacing w:before="0" w:after="0" w:line="240" w:lineRule="auto"/>
              <w:ind w:left="113" w:right="113"/>
              <w:jc w:val="center"/>
              <w:rPr>
                <w:sz w:val="20"/>
              </w:rPr>
            </w:pPr>
            <w:r w:rsidRPr="00704DF4">
              <w:rPr>
                <w:sz w:val="20"/>
                <w:szCs w:val="20"/>
              </w:rPr>
              <w:t>Identifica</w:t>
            </w:r>
            <w:r w:rsidR="0063197F" w:rsidRPr="00704DF4">
              <w:rPr>
                <w:sz w:val="20"/>
              </w:rPr>
              <w:t xml:space="preserve"> as letras</w:t>
            </w:r>
            <w:r w:rsidRPr="00704DF4">
              <w:rPr>
                <w:sz w:val="20"/>
                <w:szCs w:val="20"/>
              </w:rPr>
              <w:t xml:space="preserve"> </w:t>
            </w:r>
            <w:r>
              <w:rPr>
                <w:sz w:val="20"/>
                <w:szCs w:val="20"/>
              </w:rPr>
              <w:t xml:space="preserve">do nome </w:t>
            </w:r>
            <w:r w:rsidRPr="00704DF4">
              <w:rPr>
                <w:sz w:val="20"/>
                <w:szCs w:val="20"/>
              </w:rPr>
              <w:t>pela forma gráfica</w:t>
            </w:r>
          </w:p>
        </w:tc>
        <w:tc>
          <w:tcPr>
            <w:tcW w:w="680" w:type="dxa"/>
            <w:tcBorders>
              <w:left w:val="single" w:sz="4" w:space="0" w:color="auto"/>
              <w:right w:val="single" w:sz="4" w:space="0" w:color="auto"/>
            </w:tcBorders>
            <w:textDirection w:val="btLr"/>
            <w:vAlign w:val="center"/>
          </w:tcPr>
          <w:p w:rsidR="0063197F" w:rsidRPr="00704DF4" w:rsidRDefault="003264FF" w:rsidP="00B20FF2">
            <w:pPr>
              <w:spacing w:before="0" w:after="0" w:line="240" w:lineRule="auto"/>
              <w:ind w:left="113" w:right="113"/>
              <w:jc w:val="center"/>
              <w:rPr>
                <w:sz w:val="20"/>
              </w:rPr>
            </w:pPr>
            <w:r>
              <w:rPr>
                <w:sz w:val="20"/>
                <w:szCs w:val="20"/>
              </w:rPr>
              <w:t>Organização das</w:t>
            </w:r>
            <w:r w:rsidR="0063197F">
              <w:rPr>
                <w:sz w:val="20"/>
              </w:rPr>
              <w:t xml:space="preserve"> letras</w:t>
            </w:r>
            <w:r>
              <w:rPr>
                <w:sz w:val="20"/>
                <w:szCs w:val="20"/>
              </w:rPr>
              <w:t xml:space="preserve"> do nome</w:t>
            </w:r>
          </w:p>
        </w:tc>
        <w:tc>
          <w:tcPr>
            <w:tcW w:w="680" w:type="dxa"/>
            <w:tcBorders>
              <w:left w:val="single" w:sz="4" w:space="0" w:color="auto"/>
              <w:right w:val="single" w:sz="4" w:space="0" w:color="auto"/>
            </w:tcBorders>
            <w:textDirection w:val="btLr"/>
            <w:vAlign w:val="center"/>
          </w:tcPr>
          <w:p w:rsidR="0063197F" w:rsidRPr="00704DF4" w:rsidRDefault="003264FF" w:rsidP="00B20FF2">
            <w:pPr>
              <w:spacing w:before="0" w:after="0" w:line="240" w:lineRule="auto"/>
              <w:ind w:left="113" w:right="113"/>
              <w:jc w:val="center"/>
              <w:rPr>
                <w:sz w:val="20"/>
              </w:rPr>
            </w:pPr>
            <w:r>
              <w:rPr>
                <w:sz w:val="20"/>
                <w:szCs w:val="20"/>
              </w:rPr>
              <w:t>Orientação e alinhamento da escrita</w:t>
            </w:r>
          </w:p>
        </w:tc>
        <w:tc>
          <w:tcPr>
            <w:tcW w:w="680" w:type="dxa"/>
            <w:tcBorders>
              <w:left w:val="single" w:sz="4" w:space="0" w:color="auto"/>
            </w:tcBorders>
            <w:textDirection w:val="btLr"/>
            <w:vAlign w:val="center"/>
          </w:tcPr>
          <w:p w:rsidR="003264FF" w:rsidRPr="00704DF4" w:rsidRDefault="003264FF" w:rsidP="00B20FF2">
            <w:pPr>
              <w:spacing w:before="0" w:after="0" w:line="240" w:lineRule="auto"/>
              <w:ind w:left="113" w:right="113"/>
              <w:jc w:val="center"/>
              <w:rPr>
                <w:sz w:val="20"/>
                <w:szCs w:val="20"/>
              </w:rPr>
            </w:pPr>
            <w:r w:rsidRPr="00704DF4">
              <w:rPr>
                <w:sz w:val="20"/>
                <w:szCs w:val="20"/>
              </w:rPr>
              <w:t>Estabelece relações grafo-fonêmicas</w:t>
            </w:r>
          </w:p>
        </w:tc>
        <w:tc>
          <w:tcPr>
            <w:tcW w:w="680" w:type="dxa"/>
            <w:tcBorders>
              <w:right w:val="single" w:sz="4" w:space="0" w:color="auto"/>
            </w:tcBorders>
            <w:textDirection w:val="btLr"/>
            <w:vAlign w:val="center"/>
          </w:tcPr>
          <w:p w:rsidR="0063197F" w:rsidRPr="00704DF4" w:rsidRDefault="003264FF" w:rsidP="00BC5EB7">
            <w:pPr>
              <w:spacing w:before="0" w:after="0" w:line="240" w:lineRule="auto"/>
              <w:ind w:left="113" w:right="113"/>
              <w:jc w:val="center"/>
              <w:rPr>
                <w:sz w:val="20"/>
              </w:rPr>
            </w:pPr>
            <w:r w:rsidRPr="00704DF4">
              <w:rPr>
                <w:sz w:val="20"/>
                <w:szCs w:val="20"/>
              </w:rPr>
              <w:t>Observa as formas convencionais de escrita</w:t>
            </w:r>
          </w:p>
        </w:tc>
        <w:tc>
          <w:tcPr>
            <w:tcW w:w="680" w:type="dxa"/>
            <w:tcBorders>
              <w:left w:val="single" w:sz="4" w:space="0" w:color="auto"/>
            </w:tcBorders>
            <w:textDirection w:val="btLr"/>
            <w:vAlign w:val="center"/>
          </w:tcPr>
          <w:p w:rsidR="003264FF" w:rsidRPr="00704DF4" w:rsidRDefault="003264FF" w:rsidP="00B20FF2">
            <w:pPr>
              <w:spacing w:before="0" w:after="0" w:line="240" w:lineRule="auto"/>
              <w:ind w:left="113" w:right="113"/>
              <w:jc w:val="center"/>
              <w:rPr>
                <w:sz w:val="20"/>
                <w:szCs w:val="20"/>
              </w:rPr>
            </w:pPr>
            <w:r w:rsidRPr="00704DF4">
              <w:rPr>
                <w:sz w:val="20"/>
                <w:szCs w:val="20"/>
              </w:rPr>
              <w:t>Quantifica</w:t>
            </w:r>
            <w:r>
              <w:rPr>
                <w:sz w:val="20"/>
                <w:szCs w:val="20"/>
              </w:rPr>
              <w:t>ção de palavras</w:t>
            </w:r>
          </w:p>
        </w:tc>
      </w:tr>
      <w:tr w:rsidR="00B20FF2" w:rsidRPr="00EE7358" w:rsidTr="00BC5EB7">
        <w:tc>
          <w:tcPr>
            <w:tcW w:w="1384" w:type="dxa"/>
          </w:tcPr>
          <w:p w:rsidR="0063197F" w:rsidRPr="00704DF4" w:rsidRDefault="0063197F" w:rsidP="003264FF">
            <w:pPr>
              <w:spacing w:before="0" w:after="0"/>
              <w:rPr>
                <w:sz w:val="20"/>
              </w:rPr>
            </w:pPr>
          </w:p>
        </w:tc>
        <w:tc>
          <w:tcPr>
            <w:tcW w:w="680" w:type="dxa"/>
            <w:vAlign w:val="center"/>
          </w:tcPr>
          <w:p w:rsidR="0063197F" w:rsidRPr="00704DF4" w:rsidRDefault="0063197F" w:rsidP="00B20FF2">
            <w:pPr>
              <w:spacing w:before="0" w:after="0" w:line="240" w:lineRule="auto"/>
              <w:jc w:val="center"/>
              <w:rPr>
                <w:sz w:val="20"/>
              </w:rPr>
            </w:pPr>
          </w:p>
        </w:tc>
        <w:tc>
          <w:tcPr>
            <w:tcW w:w="680" w:type="dxa"/>
            <w:vAlign w:val="center"/>
          </w:tcPr>
          <w:p w:rsidR="003264FF" w:rsidRPr="00704DF4" w:rsidRDefault="003264FF" w:rsidP="00B20FF2">
            <w:pPr>
              <w:spacing w:before="0" w:after="0" w:line="240" w:lineRule="auto"/>
              <w:jc w:val="center"/>
              <w:rPr>
                <w:sz w:val="20"/>
                <w:szCs w:val="20"/>
              </w:rPr>
            </w:pPr>
          </w:p>
        </w:tc>
        <w:tc>
          <w:tcPr>
            <w:tcW w:w="680" w:type="dxa"/>
            <w:tcBorders>
              <w:righ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tcBorders>
              <w:righ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tcBorders>
              <w:righ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tcBorders>
              <w:lef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vAlign w:val="center"/>
          </w:tcPr>
          <w:p w:rsidR="003264FF" w:rsidRPr="00704DF4" w:rsidRDefault="003264FF" w:rsidP="00B20FF2">
            <w:pPr>
              <w:spacing w:before="0" w:after="0" w:line="240" w:lineRule="auto"/>
              <w:jc w:val="center"/>
              <w:rPr>
                <w:sz w:val="20"/>
                <w:szCs w:val="20"/>
              </w:rPr>
            </w:pPr>
          </w:p>
        </w:tc>
        <w:tc>
          <w:tcPr>
            <w:tcW w:w="680" w:type="dxa"/>
          </w:tcPr>
          <w:p w:rsidR="003264FF" w:rsidRPr="00704DF4" w:rsidRDefault="003264FF" w:rsidP="003264FF">
            <w:pPr>
              <w:rPr>
                <w:sz w:val="20"/>
                <w:szCs w:val="20"/>
              </w:rPr>
            </w:pPr>
          </w:p>
        </w:tc>
        <w:tc>
          <w:tcPr>
            <w:tcW w:w="680" w:type="dxa"/>
            <w:tcBorders>
              <w:right w:val="single" w:sz="4" w:space="0" w:color="auto"/>
            </w:tcBorders>
          </w:tcPr>
          <w:p w:rsidR="003264FF" w:rsidRPr="00704DF4" w:rsidRDefault="003264FF" w:rsidP="003264FF">
            <w:pPr>
              <w:rPr>
                <w:sz w:val="20"/>
                <w:szCs w:val="20"/>
              </w:rPr>
            </w:pPr>
          </w:p>
        </w:tc>
        <w:tc>
          <w:tcPr>
            <w:tcW w:w="680" w:type="dxa"/>
            <w:tcBorders>
              <w:left w:val="single" w:sz="4" w:space="0" w:color="auto"/>
            </w:tcBorders>
          </w:tcPr>
          <w:p w:rsidR="003264FF" w:rsidRPr="00704DF4" w:rsidRDefault="003264FF" w:rsidP="003264FF">
            <w:pPr>
              <w:spacing w:after="0" w:line="240" w:lineRule="auto"/>
              <w:rPr>
                <w:sz w:val="20"/>
                <w:szCs w:val="20"/>
              </w:rPr>
            </w:pPr>
          </w:p>
        </w:tc>
        <w:tc>
          <w:tcPr>
            <w:tcW w:w="680" w:type="dxa"/>
            <w:tcBorders>
              <w:right w:val="single" w:sz="4" w:space="0" w:color="auto"/>
            </w:tcBorders>
          </w:tcPr>
          <w:p w:rsidR="0063197F" w:rsidRPr="00704DF4" w:rsidRDefault="0063197F" w:rsidP="003264FF">
            <w:pPr>
              <w:rPr>
                <w:sz w:val="20"/>
              </w:rPr>
            </w:pPr>
          </w:p>
        </w:tc>
        <w:tc>
          <w:tcPr>
            <w:tcW w:w="680" w:type="dxa"/>
            <w:tcBorders>
              <w:left w:val="single" w:sz="4" w:space="0" w:color="auto"/>
            </w:tcBorders>
          </w:tcPr>
          <w:p w:rsidR="0063197F" w:rsidRPr="00704DF4" w:rsidRDefault="0063197F" w:rsidP="003264FF">
            <w:pPr>
              <w:spacing w:after="0" w:line="240" w:lineRule="auto"/>
              <w:rPr>
                <w:sz w:val="20"/>
              </w:rPr>
            </w:pPr>
          </w:p>
        </w:tc>
        <w:tc>
          <w:tcPr>
            <w:tcW w:w="680" w:type="dxa"/>
            <w:tcBorders>
              <w:right w:val="single" w:sz="4" w:space="0" w:color="auto"/>
            </w:tcBorders>
          </w:tcPr>
          <w:p w:rsidR="0063197F" w:rsidRPr="00704DF4" w:rsidRDefault="0063197F" w:rsidP="003264FF">
            <w:pPr>
              <w:rPr>
                <w:sz w:val="20"/>
              </w:rPr>
            </w:pPr>
          </w:p>
        </w:tc>
        <w:tc>
          <w:tcPr>
            <w:tcW w:w="680" w:type="dxa"/>
            <w:tcBorders>
              <w:left w:val="single" w:sz="4" w:space="0" w:color="auto"/>
            </w:tcBorders>
          </w:tcPr>
          <w:p w:rsidR="003264FF" w:rsidRPr="00704DF4" w:rsidRDefault="003264FF" w:rsidP="003264FF">
            <w:pPr>
              <w:spacing w:after="0" w:line="240" w:lineRule="auto"/>
              <w:rPr>
                <w:sz w:val="20"/>
                <w:szCs w:val="20"/>
              </w:rPr>
            </w:pPr>
          </w:p>
        </w:tc>
        <w:tc>
          <w:tcPr>
            <w:tcW w:w="680" w:type="dxa"/>
            <w:tcBorders>
              <w:right w:val="single" w:sz="4" w:space="0" w:color="auto"/>
            </w:tcBorders>
          </w:tcPr>
          <w:p w:rsidR="0063197F" w:rsidRPr="00704DF4" w:rsidRDefault="0063197F" w:rsidP="003264FF">
            <w:pPr>
              <w:spacing w:after="0" w:line="240" w:lineRule="auto"/>
              <w:rPr>
                <w:sz w:val="20"/>
              </w:rPr>
            </w:pPr>
          </w:p>
        </w:tc>
        <w:tc>
          <w:tcPr>
            <w:tcW w:w="680" w:type="dxa"/>
            <w:tcBorders>
              <w:left w:val="single" w:sz="4" w:space="0" w:color="auto"/>
            </w:tcBorders>
          </w:tcPr>
          <w:p w:rsidR="003264FF" w:rsidRPr="00704DF4" w:rsidRDefault="003264FF" w:rsidP="003264FF">
            <w:pPr>
              <w:spacing w:after="0" w:line="240" w:lineRule="auto"/>
              <w:rPr>
                <w:sz w:val="20"/>
                <w:szCs w:val="20"/>
              </w:rPr>
            </w:pPr>
          </w:p>
        </w:tc>
      </w:tr>
      <w:tr w:rsidR="00B20FF2" w:rsidRPr="00EE7358" w:rsidTr="00BC5EB7">
        <w:tc>
          <w:tcPr>
            <w:tcW w:w="1384" w:type="dxa"/>
          </w:tcPr>
          <w:p w:rsidR="0063197F" w:rsidRPr="00704DF4" w:rsidRDefault="0063197F" w:rsidP="003264FF">
            <w:pPr>
              <w:rPr>
                <w:sz w:val="20"/>
              </w:rPr>
            </w:pPr>
          </w:p>
        </w:tc>
        <w:tc>
          <w:tcPr>
            <w:tcW w:w="680" w:type="dxa"/>
            <w:vAlign w:val="center"/>
          </w:tcPr>
          <w:p w:rsidR="0063197F" w:rsidRPr="00704DF4" w:rsidRDefault="0063197F" w:rsidP="00B20FF2">
            <w:pPr>
              <w:spacing w:before="0" w:after="0" w:line="240" w:lineRule="auto"/>
              <w:jc w:val="center"/>
              <w:rPr>
                <w:sz w:val="20"/>
              </w:rPr>
            </w:pPr>
          </w:p>
        </w:tc>
        <w:tc>
          <w:tcPr>
            <w:tcW w:w="680" w:type="dxa"/>
            <w:vAlign w:val="center"/>
          </w:tcPr>
          <w:p w:rsidR="003264FF" w:rsidRPr="00704DF4" w:rsidRDefault="003264FF" w:rsidP="00B20FF2">
            <w:pPr>
              <w:spacing w:before="0" w:after="0" w:line="240" w:lineRule="auto"/>
              <w:jc w:val="center"/>
              <w:rPr>
                <w:sz w:val="20"/>
                <w:szCs w:val="20"/>
              </w:rPr>
            </w:pPr>
          </w:p>
        </w:tc>
        <w:tc>
          <w:tcPr>
            <w:tcW w:w="680" w:type="dxa"/>
            <w:tcBorders>
              <w:righ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tcBorders>
              <w:righ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tcBorders>
              <w:righ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tcBorders>
              <w:lef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vAlign w:val="center"/>
          </w:tcPr>
          <w:p w:rsidR="003264FF" w:rsidRPr="00704DF4" w:rsidRDefault="003264FF" w:rsidP="00B20FF2">
            <w:pPr>
              <w:spacing w:before="0" w:after="0" w:line="240" w:lineRule="auto"/>
              <w:jc w:val="center"/>
              <w:rPr>
                <w:sz w:val="20"/>
                <w:szCs w:val="20"/>
              </w:rPr>
            </w:pPr>
          </w:p>
        </w:tc>
        <w:tc>
          <w:tcPr>
            <w:tcW w:w="680" w:type="dxa"/>
          </w:tcPr>
          <w:p w:rsidR="003264FF" w:rsidRPr="00704DF4" w:rsidRDefault="003264FF" w:rsidP="003264FF">
            <w:pPr>
              <w:rPr>
                <w:sz w:val="20"/>
                <w:szCs w:val="20"/>
              </w:rPr>
            </w:pPr>
          </w:p>
        </w:tc>
        <w:tc>
          <w:tcPr>
            <w:tcW w:w="680" w:type="dxa"/>
            <w:tcBorders>
              <w:right w:val="single" w:sz="4" w:space="0" w:color="auto"/>
            </w:tcBorders>
          </w:tcPr>
          <w:p w:rsidR="003264FF" w:rsidRPr="00704DF4" w:rsidRDefault="003264FF" w:rsidP="003264FF">
            <w:pPr>
              <w:rPr>
                <w:sz w:val="20"/>
                <w:szCs w:val="20"/>
              </w:rPr>
            </w:pPr>
          </w:p>
        </w:tc>
        <w:tc>
          <w:tcPr>
            <w:tcW w:w="680" w:type="dxa"/>
            <w:tcBorders>
              <w:left w:val="single" w:sz="4" w:space="0" w:color="auto"/>
            </w:tcBorders>
          </w:tcPr>
          <w:p w:rsidR="003264FF" w:rsidRPr="00704DF4" w:rsidRDefault="003264FF" w:rsidP="003264FF">
            <w:pPr>
              <w:spacing w:after="0" w:line="240" w:lineRule="auto"/>
              <w:rPr>
                <w:sz w:val="20"/>
                <w:szCs w:val="20"/>
              </w:rPr>
            </w:pPr>
          </w:p>
        </w:tc>
        <w:tc>
          <w:tcPr>
            <w:tcW w:w="680" w:type="dxa"/>
            <w:tcBorders>
              <w:right w:val="single" w:sz="4" w:space="0" w:color="auto"/>
            </w:tcBorders>
          </w:tcPr>
          <w:p w:rsidR="0063197F" w:rsidRPr="00704DF4" w:rsidRDefault="0063197F" w:rsidP="003264FF">
            <w:pPr>
              <w:rPr>
                <w:sz w:val="20"/>
              </w:rPr>
            </w:pPr>
          </w:p>
        </w:tc>
        <w:tc>
          <w:tcPr>
            <w:tcW w:w="680" w:type="dxa"/>
            <w:tcBorders>
              <w:left w:val="single" w:sz="4" w:space="0" w:color="auto"/>
            </w:tcBorders>
          </w:tcPr>
          <w:p w:rsidR="0063197F" w:rsidRPr="00704DF4" w:rsidRDefault="0063197F" w:rsidP="003264FF">
            <w:pPr>
              <w:spacing w:after="0" w:line="240" w:lineRule="auto"/>
              <w:rPr>
                <w:sz w:val="20"/>
              </w:rPr>
            </w:pPr>
          </w:p>
        </w:tc>
        <w:tc>
          <w:tcPr>
            <w:tcW w:w="680" w:type="dxa"/>
            <w:tcBorders>
              <w:right w:val="single" w:sz="4" w:space="0" w:color="auto"/>
            </w:tcBorders>
          </w:tcPr>
          <w:p w:rsidR="0063197F" w:rsidRPr="00704DF4" w:rsidRDefault="0063197F" w:rsidP="003264FF">
            <w:pPr>
              <w:rPr>
                <w:sz w:val="20"/>
              </w:rPr>
            </w:pPr>
          </w:p>
        </w:tc>
        <w:tc>
          <w:tcPr>
            <w:tcW w:w="680" w:type="dxa"/>
            <w:tcBorders>
              <w:left w:val="single" w:sz="4" w:space="0" w:color="auto"/>
            </w:tcBorders>
          </w:tcPr>
          <w:p w:rsidR="003264FF" w:rsidRPr="00704DF4" w:rsidRDefault="003264FF" w:rsidP="003264FF">
            <w:pPr>
              <w:spacing w:after="0" w:line="240" w:lineRule="auto"/>
              <w:rPr>
                <w:sz w:val="20"/>
                <w:szCs w:val="20"/>
              </w:rPr>
            </w:pPr>
          </w:p>
        </w:tc>
        <w:tc>
          <w:tcPr>
            <w:tcW w:w="680" w:type="dxa"/>
            <w:tcBorders>
              <w:right w:val="single" w:sz="4" w:space="0" w:color="auto"/>
            </w:tcBorders>
          </w:tcPr>
          <w:p w:rsidR="0063197F" w:rsidRPr="00704DF4" w:rsidRDefault="0063197F" w:rsidP="003264FF">
            <w:pPr>
              <w:spacing w:after="0" w:line="240" w:lineRule="auto"/>
              <w:rPr>
                <w:sz w:val="20"/>
              </w:rPr>
            </w:pPr>
          </w:p>
        </w:tc>
        <w:tc>
          <w:tcPr>
            <w:tcW w:w="680" w:type="dxa"/>
            <w:tcBorders>
              <w:left w:val="single" w:sz="4" w:space="0" w:color="auto"/>
            </w:tcBorders>
          </w:tcPr>
          <w:p w:rsidR="003264FF" w:rsidRPr="00704DF4" w:rsidRDefault="003264FF" w:rsidP="003264FF">
            <w:pPr>
              <w:spacing w:after="0" w:line="240" w:lineRule="auto"/>
              <w:rPr>
                <w:sz w:val="20"/>
                <w:szCs w:val="20"/>
              </w:rPr>
            </w:pPr>
          </w:p>
        </w:tc>
      </w:tr>
      <w:tr w:rsidR="00B20FF2" w:rsidRPr="00EE7358" w:rsidTr="00BC5EB7">
        <w:trPr>
          <w:trHeight w:val="70"/>
        </w:trPr>
        <w:tc>
          <w:tcPr>
            <w:tcW w:w="1384" w:type="dxa"/>
          </w:tcPr>
          <w:p w:rsidR="0063197F" w:rsidRPr="00704DF4" w:rsidRDefault="0063197F" w:rsidP="003264FF">
            <w:pPr>
              <w:rPr>
                <w:sz w:val="20"/>
              </w:rPr>
            </w:pPr>
          </w:p>
        </w:tc>
        <w:tc>
          <w:tcPr>
            <w:tcW w:w="680" w:type="dxa"/>
            <w:vAlign w:val="center"/>
          </w:tcPr>
          <w:p w:rsidR="0063197F" w:rsidRPr="00704DF4" w:rsidRDefault="0063197F" w:rsidP="00B20FF2">
            <w:pPr>
              <w:spacing w:before="0" w:after="0" w:line="240" w:lineRule="auto"/>
              <w:jc w:val="center"/>
              <w:rPr>
                <w:sz w:val="20"/>
              </w:rPr>
            </w:pPr>
          </w:p>
        </w:tc>
        <w:tc>
          <w:tcPr>
            <w:tcW w:w="680" w:type="dxa"/>
            <w:vAlign w:val="center"/>
          </w:tcPr>
          <w:p w:rsidR="003264FF" w:rsidRPr="00704DF4" w:rsidRDefault="003264FF" w:rsidP="00B20FF2">
            <w:pPr>
              <w:spacing w:before="0" w:after="0" w:line="240" w:lineRule="auto"/>
              <w:jc w:val="center"/>
              <w:rPr>
                <w:sz w:val="20"/>
                <w:szCs w:val="20"/>
              </w:rPr>
            </w:pPr>
          </w:p>
        </w:tc>
        <w:tc>
          <w:tcPr>
            <w:tcW w:w="680" w:type="dxa"/>
            <w:tcBorders>
              <w:righ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tcBorders>
              <w:righ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tcBorders>
              <w:righ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tcBorders>
              <w:left w:val="single" w:sz="4" w:space="0" w:color="auto"/>
            </w:tcBorders>
            <w:vAlign w:val="center"/>
          </w:tcPr>
          <w:p w:rsidR="003264FF" w:rsidRPr="00704DF4" w:rsidRDefault="003264FF" w:rsidP="00B20FF2">
            <w:pPr>
              <w:spacing w:before="0" w:after="0" w:line="240" w:lineRule="auto"/>
              <w:jc w:val="center"/>
              <w:rPr>
                <w:sz w:val="20"/>
                <w:szCs w:val="20"/>
              </w:rPr>
            </w:pPr>
          </w:p>
        </w:tc>
        <w:tc>
          <w:tcPr>
            <w:tcW w:w="680" w:type="dxa"/>
            <w:vAlign w:val="center"/>
          </w:tcPr>
          <w:p w:rsidR="003264FF" w:rsidRPr="00704DF4" w:rsidRDefault="003264FF" w:rsidP="00B20FF2">
            <w:pPr>
              <w:spacing w:before="0" w:after="0" w:line="240" w:lineRule="auto"/>
              <w:jc w:val="center"/>
              <w:rPr>
                <w:sz w:val="20"/>
                <w:szCs w:val="20"/>
              </w:rPr>
            </w:pPr>
          </w:p>
        </w:tc>
        <w:tc>
          <w:tcPr>
            <w:tcW w:w="680" w:type="dxa"/>
          </w:tcPr>
          <w:p w:rsidR="003264FF" w:rsidRPr="00704DF4" w:rsidRDefault="003264FF" w:rsidP="003264FF">
            <w:pPr>
              <w:rPr>
                <w:sz w:val="20"/>
                <w:szCs w:val="20"/>
              </w:rPr>
            </w:pPr>
          </w:p>
        </w:tc>
        <w:tc>
          <w:tcPr>
            <w:tcW w:w="680" w:type="dxa"/>
            <w:tcBorders>
              <w:right w:val="single" w:sz="4" w:space="0" w:color="auto"/>
            </w:tcBorders>
          </w:tcPr>
          <w:p w:rsidR="003264FF" w:rsidRPr="00704DF4" w:rsidRDefault="003264FF" w:rsidP="003264FF">
            <w:pPr>
              <w:rPr>
                <w:sz w:val="20"/>
                <w:szCs w:val="20"/>
              </w:rPr>
            </w:pPr>
          </w:p>
        </w:tc>
        <w:tc>
          <w:tcPr>
            <w:tcW w:w="680" w:type="dxa"/>
            <w:tcBorders>
              <w:left w:val="single" w:sz="4" w:space="0" w:color="auto"/>
            </w:tcBorders>
          </w:tcPr>
          <w:p w:rsidR="003264FF" w:rsidRPr="00704DF4" w:rsidRDefault="003264FF" w:rsidP="003264FF">
            <w:pPr>
              <w:spacing w:after="0" w:line="240" w:lineRule="auto"/>
              <w:rPr>
                <w:sz w:val="20"/>
                <w:szCs w:val="20"/>
              </w:rPr>
            </w:pPr>
          </w:p>
        </w:tc>
        <w:tc>
          <w:tcPr>
            <w:tcW w:w="680" w:type="dxa"/>
            <w:tcBorders>
              <w:right w:val="single" w:sz="4" w:space="0" w:color="auto"/>
            </w:tcBorders>
          </w:tcPr>
          <w:p w:rsidR="0063197F" w:rsidRPr="00704DF4" w:rsidRDefault="0063197F" w:rsidP="003264FF">
            <w:pPr>
              <w:rPr>
                <w:sz w:val="20"/>
              </w:rPr>
            </w:pPr>
          </w:p>
        </w:tc>
        <w:tc>
          <w:tcPr>
            <w:tcW w:w="680" w:type="dxa"/>
            <w:tcBorders>
              <w:left w:val="single" w:sz="4" w:space="0" w:color="auto"/>
            </w:tcBorders>
          </w:tcPr>
          <w:p w:rsidR="0063197F" w:rsidRPr="00704DF4" w:rsidRDefault="0063197F" w:rsidP="003264FF">
            <w:pPr>
              <w:spacing w:after="0" w:line="240" w:lineRule="auto"/>
              <w:rPr>
                <w:sz w:val="20"/>
              </w:rPr>
            </w:pPr>
          </w:p>
        </w:tc>
        <w:tc>
          <w:tcPr>
            <w:tcW w:w="680" w:type="dxa"/>
            <w:tcBorders>
              <w:right w:val="single" w:sz="4" w:space="0" w:color="auto"/>
            </w:tcBorders>
          </w:tcPr>
          <w:p w:rsidR="0063197F" w:rsidRPr="00704DF4" w:rsidRDefault="0063197F" w:rsidP="003264FF">
            <w:pPr>
              <w:rPr>
                <w:sz w:val="20"/>
              </w:rPr>
            </w:pPr>
          </w:p>
        </w:tc>
        <w:tc>
          <w:tcPr>
            <w:tcW w:w="680" w:type="dxa"/>
            <w:tcBorders>
              <w:left w:val="single" w:sz="4" w:space="0" w:color="auto"/>
            </w:tcBorders>
          </w:tcPr>
          <w:p w:rsidR="003264FF" w:rsidRPr="00704DF4" w:rsidRDefault="003264FF" w:rsidP="003264FF">
            <w:pPr>
              <w:spacing w:after="0" w:line="240" w:lineRule="auto"/>
              <w:rPr>
                <w:sz w:val="20"/>
                <w:szCs w:val="20"/>
              </w:rPr>
            </w:pPr>
          </w:p>
        </w:tc>
        <w:tc>
          <w:tcPr>
            <w:tcW w:w="680" w:type="dxa"/>
            <w:tcBorders>
              <w:right w:val="single" w:sz="4" w:space="0" w:color="auto"/>
            </w:tcBorders>
          </w:tcPr>
          <w:p w:rsidR="0063197F" w:rsidRPr="00704DF4" w:rsidRDefault="0063197F" w:rsidP="003264FF">
            <w:pPr>
              <w:spacing w:after="0" w:line="240" w:lineRule="auto"/>
              <w:rPr>
                <w:sz w:val="20"/>
              </w:rPr>
            </w:pPr>
          </w:p>
        </w:tc>
        <w:tc>
          <w:tcPr>
            <w:tcW w:w="680" w:type="dxa"/>
            <w:tcBorders>
              <w:left w:val="single" w:sz="4" w:space="0" w:color="auto"/>
            </w:tcBorders>
          </w:tcPr>
          <w:p w:rsidR="003264FF" w:rsidRPr="00704DF4" w:rsidRDefault="003264FF" w:rsidP="003264FF">
            <w:pPr>
              <w:spacing w:after="0" w:line="240" w:lineRule="auto"/>
              <w:rPr>
                <w:sz w:val="20"/>
                <w:szCs w:val="20"/>
              </w:rPr>
            </w:pPr>
          </w:p>
        </w:tc>
      </w:tr>
    </w:tbl>
    <w:p w:rsidR="00D46A28" w:rsidRDefault="00D46A28" w:rsidP="00BC5EB7">
      <w:pPr>
        <w:spacing w:before="0" w:after="200" w:line="276" w:lineRule="auto"/>
        <w:jc w:val="left"/>
      </w:pPr>
      <w:r w:rsidRPr="00704DF4">
        <w:rPr>
          <w:b/>
        </w:rPr>
        <w:t>Série: ________________   Professora: ______________________________________ Bimestre Letivo:____________ Ano: ____</w:t>
      </w:r>
    </w:p>
    <w:p w:rsidR="00D46A28" w:rsidRDefault="00D46A28">
      <w:pPr>
        <w:spacing w:before="0" w:after="200" w:line="276" w:lineRule="auto"/>
        <w:jc w:val="left"/>
        <w:sectPr w:rsidR="00D46A28" w:rsidSect="00D24D42">
          <w:pgSz w:w="16838" w:h="11906" w:orient="landscape" w:code="9"/>
          <w:pgMar w:top="1134" w:right="1134" w:bottom="1701" w:left="1701" w:header="709" w:footer="709" w:gutter="0"/>
          <w:cols w:space="708"/>
          <w:titlePg/>
          <w:docGrid w:linePitch="360"/>
        </w:sectPr>
      </w:pPr>
    </w:p>
    <w:p w:rsidR="0063197F" w:rsidRPr="00A77169" w:rsidRDefault="00D021B5" w:rsidP="00AF4487">
      <w:pPr>
        <w:pStyle w:val="Ttulo1"/>
      </w:pPr>
      <w:bookmarkStart w:id="503" w:name="_Toc318915564"/>
      <w:r w:rsidRPr="00A77169">
        <w:lastRenderedPageBreak/>
        <w:t xml:space="preserve">ANEXO </w:t>
      </w:r>
      <w:r w:rsidR="001932EA" w:rsidRPr="00A77169">
        <w:fldChar w:fldCharType="begin"/>
      </w:r>
      <w:r w:rsidRPr="00A77169">
        <w:instrText xml:space="preserve"> SEQ ANEXO \* ROMAN </w:instrText>
      </w:r>
      <w:r w:rsidR="001932EA" w:rsidRPr="00A77169">
        <w:fldChar w:fldCharType="separate"/>
      </w:r>
      <w:r w:rsidR="00AA1AE8">
        <w:rPr>
          <w:noProof/>
        </w:rPr>
        <w:t>III</w:t>
      </w:r>
      <w:r w:rsidR="001932EA" w:rsidRPr="00A77169">
        <w:fldChar w:fldCharType="end"/>
      </w:r>
      <w:r w:rsidRPr="00A77169">
        <w:t xml:space="preserve">. Plano de </w:t>
      </w:r>
      <w:r w:rsidR="00342F6D">
        <w:t>atividades</w:t>
      </w:r>
      <w:r w:rsidRPr="00A77169">
        <w:t xml:space="preserve"> do jogo Bingo dos Nomes</w:t>
      </w:r>
      <w:bookmarkEnd w:id="503"/>
    </w:p>
    <w:p w:rsidR="00A77169" w:rsidRPr="00A77169" w:rsidRDefault="009F22AF" w:rsidP="00AF4487">
      <w:pPr>
        <w:spacing w:before="0" w:after="0"/>
      </w:pPr>
      <w:r>
        <w:rPr>
          <w:b/>
        </w:rPr>
        <w:t>Nome do Jogo</w:t>
      </w:r>
      <w:r w:rsidR="00A77169" w:rsidRPr="00A77169">
        <w:rPr>
          <w:b/>
        </w:rPr>
        <w:t>:</w:t>
      </w:r>
      <w:r w:rsidR="00A77169" w:rsidRPr="00A77169">
        <w:t xml:space="preserve"> Bingo dos Nomes</w:t>
      </w:r>
    </w:p>
    <w:p w:rsidR="00A77169" w:rsidRPr="00A77169" w:rsidRDefault="009F22AF" w:rsidP="00AF4487">
      <w:pPr>
        <w:spacing w:before="0" w:after="0"/>
      </w:pPr>
      <w:r>
        <w:rPr>
          <w:b/>
        </w:rPr>
        <w:t>Nível a que se destina</w:t>
      </w:r>
      <w:r w:rsidR="00A77169" w:rsidRPr="00A77169">
        <w:rPr>
          <w:b/>
        </w:rPr>
        <w:t>:</w:t>
      </w:r>
      <w:r w:rsidR="00A77169" w:rsidRPr="00A77169">
        <w:t xml:space="preserve"> </w:t>
      </w:r>
      <w:r>
        <w:t>c</w:t>
      </w:r>
      <w:r w:rsidR="00A77169" w:rsidRPr="00A77169">
        <w:t>rianças de 4 a 5 anos</w:t>
      </w:r>
    </w:p>
    <w:p w:rsidR="00A77169" w:rsidRPr="00A77169" w:rsidRDefault="00A77169" w:rsidP="00AF4487">
      <w:pPr>
        <w:spacing w:before="0" w:after="0"/>
      </w:pPr>
      <w:r w:rsidRPr="00A77169">
        <w:rPr>
          <w:b/>
        </w:rPr>
        <w:t>A</w:t>
      </w:r>
      <w:r w:rsidR="009F22AF">
        <w:rPr>
          <w:b/>
        </w:rPr>
        <w:t>utoria</w:t>
      </w:r>
      <w:r w:rsidRPr="00A77169">
        <w:rPr>
          <w:b/>
        </w:rPr>
        <w:t>:</w:t>
      </w:r>
      <w:r w:rsidRPr="00A77169">
        <w:t xml:space="preserve"> Mayla</w:t>
      </w:r>
      <w:r w:rsidR="00446403">
        <w:t xml:space="preserve"> Emanuele Soares</w:t>
      </w:r>
      <w:r w:rsidRPr="00A77169">
        <w:t>, Mariana</w:t>
      </w:r>
      <w:r w:rsidR="00446403">
        <w:t xml:space="preserve"> Silva Cruz</w:t>
      </w:r>
      <w:r w:rsidRPr="00A77169">
        <w:t xml:space="preserve"> e Karen</w:t>
      </w:r>
      <w:r w:rsidR="0011047A">
        <w:t xml:space="preserve"> Adriene dos Santos</w:t>
      </w:r>
    </w:p>
    <w:p w:rsidR="00342F6D" w:rsidRDefault="00342F6D" w:rsidP="00AF4487">
      <w:pPr>
        <w:spacing w:before="0" w:after="0"/>
      </w:pPr>
      <w:r>
        <w:rPr>
          <w:b/>
        </w:rPr>
        <w:t>Orientadora:</w:t>
      </w:r>
      <w:r>
        <w:t xml:space="preserve"> Prof.ª Ms. Cláudia Maria Vasconcelos Novaes de Souza</w:t>
      </w:r>
    </w:p>
    <w:p w:rsidR="00342F6D" w:rsidRPr="00A77169" w:rsidRDefault="00342F6D" w:rsidP="00342F6D">
      <w:pPr>
        <w:spacing w:before="0" w:after="0"/>
        <w:ind w:left="360"/>
      </w:pPr>
    </w:p>
    <w:p w:rsidR="00EA51E7" w:rsidRDefault="00163384" w:rsidP="00163384">
      <w:pPr>
        <w:spacing w:before="0" w:after="200" w:line="276" w:lineRule="auto"/>
        <w:rPr>
          <w:b/>
        </w:rPr>
      </w:pPr>
      <w:r>
        <w:rPr>
          <w:b/>
        </w:rPr>
        <w:t xml:space="preserve">1. </w:t>
      </w:r>
      <w:r w:rsidR="009F22AF">
        <w:rPr>
          <w:b/>
        </w:rPr>
        <w:t>Objetivos</w:t>
      </w:r>
      <w:r w:rsidR="00A77169" w:rsidRPr="00A77169">
        <w:rPr>
          <w:b/>
        </w:rPr>
        <w:t xml:space="preserve">: </w:t>
      </w:r>
    </w:p>
    <w:p w:rsidR="00EB3870" w:rsidRDefault="00AD045A" w:rsidP="009D6109">
      <w:pPr>
        <w:pStyle w:val="PargrafodaLista"/>
        <w:numPr>
          <w:ilvl w:val="0"/>
          <w:numId w:val="69"/>
        </w:numPr>
      </w:pPr>
      <w:r w:rsidRPr="00163384">
        <w:t xml:space="preserve">Reconhecer e respeitar as regras da brincadeira; </w:t>
      </w:r>
    </w:p>
    <w:p w:rsidR="00EB3870" w:rsidRDefault="00AD045A" w:rsidP="009D6109">
      <w:pPr>
        <w:pStyle w:val="PargrafodaLista"/>
        <w:numPr>
          <w:ilvl w:val="0"/>
          <w:numId w:val="69"/>
        </w:numPr>
      </w:pPr>
      <w:r w:rsidRPr="00163384">
        <w:t>Reconhecer informações visíveis;</w:t>
      </w:r>
    </w:p>
    <w:p w:rsidR="00EB3870" w:rsidRDefault="00AD045A" w:rsidP="009D6109">
      <w:pPr>
        <w:pStyle w:val="PargrafodaLista"/>
        <w:numPr>
          <w:ilvl w:val="0"/>
          <w:numId w:val="69"/>
        </w:numPr>
      </w:pPr>
      <w:r w:rsidRPr="00163384">
        <w:t>Identificar globalmente o próprio nome e o de seus colegas;</w:t>
      </w:r>
    </w:p>
    <w:p w:rsidR="00EB3870" w:rsidRDefault="00AD045A" w:rsidP="009D6109">
      <w:pPr>
        <w:pStyle w:val="PargrafodaLista"/>
        <w:numPr>
          <w:ilvl w:val="0"/>
          <w:numId w:val="69"/>
        </w:numPr>
      </w:pPr>
      <w:r w:rsidRPr="00163384">
        <w:t>Reconhecer as letras de seu próprio nome e de deus colegas;</w:t>
      </w:r>
    </w:p>
    <w:p w:rsidR="00EB3870" w:rsidRDefault="00AD045A" w:rsidP="009D6109">
      <w:pPr>
        <w:pStyle w:val="PargrafodaLista"/>
        <w:numPr>
          <w:ilvl w:val="0"/>
          <w:numId w:val="69"/>
        </w:numPr>
      </w:pPr>
      <w:r w:rsidRPr="00163384">
        <w:t>Relacionar o nome à imagem correspondente;</w:t>
      </w:r>
    </w:p>
    <w:p w:rsidR="00EB3870" w:rsidRDefault="00AD045A" w:rsidP="009D6109">
      <w:pPr>
        <w:pStyle w:val="PargrafodaLista"/>
        <w:numPr>
          <w:ilvl w:val="0"/>
          <w:numId w:val="69"/>
        </w:numPr>
      </w:pPr>
      <w:r w:rsidRPr="00163384">
        <w:t>Identificar</w:t>
      </w:r>
      <w:r w:rsidR="00A77169" w:rsidRPr="00163384">
        <w:t xml:space="preserve"> as letras </w:t>
      </w:r>
      <w:r w:rsidRPr="00163384">
        <w:t>pelas suas formas gráficas;</w:t>
      </w:r>
    </w:p>
    <w:p w:rsidR="00EB3870" w:rsidRDefault="00AD045A" w:rsidP="009D6109">
      <w:pPr>
        <w:pStyle w:val="PargrafodaLista"/>
        <w:numPr>
          <w:ilvl w:val="0"/>
          <w:numId w:val="69"/>
        </w:numPr>
      </w:pPr>
      <w:r w:rsidRPr="00163384">
        <w:t xml:space="preserve">Identificar a posição das letras na composição </w:t>
      </w:r>
      <w:r w:rsidR="00A77169" w:rsidRPr="00163384">
        <w:t xml:space="preserve">escrita do </w:t>
      </w:r>
      <w:r w:rsidRPr="00163384">
        <w:t>nome próprio;</w:t>
      </w:r>
    </w:p>
    <w:p w:rsidR="00EB3870" w:rsidRDefault="00AD045A" w:rsidP="009D6109">
      <w:pPr>
        <w:pStyle w:val="PargrafodaLista"/>
        <w:numPr>
          <w:ilvl w:val="0"/>
          <w:numId w:val="69"/>
        </w:numPr>
      </w:pPr>
      <w:r w:rsidRPr="00163384">
        <w:t>Nomear as letras;</w:t>
      </w:r>
    </w:p>
    <w:p w:rsidR="00EB3870" w:rsidRDefault="00AD045A" w:rsidP="009D6109">
      <w:pPr>
        <w:pStyle w:val="PargrafodaLista"/>
        <w:numPr>
          <w:ilvl w:val="0"/>
          <w:numId w:val="69"/>
        </w:numPr>
      </w:pPr>
      <w:r w:rsidRPr="00163384">
        <w:t>Estabelecer relações grafo-fonêmicas na composição escrita e leitura do nome próprio;</w:t>
      </w:r>
    </w:p>
    <w:p w:rsidR="00EB3870" w:rsidRDefault="00AD045A" w:rsidP="009D6109">
      <w:pPr>
        <w:pStyle w:val="PargrafodaLista"/>
        <w:numPr>
          <w:ilvl w:val="0"/>
          <w:numId w:val="69"/>
        </w:numPr>
      </w:pPr>
      <w:r w:rsidRPr="00163384">
        <w:t>Observar as formas convencionais de escrita do nome próprio;</w:t>
      </w:r>
    </w:p>
    <w:p w:rsidR="00EB3870" w:rsidRDefault="00AD045A" w:rsidP="009D6109">
      <w:pPr>
        <w:pStyle w:val="PargrafodaLista"/>
        <w:numPr>
          <w:ilvl w:val="0"/>
          <w:numId w:val="69"/>
        </w:numPr>
      </w:pPr>
      <w:r w:rsidRPr="00163384">
        <w:t>Quantificar letras;</w:t>
      </w:r>
    </w:p>
    <w:p w:rsidR="00342F6D" w:rsidRPr="00AD045A" w:rsidRDefault="00342F6D" w:rsidP="00AF4487">
      <w:pPr>
        <w:pStyle w:val="Corpodetexto"/>
        <w:spacing w:before="0" w:after="0"/>
        <w:ind w:left="426"/>
        <w:rPr>
          <w:b/>
        </w:rPr>
      </w:pPr>
    </w:p>
    <w:p w:rsidR="00EA51E7" w:rsidRPr="00163384" w:rsidRDefault="00163384" w:rsidP="00163384">
      <w:pPr>
        <w:rPr>
          <w:b/>
        </w:rPr>
      </w:pPr>
      <w:r w:rsidRPr="00163384">
        <w:rPr>
          <w:b/>
        </w:rPr>
        <w:t xml:space="preserve">2. </w:t>
      </w:r>
      <w:r w:rsidR="00435F60" w:rsidRPr="00163384">
        <w:rPr>
          <w:b/>
        </w:rPr>
        <w:t>Conteúdos</w:t>
      </w:r>
      <w:r w:rsidR="00A77169" w:rsidRPr="00163384">
        <w:rPr>
          <w:b/>
        </w:rPr>
        <w:t xml:space="preserve">: </w:t>
      </w:r>
    </w:p>
    <w:p w:rsidR="00EB3870" w:rsidRDefault="00A77169" w:rsidP="009D6109">
      <w:pPr>
        <w:pStyle w:val="PargrafodaLista"/>
        <w:numPr>
          <w:ilvl w:val="0"/>
          <w:numId w:val="70"/>
        </w:numPr>
      </w:pPr>
      <w:r w:rsidRPr="00A77169">
        <w:t xml:space="preserve">Reconhecimento </w:t>
      </w:r>
      <w:r w:rsidR="003E5465">
        <w:t>e respeito pelas regras da brincadeira;</w:t>
      </w:r>
      <w:r w:rsidR="003E5465" w:rsidRPr="00AC5EA9">
        <w:t xml:space="preserve"> </w:t>
      </w:r>
    </w:p>
    <w:p w:rsidR="00EB3870" w:rsidRDefault="003E5465" w:rsidP="009D6109">
      <w:pPr>
        <w:pStyle w:val="PargrafodaLista"/>
        <w:numPr>
          <w:ilvl w:val="0"/>
          <w:numId w:val="70"/>
        </w:numPr>
      </w:pPr>
      <w:r w:rsidRPr="00AC5EA9">
        <w:t>Reconhec</w:t>
      </w:r>
      <w:r>
        <w:t>imento de</w:t>
      </w:r>
      <w:r w:rsidRPr="00AC5EA9">
        <w:t xml:space="preserve"> informações visíveis</w:t>
      </w:r>
      <w:r>
        <w:t>;</w:t>
      </w:r>
      <w:r w:rsidRPr="00A77169">
        <w:t xml:space="preserve"> </w:t>
      </w:r>
    </w:p>
    <w:p w:rsidR="00EB3870" w:rsidRDefault="003E5465" w:rsidP="009D6109">
      <w:pPr>
        <w:pStyle w:val="PargrafodaLista"/>
        <w:numPr>
          <w:ilvl w:val="0"/>
          <w:numId w:val="70"/>
        </w:numPr>
      </w:pPr>
      <w:r>
        <w:t>Identificação global</w:t>
      </w:r>
      <w:r w:rsidRPr="00A77169">
        <w:t xml:space="preserve"> do nome escrito</w:t>
      </w:r>
      <w:r>
        <w:t>;</w:t>
      </w:r>
    </w:p>
    <w:p w:rsidR="00EB3870" w:rsidRDefault="003E5465" w:rsidP="009D6109">
      <w:pPr>
        <w:pStyle w:val="PargrafodaLista"/>
        <w:numPr>
          <w:ilvl w:val="0"/>
          <w:numId w:val="70"/>
        </w:numPr>
      </w:pPr>
      <w:r>
        <w:t>Reconhecimento das letras de seu próprio nome e de deus colegas;</w:t>
      </w:r>
    </w:p>
    <w:p w:rsidR="00EB3870" w:rsidRDefault="003E5465" w:rsidP="009D6109">
      <w:pPr>
        <w:pStyle w:val="PargrafodaLista"/>
        <w:numPr>
          <w:ilvl w:val="0"/>
          <w:numId w:val="70"/>
        </w:numPr>
      </w:pPr>
      <w:r>
        <w:t>Estabelecimento de relações do nome à imagem correspondente;</w:t>
      </w:r>
    </w:p>
    <w:p w:rsidR="00EB3870" w:rsidRDefault="003E5465" w:rsidP="009D6109">
      <w:pPr>
        <w:pStyle w:val="PargrafodaLista"/>
        <w:numPr>
          <w:ilvl w:val="0"/>
          <w:numId w:val="70"/>
        </w:numPr>
      </w:pPr>
      <w:r>
        <w:t>Identificação das letras pelas suas formas gráficas;</w:t>
      </w:r>
    </w:p>
    <w:p w:rsidR="00EB3870" w:rsidRDefault="003E5465" w:rsidP="009D6109">
      <w:pPr>
        <w:pStyle w:val="PargrafodaLista"/>
        <w:numPr>
          <w:ilvl w:val="0"/>
          <w:numId w:val="70"/>
        </w:numPr>
      </w:pPr>
      <w:r>
        <w:t>Identificação da posição das letras na composição escrita do nome próprio;</w:t>
      </w:r>
    </w:p>
    <w:p w:rsidR="00EB3870" w:rsidRDefault="003E5465" w:rsidP="009D6109">
      <w:pPr>
        <w:pStyle w:val="PargrafodaLista"/>
        <w:numPr>
          <w:ilvl w:val="0"/>
          <w:numId w:val="70"/>
        </w:numPr>
      </w:pPr>
      <w:r>
        <w:t xml:space="preserve">Nomeação </w:t>
      </w:r>
      <w:r w:rsidR="00FE28B5">
        <w:t xml:space="preserve">e quantificação </w:t>
      </w:r>
      <w:r>
        <w:t>das letras;</w:t>
      </w:r>
    </w:p>
    <w:p w:rsidR="00EB3870" w:rsidRDefault="003E5465" w:rsidP="009D6109">
      <w:pPr>
        <w:pStyle w:val="PargrafodaLista"/>
        <w:numPr>
          <w:ilvl w:val="0"/>
          <w:numId w:val="70"/>
        </w:numPr>
      </w:pPr>
      <w:r>
        <w:t>Estabelecimento de relações grafo-fonêmicas na composição escrita e leitura do nome próprio;</w:t>
      </w:r>
    </w:p>
    <w:p w:rsidR="00EB3870" w:rsidRDefault="003E5465" w:rsidP="009D6109">
      <w:pPr>
        <w:pStyle w:val="PargrafodaLista"/>
        <w:numPr>
          <w:ilvl w:val="0"/>
          <w:numId w:val="70"/>
        </w:numPr>
      </w:pPr>
      <w:r>
        <w:t>Observação das formas convencionais de escrita do nome próprio;</w:t>
      </w:r>
    </w:p>
    <w:p w:rsidR="00EA51E7" w:rsidRPr="00163384" w:rsidRDefault="00163384" w:rsidP="00163384">
      <w:pPr>
        <w:rPr>
          <w:b/>
        </w:rPr>
      </w:pPr>
      <w:r w:rsidRPr="00163384">
        <w:rPr>
          <w:b/>
        </w:rPr>
        <w:lastRenderedPageBreak/>
        <w:t xml:space="preserve">3. </w:t>
      </w:r>
      <w:r w:rsidR="009F22AF" w:rsidRPr="00163384">
        <w:rPr>
          <w:b/>
        </w:rPr>
        <w:t>Metodologia</w:t>
      </w:r>
    </w:p>
    <w:p w:rsidR="008C5213" w:rsidRDefault="008C5213" w:rsidP="00163384">
      <w:pPr>
        <w:spacing w:before="0" w:after="200" w:line="276" w:lineRule="auto"/>
        <w:rPr>
          <w:b/>
        </w:rPr>
      </w:pPr>
    </w:p>
    <w:p w:rsidR="00EA51E7" w:rsidRDefault="00163384" w:rsidP="00163384">
      <w:pPr>
        <w:spacing w:before="0" w:after="200" w:line="276" w:lineRule="auto"/>
      </w:pPr>
      <w:r>
        <w:rPr>
          <w:b/>
        </w:rPr>
        <w:t xml:space="preserve">3.1 </w:t>
      </w:r>
      <w:r w:rsidR="009F22AF" w:rsidRPr="00163384">
        <w:rPr>
          <w:b/>
        </w:rPr>
        <w:t>Regra do Jogo</w:t>
      </w:r>
      <w:r w:rsidR="00A77169" w:rsidRPr="00163384">
        <w:rPr>
          <w:b/>
        </w:rPr>
        <w:t xml:space="preserve">: </w:t>
      </w:r>
    </w:p>
    <w:p w:rsidR="00AD045A" w:rsidRPr="00AD045A" w:rsidRDefault="00AD045A" w:rsidP="00163384">
      <w:r w:rsidRPr="00AD045A">
        <w:t xml:space="preserve">Entregue para cada </w:t>
      </w:r>
      <w:r>
        <w:t>criança</w:t>
      </w:r>
      <w:r w:rsidRPr="00AD045A">
        <w:t xml:space="preserve"> uma </w:t>
      </w:r>
      <w:r>
        <w:t>cartela avulsa</w:t>
      </w:r>
      <w:r w:rsidRPr="00AD045A">
        <w:t xml:space="preserve"> (metade de uma A4) </w:t>
      </w:r>
      <w:r w:rsidR="001961F6">
        <w:t>como apresentada no modelo abaixo</w:t>
      </w:r>
      <w:r w:rsidRPr="00AD045A">
        <w:t>. Em seguida</w:t>
      </w:r>
      <w:r w:rsidR="001961F6">
        <w:t>, entregue tampinhas de refrigerante para a criança marcar as letras do nome.</w:t>
      </w:r>
      <w:r w:rsidRPr="00AD045A">
        <w:t xml:space="preserve"> </w:t>
      </w:r>
      <w:r w:rsidR="001961F6">
        <w:t xml:space="preserve">O professor sorteará as letras. A criança que tiver a letra na cartela, a marcará com uma tampinha. </w:t>
      </w:r>
      <w:r w:rsidRPr="00AD045A">
        <w:t xml:space="preserve">Quem </w:t>
      </w:r>
      <w:r w:rsidR="001961F6">
        <w:t>conseguir preencher primeiro toda a cartela gritará Bingo</w:t>
      </w:r>
      <w:r w:rsidRPr="00AD045A">
        <w:t xml:space="preserve">. </w:t>
      </w:r>
      <w:r w:rsidR="001961F6">
        <w:t>Juntos, as crianças e o Professor deverão conferir as letras marcadas na cartela. Em seguida, o jogo dará prosseguimento.</w:t>
      </w:r>
    </w:p>
    <w:p w:rsidR="00163384" w:rsidRDefault="00163384" w:rsidP="00163384">
      <w:pPr>
        <w:rPr>
          <w:b/>
        </w:rPr>
      </w:pPr>
    </w:p>
    <w:p w:rsidR="00A77169" w:rsidRPr="00163384" w:rsidRDefault="001961F6" w:rsidP="00163384">
      <w:pPr>
        <w:rPr>
          <w:b/>
        </w:rPr>
      </w:pPr>
      <w:r w:rsidRPr="00163384">
        <w:rPr>
          <w:b/>
        </w:rPr>
        <w:t xml:space="preserve">3.2 </w:t>
      </w:r>
      <w:r w:rsidR="009F22AF" w:rsidRPr="00163384">
        <w:rPr>
          <w:b/>
        </w:rPr>
        <w:t>Desenvolvimento:</w:t>
      </w:r>
    </w:p>
    <w:p w:rsidR="00A77169" w:rsidRPr="00A77169" w:rsidRDefault="00A77169" w:rsidP="00163384">
      <w:r w:rsidRPr="00A77169">
        <w:rPr>
          <w:b/>
        </w:rPr>
        <w:t xml:space="preserve">1º </w:t>
      </w:r>
      <w:r w:rsidR="009F22AF">
        <w:rPr>
          <w:b/>
        </w:rPr>
        <w:t>Momento</w:t>
      </w:r>
      <w:r w:rsidRPr="00A77169">
        <w:t>:</w:t>
      </w:r>
      <w:r>
        <w:t xml:space="preserve"> </w:t>
      </w:r>
      <w:r w:rsidR="001961F6">
        <w:t xml:space="preserve">Em </w:t>
      </w:r>
      <w:r w:rsidRPr="00A77169">
        <w:t xml:space="preserve">Roda de </w:t>
      </w:r>
      <w:r w:rsidR="001961F6">
        <w:t>C</w:t>
      </w:r>
      <w:r w:rsidRPr="00A77169">
        <w:t>onversa</w:t>
      </w:r>
      <w:r w:rsidR="001961F6">
        <w:t>, o Professor</w:t>
      </w:r>
      <w:r w:rsidRPr="00A77169">
        <w:t xml:space="preserve"> explica</w:t>
      </w:r>
      <w:r w:rsidR="001961F6">
        <w:t xml:space="preserve">rá o objetivo e </w:t>
      </w:r>
      <w:r w:rsidRPr="00A77169">
        <w:t xml:space="preserve">as </w:t>
      </w:r>
      <w:r w:rsidR="001961F6">
        <w:t>r</w:t>
      </w:r>
      <w:r w:rsidRPr="00A77169">
        <w:t xml:space="preserve">egras </w:t>
      </w:r>
      <w:r w:rsidR="001961F6">
        <w:t xml:space="preserve">do Bingo dos Nomes. As regras deste jogo estão dispostas em um cartaz. Juntos, farão a leitura das regras e conversarão sobre os modos de funcionamento da brincadeira. Será importante que, durante a leitura das regras, o </w:t>
      </w:r>
      <w:r w:rsidR="003E5465">
        <w:t>P</w:t>
      </w:r>
      <w:r w:rsidR="001961F6">
        <w:t>rofessor aponte no texto cada informação lida. Durante a conversa sobre as regras, as crianças também serão estimuladas a identificar</w:t>
      </w:r>
      <w:r w:rsidR="003E5465">
        <w:t xml:space="preserve"> (com ajuda)</w:t>
      </w:r>
      <w:r w:rsidR="001961F6">
        <w:t xml:space="preserve"> no texto informações importantes sobre os modos de ações</w:t>
      </w:r>
      <w:r w:rsidR="003E5465">
        <w:t xml:space="preserve"> da brincadeira. Logo após</w:t>
      </w:r>
      <w:r w:rsidR="001961F6">
        <w:t>,</w:t>
      </w:r>
      <w:r w:rsidR="003E5465">
        <w:t xml:space="preserve"> o Professor disporá as cartelas no chão e solicitará à</w:t>
      </w:r>
      <w:r w:rsidR="001961F6">
        <w:t>s crianças o reconhecimento global do</w:t>
      </w:r>
      <w:r w:rsidR="003E5465">
        <w:t xml:space="preserve"> próprio</w:t>
      </w:r>
      <w:r w:rsidR="001961F6">
        <w:t xml:space="preserve"> nome</w:t>
      </w:r>
      <w:r w:rsidR="003E5465">
        <w:t xml:space="preserve"> e os de </w:t>
      </w:r>
      <w:r w:rsidR="001961F6">
        <w:t>s</w:t>
      </w:r>
      <w:r w:rsidR="003E5465">
        <w:t>eus</w:t>
      </w:r>
      <w:r w:rsidR="001961F6">
        <w:t xml:space="preserve"> colegas</w:t>
      </w:r>
      <w:r w:rsidR="003E5465">
        <w:t>. Em seguida, o Professor colocará as cartelas viradas para baixo, misturando-as. Cada criança escolherá a sua, sem saber qual nome estará sorteando. Após a escolha, o jogo dará início.</w:t>
      </w:r>
    </w:p>
    <w:p w:rsidR="00A77169" w:rsidRPr="003E5465" w:rsidRDefault="00A77169" w:rsidP="00163384">
      <w:r w:rsidRPr="00A77169">
        <w:rPr>
          <w:b/>
        </w:rPr>
        <w:t xml:space="preserve">2º </w:t>
      </w:r>
      <w:r w:rsidR="009F22AF">
        <w:rPr>
          <w:b/>
        </w:rPr>
        <w:t>Momento</w:t>
      </w:r>
      <w:r w:rsidRPr="00A77169">
        <w:rPr>
          <w:b/>
        </w:rPr>
        <w:t xml:space="preserve">: </w:t>
      </w:r>
      <w:r w:rsidR="003E5465" w:rsidRPr="003E5465">
        <w:t>Ca</w:t>
      </w:r>
      <w:r w:rsidR="003E5465">
        <w:t>da criança, com a sua cartela, dirá o nome do colega que está trabalhando. O professor inicia a brincadeira com o sorteio das letras. Durante a brincadeira, será importante o professor fazer intervenções quanto a:</w:t>
      </w:r>
    </w:p>
    <w:p w:rsidR="00EB3870" w:rsidRDefault="008548D2" w:rsidP="009D6109">
      <w:pPr>
        <w:pStyle w:val="PargrafodaLista"/>
        <w:numPr>
          <w:ilvl w:val="0"/>
          <w:numId w:val="71"/>
        </w:numPr>
      </w:pPr>
      <w:r>
        <w:t>Identificação das letras pelas suas formas gráficas;</w:t>
      </w:r>
    </w:p>
    <w:p w:rsidR="00EB3870" w:rsidRDefault="008548D2" w:rsidP="009D6109">
      <w:pPr>
        <w:pStyle w:val="PargrafodaLista"/>
        <w:numPr>
          <w:ilvl w:val="0"/>
          <w:numId w:val="71"/>
        </w:numPr>
      </w:pPr>
      <w:r>
        <w:t>Identificação da posição das letras na composição escrita do nome próprio;</w:t>
      </w:r>
    </w:p>
    <w:p w:rsidR="00EB3870" w:rsidRDefault="008548D2" w:rsidP="009D6109">
      <w:pPr>
        <w:pStyle w:val="PargrafodaLista"/>
        <w:numPr>
          <w:ilvl w:val="0"/>
          <w:numId w:val="71"/>
        </w:numPr>
      </w:pPr>
      <w:r>
        <w:t>Nomeação das letras;</w:t>
      </w:r>
    </w:p>
    <w:p w:rsidR="00EB3870" w:rsidRDefault="008548D2" w:rsidP="009D6109">
      <w:pPr>
        <w:pStyle w:val="PargrafodaLista"/>
        <w:numPr>
          <w:ilvl w:val="0"/>
          <w:numId w:val="71"/>
        </w:numPr>
      </w:pPr>
      <w:r>
        <w:lastRenderedPageBreak/>
        <w:t>Estabelecimento de relações grafo-fonêmicas na composição escrita e leitura do nome próprio;</w:t>
      </w:r>
    </w:p>
    <w:p w:rsidR="00EB3870" w:rsidRDefault="008548D2" w:rsidP="009D6109">
      <w:pPr>
        <w:pStyle w:val="PargrafodaLista"/>
        <w:numPr>
          <w:ilvl w:val="0"/>
          <w:numId w:val="71"/>
        </w:numPr>
      </w:pPr>
      <w:r>
        <w:t>Observação das formas convencionais de escrita do nome próprio;</w:t>
      </w:r>
    </w:p>
    <w:p w:rsidR="00EB3870" w:rsidRDefault="008548D2" w:rsidP="009D6109">
      <w:pPr>
        <w:pStyle w:val="PargrafodaLista"/>
        <w:numPr>
          <w:ilvl w:val="0"/>
          <w:numId w:val="71"/>
        </w:numPr>
        <w:rPr>
          <w:b/>
        </w:rPr>
      </w:pPr>
      <w:r>
        <w:t>Quantificação das letras;</w:t>
      </w:r>
    </w:p>
    <w:p w:rsidR="00EB3870" w:rsidRDefault="008548D2" w:rsidP="009D6109">
      <w:pPr>
        <w:pStyle w:val="PargrafodaLista"/>
        <w:numPr>
          <w:ilvl w:val="0"/>
          <w:numId w:val="71"/>
        </w:numPr>
        <w:rPr>
          <w:b/>
        </w:rPr>
      </w:pPr>
      <w:r>
        <w:t>Estabelecimento de relações do numeral ao número correspondente;</w:t>
      </w:r>
    </w:p>
    <w:p w:rsidR="008548D2" w:rsidRPr="00EE7358" w:rsidRDefault="008548D2" w:rsidP="00163384">
      <w:pPr>
        <w:rPr>
          <w:i/>
          <w:color w:val="1F497D" w:themeColor="text2"/>
        </w:rPr>
      </w:pPr>
      <w:r>
        <w:rPr>
          <w:b/>
        </w:rPr>
        <w:t>3</w:t>
      </w:r>
      <w:r w:rsidR="00A77169" w:rsidRPr="00A77169">
        <w:rPr>
          <w:b/>
        </w:rPr>
        <w:t xml:space="preserve">º </w:t>
      </w:r>
      <w:r w:rsidR="009F22AF">
        <w:rPr>
          <w:b/>
        </w:rPr>
        <w:t>Momento</w:t>
      </w:r>
      <w:r w:rsidR="00A77169" w:rsidRPr="00A77169">
        <w:rPr>
          <w:b/>
        </w:rPr>
        <w:t xml:space="preserve">: </w:t>
      </w:r>
      <w:r>
        <w:t>O professor e as crianças se organizarão em uma R</w:t>
      </w:r>
      <w:r w:rsidRPr="00EE7358">
        <w:t xml:space="preserve">oda de </w:t>
      </w:r>
      <w:r>
        <w:t>C</w:t>
      </w:r>
      <w:r w:rsidRPr="00EE7358">
        <w:t xml:space="preserve">onversa </w:t>
      </w:r>
      <w:r>
        <w:t>para que</w:t>
      </w:r>
      <w:r w:rsidR="00FA5EF2">
        <w:t>, juntos,</w:t>
      </w:r>
      <w:r>
        <w:t xml:space="preserve"> compartilhem</w:t>
      </w:r>
      <w:r w:rsidRPr="00EE7358">
        <w:t xml:space="preserve"> as descobertas </w:t>
      </w:r>
      <w:r w:rsidR="00FA5EF2">
        <w:t>ocorridas durante o brincar</w:t>
      </w:r>
      <w:r w:rsidRPr="00EE7358">
        <w:t xml:space="preserve">. </w:t>
      </w:r>
      <w:r>
        <w:t>Aspectos importantes a serem questionados</w:t>
      </w:r>
      <w:r w:rsidR="00FA5EF2">
        <w:t xml:space="preserve"> e observados</w:t>
      </w:r>
      <w:r>
        <w:t xml:space="preserve"> pelo Professor:</w:t>
      </w:r>
    </w:p>
    <w:p w:rsidR="00EB3870" w:rsidRDefault="008548D2" w:rsidP="009D6109">
      <w:pPr>
        <w:pStyle w:val="PargrafodaLista"/>
        <w:numPr>
          <w:ilvl w:val="0"/>
          <w:numId w:val="72"/>
        </w:numPr>
      </w:pPr>
      <w:r>
        <w:t>A retomada das regras da brincadeira;</w:t>
      </w:r>
    </w:p>
    <w:p w:rsidR="00EB3870" w:rsidRDefault="008548D2" w:rsidP="009D6109">
      <w:pPr>
        <w:pStyle w:val="PargrafodaLista"/>
        <w:numPr>
          <w:ilvl w:val="0"/>
          <w:numId w:val="72"/>
        </w:numPr>
      </w:pPr>
      <w:r>
        <w:t>A forma como cada criança brincou;</w:t>
      </w:r>
    </w:p>
    <w:p w:rsidR="00EB3870" w:rsidRDefault="008548D2" w:rsidP="009D6109">
      <w:pPr>
        <w:pStyle w:val="PargrafodaLista"/>
        <w:numPr>
          <w:ilvl w:val="0"/>
          <w:numId w:val="72"/>
        </w:numPr>
      </w:pPr>
      <w:r>
        <w:t>O reconhecimento global dos nomes explorados;</w:t>
      </w:r>
    </w:p>
    <w:p w:rsidR="00EB3870" w:rsidRDefault="008548D2" w:rsidP="009D6109">
      <w:pPr>
        <w:pStyle w:val="PargrafodaLista"/>
        <w:numPr>
          <w:ilvl w:val="0"/>
          <w:numId w:val="72"/>
        </w:numPr>
      </w:pPr>
      <w:r>
        <w:t>A composição escrita de cada nome;</w:t>
      </w:r>
    </w:p>
    <w:p w:rsidR="00EB3870" w:rsidRDefault="008548D2" w:rsidP="009D6109">
      <w:pPr>
        <w:pStyle w:val="PargrafodaLista"/>
        <w:numPr>
          <w:ilvl w:val="0"/>
          <w:numId w:val="72"/>
        </w:numPr>
      </w:pPr>
      <w:r>
        <w:t>O reconhecimento das letras e de suas formas gráficas;</w:t>
      </w:r>
    </w:p>
    <w:p w:rsidR="00EB3870" w:rsidRDefault="008548D2" w:rsidP="009D6109">
      <w:pPr>
        <w:pStyle w:val="PargrafodaLista"/>
        <w:numPr>
          <w:ilvl w:val="0"/>
          <w:numId w:val="72"/>
        </w:numPr>
      </w:pPr>
      <w:r>
        <w:t>As descobertas sobre as formas escritas dos nomes explorados;</w:t>
      </w:r>
    </w:p>
    <w:p w:rsidR="00EB3870" w:rsidRDefault="008548D2" w:rsidP="009D6109">
      <w:pPr>
        <w:pStyle w:val="PargrafodaLista"/>
        <w:numPr>
          <w:ilvl w:val="0"/>
          <w:numId w:val="72"/>
        </w:numPr>
      </w:pPr>
      <w:r>
        <w:t>A quantidade de letras que cada nome possui.</w:t>
      </w:r>
    </w:p>
    <w:p w:rsidR="00A77169" w:rsidRPr="00A77169" w:rsidRDefault="008548D2" w:rsidP="00163384">
      <w:pPr>
        <w:rPr>
          <w:rStyle w:val="apple-style-span"/>
          <w:color w:val="000000"/>
        </w:rPr>
      </w:pPr>
      <w:r>
        <w:rPr>
          <w:b/>
        </w:rPr>
        <w:t>4</w:t>
      </w:r>
      <w:r w:rsidR="00A77169" w:rsidRPr="00A77169">
        <w:rPr>
          <w:b/>
        </w:rPr>
        <w:t xml:space="preserve">º </w:t>
      </w:r>
      <w:r w:rsidR="009F22AF">
        <w:rPr>
          <w:b/>
        </w:rPr>
        <w:t>momento</w:t>
      </w:r>
      <w:r w:rsidR="00A77169" w:rsidRPr="00A77169">
        <w:rPr>
          <w:b/>
        </w:rPr>
        <w:t xml:space="preserve">: </w:t>
      </w:r>
      <w:r w:rsidR="00A77169" w:rsidRPr="00A77169">
        <w:rPr>
          <w:rStyle w:val="apple-style-span"/>
          <w:color w:val="000000"/>
        </w:rPr>
        <w:t>- Ao t</w:t>
      </w:r>
      <w:r>
        <w:rPr>
          <w:rStyle w:val="apple-style-span"/>
          <w:color w:val="000000"/>
        </w:rPr>
        <w:t>é</w:t>
      </w:r>
      <w:r w:rsidR="00A77169" w:rsidRPr="00A77169">
        <w:rPr>
          <w:rStyle w:val="apple-style-span"/>
          <w:color w:val="000000"/>
        </w:rPr>
        <w:t xml:space="preserve">rmino da brincadeira, as crianças deverão pegar as letras </w:t>
      </w:r>
      <w:r>
        <w:rPr>
          <w:rStyle w:val="apple-style-span"/>
          <w:color w:val="000000"/>
        </w:rPr>
        <w:t>móveis para compor o próprio</w:t>
      </w:r>
      <w:r w:rsidR="00A77169" w:rsidRPr="00A77169">
        <w:rPr>
          <w:rStyle w:val="apple-style-span"/>
          <w:color w:val="000000"/>
        </w:rPr>
        <w:t xml:space="preserve"> nome e </w:t>
      </w:r>
      <w:r>
        <w:rPr>
          <w:rStyle w:val="apple-style-span"/>
          <w:color w:val="000000"/>
        </w:rPr>
        <w:t xml:space="preserve">aqueles trabalhados durante o bingo. </w:t>
      </w:r>
      <w:r w:rsidR="00A77169" w:rsidRPr="00A77169">
        <w:rPr>
          <w:rStyle w:val="apple-style-span"/>
          <w:color w:val="000000"/>
        </w:rPr>
        <w:t xml:space="preserve"> </w:t>
      </w:r>
      <w:r>
        <w:rPr>
          <w:rStyle w:val="apple-style-span"/>
          <w:color w:val="000000"/>
        </w:rPr>
        <w:t>Em após</w:t>
      </w:r>
      <w:r w:rsidR="00A77169" w:rsidRPr="00A77169">
        <w:rPr>
          <w:rStyle w:val="apple-style-span"/>
          <w:color w:val="000000"/>
        </w:rPr>
        <w:t xml:space="preserve"> a </w:t>
      </w:r>
      <w:r>
        <w:rPr>
          <w:rStyle w:val="apple-style-span"/>
          <w:color w:val="000000"/>
        </w:rPr>
        <w:t>montagem dos nomes, elas farão o</w:t>
      </w:r>
      <w:r w:rsidR="00A77169" w:rsidRPr="00A77169">
        <w:rPr>
          <w:rStyle w:val="apple-style-span"/>
          <w:color w:val="000000"/>
        </w:rPr>
        <w:t xml:space="preserve"> registro </w:t>
      </w:r>
      <w:r w:rsidR="009D582C">
        <w:rPr>
          <w:rStyle w:val="apple-style-span"/>
          <w:color w:val="000000"/>
        </w:rPr>
        <w:t>dos nomes</w:t>
      </w:r>
      <w:r w:rsidR="00A77169" w:rsidRPr="00A77169">
        <w:rPr>
          <w:rStyle w:val="apple-style-span"/>
          <w:color w:val="000000"/>
        </w:rPr>
        <w:t xml:space="preserve"> na folha de descobertas</w:t>
      </w:r>
      <w:r w:rsidR="009D582C">
        <w:rPr>
          <w:rStyle w:val="apple-style-span"/>
          <w:color w:val="000000"/>
        </w:rPr>
        <w:t>, seguida do desenho do retrato de cada um</w:t>
      </w:r>
      <w:r w:rsidR="00A77169" w:rsidRPr="00A77169">
        <w:rPr>
          <w:rStyle w:val="apple-style-span"/>
          <w:color w:val="000000"/>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87"/>
      </w:tblGrid>
      <w:tr w:rsidR="00A77169" w:rsidRPr="00A77169" w:rsidTr="00163384">
        <w:tc>
          <w:tcPr>
            <w:tcW w:w="5000" w:type="pct"/>
          </w:tcPr>
          <w:p w:rsidR="00A77169" w:rsidRPr="00A77169" w:rsidRDefault="00A77169" w:rsidP="00A77169">
            <w:pPr>
              <w:spacing w:before="0" w:after="0"/>
              <w:jc w:val="center"/>
              <w:rPr>
                <w:b/>
                <w:color w:val="1F497D"/>
                <w:u w:val="single"/>
              </w:rPr>
            </w:pPr>
            <w:r w:rsidRPr="00A77169">
              <w:rPr>
                <w:b/>
                <w:u w:val="single"/>
              </w:rPr>
              <w:t>ESCOLA PEDRA DE CRISTAL</w:t>
            </w:r>
          </w:p>
          <w:p w:rsidR="00A77169" w:rsidRPr="00A77169" w:rsidRDefault="00A77169" w:rsidP="00A77169">
            <w:pPr>
              <w:spacing w:before="0" w:after="0"/>
              <w:rPr>
                <w:b/>
              </w:rPr>
            </w:pPr>
            <w:r w:rsidRPr="00A77169">
              <w:rPr>
                <w:b/>
              </w:rPr>
              <w:t>NOME:_______________________________________________________.</w:t>
            </w:r>
          </w:p>
          <w:p w:rsidR="00A77169" w:rsidRPr="00A77169" w:rsidRDefault="00A77169" w:rsidP="00A77169">
            <w:pPr>
              <w:spacing w:before="0" w:after="0"/>
              <w:rPr>
                <w:b/>
              </w:rPr>
            </w:pPr>
            <w:r w:rsidRPr="00A77169">
              <w:rPr>
                <w:b/>
              </w:rPr>
              <w:t>DATA:___/___/___.</w:t>
            </w:r>
          </w:p>
        </w:tc>
      </w:tr>
      <w:tr w:rsidR="00A77169" w:rsidRPr="00A77169" w:rsidTr="00163384">
        <w:tc>
          <w:tcPr>
            <w:tcW w:w="5000" w:type="pct"/>
          </w:tcPr>
          <w:p w:rsidR="00A77169" w:rsidRPr="00A77169" w:rsidRDefault="00A77169" w:rsidP="00A77169">
            <w:pPr>
              <w:spacing w:before="0" w:after="0"/>
              <w:jc w:val="center"/>
              <w:rPr>
                <w:b/>
                <w:u w:val="single"/>
              </w:rPr>
            </w:pPr>
            <w:r w:rsidRPr="00A77169">
              <w:rPr>
                <w:b/>
                <w:u w:val="single"/>
              </w:rPr>
              <w:t>BINGO DOS NOMES</w:t>
            </w:r>
          </w:p>
          <w:p w:rsidR="00A77169" w:rsidRPr="00A77169" w:rsidRDefault="009D582C" w:rsidP="00A77169">
            <w:pPr>
              <w:spacing w:before="0" w:after="0"/>
              <w:rPr>
                <w:b/>
                <w:color w:val="1F497D"/>
              </w:rPr>
            </w:pPr>
            <w:r>
              <w:rPr>
                <w:b/>
              </w:rPr>
              <w:t>REGISTRE O SEU NOME E O DE SEU COLEGA</w:t>
            </w:r>
            <w:r w:rsidR="00A77169" w:rsidRPr="00A77169">
              <w:rPr>
                <w:b/>
              </w:rPr>
              <w:t>.</w:t>
            </w:r>
            <w:r>
              <w:rPr>
                <w:b/>
              </w:rPr>
              <w:t xml:space="preserve"> EM SEGUIDA, FAÇA O RETRATO DE CADA UM.</w:t>
            </w:r>
            <w:r w:rsidR="00A77169" w:rsidRPr="00A77169">
              <w:rPr>
                <w:b/>
              </w:rPr>
              <w:t xml:space="preserve"> </w:t>
            </w:r>
          </w:p>
          <w:p w:rsidR="00A77169" w:rsidRPr="00A77169" w:rsidRDefault="00A77169" w:rsidP="00A77169">
            <w:pPr>
              <w:spacing w:before="0" w:after="0"/>
              <w:rPr>
                <w:b/>
              </w:rPr>
            </w:pPr>
          </w:p>
          <w:p w:rsidR="00A77169" w:rsidRPr="00A77169" w:rsidRDefault="00A77169" w:rsidP="00A77169">
            <w:pPr>
              <w:spacing w:before="0" w:after="0"/>
              <w:rPr>
                <w:b/>
              </w:rPr>
            </w:pPr>
          </w:p>
          <w:p w:rsidR="00A77169" w:rsidRPr="00A77169" w:rsidRDefault="00A77169" w:rsidP="00A77169">
            <w:pPr>
              <w:spacing w:before="0" w:after="0"/>
              <w:rPr>
                <w:b/>
              </w:rPr>
            </w:pPr>
          </w:p>
          <w:p w:rsidR="00A77169" w:rsidRPr="00A77169" w:rsidRDefault="00A77169" w:rsidP="00A77169">
            <w:pPr>
              <w:spacing w:before="0" w:after="0"/>
              <w:rPr>
                <w:b/>
              </w:rPr>
            </w:pPr>
          </w:p>
          <w:p w:rsidR="00A77169" w:rsidRPr="00A77169" w:rsidRDefault="00A77169" w:rsidP="00A77169">
            <w:pPr>
              <w:spacing w:before="0" w:after="0"/>
              <w:rPr>
                <w:b/>
              </w:rPr>
            </w:pPr>
          </w:p>
          <w:p w:rsidR="00A77169" w:rsidRDefault="001932EA" w:rsidP="00A77169">
            <w:pPr>
              <w:spacing w:before="0" w:after="0"/>
              <w:rPr>
                <w:b/>
              </w:rPr>
            </w:pPr>
            <w:r w:rsidRPr="001932EA">
              <w:rPr>
                <w:b/>
                <w:noProof/>
                <w:u w:val="single"/>
              </w:rPr>
              <w:lastRenderedPageBreak/>
              <w:pict>
                <v:group id="Group 7" o:spid="_x0000_s1026" style="position:absolute;left:0;text-align:left;margin-left:36.45pt;margin-top:14.9pt;width:353.25pt;height:88.5pt;z-index:251664384" coordorigin="2415,13961" coordsize="7065,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">
                  <v:shapetype id="_x0000_t202" coordsize="21600,21600" o:spt="202" path="m,l,21600r21600,l21600,xe">
                    <v:stroke joinstyle="miter"/>
                    <v:path gradientshapeok="t" o:connecttype="rect"/>
                  </v:shapetype>
                  <v:shape id="Text Box 2" o:spid="_x0000_s1027" type="#_x0000_t202" style="position:absolute;left:2415;top:13961;width:2775;height:17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JOsEA&#10;AADbAAAADwAAAGRycy9kb3ducmV2LnhtbERPTW+CQBC9N/E/bMakt7IUQ6PoaozGpMdWbblO2BGw&#10;7CyyK+C/7x6a9Pjyvleb0TSip87VlhW8RjEI4sLqmksF59PhZQ7CeWSNjWVS8CAHm/XkaYWZtgN/&#10;Un/0pQgh7DJUUHnfZlK6oiKDLrItceAutjPoA+xKqTscQrhpZBLHb9JgzaGhwpZ2FRU/x7tRcE/y&#10;R5p+4fkjzq/99/42G5PbTKnn6bhdgvA0+n/xn/tdK1iE9eFL+AF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1iTrBAAAA2wAAAA8AAAAAAAAAAAAAAAAAmAIAAGRycy9kb3du&#10;cmV2LnhtbFBLBQYAAAAABAAEAPUAAACGAwAAAAA=&#10;" fillcolor="white [3201]" strokecolor="black [3200]" strokeweight="5pt">
                    <v:stroke linestyle="thickThin"/>
                    <v:shadow color="#868686"/>
                    <v:textbox>
                      <w:txbxContent>
                        <w:p w:rsidR="00671E8E" w:rsidRDefault="00671E8E"/>
                      </w:txbxContent>
                    </v:textbox>
                  </v:shape>
                  <v:shape id="Text Box 5" o:spid="_x0000_s1028" type="#_x0000_t202" style="position:absolute;left:6705;top:13961;width:2775;height:17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XTcQA&#10;AADbAAAADwAAAGRycy9kb3ducmV2LnhtbESPT2vCQBTE74V+h+UVetNNEyw2ukpRCh79E+v1kX0m&#10;0ezbmF1j/PZuQehxmJnfMNN5b2rRUesqywo+hhEI4tzqigsF2e5nMAbhPLLG2jIpuJOD+ez1ZYqp&#10;tjfeULf1hQgQdikqKL1vUildXpJBN7QNcfCOtjXog2wLqVu8BbipZRxFn9JgxWGhxIYWJeXn7dUo&#10;uMaH+2i0x2wdHU7d7/KS9PElUer9rf+egPDU+//ws73SCr4S+PsSf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nF03EAAAA2wAAAA8AAAAAAAAAAAAAAAAAmAIAAGRycy9k&#10;b3ducmV2LnhtbFBLBQYAAAAABAAEAPUAAACJAwAAAAA=&#10;" fillcolor="white [3201]" strokecolor="black [3200]" strokeweight="5pt">
                    <v:stroke linestyle="thickThin"/>
                    <v:shadow color="#868686"/>
                    <v:textbox>
                      <w:txbxContent>
                        <w:p w:rsidR="00671E8E" w:rsidRDefault="00671E8E" w:rsidP="009D582C"/>
                      </w:txbxContent>
                    </v:textbox>
                  </v:shape>
                </v:group>
              </w:pict>
            </w:r>
          </w:p>
          <w:p w:rsidR="00CD3862" w:rsidRDefault="00CD3862" w:rsidP="00A77169">
            <w:pPr>
              <w:spacing w:before="0" w:after="0"/>
              <w:rPr>
                <w:b/>
              </w:rPr>
            </w:pPr>
          </w:p>
          <w:p w:rsidR="00CD3862" w:rsidRDefault="00CD3862" w:rsidP="00A77169">
            <w:pPr>
              <w:spacing w:before="0" w:after="0"/>
              <w:rPr>
                <w:b/>
              </w:rPr>
            </w:pPr>
          </w:p>
          <w:p w:rsidR="00CD3862" w:rsidRPr="00A77169" w:rsidRDefault="00CD3862" w:rsidP="00A77169">
            <w:pPr>
              <w:spacing w:before="0" w:after="0"/>
              <w:rPr>
                <w:b/>
              </w:rPr>
            </w:pPr>
          </w:p>
          <w:p w:rsidR="00A77169" w:rsidRDefault="00A77169" w:rsidP="00A77169">
            <w:pPr>
              <w:spacing w:before="0" w:after="0"/>
              <w:rPr>
                <w:b/>
              </w:rPr>
            </w:pPr>
          </w:p>
          <w:p w:rsidR="00357826" w:rsidRPr="00A77169" w:rsidRDefault="00357826" w:rsidP="00A77169">
            <w:pPr>
              <w:spacing w:before="0" w:after="0"/>
              <w:rPr>
                <w:b/>
              </w:rPr>
            </w:pPr>
          </w:p>
          <w:p w:rsidR="00A77169" w:rsidRPr="00A77169" w:rsidRDefault="001932EA" w:rsidP="00A77169">
            <w:pPr>
              <w:spacing w:before="0" w:after="0"/>
              <w:rPr>
                <w:b/>
              </w:rPr>
            </w:pPr>
            <w:r w:rsidRPr="001932EA">
              <w:rPr>
                <w:b/>
                <w:noProof/>
                <w:u w:val="single"/>
              </w:rPr>
              <w:pict>
                <v:shapetype id="_x0000_t32" coordsize="21600,21600" o:spt="32" o:oned="t" path="m,l21600,21600e" filled="f">
                  <v:path arrowok="t" fillok="f" o:connecttype="none"/>
                  <o:lock v:ext="edit" shapetype="t"/>
                </v:shapetype>
                <v:shape id="AutoShape 4" o:spid="_x0000_s1030" type="#_x0000_t32" style="position:absolute;left:0;text-align:left;margin-left:223.95pt;margin-top:6.55pt;width:186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aVHwIAADwEAAAOAAAAZHJzL2Uyb0RvYy54bWysU02P2jAQvVfqf7B8h3xso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"/>
              </w:pict>
            </w:r>
            <w:r w:rsidRPr="001932EA">
              <w:rPr>
                <w:b/>
                <w:noProof/>
              </w:rPr>
              <w:pict>
                <v:shape id="AutoShape 3" o:spid="_x0000_s1029" type="#_x0000_t32" style="position:absolute;left:0;text-align:left;margin-left:12.45pt;margin-top:6.6pt;width:186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"/>
              </w:pict>
            </w:r>
          </w:p>
        </w:tc>
      </w:tr>
    </w:tbl>
    <w:p w:rsidR="00A77169" w:rsidRDefault="00A77169" w:rsidP="00342F6D">
      <w:pPr>
        <w:pStyle w:val="PargrafodaLista"/>
        <w:spacing w:before="0" w:after="200" w:line="276" w:lineRule="auto"/>
        <w:ind w:left="426"/>
      </w:pPr>
    </w:p>
    <w:p w:rsidR="00AF4487" w:rsidRPr="00342F6D" w:rsidRDefault="00AF4487" w:rsidP="00342F6D">
      <w:pPr>
        <w:pStyle w:val="PargrafodaLista"/>
        <w:spacing w:before="0" w:after="200" w:line="276" w:lineRule="auto"/>
        <w:ind w:left="426"/>
      </w:pPr>
    </w:p>
    <w:p w:rsidR="00EA51E7" w:rsidRDefault="00CD3862" w:rsidP="00CD3862">
      <w:pPr>
        <w:spacing w:before="0" w:after="200" w:line="276" w:lineRule="auto"/>
      </w:pPr>
      <w:r>
        <w:rPr>
          <w:b/>
        </w:rPr>
        <w:t xml:space="preserve">4. </w:t>
      </w:r>
      <w:r w:rsidRPr="00CD3862">
        <w:rPr>
          <w:b/>
        </w:rPr>
        <w:t>Avaliação</w:t>
      </w:r>
      <w:r w:rsidR="00A77169" w:rsidRPr="00CD3862">
        <w:rPr>
          <w:b/>
        </w:rPr>
        <w:t xml:space="preserve">: </w:t>
      </w:r>
    </w:p>
    <w:p w:rsidR="009D582C" w:rsidRPr="009D582C" w:rsidRDefault="009D582C" w:rsidP="00AF4487">
      <w:pPr>
        <w:pStyle w:val="PargrafodaLista"/>
        <w:spacing w:before="0" w:after="200" w:line="276" w:lineRule="auto"/>
        <w:ind w:left="357" w:hanging="357"/>
      </w:pPr>
    </w:p>
    <w:p w:rsidR="00EA51E7" w:rsidRDefault="00CD3862" w:rsidP="00CD3862">
      <w:pPr>
        <w:spacing w:before="0" w:after="200" w:line="276" w:lineRule="auto"/>
      </w:pPr>
      <w:r>
        <w:rPr>
          <w:b/>
        </w:rPr>
        <w:t>4.1 F</w:t>
      </w:r>
      <w:r w:rsidRPr="00CD3862">
        <w:rPr>
          <w:b/>
        </w:rPr>
        <w:t>orma de avaliação</w:t>
      </w:r>
      <w:r w:rsidR="00A77169" w:rsidRPr="00CD3862">
        <w:rPr>
          <w:b/>
        </w:rPr>
        <w:t xml:space="preserve">: </w:t>
      </w:r>
      <w:r w:rsidR="00A77169" w:rsidRPr="00A77169">
        <w:t xml:space="preserve">A avaliação está organizada dentro dos princípios da </w:t>
      </w:r>
      <w:r w:rsidR="009D582C">
        <w:t>A</w:t>
      </w:r>
      <w:r w:rsidR="00A77169" w:rsidRPr="00A77169">
        <w:t xml:space="preserve">valiação </w:t>
      </w:r>
      <w:r w:rsidR="009D582C">
        <w:t>F</w:t>
      </w:r>
      <w:r w:rsidR="00A77169" w:rsidRPr="00A77169">
        <w:t xml:space="preserve">ormativa, de modo que ocorrerá durante todo o processo de ensino e aprendizagem prevista </w:t>
      </w:r>
      <w:r w:rsidR="009D582C">
        <w:t xml:space="preserve">durante e após </w:t>
      </w:r>
      <w:r w:rsidR="00A77169" w:rsidRPr="00A77169">
        <w:t>a realização do jogo Bingo das Letras</w:t>
      </w:r>
      <w:r w:rsidR="009D582C">
        <w:t xml:space="preserve">. </w:t>
      </w:r>
    </w:p>
    <w:p w:rsidR="009D582C" w:rsidRDefault="009D582C" w:rsidP="00AF4487">
      <w:pPr>
        <w:pStyle w:val="PargrafodaLista"/>
        <w:spacing w:before="0" w:after="200" w:line="276" w:lineRule="auto"/>
        <w:ind w:left="357" w:hanging="357"/>
      </w:pPr>
    </w:p>
    <w:p w:rsidR="00EA51E7" w:rsidRDefault="00CD3862" w:rsidP="00CD3862">
      <w:pPr>
        <w:spacing w:before="0" w:after="200" w:line="276" w:lineRule="auto"/>
      </w:pPr>
      <w:r>
        <w:rPr>
          <w:b/>
        </w:rPr>
        <w:t>4.2 C</w:t>
      </w:r>
      <w:r w:rsidRPr="00CD3862">
        <w:rPr>
          <w:b/>
        </w:rPr>
        <w:t>ritérios de avaliação</w:t>
      </w:r>
      <w:r w:rsidR="009D582C" w:rsidRPr="00CD3862">
        <w:rPr>
          <w:b/>
        </w:rPr>
        <w:t xml:space="preserve">: </w:t>
      </w:r>
      <w:r w:rsidR="009D582C">
        <w:t>Durante o jogo Bingo das Letras</w:t>
      </w:r>
      <w:r w:rsidR="00A77169" w:rsidRPr="00A77169">
        <w:t xml:space="preserve">, </w:t>
      </w:r>
      <w:r w:rsidR="009D582C">
        <w:t>o Professor deverá observar as ações e exploração do conhecimento da criança quanto a:</w:t>
      </w:r>
    </w:p>
    <w:p w:rsidR="00EB3870" w:rsidRDefault="009D582C" w:rsidP="009D6109">
      <w:pPr>
        <w:pStyle w:val="PargrafodaLista"/>
        <w:numPr>
          <w:ilvl w:val="0"/>
          <w:numId w:val="73"/>
        </w:numPr>
      </w:pPr>
      <w:r>
        <w:t xml:space="preserve">Reconhecer e respeitar as regras </w:t>
      </w:r>
      <w:r w:rsidR="00A77169" w:rsidRPr="00A77169">
        <w:t xml:space="preserve">da </w:t>
      </w:r>
      <w:r>
        <w:t>brincadeira;</w:t>
      </w:r>
      <w:r w:rsidRPr="00AC5EA9">
        <w:t xml:space="preserve"> </w:t>
      </w:r>
    </w:p>
    <w:p w:rsidR="00EB3870" w:rsidRDefault="009D582C" w:rsidP="009D6109">
      <w:pPr>
        <w:pStyle w:val="PargrafodaLista"/>
        <w:numPr>
          <w:ilvl w:val="0"/>
          <w:numId w:val="73"/>
        </w:numPr>
      </w:pPr>
      <w:r w:rsidRPr="00AC5EA9">
        <w:t>Reconhecer informações visíveis</w:t>
      </w:r>
      <w:r>
        <w:t>;</w:t>
      </w:r>
    </w:p>
    <w:p w:rsidR="00EB3870" w:rsidRDefault="009D582C" w:rsidP="009D6109">
      <w:pPr>
        <w:pStyle w:val="PargrafodaLista"/>
        <w:numPr>
          <w:ilvl w:val="0"/>
          <w:numId w:val="73"/>
        </w:numPr>
      </w:pPr>
      <w:r>
        <w:t>Identificar globalmente o próprio nome e o de seus colegas;</w:t>
      </w:r>
    </w:p>
    <w:p w:rsidR="00EB3870" w:rsidRDefault="009D582C" w:rsidP="009D6109">
      <w:pPr>
        <w:pStyle w:val="PargrafodaLista"/>
        <w:numPr>
          <w:ilvl w:val="0"/>
          <w:numId w:val="73"/>
        </w:numPr>
      </w:pPr>
      <w:r>
        <w:t>Reconhecer as letras de seu próprio nome e de deus colegas;</w:t>
      </w:r>
    </w:p>
    <w:p w:rsidR="00EB3870" w:rsidRDefault="009D582C" w:rsidP="009D6109">
      <w:pPr>
        <w:pStyle w:val="PargrafodaLista"/>
        <w:numPr>
          <w:ilvl w:val="0"/>
          <w:numId w:val="73"/>
        </w:numPr>
      </w:pPr>
      <w:r>
        <w:t>Identificar as letras pelas suas formas gráficas;</w:t>
      </w:r>
    </w:p>
    <w:p w:rsidR="00EB3870" w:rsidRDefault="009D582C" w:rsidP="009D6109">
      <w:pPr>
        <w:pStyle w:val="PargrafodaLista"/>
        <w:numPr>
          <w:ilvl w:val="0"/>
          <w:numId w:val="73"/>
        </w:numPr>
      </w:pPr>
      <w:r>
        <w:t>Identificar a posição</w:t>
      </w:r>
      <w:r w:rsidR="00A77169" w:rsidRPr="00A77169">
        <w:t xml:space="preserve"> das letras </w:t>
      </w:r>
      <w:r>
        <w:t xml:space="preserve">na composição escrita </w:t>
      </w:r>
      <w:r w:rsidR="00A77169" w:rsidRPr="00A77169">
        <w:t>do nome</w:t>
      </w:r>
      <w:r>
        <w:t xml:space="preserve"> próprio;</w:t>
      </w:r>
    </w:p>
    <w:p w:rsidR="00EB3870" w:rsidRDefault="009D582C" w:rsidP="009D6109">
      <w:pPr>
        <w:pStyle w:val="PargrafodaLista"/>
        <w:numPr>
          <w:ilvl w:val="0"/>
          <w:numId w:val="73"/>
        </w:numPr>
      </w:pPr>
      <w:r>
        <w:t>Nomear</w:t>
      </w:r>
      <w:r w:rsidR="00A77169" w:rsidRPr="00A77169">
        <w:t xml:space="preserve"> as letras</w:t>
      </w:r>
      <w:r>
        <w:t>;</w:t>
      </w:r>
    </w:p>
    <w:p w:rsidR="00EB3870" w:rsidRDefault="009D582C" w:rsidP="009D6109">
      <w:pPr>
        <w:pStyle w:val="PargrafodaLista"/>
        <w:numPr>
          <w:ilvl w:val="0"/>
          <w:numId w:val="73"/>
        </w:numPr>
      </w:pPr>
      <w:r>
        <w:t>Estabelecer relações grafo-fonêmicas na composição escrita e leitura</w:t>
      </w:r>
      <w:r w:rsidR="00A77169" w:rsidRPr="00A77169">
        <w:t xml:space="preserve"> do nome</w:t>
      </w:r>
      <w:r>
        <w:t xml:space="preserve"> próprio;</w:t>
      </w:r>
    </w:p>
    <w:p w:rsidR="00EB3870" w:rsidRDefault="009D582C" w:rsidP="009D6109">
      <w:pPr>
        <w:pStyle w:val="PargrafodaLista"/>
        <w:numPr>
          <w:ilvl w:val="0"/>
          <w:numId w:val="73"/>
        </w:numPr>
      </w:pPr>
      <w:r>
        <w:t>Observar as formas convencionais de escrita do nome próprio;</w:t>
      </w:r>
    </w:p>
    <w:p w:rsidR="00EB3870" w:rsidRDefault="009D582C" w:rsidP="009D6109">
      <w:pPr>
        <w:pStyle w:val="PargrafodaLista"/>
        <w:numPr>
          <w:ilvl w:val="0"/>
          <w:numId w:val="73"/>
        </w:numPr>
        <w:rPr>
          <w:b/>
        </w:rPr>
      </w:pPr>
      <w:r>
        <w:t>Quantificar letras;</w:t>
      </w:r>
    </w:p>
    <w:p w:rsidR="009D582C" w:rsidRPr="009D582C" w:rsidRDefault="009D582C" w:rsidP="00AF4487">
      <w:pPr>
        <w:pStyle w:val="PargrafodaLista"/>
        <w:spacing w:before="0" w:after="200" w:line="276" w:lineRule="auto"/>
        <w:ind w:left="357" w:hanging="357"/>
      </w:pPr>
    </w:p>
    <w:p w:rsidR="009D582C" w:rsidRPr="009D582C" w:rsidRDefault="009D582C" w:rsidP="00AF4487">
      <w:pPr>
        <w:pStyle w:val="PargrafodaLista"/>
        <w:ind w:left="357" w:hanging="357"/>
        <w:rPr>
          <w:b/>
        </w:rPr>
      </w:pPr>
    </w:p>
    <w:p w:rsidR="00EA51E7" w:rsidRDefault="00CD3862" w:rsidP="00CD3862">
      <w:r w:rsidRPr="00CD3862">
        <w:rPr>
          <w:b/>
        </w:rPr>
        <w:t xml:space="preserve">4.3 </w:t>
      </w:r>
      <w:r>
        <w:rPr>
          <w:b/>
        </w:rPr>
        <w:t>I</w:t>
      </w:r>
      <w:r w:rsidRPr="00CD3862">
        <w:rPr>
          <w:b/>
        </w:rPr>
        <w:t>nstrumentos de avaliação</w:t>
      </w:r>
      <w:r w:rsidR="00A77169" w:rsidRPr="00CD3862">
        <w:rPr>
          <w:b/>
        </w:rPr>
        <w:t>:</w:t>
      </w:r>
      <w:r w:rsidR="00A77169" w:rsidRPr="00CD3862">
        <w:t xml:space="preserve"> </w:t>
      </w:r>
      <w:r w:rsidR="009D582C" w:rsidRPr="00CD3862">
        <w:t>Serão utilizados os seguintes instrumentos de avaliação para o registro do processo de aprendizagem: o Diário de Aprendizagem</w:t>
      </w:r>
      <w:r w:rsidR="009D582C">
        <w:t xml:space="preserve"> e</w:t>
      </w:r>
      <w:r w:rsidR="009D582C" w:rsidRPr="00AC50BC">
        <w:t xml:space="preserve"> </w:t>
      </w:r>
      <w:r w:rsidR="009D582C">
        <w:t>a Ficha</w:t>
      </w:r>
      <w:r w:rsidR="009D582C" w:rsidRPr="00AC50BC">
        <w:t xml:space="preserve"> de </w:t>
      </w:r>
      <w:r w:rsidR="009D582C">
        <w:t>A</w:t>
      </w:r>
      <w:r w:rsidR="009D582C" w:rsidRPr="00AC50BC">
        <w:t>valiação</w:t>
      </w:r>
      <w:r w:rsidR="009D582C">
        <w:t>.</w:t>
      </w:r>
      <w:r w:rsidR="00A77169" w:rsidRPr="00AC50BC">
        <w:t xml:space="preserve"> </w:t>
      </w:r>
    </w:p>
    <w:p w:rsidR="00A77169" w:rsidRDefault="00A77169" w:rsidP="00AF4487">
      <w:pPr>
        <w:pStyle w:val="PargrafodaLista"/>
        <w:spacing w:before="0" w:after="200" w:line="276" w:lineRule="auto"/>
        <w:ind w:left="357" w:hanging="357"/>
        <w:rPr>
          <w:b/>
        </w:rPr>
      </w:pPr>
    </w:p>
    <w:p w:rsidR="00FA5EF2" w:rsidRDefault="00FA5EF2" w:rsidP="00AF4487">
      <w:pPr>
        <w:pStyle w:val="PargrafodaLista"/>
        <w:spacing w:before="0" w:after="200" w:line="276" w:lineRule="auto"/>
        <w:ind w:left="357" w:hanging="357"/>
        <w:rPr>
          <w:b/>
        </w:rPr>
      </w:pPr>
    </w:p>
    <w:p w:rsidR="00FA5EF2" w:rsidRDefault="00FA5EF2" w:rsidP="00AF4487">
      <w:pPr>
        <w:pStyle w:val="PargrafodaLista"/>
        <w:spacing w:before="0" w:after="200" w:line="276" w:lineRule="auto"/>
        <w:ind w:left="357" w:hanging="357"/>
        <w:rPr>
          <w:b/>
        </w:rPr>
      </w:pPr>
    </w:p>
    <w:p w:rsidR="00FA5EF2" w:rsidRDefault="00FA5EF2" w:rsidP="00AF4487">
      <w:pPr>
        <w:pStyle w:val="PargrafodaLista"/>
        <w:spacing w:before="0" w:after="200" w:line="276" w:lineRule="auto"/>
        <w:ind w:left="357" w:hanging="357"/>
        <w:rPr>
          <w:b/>
        </w:rPr>
      </w:pPr>
    </w:p>
    <w:p w:rsidR="00FA5EF2" w:rsidRDefault="00FA5EF2" w:rsidP="00AF4487">
      <w:pPr>
        <w:pStyle w:val="PargrafodaLista"/>
        <w:spacing w:before="0" w:after="200" w:line="276" w:lineRule="auto"/>
        <w:ind w:left="357" w:hanging="357"/>
        <w:rPr>
          <w:b/>
        </w:rPr>
      </w:pPr>
    </w:p>
    <w:p w:rsidR="00FA5EF2" w:rsidRDefault="00FA5EF2" w:rsidP="00AF4487">
      <w:pPr>
        <w:pStyle w:val="PargrafodaLista"/>
        <w:spacing w:before="0" w:after="200" w:line="276" w:lineRule="auto"/>
        <w:ind w:left="357" w:hanging="357"/>
        <w:rPr>
          <w:b/>
        </w:rPr>
      </w:pPr>
    </w:p>
    <w:p w:rsidR="00FA5EF2" w:rsidRDefault="00FA5EF2" w:rsidP="00AF4487">
      <w:pPr>
        <w:pStyle w:val="PargrafodaLista"/>
        <w:spacing w:before="0" w:after="200" w:line="276" w:lineRule="auto"/>
        <w:ind w:left="357" w:hanging="357"/>
        <w:rPr>
          <w:b/>
        </w:rPr>
      </w:pPr>
    </w:p>
    <w:p w:rsidR="00FA5EF2" w:rsidRDefault="00FA5EF2" w:rsidP="009D582C">
      <w:pPr>
        <w:pStyle w:val="PargrafodaLista"/>
        <w:spacing w:before="0" w:after="200" w:line="276" w:lineRule="auto"/>
        <w:ind w:left="851"/>
        <w:rPr>
          <w:b/>
        </w:rPr>
      </w:pPr>
    </w:p>
    <w:p w:rsidR="00FA5EF2" w:rsidRDefault="00FA5EF2" w:rsidP="009D582C">
      <w:pPr>
        <w:pStyle w:val="PargrafodaLista"/>
        <w:spacing w:before="0" w:after="200" w:line="276" w:lineRule="auto"/>
        <w:ind w:left="851"/>
        <w:rPr>
          <w:b/>
        </w:rPr>
        <w:sectPr w:rsidR="00FA5EF2" w:rsidSect="00D24D42">
          <w:pgSz w:w="11906" w:h="16838" w:code="9"/>
          <w:pgMar w:top="1701" w:right="1134" w:bottom="1134" w:left="1701" w:header="709" w:footer="709" w:gutter="0"/>
          <w:cols w:space="708"/>
          <w:titlePg/>
          <w:docGrid w:linePitch="360"/>
        </w:sectPr>
      </w:pPr>
    </w:p>
    <w:p w:rsidR="00FA5EF2" w:rsidRPr="009D582C" w:rsidRDefault="00FA5EF2" w:rsidP="009D582C">
      <w:pPr>
        <w:pStyle w:val="PargrafodaLista"/>
        <w:spacing w:before="0" w:after="200" w:line="276" w:lineRule="auto"/>
        <w:ind w:left="851"/>
        <w:rPr>
          <w:b/>
        </w:rPr>
      </w:pPr>
    </w:p>
    <w:p w:rsidR="00A77169" w:rsidRDefault="00342F6D" w:rsidP="00342F6D">
      <w:pPr>
        <w:spacing w:before="0" w:after="0" w:line="240" w:lineRule="auto"/>
        <w:jc w:val="center"/>
        <w:rPr>
          <w:b/>
        </w:rPr>
      </w:pPr>
      <w:r>
        <w:rPr>
          <w:b/>
        </w:rPr>
        <w:t>QUADRO DE AVALIAÇÃO Nº ____</w:t>
      </w:r>
    </w:p>
    <w:p w:rsidR="00342F6D" w:rsidRPr="00A77169" w:rsidRDefault="00342F6D" w:rsidP="00342F6D">
      <w:pPr>
        <w:spacing w:before="0" w:after="0" w:line="240" w:lineRule="auto"/>
        <w:jc w:val="center"/>
        <w:rPr>
          <w:b/>
        </w:rPr>
      </w:pPr>
    </w:p>
    <w:tbl>
      <w:tblPr>
        <w:tblStyle w:val="Tabelacomgrade"/>
        <w:tblpPr w:leftFromText="141" w:rightFromText="141" w:vertAnchor="page" w:horzAnchor="margin" w:tblpXSpec="center" w:tblpY="3811"/>
        <w:tblW w:w="5000" w:type="pct"/>
        <w:tblLook w:val="04A0"/>
      </w:tblPr>
      <w:tblGrid>
        <w:gridCol w:w="3502"/>
        <w:gridCol w:w="894"/>
        <w:gridCol w:w="893"/>
        <w:gridCol w:w="893"/>
        <w:gridCol w:w="893"/>
        <w:gridCol w:w="893"/>
        <w:gridCol w:w="893"/>
        <w:gridCol w:w="893"/>
        <w:gridCol w:w="893"/>
        <w:gridCol w:w="893"/>
        <w:gridCol w:w="893"/>
        <w:gridCol w:w="893"/>
        <w:gridCol w:w="893"/>
      </w:tblGrid>
      <w:tr w:rsidR="00435F60" w:rsidRPr="00A77169" w:rsidTr="00AF4487">
        <w:trPr>
          <w:cantSplit/>
          <w:trHeight w:val="1692"/>
        </w:trPr>
        <w:tc>
          <w:tcPr>
            <w:tcW w:w="7962" w:type="dxa"/>
            <w:vMerge w:val="restart"/>
            <w:vAlign w:val="center"/>
          </w:tcPr>
          <w:p w:rsidR="00435F60" w:rsidRPr="00704DF4" w:rsidRDefault="00435F60" w:rsidP="00342F6D">
            <w:pPr>
              <w:spacing w:before="0" w:after="0" w:line="240" w:lineRule="auto"/>
              <w:jc w:val="center"/>
              <w:rPr>
                <w:b/>
                <w:sz w:val="20"/>
              </w:rPr>
            </w:pPr>
            <w:r w:rsidRPr="00704DF4">
              <w:rPr>
                <w:b/>
                <w:sz w:val="20"/>
                <w:szCs w:val="20"/>
              </w:rPr>
              <w:t>NOMES</w:t>
            </w:r>
          </w:p>
        </w:tc>
        <w:tc>
          <w:tcPr>
            <w:tcW w:w="1985" w:type="dxa"/>
            <w:gridSpan w:val="12"/>
            <w:vAlign w:val="center"/>
          </w:tcPr>
          <w:p w:rsidR="00435F60" w:rsidRPr="00704DF4" w:rsidRDefault="00435F60" w:rsidP="00342F6D">
            <w:pPr>
              <w:spacing w:before="0" w:after="0" w:line="240" w:lineRule="auto"/>
              <w:jc w:val="center"/>
              <w:rPr>
                <w:b/>
                <w:sz w:val="20"/>
              </w:rPr>
            </w:pPr>
            <w:r>
              <w:rPr>
                <w:b/>
                <w:sz w:val="20"/>
                <w:szCs w:val="20"/>
              </w:rPr>
              <w:t xml:space="preserve">IDENTIDADE E AUTONOMIA - </w:t>
            </w:r>
            <w:r w:rsidRPr="00704DF4">
              <w:rPr>
                <w:b/>
                <w:sz w:val="20"/>
                <w:szCs w:val="20"/>
              </w:rPr>
              <w:t>LINGUAGEM</w:t>
            </w:r>
            <w:r>
              <w:rPr>
                <w:b/>
                <w:sz w:val="20"/>
                <w:szCs w:val="20"/>
              </w:rPr>
              <w:t xml:space="preserve"> - </w:t>
            </w:r>
            <w:r w:rsidRPr="00704DF4">
              <w:rPr>
                <w:b/>
                <w:sz w:val="20"/>
                <w:szCs w:val="20"/>
              </w:rPr>
              <w:t>MATEMÁTICA</w:t>
            </w:r>
          </w:p>
        </w:tc>
      </w:tr>
      <w:tr w:rsidR="00AF4487" w:rsidRPr="00A77169" w:rsidTr="00AF4487">
        <w:trPr>
          <w:cantSplit/>
          <w:trHeight w:val="2697"/>
        </w:trPr>
        <w:tc>
          <w:tcPr>
            <w:tcW w:w="7962" w:type="dxa"/>
            <w:vMerge/>
          </w:tcPr>
          <w:p w:rsidR="00A77169" w:rsidRPr="00704DF4" w:rsidRDefault="00A77169" w:rsidP="00342F6D">
            <w:pPr>
              <w:spacing w:before="0" w:after="0" w:line="240" w:lineRule="auto"/>
              <w:rPr>
                <w:sz w:val="20"/>
              </w:rPr>
            </w:pPr>
          </w:p>
        </w:tc>
        <w:tc>
          <w:tcPr>
            <w:tcW w:w="1985" w:type="dxa"/>
            <w:textDirection w:val="btLr"/>
            <w:vAlign w:val="center"/>
          </w:tcPr>
          <w:p w:rsidR="00A77169" w:rsidRPr="00704DF4" w:rsidRDefault="00342F6D" w:rsidP="00AF4487">
            <w:pPr>
              <w:spacing w:before="0" w:after="0" w:line="240" w:lineRule="auto"/>
              <w:ind w:left="113" w:right="113"/>
              <w:jc w:val="center"/>
              <w:rPr>
                <w:sz w:val="20"/>
              </w:rPr>
            </w:pPr>
            <w:r w:rsidRPr="00704DF4">
              <w:rPr>
                <w:sz w:val="20"/>
                <w:szCs w:val="20"/>
              </w:rPr>
              <w:t>Reconhecimento das regras</w:t>
            </w:r>
          </w:p>
        </w:tc>
        <w:tc>
          <w:tcPr>
            <w:tcW w:w="1985" w:type="dxa"/>
            <w:textDirection w:val="btLr"/>
            <w:vAlign w:val="center"/>
          </w:tcPr>
          <w:p w:rsidR="00A77169" w:rsidRPr="00704DF4" w:rsidRDefault="00342F6D" w:rsidP="00AF4487">
            <w:pPr>
              <w:spacing w:before="0" w:after="0" w:line="240" w:lineRule="auto"/>
              <w:ind w:left="113" w:right="113"/>
              <w:jc w:val="center"/>
              <w:rPr>
                <w:sz w:val="20"/>
              </w:rPr>
            </w:pPr>
            <w:r>
              <w:rPr>
                <w:sz w:val="20"/>
                <w:szCs w:val="20"/>
              </w:rPr>
              <w:t>Respeito às regras</w:t>
            </w:r>
          </w:p>
        </w:tc>
        <w:tc>
          <w:tcPr>
            <w:tcW w:w="1985" w:type="dxa"/>
            <w:textDirection w:val="btLr"/>
            <w:vAlign w:val="center"/>
          </w:tcPr>
          <w:p w:rsidR="00A77169" w:rsidRPr="00704DF4" w:rsidRDefault="00342F6D" w:rsidP="00AF4487">
            <w:pPr>
              <w:spacing w:before="0" w:after="0" w:line="240" w:lineRule="auto"/>
              <w:ind w:left="113" w:right="113"/>
              <w:jc w:val="center"/>
              <w:rPr>
                <w:sz w:val="20"/>
              </w:rPr>
            </w:pPr>
            <w:r w:rsidRPr="00704DF4">
              <w:rPr>
                <w:sz w:val="20"/>
                <w:szCs w:val="20"/>
              </w:rPr>
              <w:t>Reconhec</w:t>
            </w:r>
            <w:r>
              <w:rPr>
                <w:sz w:val="20"/>
                <w:szCs w:val="20"/>
              </w:rPr>
              <w:t>imento de informações visíveis no texto</w:t>
            </w:r>
          </w:p>
        </w:tc>
        <w:tc>
          <w:tcPr>
            <w:tcW w:w="1985" w:type="dxa"/>
            <w:textDirection w:val="btLr"/>
            <w:vAlign w:val="center"/>
          </w:tcPr>
          <w:p w:rsidR="00342F6D" w:rsidRDefault="00342F6D" w:rsidP="00AF4487">
            <w:pPr>
              <w:spacing w:before="0" w:after="0" w:line="240" w:lineRule="auto"/>
              <w:ind w:left="113" w:right="113"/>
              <w:jc w:val="center"/>
              <w:rPr>
                <w:sz w:val="20"/>
                <w:szCs w:val="20"/>
              </w:rPr>
            </w:pPr>
            <w:r>
              <w:rPr>
                <w:sz w:val="20"/>
                <w:szCs w:val="20"/>
              </w:rPr>
              <w:t>Identificação global do próprio nome</w:t>
            </w:r>
          </w:p>
        </w:tc>
        <w:tc>
          <w:tcPr>
            <w:tcW w:w="1985" w:type="dxa"/>
            <w:textDirection w:val="btLr"/>
            <w:vAlign w:val="center"/>
          </w:tcPr>
          <w:p w:rsidR="00342F6D" w:rsidRDefault="00342F6D" w:rsidP="00AF4487">
            <w:pPr>
              <w:spacing w:before="0" w:after="0" w:line="240" w:lineRule="auto"/>
              <w:ind w:left="113" w:right="113"/>
              <w:jc w:val="center"/>
              <w:rPr>
                <w:sz w:val="20"/>
                <w:szCs w:val="20"/>
              </w:rPr>
            </w:pPr>
            <w:r>
              <w:rPr>
                <w:sz w:val="20"/>
                <w:szCs w:val="20"/>
              </w:rPr>
              <w:t>Identificação global do nome dos colegas</w:t>
            </w:r>
          </w:p>
        </w:tc>
        <w:tc>
          <w:tcPr>
            <w:tcW w:w="1985" w:type="dxa"/>
            <w:textDirection w:val="btLr"/>
            <w:vAlign w:val="center"/>
          </w:tcPr>
          <w:p w:rsidR="00342F6D" w:rsidRDefault="00342F6D" w:rsidP="00AF4487">
            <w:pPr>
              <w:spacing w:before="0" w:after="0" w:line="240" w:lineRule="auto"/>
              <w:ind w:left="113" w:right="113"/>
              <w:jc w:val="center"/>
              <w:rPr>
                <w:sz w:val="20"/>
                <w:szCs w:val="20"/>
              </w:rPr>
            </w:pPr>
            <w:r>
              <w:rPr>
                <w:sz w:val="20"/>
                <w:szCs w:val="20"/>
              </w:rPr>
              <w:t>Reconhecimento das letras do próprio nome</w:t>
            </w:r>
          </w:p>
        </w:tc>
        <w:tc>
          <w:tcPr>
            <w:tcW w:w="1985" w:type="dxa"/>
            <w:textDirection w:val="btLr"/>
            <w:vAlign w:val="center"/>
          </w:tcPr>
          <w:p w:rsidR="00342F6D" w:rsidRDefault="00342F6D" w:rsidP="00AF4487">
            <w:pPr>
              <w:spacing w:before="0" w:after="0" w:line="240" w:lineRule="auto"/>
              <w:ind w:left="113" w:right="113"/>
              <w:jc w:val="center"/>
              <w:rPr>
                <w:sz w:val="20"/>
                <w:szCs w:val="20"/>
              </w:rPr>
            </w:pPr>
            <w:r>
              <w:rPr>
                <w:sz w:val="20"/>
                <w:szCs w:val="20"/>
              </w:rPr>
              <w:t>Reconhecimento das letras dos  nomes dos  colegas</w:t>
            </w:r>
          </w:p>
        </w:tc>
        <w:tc>
          <w:tcPr>
            <w:tcW w:w="1985" w:type="dxa"/>
            <w:textDirection w:val="btLr"/>
            <w:vAlign w:val="center"/>
          </w:tcPr>
          <w:p w:rsidR="00342F6D" w:rsidRDefault="00342F6D" w:rsidP="00AF4487">
            <w:pPr>
              <w:spacing w:before="0" w:after="0" w:line="240" w:lineRule="auto"/>
              <w:ind w:left="113" w:right="113"/>
              <w:jc w:val="center"/>
              <w:rPr>
                <w:sz w:val="20"/>
                <w:szCs w:val="20"/>
              </w:rPr>
            </w:pPr>
            <w:r>
              <w:rPr>
                <w:sz w:val="20"/>
                <w:szCs w:val="20"/>
              </w:rPr>
              <w:t>Reconhecimento das formas gráficas das letras</w:t>
            </w:r>
          </w:p>
        </w:tc>
        <w:tc>
          <w:tcPr>
            <w:tcW w:w="1985" w:type="dxa"/>
            <w:textDirection w:val="btLr"/>
            <w:vAlign w:val="center"/>
          </w:tcPr>
          <w:p w:rsidR="00342F6D" w:rsidRDefault="00342F6D" w:rsidP="00AF4487">
            <w:pPr>
              <w:spacing w:before="0" w:after="0" w:line="240" w:lineRule="auto"/>
              <w:ind w:left="113" w:right="113"/>
              <w:jc w:val="center"/>
              <w:rPr>
                <w:sz w:val="20"/>
                <w:szCs w:val="20"/>
              </w:rPr>
            </w:pPr>
            <w:r>
              <w:rPr>
                <w:sz w:val="20"/>
                <w:szCs w:val="20"/>
              </w:rPr>
              <w:t>Identificação da posição das letras no nome</w:t>
            </w:r>
          </w:p>
        </w:tc>
        <w:tc>
          <w:tcPr>
            <w:tcW w:w="1985" w:type="dxa"/>
            <w:textDirection w:val="btLr"/>
            <w:vAlign w:val="center"/>
          </w:tcPr>
          <w:p w:rsidR="00342F6D" w:rsidRPr="00704DF4" w:rsidRDefault="00342F6D" w:rsidP="00AF4487">
            <w:pPr>
              <w:spacing w:before="0" w:after="0" w:line="240" w:lineRule="auto"/>
              <w:ind w:left="113" w:right="113"/>
              <w:jc w:val="center"/>
              <w:rPr>
                <w:sz w:val="20"/>
                <w:szCs w:val="20"/>
              </w:rPr>
            </w:pPr>
            <w:r w:rsidRPr="00704DF4">
              <w:rPr>
                <w:sz w:val="20"/>
                <w:szCs w:val="20"/>
              </w:rPr>
              <w:t>Estabelec</w:t>
            </w:r>
            <w:r>
              <w:rPr>
                <w:sz w:val="20"/>
                <w:szCs w:val="20"/>
              </w:rPr>
              <w:t>imento de</w:t>
            </w:r>
            <w:r w:rsidRPr="00704DF4">
              <w:rPr>
                <w:sz w:val="20"/>
                <w:szCs w:val="20"/>
              </w:rPr>
              <w:t xml:space="preserve"> relações grafo-fonêmicas</w:t>
            </w:r>
          </w:p>
        </w:tc>
        <w:tc>
          <w:tcPr>
            <w:tcW w:w="1985" w:type="dxa"/>
            <w:textDirection w:val="btLr"/>
            <w:vAlign w:val="center"/>
          </w:tcPr>
          <w:p w:rsidR="00342F6D" w:rsidRPr="00704DF4" w:rsidRDefault="00342F6D" w:rsidP="00AF4487">
            <w:pPr>
              <w:spacing w:before="0" w:after="0" w:line="240" w:lineRule="auto"/>
              <w:ind w:left="113" w:right="113"/>
              <w:jc w:val="center"/>
              <w:rPr>
                <w:sz w:val="20"/>
                <w:szCs w:val="20"/>
              </w:rPr>
            </w:pPr>
            <w:r w:rsidRPr="00704DF4">
              <w:rPr>
                <w:sz w:val="20"/>
                <w:szCs w:val="20"/>
              </w:rPr>
              <w:t>Observa as formas convencionais de escrita</w:t>
            </w:r>
            <w:r>
              <w:rPr>
                <w:sz w:val="20"/>
                <w:szCs w:val="20"/>
              </w:rPr>
              <w:t xml:space="preserve"> do nome</w:t>
            </w:r>
          </w:p>
        </w:tc>
        <w:tc>
          <w:tcPr>
            <w:tcW w:w="1985" w:type="dxa"/>
            <w:textDirection w:val="btLr"/>
            <w:vAlign w:val="center"/>
          </w:tcPr>
          <w:p w:rsidR="00342F6D" w:rsidRPr="00704DF4" w:rsidRDefault="00342F6D" w:rsidP="00AF4487">
            <w:pPr>
              <w:spacing w:before="0" w:after="0" w:line="240" w:lineRule="auto"/>
              <w:ind w:left="113" w:right="113"/>
              <w:jc w:val="center"/>
              <w:rPr>
                <w:sz w:val="20"/>
                <w:szCs w:val="20"/>
              </w:rPr>
            </w:pPr>
            <w:r w:rsidRPr="00704DF4">
              <w:rPr>
                <w:sz w:val="20"/>
                <w:szCs w:val="20"/>
              </w:rPr>
              <w:t>Quantifica</w:t>
            </w:r>
            <w:r>
              <w:rPr>
                <w:sz w:val="20"/>
                <w:szCs w:val="20"/>
              </w:rPr>
              <w:t>ção de letras</w:t>
            </w:r>
          </w:p>
        </w:tc>
      </w:tr>
      <w:tr w:rsidR="00AF4487" w:rsidRPr="00A77169" w:rsidTr="00AF4487">
        <w:tc>
          <w:tcPr>
            <w:tcW w:w="7962" w:type="dxa"/>
          </w:tcPr>
          <w:p w:rsidR="00A77169" w:rsidRPr="00704DF4" w:rsidRDefault="00A77169" w:rsidP="00342F6D">
            <w:pPr>
              <w:spacing w:before="0" w:after="0"/>
              <w:rPr>
                <w:sz w:val="20"/>
              </w:rPr>
            </w:pPr>
          </w:p>
        </w:tc>
        <w:tc>
          <w:tcPr>
            <w:tcW w:w="1985" w:type="dxa"/>
            <w:vAlign w:val="center"/>
          </w:tcPr>
          <w:p w:rsidR="00A77169" w:rsidRPr="00704DF4" w:rsidRDefault="00A77169" w:rsidP="00AF4487">
            <w:pPr>
              <w:spacing w:before="0" w:after="0"/>
              <w:jc w:val="center"/>
              <w:rPr>
                <w:sz w:val="20"/>
              </w:rPr>
            </w:pPr>
          </w:p>
        </w:tc>
        <w:tc>
          <w:tcPr>
            <w:tcW w:w="1985" w:type="dxa"/>
            <w:vAlign w:val="center"/>
          </w:tcPr>
          <w:p w:rsidR="00A77169" w:rsidRPr="00704DF4" w:rsidRDefault="00A77169" w:rsidP="00AF4487">
            <w:pPr>
              <w:spacing w:before="0" w:after="0"/>
              <w:jc w:val="center"/>
              <w:rPr>
                <w:sz w:val="20"/>
              </w:rPr>
            </w:pPr>
          </w:p>
        </w:tc>
        <w:tc>
          <w:tcPr>
            <w:tcW w:w="1985" w:type="dxa"/>
            <w:vAlign w:val="center"/>
          </w:tcPr>
          <w:p w:rsidR="00A77169" w:rsidRPr="00704DF4" w:rsidRDefault="00A77169" w:rsidP="00AF4487">
            <w:pPr>
              <w:spacing w:before="0" w:after="0"/>
              <w:jc w:val="center"/>
              <w:rPr>
                <w:sz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r>
      <w:tr w:rsidR="00AF4487" w:rsidRPr="00A77169" w:rsidTr="00AF4487">
        <w:tc>
          <w:tcPr>
            <w:tcW w:w="7962" w:type="dxa"/>
          </w:tcPr>
          <w:p w:rsidR="00A77169" w:rsidRPr="00704DF4" w:rsidRDefault="00A77169" w:rsidP="00342F6D">
            <w:pPr>
              <w:spacing w:before="0" w:after="0"/>
              <w:rPr>
                <w:sz w:val="20"/>
              </w:rPr>
            </w:pPr>
          </w:p>
        </w:tc>
        <w:tc>
          <w:tcPr>
            <w:tcW w:w="1985" w:type="dxa"/>
            <w:vAlign w:val="center"/>
          </w:tcPr>
          <w:p w:rsidR="00A77169" w:rsidRPr="00704DF4" w:rsidRDefault="00A77169" w:rsidP="00AF4487">
            <w:pPr>
              <w:spacing w:before="0" w:after="0"/>
              <w:jc w:val="center"/>
              <w:rPr>
                <w:sz w:val="20"/>
              </w:rPr>
            </w:pPr>
          </w:p>
        </w:tc>
        <w:tc>
          <w:tcPr>
            <w:tcW w:w="1985" w:type="dxa"/>
            <w:vAlign w:val="center"/>
          </w:tcPr>
          <w:p w:rsidR="00A77169" w:rsidRPr="00704DF4" w:rsidRDefault="00A77169" w:rsidP="00AF4487">
            <w:pPr>
              <w:spacing w:before="0" w:after="0"/>
              <w:jc w:val="center"/>
              <w:rPr>
                <w:sz w:val="20"/>
              </w:rPr>
            </w:pPr>
          </w:p>
        </w:tc>
        <w:tc>
          <w:tcPr>
            <w:tcW w:w="1985" w:type="dxa"/>
            <w:vAlign w:val="center"/>
          </w:tcPr>
          <w:p w:rsidR="00A77169" w:rsidRPr="00704DF4" w:rsidRDefault="00A77169" w:rsidP="00AF4487">
            <w:pPr>
              <w:spacing w:before="0" w:after="0"/>
              <w:jc w:val="center"/>
              <w:rPr>
                <w:sz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r>
      <w:tr w:rsidR="00AF4487" w:rsidRPr="00A77169" w:rsidTr="00AF4487">
        <w:tc>
          <w:tcPr>
            <w:tcW w:w="7962" w:type="dxa"/>
          </w:tcPr>
          <w:p w:rsidR="00A77169" w:rsidRPr="00704DF4" w:rsidRDefault="00A77169" w:rsidP="00342F6D">
            <w:pPr>
              <w:spacing w:before="0" w:after="0"/>
              <w:rPr>
                <w:sz w:val="20"/>
              </w:rPr>
            </w:pPr>
          </w:p>
        </w:tc>
        <w:tc>
          <w:tcPr>
            <w:tcW w:w="1985" w:type="dxa"/>
            <w:vAlign w:val="center"/>
          </w:tcPr>
          <w:p w:rsidR="00A77169" w:rsidRPr="00704DF4" w:rsidRDefault="00A77169" w:rsidP="00AF4487">
            <w:pPr>
              <w:spacing w:before="0" w:after="0"/>
              <w:jc w:val="center"/>
              <w:rPr>
                <w:sz w:val="20"/>
              </w:rPr>
            </w:pPr>
          </w:p>
        </w:tc>
        <w:tc>
          <w:tcPr>
            <w:tcW w:w="1985" w:type="dxa"/>
            <w:vAlign w:val="center"/>
          </w:tcPr>
          <w:p w:rsidR="00A77169" w:rsidRPr="00704DF4" w:rsidRDefault="00A77169" w:rsidP="00AF4487">
            <w:pPr>
              <w:spacing w:before="0" w:after="0"/>
              <w:jc w:val="center"/>
              <w:rPr>
                <w:sz w:val="20"/>
              </w:rPr>
            </w:pPr>
          </w:p>
        </w:tc>
        <w:tc>
          <w:tcPr>
            <w:tcW w:w="1985" w:type="dxa"/>
            <w:vAlign w:val="center"/>
          </w:tcPr>
          <w:p w:rsidR="00A77169" w:rsidRPr="00704DF4" w:rsidRDefault="00A77169" w:rsidP="00AF4487">
            <w:pPr>
              <w:spacing w:before="0" w:after="0"/>
              <w:jc w:val="center"/>
              <w:rPr>
                <w:sz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c>
          <w:tcPr>
            <w:tcW w:w="1985" w:type="dxa"/>
            <w:vAlign w:val="center"/>
          </w:tcPr>
          <w:p w:rsidR="00342F6D" w:rsidRPr="00704DF4" w:rsidRDefault="00342F6D" w:rsidP="00AF4487">
            <w:pPr>
              <w:spacing w:before="0" w:after="0"/>
              <w:jc w:val="center"/>
              <w:rPr>
                <w:sz w:val="20"/>
                <w:szCs w:val="20"/>
              </w:rPr>
            </w:pPr>
          </w:p>
        </w:tc>
      </w:tr>
      <w:tr w:rsidR="00435F60" w:rsidRPr="00A77169" w:rsidTr="00AF4487">
        <w:tc>
          <w:tcPr>
            <w:tcW w:w="7962" w:type="dxa"/>
            <w:vAlign w:val="center"/>
          </w:tcPr>
          <w:p w:rsidR="00435F60" w:rsidRPr="00342F6D" w:rsidRDefault="00435F60" w:rsidP="00342F6D">
            <w:pPr>
              <w:spacing w:before="0" w:after="0"/>
              <w:jc w:val="center"/>
              <w:rPr>
                <w:b/>
                <w:sz w:val="20"/>
              </w:rPr>
            </w:pPr>
            <w:r w:rsidRPr="00342F6D">
              <w:rPr>
                <w:b/>
                <w:sz w:val="20"/>
                <w:szCs w:val="20"/>
              </w:rPr>
              <w:t>OBSERVAÇÕES</w:t>
            </w:r>
          </w:p>
        </w:tc>
        <w:tc>
          <w:tcPr>
            <w:tcW w:w="1985" w:type="dxa"/>
            <w:gridSpan w:val="12"/>
          </w:tcPr>
          <w:p w:rsidR="00435F60" w:rsidRDefault="00435F60" w:rsidP="00342F6D">
            <w:pPr>
              <w:spacing w:before="0" w:after="0"/>
              <w:rPr>
                <w:sz w:val="20"/>
                <w:szCs w:val="20"/>
              </w:rPr>
            </w:pPr>
          </w:p>
          <w:p w:rsidR="00435F60" w:rsidRDefault="00435F60" w:rsidP="00342F6D">
            <w:pPr>
              <w:spacing w:before="0" w:after="0"/>
              <w:rPr>
                <w:sz w:val="20"/>
                <w:szCs w:val="20"/>
              </w:rPr>
            </w:pPr>
          </w:p>
          <w:p w:rsidR="00435F60" w:rsidRPr="00704DF4" w:rsidRDefault="00435F60" w:rsidP="00342F6D">
            <w:pPr>
              <w:spacing w:before="0" w:after="0"/>
              <w:rPr>
                <w:sz w:val="20"/>
              </w:rPr>
            </w:pPr>
          </w:p>
        </w:tc>
      </w:tr>
    </w:tbl>
    <w:p w:rsidR="00342F6D" w:rsidRDefault="00342F6D" w:rsidP="00342F6D">
      <w:pPr>
        <w:spacing w:before="0" w:after="0"/>
        <w:jc w:val="center"/>
        <w:rPr>
          <w:b/>
        </w:rPr>
      </w:pPr>
      <w:r>
        <w:rPr>
          <w:b/>
        </w:rPr>
        <w:t>BINGO DOS NOMES</w:t>
      </w:r>
    </w:p>
    <w:p w:rsidR="0063197F" w:rsidRPr="00D46A28" w:rsidRDefault="00342F6D" w:rsidP="00AF4487">
      <w:pPr>
        <w:jc w:val="center"/>
        <w:rPr>
          <w:b/>
        </w:rPr>
      </w:pPr>
      <w:r w:rsidRPr="00704DF4">
        <w:rPr>
          <w:b/>
        </w:rPr>
        <w:t>Série: ________________   Professora: ______________________________________ Bimestre Letivo:____________ Ano: ____</w:t>
      </w:r>
    </w:p>
    <w:sectPr w:rsidR="0063197F" w:rsidRPr="00D46A28" w:rsidSect="00D24D42">
      <w:pgSz w:w="16838" w:h="11906" w:orient="landscape" w:code="9"/>
      <w:pgMar w:top="1134" w:right="1134" w:bottom="1701" w:left="1701" w:header="709" w:footer="709"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 w:author="Thaís Rezende e Barbosa" w:date="2011-11-05T18:35:00Z" w:initials="TReB">
    <w:p w:rsidR="00671E8E" w:rsidRDefault="00671E8E">
      <w:pPr>
        <w:pStyle w:val="Textodecomentrio"/>
      </w:pPr>
      <w:r>
        <w:rPr>
          <w:rStyle w:val="Refdecomentrio"/>
        </w:rPr>
        <w:annotationRef/>
      </w:r>
      <w:r>
        <w:t>Eunice: precisa ver esta fonte, visto que já constam as letras K, Y e W.</w:t>
      </w:r>
    </w:p>
  </w:comment>
  <w:comment w:id="7" w:author="Thaís Rezende e Barbosa" w:date="2011-11-05T18:35:00Z" w:initials="TReB">
    <w:p w:rsidR="00671E8E" w:rsidRDefault="00671E8E">
      <w:pPr>
        <w:pStyle w:val="Textodecomentrio"/>
      </w:pPr>
      <w:r>
        <w:rPr>
          <w:rStyle w:val="Refdecomentrio"/>
        </w:rPr>
        <w:annotationRef/>
      </w:r>
      <w:r>
        <w:t>Eunice: Não é uma citação direta?</w:t>
      </w:r>
    </w:p>
  </w:comment>
  <w:comment w:id="11" w:author="Thaís Rezende e Barbosa" w:date="2011-11-05T18:37:00Z" w:initials="TReB">
    <w:p w:rsidR="00671E8E" w:rsidRDefault="00671E8E">
      <w:pPr>
        <w:pStyle w:val="Textodecomentrio"/>
      </w:pPr>
      <w:r>
        <w:rPr>
          <w:rStyle w:val="Refdecomentrio"/>
        </w:rPr>
        <w:annotationRef/>
      </w:r>
      <w:r>
        <w:t>Eunice: Falta uma introdução. Ficou vago.</w:t>
      </w:r>
    </w:p>
  </w:comment>
  <w:comment w:id="14" w:author="Thaís Rezende e Barbosa" w:date="2011-11-05T18:38:00Z" w:initials="TReB">
    <w:p w:rsidR="00671E8E" w:rsidRDefault="00671E8E">
      <w:pPr>
        <w:pStyle w:val="Textodecomentrio"/>
      </w:pPr>
      <w:r>
        <w:rPr>
          <w:rStyle w:val="Refdecomentrio"/>
        </w:rPr>
        <w:annotationRef/>
      </w:r>
      <w:r>
        <w:t>Acredito que vocês devam explicitar algumas das capacidades que, de fato, a RA poderá contribuir para a exploração da criança sobre a língua escrita e, consequente, a promoção da aprendizagem do uso deste sistema linguístico.</w:t>
      </w:r>
    </w:p>
  </w:comment>
  <w:comment w:id="15" w:author="Thaís Rezende e Barbosa" w:date="2011-11-05T18:38:00Z" w:initials="TReB">
    <w:p w:rsidR="00671E8E" w:rsidRDefault="00671E8E">
      <w:pPr>
        <w:pStyle w:val="Textodecomentrio"/>
      </w:pPr>
      <w:r>
        <w:rPr>
          <w:rStyle w:val="Refdecomentrio"/>
        </w:rPr>
        <w:annotationRef/>
      </w:r>
      <w:r>
        <w:t>falem aqui como a RA pode contribuir nessa exploração.</w:t>
      </w:r>
    </w:p>
  </w:comment>
  <w:comment w:id="16" w:author="Thaís Rezende e Barbosa" w:date="2011-11-05T18:38:00Z" w:initials="TReB">
    <w:p w:rsidR="00671E8E" w:rsidRDefault="00671E8E">
      <w:pPr>
        <w:pStyle w:val="Textodecomentrio"/>
      </w:pPr>
      <w:r>
        <w:rPr>
          <w:rStyle w:val="Refdecomentrio"/>
        </w:rPr>
        <w:annotationRef/>
      </w:r>
      <w:r>
        <w:t>Como o programa RA poderá contribuir para tal situação? Explicitem aqui.</w:t>
      </w:r>
    </w:p>
  </w:comment>
  <w:comment w:id="17" w:author="Thaís Rezende e Barbosa" w:date="2011-11-05T18:39:00Z" w:initials="TReB">
    <w:p w:rsidR="00671E8E" w:rsidRDefault="00671E8E">
      <w:pPr>
        <w:pStyle w:val="Textodecomentrio"/>
      </w:pPr>
      <w:r>
        <w:rPr>
          <w:rStyle w:val="Refdecomentrio"/>
        </w:rPr>
        <w:annotationRef/>
      </w:r>
      <w:r>
        <w:t>Verifiquem quais ascapacidades descritas abaixo serão acionadas pelas crianças ao brincarem com os jogos dispostos neste sistema. Em seguida, apresentem argumentos de como a RA poderá contribuir para a aprendizagem dessas capacidades. O ideal é que vcs não abram muito. Trabalhem com algumas, apenas.</w:t>
      </w:r>
    </w:p>
  </w:comment>
  <w:comment w:id="18" w:author="Thaís Rezende e Barbosa" w:date="2011-11-05T18:39:00Z" w:initials="TReB">
    <w:p w:rsidR="00671E8E" w:rsidRDefault="00671E8E">
      <w:pPr>
        <w:pStyle w:val="Textodecomentrio"/>
      </w:pPr>
      <w:r>
        <w:rPr>
          <w:rStyle w:val="Refdecomentrio"/>
        </w:rPr>
        <w:annotationRef/>
      </w:r>
      <w:r>
        <w:t>Revejam texto.</w:t>
      </w:r>
    </w:p>
  </w:comment>
  <w:comment w:id="19" w:author="Thaís Rezende e Barbosa" w:date="2011-11-05T18:44:00Z" w:initials="TReB">
    <w:p w:rsidR="00671E8E" w:rsidRDefault="00671E8E">
      <w:pPr>
        <w:pStyle w:val="Textodecomentrio"/>
      </w:pPr>
      <w:r>
        <w:rPr>
          <w:rStyle w:val="Refdecomentrio"/>
        </w:rPr>
        <w:annotationRef/>
      </w:r>
      <w:r>
        <w:t>Transformem em tópicos.</w:t>
      </w:r>
    </w:p>
  </w:comment>
  <w:comment w:id="20" w:author="Thaís Rezende e Barbosa" w:date="2011-11-05T18:50:00Z" w:initials="TReB">
    <w:p w:rsidR="00671E8E" w:rsidRDefault="00671E8E">
      <w:pPr>
        <w:pStyle w:val="Textodecomentrio"/>
      </w:pPr>
      <w:r>
        <w:rPr>
          <w:rStyle w:val="Refdecomentrio"/>
        </w:rPr>
        <w:annotationRef/>
      </w:r>
      <w:r>
        <w:t>Deem um exemplo mais propício ao mundo infantil!</w:t>
      </w:r>
    </w:p>
  </w:comment>
  <w:comment w:id="21" w:author="Thaís Rezende e Barbosa" w:date="2011-11-05T18:52:00Z" w:initials="TReB">
    <w:p w:rsidR="00671E8E" w:rsidRDefault="00671E8E">
      <w:pPr>
        <w:pStyle w:val="Textodecomentrio"/>
      </w:pPr>
      <w:r>
        <w:rPr>
          <w:rStyle w:val="Refdecomentrio"/>
        </w:rPr>
        <w:annotationRef/>
      </w:r>
      <w:r>
        <w:t>E como o brincAR poderá contribuir para o desenvolvimento desse processo? Justifiquem aqui, novamente, a importância deste trabalho para o desenvolvimento linguístico e educacional da criança.</w:t>
      </w:r>
    </w:p>
  </w:comment>
  <w:comment w:id="23" w:author="Thaís Rezende e Barbosa" w:date="2011-11-05T18:53:00Z" w:initials="TReB">
    <w:p w:rsidR="00671E8E" w:rsidRDefault="00671E8E">
      <w:pPr>
        <w:pStyle w:val="Textodecomentrio"/>
      </w:pPr>
      <w:r>
        <w:rPr>
          <w:rStyle w:val="Refdecomentrio"/>
        </w:rPr>
        <w:annotationRef/>
      </w:r>
      <w:r>
        <w:t>(de quê?)</w:t>
      </w:r>
    </w:p>
  </w:comment>
  <w:comment w:id="24" w:author="Thaís Rezende e Barbosa" w:date="2011-11-05T18:53:00Z" w:initials="TReB">
    <w:p w:rsidR="00671E8E" w:rsidRDefault="00671E8E">
      <w:pPr>
        <w:pStyle w:val="Textodecomentrio"/>
      </w:pPr>
      <w:r>
        <w:rPr>
          <w:rStyle w:val="Refdecomentrio"/>
        </w:rPr>
        <w:annotationRef/>
      </w:r>
      <w:r>
        <w:rPr>
          <w:rStyle w:val="Refdecomentrio"/>
        </w:rPr>
        <w:annotationRef/>
      </w:r>
      <w:r>
        <w:t>Revejam texto, pois está confuso.</w:t>
      </w:r>
    </w:p>
  </w:comment>
  <w:comment w:id="25" w:author="Thaís Rezende e Barbosa" w:date="2011-11-05T18:55:00Z" w:initials="TReB">
    <w:p w:rsidR="00671E8E" w:rsidRDefault="00671E8E">
      <w:pPr>
        <w:pStyle w:val="Textodecomentrio"/>
      </w:pPr>
      <w:r>
        <w:rPr>
          <w:rStyle w:val="Refdecomentrio"/>
        </w:rPr>
        <w:annotationRef/>
      </w:r>
      <w:r>
        <w:t>Por quê? Em que vocês se embasaram para afirmar tais dizeres?</w:t>
      </w:r>
    </w:p>
  </w:comment>
  <w:comment w:id="41" w:author="Thaís Rezende e Barbosa" w:date="2011-11-28T11:59:00Z" w:initials="TReB">
    <w:p w:rsidR="00671E8E" w:rsidRDefault="00671E8E" w:rsidP="0075505C">
      <w:pPr>
        <w:pStyle w:val="Textodecomentrio"/>
      </w:pPr>
      <w:r>
        <w:rPr>
          <w:rStyle w:val="Refdecomentrio"/>
        </w:rPr>
        <w:annotationRef/>
      </w:r>
      <w:r>
        <w:t>Revejam texto. Esta confuso.</w:t>
      </w:r>
    </w:p>
  </w:comment>
  <w:comment w:id="46" w:author="Thaís Rezende e Barbosa" w:date="2011-11-05T19:00:00Z" w:initials="TReB">
    <w:p w:rsidR="00671E8E" w:rsidRDefault="00671E8E">
      <w:pPr>
        <w:pStyle w:val="Textodecomentrio"/>
      </w:pPr>
      <w:r>
        <w:rPr>
          <w:rStyle w:val="Refdecomentrio"/>
        </w:rPr>
        <w:annotationRef/>
      </w:r>
      <w:r>
        <w:t>Não está repetitivo?</w:t>
      </w:r>
    </w:p>
  </w:comment>
  <w:comment w:id="47" w:author="Thaís Rezende e Barbosa" w:date="2011-11-28T12:05:00Z" w:initials="TReB">
    <w:p w:rsidR="00671E8E" w:rsidRDefault="00671E8E" w:rsidP="00381F2C">
      <w:pPr>
        <w:pStyle w:val="Textodecomentrio"/>
      </w:pPr>
      <w:r>
        <w:rPr>
          <w:rStyle w:val="Refdecomentrio"/>
        </w:rPr>
        <w:annotationRef/>
      </w:r>
      <w:r>
        <w:t>Revejam texto, pois ele ficou solto.</w:t>
      </w:r>
    </w:p>
  </w:comment>
  <w:comment w:id="48" w:author="Thaís Rezende e Barbosa" w:date="2011-11-05T19:01:00Z" w:initials="TReB">
    <w:p w:rsidR="00671E8E" w:rsidRDefault="00671E8E">
      <w:pPr>
        <w:pStyle w:val="Textodecomentrio"/>
      </w:pPr>
      <w:r>
        <w:rPr>
          <w:rStyle w:val="Refdecomentrio"/>
        </w:rPr>
        <w:annotationRef/>
      </w:r>
      <w:r>
        <w:t>Ver com Eunice</w:t>
      </w:r>
    </w:p>
  </w:comment>
  <w:comment w:id="66" w:author="Thaís Rezende e Barbosa" w:date="2011-11-05T19:02:00Z" w:initials="TReB">
    <w:p w:rsidR="00671E8E" w:rsidRDefault="00671E8E">
      <w:pPr>
        <w:pStyle w:val="Textodecomentrio"/>
      </w:pPr>
      <w:r>
        <w:rPr>
          <w:rStyle w:val="Refdecomentrio"/>
        </w:rPr>
        <w:annotationRef/>
      </w:r>
      <w:r>
        <w:t>Façam uma introdução da citação.</w:t>
      </w:r>
    </w:p>
  </w:comment>
  <w:comment w:id="118" w:author="Thaís Rezende e Barbosa" w:date="2011-11-28T12:25:00Z" w:initials="TReB">
    <w:p w:rsidR="00671E8E" w:rsidRDefault="00671E8E" w:rsidP="00A53FDF">
      <w:pPr>
        <w:pStyle w:val="Textodecomentrio"/>
      </w:pPr>
      <w:r>
        <w:rPr>
          <w:rStyle w:val="Refdecomentrio"/>
        </w:rPr>
        <w:annotationRef/>
      </w:r>
      <w:r>
        <w:t>Ver com Eunice</w:t>
      </w:r>
    </w:p>
  </w:comment>
  <w:comment w:id="143" w:author="Thaís Rezende e Barbosa" w:date="2012-03-05T09:29:00Z" w:initials="TReB">
    <w:p w:rsidR="00671E8E" w:rsidRDefault="00671E8E" w:rsidP="001901D7">
      <w:pPr>
        <w:pStyle w:val="Textodecomentrio"/>
      </w:pPr>
      <w:r>
        <w:rPr>
          <w:rStyle w:val="Refdecomentrio"/>
        </w:rPr>
        <w:annotationRef/>
      </w:r>
      <w:r>
        <w:t>Verificar com Eunice</w:t>
      </w:r>
    </w:p>
  </w:comment>
  <w:comment w:id="180" w:author="Thaís Rezende e Barbosa" w:date="2012-03-05T11:26:00Z" w:initials="TReB">
    <w:p w:rsidR="00671E8E" w:rsidRDefault="00671E8E" w:rsidP="00561A3A">
      <w:pPr>
        <w:pStyle w:val="Textodecomentrio"/>
      </w:pPr>
      <w:r>
        <w:rPr>
          <w:rStyle w:val="Refdecomentrio"/>
        </w:rPr>
        <w:annotationRef/>
      </w:r>
      <w:r>
        <w:t>Eunice: Ator câmera?</w:t>
      </w:r>
    </w:p>
  </w:comment>
  <w:comment w:id="435" w:author="Thaís Rezende e Barbosa" w:date="2011-11-25T23:11:00Z" w:initials="TReB">
    <w:p w:rsidR="00671E8E" w:rsidRDefault="00671E8E">
      <w:pPr>
        <w:pStyle w:val="Textodecomentrio"/>
      </w:pPr>
      <w:r>
        <w:rPr>
          <w:rStyle w:val="Refdecomentrio"/>
        </w:rPr>
        <w:annotationRef/>
      </w:r>
      <w:r>
        <w:t>Nem para instalação?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2C17" w:rsidRDefault="00262C17" w:rsidP="00F2425F">
      <w:pPr>
        <w:spacing w:before="0" w:after="0" w:line="240" w:lineRule="auto"/>
      </w:pPr>
      <w:r>
        <w:separator/>
      </w:r>
    </w:p>
  </w:endnote>
  <w:endnote w:type="continuationSeparator" w:id="0">
    <w:p w:rsidR="00262C17" w:rsidRDefault="00262C17" w:rsidP="00F2425F">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altName w:val="Wingdings 3"/>
    <w:panose1 w:val="05050102010706020507"/>
    <w:charset w:val="02"/>
    <w:family w:val="roman"/>
    <w:notTrueType/>
    <w:pitch w:val="default"/>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Times-Roman">
    <w:panose1 w:val="00000000000000000000"/>
    <w:charset w:val="00"/>
    <w:family w:val="roman"/>
    <w:notTrueType/>
    <w:pitch w:val="default"/>
    <w:sig w:usb0="00000003" w:usb1="00000000" w:usb2="00000000" w:usb3="00000000" w:csb0="00000001" w:csb1="00000000"/>
  </w:font>
  <w:font w:name="Times-Italic">
    <w:panose1 w:val="00000000000000000000"/>
    <w:charset w:val="00"/>
    <w:family w:val="roman"/>
    <w:notTrueType/>
    <w:pitch w:val="default"/>
    <w:sig w:usb0="00000003" w:usb1="00000000" w:usb2="00000000" w:usb3="00000000" w:csb0="00000001" w:csb1="00000000"/>
  </w:font>
  <w:font w:name="Georgia">
    <w:altName w:val="Book Antiqua"/>
    <w:charset w:val="00"/>
    <w:family w:val="roman"/>
    <w:pitch w:val="variable"/>
    <w:sig w:usb0="00000287" w:usb1="00000000"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TimesNewRoman">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2C17" w:rsidRDefault="00262C17" w:rsidP="00F2425F">
      <w:pPr>
        <w:spacing w:before="0" w:after="0" w:line="240" w:lineRule="auto"/>
      </w:pPr>
      <w:r>
        <w:separator/>
      </w:r>
    </w:p>
  </w:footnote>
  <w:footnote w:type="continuationSeparator" w:id="0">
    <w:p w:rsidR="00262C17" w:rsidRDefault="00262C17" w:rsidP="00F2425F">
      <w:pPr>
        <w:spacing w:before="0" w:after="0" w:line="240" w:lineRule="auto"/>
      </w:pPr>
      <w:r>
        <w:continuationSeparator/>
      </w:r>
    </w:p>
  </w:footnote>
  <w:footnote w:id="1">
    <w:p w:rsidR="00671E8E" w:rsidRPr="00FE7C9D" w:rsidRDefault="00671E8E">
      <w:pPr>
        <w:pStyle w:val="Textodenotaderodap"/>
        <w:rPr>
          <w:color w:val="000000" w:themeColor="text1"/>
        </w:rPr>
      </w:pPr>
      <w:r w:rsidRPr="00FE7C9D">
        <w:rPr>
          <w:rStyle w:val="Refdenotaderodap"/>
          <w:color w:val="000000" w:themeColor="text1"/>
        </w:rPr>
        <w:footnoteRef/>
      </w:r>
      <w:r w:rsidRPr="00FE7C9D">
        <w:rPr>
          <w:color w:val="000000" w:themeColor="text1"/>
        </w:rPr>
        <w:t xml:space="preserve"> O professor Guilherme Erwin Hartung é </w:t>
      </w:r>
      <w:r>
        <w:rPr>
          <w:rStyle w:val="apple-style-span"/>
          <w:color w:val="000000" w:themeColor="text1"/>
        </w:rPr>
        <w:t>orientador t</w:t>
      </w:r>
      <w:r w:rsidRPr="00FE7C9D">
        <w:rPr>
          <w:rStyle w:val="apple-style-span"/>
          <w:color w:val="000000" w:themeColor="text1"/>
        </w:rPr>
        <w:t>ecnológico e professor de Matemática do Colégio Estadual Embaixador José Bonifácio, de Petrópolis, especialista em Matemática Avançada e Computacional pela Universidade Severino Sombra (USS), em Vassouras, graduado em licenciatura plena em Matemática pela Faculdade de Filosofia Ciências e Letras de Volta Redonda e Técnico em Processamento de Dados pela Escola Técnica Pandiá Calógeras (ETPC) parceria entre Companhia Siderúrgica Nacional (CSN) e SENAI. Produtor de aulas virtuais para o Portal do Professor do MEC.</w:t>
      </w:r>
    </w:p>
  </w:footnote>
  <w:footnote w:id="2">
    <w:p w:rsidR="00671E8E" w:rsidRDefault="00671E8E" w:rsidP="005A2370">
      <w:pPr>
        <w:pStyle w:val="Textodenotaderodap"/>
      </w:pPr>
      <w:r w:rsidRPr="00FE7C9D">
        <w:rPr>
          <w:rStyle w:val="Refdenotaderodap"/>
          <w:color w:val="000000" w:themeColor="text1"/>
        </w:rPr>
        <w:footnoteRef/>
      </w:r>
      <w:r w:rsidRPr="00FE7C9D">
        <w:rPr>
          <w:rStyle w:val="apple-style-span"/>
          <w:bCs/>
          <w:color w:val="000000" w:themeColor="text1"/>
        </w:rPr>
        <w:t>Ezequiel Roberto Zorzal</w:t>
      </w:r>
      <w:r w:rsidRPr="00FE7C9D">
        <w:rPr>
          <w:rStyle w:val="apple-style-span"/>
          <w:color w:val="000000" w:themeColor="text1"/>
        </w:rPr>
        <w:t xml:space="preserve"> é Professor do Departamento de Ciência e Tecnologia da Universidade Federal de São Paulo (Unifesp). Graduado em Ciência da Computação pelo Centro Universitário Adventista de São Paulo (2005). Doutor em Engenharia Elétrica pela Universidade Federal de Uberlândia, atua como pesquisador na área de Computação Gráfica, Visualização de Informações, Realidade Virtual e Aumentada. É o criador e mantenedor do Portal sobre Realidade Aumentada no Brasil.</w:t>
      </w:r>
    </w:p>
  </w:footnote>
  <w:footnote w:id="3">
    <w:p w:rsidR="00671E8E" w:rsidRDefault="00671E8E" w:rsidP="00381F2C">
      <w:pPr>
        <w:pStyle w:val="Textodenotaderodap"/>
      </w:pPr>
      <w:r>
        <w:rPr>
          <w:rStyle w:val="Refdenotaderodap"/>
        </w:rPr>
        <w:footnoteRef/>
      </w:r>
      <w:r>
        <w:rPr>
          <w:rFonts w:cstheme="minorHAnsi"/>
        </w:rPr>
        <w:t>P</w:t>
      </w:r>
      <w:r w:rsidRPr="006A5B20">
        <w:rPr>
          <w:rFonts w:cstheme="minorHAnsi"/>
        </w:rPr>
        <w:t xml:space="preserve">roduzido em 2010, </w:t>
      </w:r>
      <w:r w:rsidRPr="00434CA4">
        <w:rPr>
          <w:rFonts w:cstheme="minorHAnsi"/>
        </w:rPr>
        <w:t>pelos alunos Alex Sandro Pereira Silva, Leandro do Nascimento Costa, Luís Gustavo Rodrigues Moreira, Rodrigo Braz de Faria e Sérgio Ricardo Pivoto de Almeida do curso de Sistemas de Informação da FAI</w:t>
      </w:r>
      <w:r>
        <w:rPr>
          <w:rFonts w:cstheme="minorHAnsi"/>
        </w:rPr>
        <w:t>.</w:t>
      </w:r>
    </w:p>
  </w:footnote>
  <w:footnote w:id="4">
    <w:p w:rsidR="00671E8E" w:rsidRDefault="00671E8E" w:rsidP="00823C92">
      <w:pPr>
        <w:pStyle w:val="Legenda"/>
      </w:pPr>
      <w:r w:rsidRPr="00D50978">
        <w:rPr>
          <w:rStyle w:val="Refdenotaderodap"/>
          <w:szCs w:val="20"/>
        </w:rPr>
        <w:footnoteRef/>
      </w:r>
      <w:r w:rsidRPr="00D50978">
        <w:t xml:space="preserve"> Este requisito baseia-se no jogo Pulando </w:t>
      </w:r>
      <w:r>
        <w:t>Palavras</w:t>
      </w:r>
      <w:r w:rsidRPr="00D50978">
        <w:t>, desenvolvido pelas alunas Aline Valentim, Edilene Bernardes e Marcella Costa, do 3.º Período do curso de Pedagogia da FAI, conforme</w:t>
      </w:r>
      <w:r>
        <w:t xml:space="preserve"> ANEXO I.</w:t>
      </w:r>
    </w:p>
    <w:p w:rsidR="00671E8E" w:rsidRPr="009F7C1C" w:rsidRDefault="00671E8E" w:rsidP="00D50978">
      <w:pPr>
        <w:pStyle w:val="Legenda"/>
        <w:rPr>
          <w:rFonts w:eastAsiaTheme="majorEastAsia" w:cstheme="majorBidi"/>
          <w:b/>
          <w:caps/>
        </w:rPr>
      </w:pPr>
      <w:r>
        <w:t>.</w:t>
      </w:r>
    </w:p>
  </w:footnote>
  <w:footnote w:id="5">
    <w:p w:rsidR="00671E8E" w:rsidRDefault="00671E8E" w:rsidP="00446AEE">
      <w:pPr>
        <w:pStyle w:val="Rodap"/>
        <w:spacing w:before="0" w:after="0" w:line="240" w:lineRule="auto"/>
      </w:pPr>
      <w:r w:rsidRPr="00A87553">
        <w:rPr>
          <w:rStyle w:val="Refdenotaderodap"/>
          <w:sz w:val="20"/>
          <w:szCs w:val="20"/>
        </w:rPr>
        <w:footnoteRef/>
      </w:r>
      <w:r w:rsidRPr="00A87553">
        <w:rPr>
          <w:rFonts w:eastAsiaTheme="minorHAnsi"/>
          <w:sz w:val="20"/>
          <w:szCs w:val="20"/>
          <w:lang w:eastAsia="en-US"/>
        </w:rPr>
        <w:t xml:space="preserve">Este requisito refere-se </w:t>
      </w:r>
      <w:r>
        <w:rPr>
          <w:rFonts w:eastAsiaTheme="minorHAnsi"/>
          <w:sz w:val="20"/>
          <w:szCs w:val="20"/>
          <w:lang w:eastAsia="en-US"/>
        </w:rPr>
        <w:t>a</w:t>
      </w:r>
      <w:r w:rsidRPr="00A87553">
        <w:rPr>
          <w:rFonts w:eastAsiaTheme="minorHAnsi"/>
          <w:sz w:val="20"/>
          <w:szCs w:val="20"/>
          <w:lang w:eastAsia="en-US"/>
        </w:rPr>
        <w:t xml:space="preserve"> uma adaptação de uma proposta apresentada pela equipe formada por Rafaela Paulino da Silva, Mariana Silva Cruz e Mayla</w:t>
      </w:r>
      <w:r>
        <w:rPr>
          <w:rFonts w:eastAsiaTheme="minorHAnsi"/>
          <w:sz w:val="20"/>
          <w:szCs w:val="20"/>
          <w:lang w:eastAsia="en-US"/>
        </w:rPr>
        <w:t xml:space="preserve"> </w:t>
      </w:r>
      <w:r w:rsidRPr="00A87553">
        <w:rPr>
          <w:rFonts w:eastAsiaTheme="minorHAnsi"/>
          <w:sz w:val="20"/>
          <w:szCs w:val="20"/>
          <w:lang w:eastAsia="en-US"/>
        </w:rPr>
        <w:t>Emanuele Soares, alunas do 3º período de Pedagogia,</w:t>
      </w:r>
      <w:r w:rsidRPr="00A87553">
        <w:rPr>
          <w:sz w:val="20"/>
          <w:szCs w:val="20"/>
        </w:rPr>
        <w:t xml:space="preserve"> onde inicialmente as cartelas seriam formadas pelos nomes de todos alunos, visando aplicar os conceitos pedagógicos na alfabetização através de brincadeiras.</w:t>
      </w:r>
      <w:r>
        <w:rPr>
          <w:sz w:val="20"/>
          <w:szCs w:val="20"/>
        </w:rPr>
        <w:t xml:space="preserve"> O plano de aula pode ser visualizado no ANEXO II.</w:t>
      </w:r>
    </w:p>
  </w:footnote>
  <w:footnote w:id="6">
    <w:p w:rsidR="00671E8E" w:rsidRDefault="00671E8E" w:rsidP="00E36872">
      <w:pPr>
        <w:pStyle w:val="Textodenotaderodap"/>
      </w:pPr>
      <w:r>
        <w:rPr>
          <w:rStyle w:val="Refdenotaderodap"/>
        </w:rPr>
        <w:footnoteRef/>
      </w:r>
      <w:r>
        <w:t xml:space="preserve"> Este requisito baseia-se na atividade “Gincana das Palavras”, desenvolvido pelas alunas Brígida Brandão, Carla Pereira e Ornela Morelli. O plano de aula pode ser encontrado no ANEXO III.</w:t>
      </w:r>
    </w:p>
  </w:footnote>
  <w:footnote w:id="7">
    <w:p w:rsidR="00671E8E" w:rsidRPr="00090361" w:rsidRDefault="00671E8E">
      <w:pPr>
        <w:pStyle w:val="Textodenotaderodap"/>
      </w:pPr>
      <w:r w:rsidRPr="00090361">
        <w:rPr>
          <w:rStyle w:val="Refdenotaderodap"/>
        </w:rPr>
        <w:footnoteRef/>
      </w:r>
      <w:r w:rsidRPr="00090361">
        <w:t xml:space="preserve"> Conforme Saussure (2006), a língua escrita possui uma natureza ao mesmo tempo homogênea e concreta. Concreta, pois a língua (oral e escrita) é formada por signos linguísticos (fonemas e grafemas), e homogênea, pois tais signos linguísticos se organizam na composição da palavra, formando uma nova estrutura.</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6420531"/>
      <w:docPartObj>
        <w:docPartGallery w:val="Page Numbers (Top of Page)"/>
        <w:docPartUnique/>
      </w:docPartObj>
    </w:sdtPr>
    <w:sdtContent>
      <w:p w:rsidR="00671E8E" w:rsidRDefault="00671E8E">
        <w:pPr>
          <w:pStyle w:val="Cabealho"/>
          <w:jc w:val="right"/>
        </w:pPr>
        <w:fldSimple w:instr=" PAGE   \* MERGEFORMAT ">
          <w:r w:rsidR="00AA1AE8">
            <w:rPr>
              <w:noProof/>
            </w:rPr>
            <w:t>157</w:t>
          </w:r>
        </w:fldSimple>
      </w:p>
    </w:sdtContent>
  </w:sdt>
  <w:p w:rsidR="00671E8E" w:rsidRDefault="00671E8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85BEB"/>
    <w:multiLevelType w:val="hybridMultilevel"/>
    <w:tmpl w:val="00424C62"/>
    <w:lvl w:ilvl="0" w:tplc="820A2E0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1920C6"/>
    <w:multiLevelType w:val="hybridMultilevel"/>
    <w:tmpl w:val="FF5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DE1270"/>
    <w:multiLevelType w:val="hybridMultilevel"/>
    <w:tmpl w:val="D4C2BEEC"/>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46007B4"/>
    <w:multiLevelType w:val="hybridMultilevel"/>
    <w:tmpl w:val="3B64E14C"/>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4B834CF"/>
    <w:multiLevelType w:val="hybridMultilevel"/>
    <w:tmpl w:val="3B104114"/>
    <w:lvl w:ilvl="0" w:tplc="04160005">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nsid w:val="06580502"/>
    <w:multiLevelType w:val="hybridMultilevel"/>
    <w:tmpl w:val="07686C6A"/>
    <w:lvl w:ilvl="0" w:tplc="04090019">
      <w:start w:val="1"/>
      <w:numFmt w:val="lowerLetter"/>
      <w:lvlText w:val="%1."/>
      <w:lvlJc w:val="left"/>
      <w:pPr>
        <w:ind w:left="720" w:hanging="360"/>
      </w:pPr>
      <w:rPr>
        <w:rFont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99251E1"/>
    <w:multiLevelType w:val="hybridMultilevel"/>
    <w:tmpl w:val="1C622CDE"/>
    <w:lvl w:ilvl="0" w:tplc="0416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FF75D2"/>
    <w:multiLevelType w:val="hybridMultilevel"/>
    <w:tmpl w:val="672A4390"/>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CD57DB0"/>
    <w:multiLevelType w:val="hybridMultilevel"/>
    <w:tmpl w:val="E7BCC690"/>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DB10149"/>
    <w:multiLevelType w:val="hybridMultilevel"/>
    <w:tmpl w:val="9EF46B9C"/>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0E6325E9"/>
    <w:multiLevelType w:val="hybridMultilevel"/>
    <w:tmpl w:val="2912E344"/>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1DE3357"/>
    <w:multiLevelType w:val="hybridMultilevel"/>
    <w:tmpl w:val="E7BCC690"/>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2C24C8F"/>
    <w:multiLevelType w:val="hybridMultilevel"/>
    <w:tmpl w:val="5D96B762"/>
    <w:lvl w:ilvl="0" w:tplc="E75E8522">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2D47D18"/>
    <w:multiLevelType w:val="hybridMultilevel"/>
    <w:tmpl w:val="4C26A3EC"/>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4680F0E"/>
    <w:multiLevelType w:val="hybridMultilevel"/>
    <w:tmpl w:val="B98CA762"/>
    <w:lvl w:ilvl="0" w:tplc="04090019">
      <w:start w:val="1"/>
      <w:numFmt w:val="lowerLetter"/>
      <w:lvlText w:val="%1."/>
      <w:lvlJc w:val="left"/>
      <w:pPr>
        <w:ind w:left="720" w:hanging="360"/>
      </w:pPr>
      <w:rPr>
        <w:rFonts w:hint="default"/>
        <w:b w:val="0"/>
        <w:i w:val="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159E0096"/>
    <w:multiLevelType w:val="hybridMultilevel"/>
    <w:tmpl w:val="57C463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5C2638C"/>
    <w:multiLevelType w:val="hybridMultilevel"/>
    <w:tmpl w:val="57DE5026"/>
    <w:lvl w:ilvl="0" w:tplc="04090001">
      <w:start w:val="1"/>
      <w:numFmt w:val="bullet"/>
      <w:lvlText w:val=""/>
      <w:lvlJc w:val="left"/>
      <w:pPr>
        <w:ind w:left="720" w:hanging="360"/>
      </w:pPr>
      <w:rPr>
        <w:rFonts w:ascii="Symbol" w:hAnsi="Symbol"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5DF3175"/>
    <w:multiLevelType w:val="hybridMultilevel"/>
    <w:tmpl w:val="30E4062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8621FDE"/>
    <w:multiLevelType w:val="hybridMultilevel"/>
    <w:tmpl w:val="C2D4D878"/>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18E952F7"/>
    <w:multiLevelType w:val="hybridMultilevel"/>
    <w:tmpl w:val="2962EE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1C466315"/>
    <w:multiLevelType w:val="hybridMultilevel"/>
    <w:tmpl w:val="461AC5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1E3A4A6D"/>
    <w:multiLevelType w:val="hybridMultilevel"/>
    <w:tmpl w:val="A8F07654"/>
    <w:lvl w:ilvl="0" w:tplc="78921512">
      <w:start w:val="1"/>
      <w:numFmt w:val="decimal"/>
      <w:lvlText w:val="b.%1."/>
      <w:lvlJc w:val="left"/>
      <w:pPr>
        <w:ind w:left="1080" w:hanging="360"/>
      </w:pPr>
      <w:rPr>
        <w:rFont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2">
    <w:nsid w:val="20B335A6"/>
    <w:multiLevelType w:val="hybridMultilevel"/>
    <w:tmpl w:val="EA1825F4"/>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31D513C"/>
    <w:multiLevelType w:val="hybridMultilevel"/>
    <w:tmpl w:val="84924FE0"/>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45B6457"/>
    <w:multiLevelType w:val="hybridMultilevel"/>
    <w:tmpl w:val="0BA634E0"/>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25EA2C75"/>
    <w:multiLevelType w:val="hybridMultilevel"/>
    <w:tmpl w:val="72AA6CAC"/>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26DB4FBE"/>
    <w:multiLevelType w:val="hybridMultilevel"/>
    <w:tmpl w:val="04C8BA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273258FD"/>
    <w:multiLevelType w:val="hybridMultilevel"/>
    <w:tmpl w:val="552E45F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8">
    <w:nsid w:val="296E19FD"/>
    <w:multiLevelType w:val="hybridMultilevel"/>
    <w:tmpl w:val="4232FF80"/>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29B42BF2"/>
    <w:multiLevelType w:val="hybridMultilevel"/>
    <w:tmpl w:val="4C26A3EC"/>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2C0618BE"/>
    <w:multiLevelType w:val="hybridMultilevel"/>
    <w:tmpl w:val="ADB0AD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EDF651C"/>
    <w:multiLevelType w:val="hybridMultilevel"/>
    <w:tmpl w:val="507AB998"/>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306B31AE"/>
    <w:multiLevelType w:val="hybridMultilevel"/>
    <w:tmpl w:val="5928A7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1327632"/>
    <w:multiLevelType w:val="hybridMultilevel"/>
    <w:tmpl w:val="439C1A32"/>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31EA1796"/>
    <w:multiLevelType w:val="hybridMultilevel"/>
    <w:tmpl w:val="21168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2AE6F44"/>
    <w:multiLevelType w:val="hybridMultilevel"/>
    <w:tmpl w:val="85EE728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33AB5A28"/>
    <w:multiLevelType w:val="hybridMultilevel"/>
    <w:tmpl w:val="D83E81C2"/>
    <w:lvl w:ilvl="0" w:tplc="0416000F">
      <w:start w:val="1"/>
      <w:numFmt w:val="decimal"/>
      <w:lvlText w:val="%1."/>
      <w:lvlJc w:val="left"/>
      <w:pPr>
        <w:ind w:left="780" w:hanging="360"/>
      </w:pPr>
    </w:lvl>
    <w:lvl w:ilvl="1" w:tplc="04160019" w:tentative="1">
      <w:start w:val="1"/>
      <w:numFmt w:val="lowerLetter"/>
      <w:lvlText w:val="%2."/>
      <w:lvlJc w:val="left"/>
      <w:pPr>
        <w:ind w:left="1500" w:hanging="360"/>
      </w:pPr>
    </w:lvl>
    <w:lvl w:ilvl="2" w:tplc="0416001B" w:tentative="1">
      <w:start w:val="1"/>
      <w:numFmt w:val="lowerRoman"/>
      <w:lvlText w:val="%3."/>
      <w:lvlJc w:val="right"/>
      <w:pPr>
        <w:ind w:left="2220" w:hanging="180"/>
      </w:pPr>
    </w:lvl>
    <w:lvl w:ilvl="3" w:tplc="0416000F">
      <w:start w:val="1"/>
      <w:numFmt w:val="decimal"/>
      <w:lvlText w:val="%4."/>
      <w:lvlJc w:val="left"/>
      <w:pPr>
        <w:ind w:left="2940" w:hanging="360"/>
      </w:pPr>
    </w:lvl>
    <w:lvl w:ilvl="4" w:tplc="04160019" w:tentative="1">
      <w:start w:val="1"/>
      <w:numFmt w:val="lowerLetter"/>
      <w:lvlText w:val="%5."/>
      <w:lvlJc w:val="left"/>
      <w:pPr>
        <w:ind w:left="3660" w:hanging="360"/>
      </w:pPr>
    </w:lvl>
    <w:lvl w:ilvl="5" w:tplc="0416001B" w:tentative="1">
      <w:start w:val="1"/>
      <w:numFmt w:val="lowerRoman"/>
      <w:lvlText w:val="%6."/>
      <w:lvlJc w:val="right"/>
      <w:pPr>
        <w:ind w:left="4380" w:hanging="180"/>
      </w:pPr>
    </w:lvl>
    <w:lvl w:ilvl="6" w:tplc="0416000F" w:tentative="1">
      <w:start w:val="1"/>
      <w:numFmt w:val="decimal"/>
      <w:lvlText w:val="%7."/>
      <w:lvlJc w:val="left"/>
      <w:pPr>
        <w:ind w:left="5100" w:hanging="360"/>
      </w:pPr>
    </w:lvl>
    <w:lvl w:ilvl="7" w:tplc="04160019" w:tentative="1">
      <w:start w:val="1"/>
      <w:numFmt w:val="lowerLetter"/>
      <w:lvlText w:val="%8."/>
      <w:lvlJc w:val="left"/>
      <w:pPr>
        <w:ind w:left="5820" w:hanging="360"/>
      </w:pPr>
    </w:lvl>
    <w:lvl w:ilvl="8" w:tplc="0416001B" w:tentative="1">
      <w:start w:val="1"/>
      <w:numFmt w:val="lowerRoman"/>
      <w:lvlText w:val="%9."/>
      <w:lvlJc w:val="right"/>
      <w:pPr>
        <w:ind w:left="6540" w:hanging="180"/>
      </w:pPr>
    </w:lvl>
  </w:abstractNum>
  <w:abstractNum w:abstractNumId="37">
    <w:nsid w:val="33B279B3"/>
    <w:multiLevelType w:val="hybridMultilevel"/>
    <w:tmpl w:val="29D8D1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33EE797B"/>
    <w:multiLevelType w:val="hybridMultilevel"/>
    <w:tmpl w:val="FC28122A"/>
    <w:lvl w:ilvl="0" w:tplc="B6C888A0">
      <w:start w:val="1"/>
      <w:numFmt w:val="decimal"/>
      <w:lvlText w:val="c.%1."/>
      <w:lvlJc w:val="left"/>
      <w:pPr>
        <w:ind w:left="1080" w:hanging="360"/>
      </w:pPr>
      <w:rPr>
        <w:rFont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9">
    <w:nsid w:val="352627ED"/>
    <w:multiLevelType w:val="hybridMultilevel"/>
    <w:tmpl w:val="CC56ACF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0">
    <w:nsid w:val="353B5DD0"/>
    <w:multiLevelType w:val="hybridMultilevel"/>
    <w:tmpl w:val="39E6BC22"/>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356B1255"/>
    <w:multiLevelType w:val="hybridMultilevel"/>
    <w:tmpl w:val="3C6EBBFE"/>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35F52AEE"/>
    <w:multiLevelType w:val="hybridMultilevel"/>
    <w:tmpl w:val="B750F0FC"/>
    <w:lvl w:ilvl="0" w:tplc="04090019">
      <w:start w:val="1"/>
      <w:numFmt w:val="lowerLetter"/>
      <w:lvlText w:val="%1."/>
      <w:lvlJc w:val="left"/>
      <w:pPr>
        <w:ind w:left="720" w:hanging="360"/>
      </w:pPr>
      <w:rPr>
        <w:rFonts w:hint="default"/>
        <w:b w:val="0"/>
        <w:i w:val="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36453508"/>
    <w:multiLevelType w:val="hybridMultilevel"/>
    <w:tmpl w:val="439C1A32"/>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390650FE"/>
    <w:multiLevelType w:val="hybridMultilevel"/>
    <w:tmpl w:val="DEAC1D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391233BE"/>
    <w:multiLevelType w:val="hybridMultilevel"/>
    <w:tmpl w:val="8698EC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39687946"/>
    <w:multiLevelType w:val="hybridMultilevel"/>
    <w:tmpl w:val="90269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343165C"/>
    <w:multiLevelType w:val="hybridMultilevel"/>
    <w:tmpl w:val="1714BE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43DF7175"/>
    <w:multiLevelType w:val="hybridMultilevel"/>
    <w:tmpl w:val="72AA6CAC"/>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458B251F"/>
    <w:multiLevelType w:val="hybridMultilevel"/>
    <w:tmpl w:val="39BE9E1A"/>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46D47B72"/>
    <w:multiLevelType w:val="hybridMultilevel"/>
    <w:tmpl w:val="0BA634E0"/>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484B34B1"/>
    <w:multiLevelType w:val="hybridMultilevel"/>
    <w:tmpl w:val="589A9EE4"/>
    <w:lvl w:ilvl="0" w:tplc="9B2EA5F0">
      <w:start w:val="1"/>
      <w:numFmt w:val="decimal"/>
      <w:lvlText w:val="%1."/>
      <w:lvlJc w:val="left"/>
      <w:pPr>
        <w:ind w:left="720" w:hanging="360"/>
      </w:pPr>
      <w:rPr>
        <w:rFonts w:hint="default"/>
        <w:b w:val="0"/>
        <w:i w:val="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nsid w:val="48645657"/>
    <w:multiLevelType w:val="hybridMultilevel"/>
    <w:tmpl w:val="366C19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nsid w:val="48994EFA"/>
    <w:multiLevelType w:val="hybridMultilevel"/>
    <w:tmpl w:val="1A744F54"/>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54">
    <w:nsid w:val="49050FF7"/>
    <w:multiLevelType w:val="hybridMultilevel"/>
    <w:tmpl w:val="3BF69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9063A5E"/>
    <w:multiLevelType w:val="hybridMultilevel"/>
    <w:tmpl w:val="D4C2BEEC"/>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4BE556D3"/>
    <w:multiLevelType w:val="hybridMultilevel"/>
    <w:tmpl w:val="6C62753C"/>
    <w:lvl w:ilvl="0" w:tplc="04090019">
      <w:start w:val="1"/>
      <w:numFmt w:val="lowerLetter"/>
      <w:lvlText w:val="%1."/>
      <w:lvlJc w:val="left"/>
      <w:pPr>
        <w:ind w:left="1080" w:hanging="360"/>
      </w:pPr>
      <w:rPr>
        <w:rFonts w:hint="default"/>
        <w:b w:val="0"/>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C4F440C"/>
    <w:multiLevelType w:val="hybridMultilevel"/>
    <w:tmpl w:val="00D2D0B8"/>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4CBF7A01"/>
    <w:multiLevelType w:val="hybridMultilevel"/>
    <w:tmpl w:val="A6F811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nsid w:val="4D120052"/>
    <w:multiLevelType w:val="hybridMultilevel"/>
    <w:tmpl w:val="10AAB232"/>
    <w:lvl w:ilvl="0" w:tplc="04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C824BB"/>
    <w:multiLevelType w:val="hybridMultilevel"/>
    <w:tmpl w:val="ADC00BD8"/>
    <w:lvl w:ilvl="0" w:tplc="0416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1">
    <w:nsid w:val="4EA259C7"/>
    <w:multiLevelType w:val="hybridMultilevel"/>
    <w:tmpl w:val="E21022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4FAB0B3F"/>
    <w:multiLevelType w:val="hybridMultilevel"/>
    <w:tmpl w:val="DECE1ED8"/>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3">
    <w:nsid w:val="51B84CEE"/>
    <w:multiLevelType w:val="hybridMultilevel"/>
    <w:tmpl w:val="1E20FD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20B482F"/>
    <w:multiLevelType w:val="hybridMultilevel"/>
    <w:tmpl w:val="454AB7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556C6490"/>
    <w:multiLevelType w:val="hybridMultilevel"/>
    <w:tmpl w:val="0BA634E0"/>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55783723"/>
    <w:multiLevelType w:val="hybridMultilevel"/>
    <w:tmpl w:val="7EF02F0C"/>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7">
    <w:nsid w:val="55DF0152"/>
    <w:multiLevelType w:val="hybridMultilevel"/>
    <w:tmpl w:val="ABEAC6FC"/>
    <w:lvl w:ilvl="0" w:tplc="04090019">
      <w:start w:val="1"/>
      <w:numFmt w:val="lowerLetter"/>
      <w:lvlText w:val="%1."/>
      <w:lvlJc w:val="left"/>
      <w:pPr>
        <w:ind w:left="720" w:hanging="360"/>
      </w:pPr>
      <w:rPr>
        <w:rFont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68">
    <w:nsid w:val="57B74589"/>
    <w:multiLevelType w:val="hybridMultilevel"/>
    <w:tmpl w:val="91F621A6"/>
    <w:lvl w:ilvl="0" w:tplc="04160001">
      <w:start w:val="1"/>
      <w:numFmt w:val="bullet"/>
      <w:lvlText w:val=""/>
      <w:lvlJc w:val="left"/>
      <w:pPr>
        <w:ind w:left="750" w:hanging="360"/>
      </w:pPr>
      <w:rPr>
        <w:rFonts w:ascii="Symbol" w:hAnsi="Symbol" w:hint="default"/>
      </w:rPr>
    </w:lvl>
    <w:lvl w:ilvl="1" w:tplc="04160003">
      <w:start w:val="1"/>
      <w:numFmt w:val="bullet"/>
      <w:lvlText w:val="o"/>
      <w:lvlJc w:val="left"/>
      <w:pPr>
        <w:ind w:left="1470" w:hanging="360"/>
      </w:pPr>
      <w:rPr>
        <w:rFonts w:ascii="Courier New" w:hAnsi="Courier New" w:cs="Courier New" w:hint="default"/>
      </w:rPr>
    </w:lvl>
    <w:lvl w:ilvl="2" w:tplc="04160005" w:tentative="1">
      <w:start w:val="1"/>
      <w:numFmt w:val="bullet"/>
      <w:lvlText w:val=""/>
      <w:lvlJc w:val="left"/>
      <w:pPr>
        <w:ind w:left="2190" w:hanging="360"/>
      </w:pPr>
      <w:rPr>
        <w:rFonts w:ascii="Wingdings" w:hAnsi="Wingdings" w:hint="default"/>
      </w:rPr>
    </w:lvl>
    <w:lvl w:ilvl="3" w:tplc="04160001" w:tentative="1">
      <w:start w:val="1"/>
      <w:numFmt w:val="bullet"/>
      <w:lvlText w:val=""/>
      <w:lvlJc w:val="left"/>
      <w:pPr>
        <w:ind w:left="2910" w:hanging="360"/>
      </w:pPr>
      <w:rPr>
        <w:rFonts w:ascii="Symbol" w:hAnsi="Symbol" w:hint="default"/>
      </w:rPr>
    </w:lvl>
    <w:lvl w:ilvl="4" w:tplc="04160003" w:tentative="1">
      <w:start w:val="1"/>
      <w:numFmt w:val="bullet"/>
      <w:lvlText w:val="o"/>
      <w:lvlJc w:val="left"/>
      <w:pPr>
        <w:ind w:left="3630" w:hanging="360"/>
      </w:pPr>
      <w:rPr>
        <w:rFonts w:ascii="Courier New" w:hAnsi="Courier New" w:cs="Courier New" w:hint="default"/>
      </w:rPr>
    </w:lvl>
    <w:lvl w:ilvl="5" w:tplc="04160005" w:tentative="1">
      <w:start w:val="1"/>
      <w:numFmt w:val="bullet"/>
      <w:lvlText w:val=""/>
      <w:lvlJc w:val="left"/>
      <w:pPr>
        <w:ind w:left="4350" w:hanging="360"/>
      </w:pPr>
      <w:rPr>
        <w:rFonts w:ascii="Wingdings" w:hAnsi="Wingdings" w:hint="default"/>
      </w:rPr>
    </w:lvl>
    <w:lvl w:ilvl="6" w:tplc="04160001" w:tentative="1">
      <w:start w:val="1"/>
      <w:numFmt w:val="bullet"/>
      <w:lvlText w:val=""/>
      <w:lvlJc w:val="left"/>
      <w:pPr>
        <w:ind w:left="5070" w:hanging="360"/>
      </w:pPr>
      <w:rPr>
        <w:rFonts w:ascii="Symbol" w:hAnsi="Symbol" w:hint="default"/>
      </w:rPr>
    </w:lvl>
    <w:lvl w:ilvl="7" w:tplc="04160003" w:tentative="1">
      <w:start w:val="1"/>
      <w:numFmt w:val="bullet"/>
      <w:lvlText w:val="o"/>
      <w:lvlJc w:val="left"/>
      <w:pPr>
        <w:ind w:left="5790" w:hanging="360"/>
      </w:pPr>
      <w:rPr>
        <w:rFonts w:ascii="Courier New" w:hAnsi="Courier New" w:cs="Courier New" w:hint="default"/>
      </w:rPr>
    </w:lvl>
    <w:lvl w:ilvl="8" w:tplc="04160005" w:tentative="1">
      <w:start w:val="1"/>
      <w:numFmt w:val="bullet"/>
      <w:lvlText w:val=""/>
      <w:lvlJc w:val="left"/>
      <w:pPr>
        <w:ind w:left="6510" w:hanging="360"/>
      </w:pPr>
      <w:rPr>
        <w:rFonts w:ascii="Wingdings" w:hAnsi="Wingdings" w:hint="default"/>
      </w:rPr>
    </w:lvl>
  </w:abstractNum>
  <w:abstractNum w:abstractNumId="69">
    <w:nsid w:val="5B8E1239"/>
    <w:multiLevelType w:val="hybridMultilevel"/>
    <w:tmpl w:val="8C1EF9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D8D2F4E"/>
    <w:multiLevelType w:val="hybridMultilevel"/>
    <w:tmpl w:val="439C1A32"/>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nsid w:val="5E7032DC"/>
    <w:multiLevelType w:val="hybridMultilevel"/>
    <w:tmpl w:val="9CAC0AB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F301247"/>
    <w:multiLevelType w:val="hybridMultilevel"/>
    <w:tmpl w:val="129C6764"/>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3">
    <w:nsid w:val="610C6595"/>
    <w:multiLevelType w:val="hybridMultilevel"/>
    <w:tmpl w:val="BB72AA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19E2759"/>
    <w:multiLevelType w:val="hybridMultilevel"/>
    <w:tmpl w:val="64161A3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62C2008B"/>
    <w:multiLevelType w:val="hybridMultilevel"/>
    <w:tmpl w:val="593CAFF8"/>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6">
    <w:nsid w:val="64D17EA1"/>
    <w:multiLevelType w:val="hybridMultilevel"/>
    <w:tmpl w:val="98382420"/>
    <w:lvl w:ilvl="0" w:tplc="04090019">
      <w:start w:val="1"/>
      <w:numFmt w:val="lowerLetter"/>
      <w:lvlText w:val="%1."/>
      <w:lvlJc w:val="left"/>
      <w:pPr>
        <w:ind w:left="720" w:hanging="360"/>
      </w:pPr>
      <w:rPr>
        <w:rFont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77">
    <w:nsid w:val="655377EA"/>
    <w:multiLevelType w:val="hybridMultilevel"/>
    <w:tmpl w:val="63BE09D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nsid w:val="66A33A80"/>
    <w:multiLevelType w:val="hybridMultilevel"/>
    <w:tmpl w:val="ED58E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9104863"/>
    <w:multiLevelType w:val="hybridMultilevel"/>
    <w:tmpl w:val="7ED8AA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DB62DF4"/>
    <w:multiLevelType w:val="hybridMultilevel"/>
    <w:tmpl w:val="540E0E78"/>
    <w:lvl w:ilvl="0" w:tplc="0416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1">
    <w:nsid w:val="6DE24051"/>
    <w:multiLevelType w:val="hybridMultilevel"/>
    <w:tmpl w:val="667E46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2">
    <w:nsid w:val="6FC47606"/>
    <w:multiLevelType w:val="hybridMultilevel"/>
    <w:tmpl w:val="46FED7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056502A"/>
    <w:multiLevelType w:val="hybridMultilevel"/>
    <w:tmpl w:val="CF2ED6F4"/>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4">
    <w:nsid w:val="71B8753F"/>
    <w:multiLevelType w:val="hybridMultilevel"/>
    <w:tmpl w:val="1DD49060"/>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5">
    <w:nsid w:val="74CE4872"/>
    <w:multiLevelType w:val="multilevel"/>
    <w:tmpl w:val="2ABE303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a.%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nsid w:val="76FB52D7"/>
    <w:multiLevelType w:val="hybridMultilevel"/>
    <w:tmpl w:val="DFAC740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87">
    <w:nsid w:val="77140569"/>
    <w:multiLevelType w:val="hybridMultilevel"/>
    <w:tmpl w:val="78BE9438"/>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8">
    <w:nsid w:val="77D869BB"/>
    <w:multiLevelType w:val="hybridMultilevel"/>
    <w:tmpl w:val="09623304"/>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nsid w:val="7CA11223"/>
    <w:multiLevelType w:val="hybridMultilevel"/>
    <w:tmpl w:val="248C951A"/>
    <w:lvl w:ilvl="0" w:tplc="04090019">
      <w:start w:val="1"/>
      <w:numFmt w:val="lowerLetter"/>
      <w:lvlText w:val="%1."/>
      <w:lvlJc w:val="left"/>
      <w:pPr>
        <w:ind w:left="720" w:hanging="360"/>
      </w:pPr>
      <w:rPr>
        <w:rFonts w:hint="default"/>
        <w:b w:val="0"/>
        <w:i w:val="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0">
    <w:nsid w:val="7E72292E"/>
    <w:multiLevelType w:val="hybridMultilevel"/>
    <w:tmpl w:val="EF90128A"/>
    <w:lvl w:ilvl="0" w:tplc="04090019">
      <w:start w:val="1"/>
      <w:numFmt w:val="lowerLetter"/>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7F066816"/>
    <w:multiLevelType w:val="hybridMultilevel"/>
    <w:tmpl w:val="C0E4641E"/>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num w:numId="1">
    <w:abstractNumId w:val="17"/>
  </w:num>
  <w:num w:numId="2">
    <w:abstractNumId w:val="40"/>
  </w:num>
  <w:num w:numId="3">
    <w:abstractNumId w:val="37"/>
  </w:num>
  <w:num w:numId="4">
    <w:abstractNumId w:val="49"/>
  </w:num>
  <w:num w:numId="5">
    <w:abstractNumId w:val="90"/>
  </w:num>
  <w:num w:numId="6">
    <w:abstractNumId w:val="87"/>
  </w:num>
  <w:num w:numId="7">
    <w:abstractNumId w:val="86"/>
  </w:num>
  <w:num w:numId="8">
    <w:abstractNumId w:val="39"/>
  </w:num>
  <w:num w:numId="9">
    <w:abstractNumId w:val="77"/>
  </w:num>
  <w:num w:numId="10">
    <w:abstractNumId w:val="52"/>
  </w:num>
  <w:num w:numId="11">
    <w:abstractNumId w:val="35"/>
  </w:num>
  <w:num w:numId="12">
    <w:abstractNumId w:val="23"/>
  </w:num>
  <w:num w:numId="13">
    <w:abstractNumId w:val="74"/>
  </w:num>
  <w:num w:numId="14">
    <w:abstractNumId w:val="91"/>
  </w:num>
  <w:num w:numId="15">
    <w:abstractNumId w:val="84"/>
  </w:num>
  <w:num w:numId="16">
    <w:abstractNumId w:val="61"/>
  </w:num>
  <w:num w:numId="17">
    <w:abstractNumId w:val="42"/>
  </w:num>
  <w:num w:numId="18">
    <w:abstractNumId w:val="14"/>
  </w:num>
  <w:num w:numId="19">
    <w:abstractNumId w:val="12"/>
  </w:num>
  <w:num w:numId="20">
    <w:abstractNumId w:val="7"/>
  </w:num>
  <w:num w:numId="21">
    <w:abstractNumId w:val="28"/>
  </w:num>
  <w:num w:numId="22">
    <w:abstractNumId w:val="66"/>
  </w:num>
  <w:num w:numId="23">
    <w:abstractNumId w:val="76"/>
  </w:num>
  <w:num w:numId="24">
    <w:abstractNumId w:val="67"/>
  </w:num>
  <w:num w:numId="25">
    <w:abstractNumId w:val="36"/>
  </w:num>
  <w:num w:numId="26">
    <w:abstractNumId w:val="75"/>
  </w:num>
  <w:num w:numId="27">
    <w:abstractNumId w:val="3"/>
  </w:num>
  <w:num w:numId="28">
    <w:abstractNumId w:val="5"/>
  </w:num>
  <w:num w:numId="29">
    <w:abstractNumId w:val="85"/>
  </w:num>
  <w:num w:numId="30">
    <w:abstractNumId w:val="83"/>
  </w:num>
  <w:num w:numId="31">
    <w:abstractNumId w:val="21"/>
  </w:num>
  <w:num w:numId="32">
    <w:abstractNumId w:val="4"/>
  </w:num>
  <w:num w:numId="33">
    <w:abstractNumId w:val="57"/>
  </w:num>
  <w:num w:numId="34">
    <w:abstractNumId w:val="70"/>
  </w:num>
  <w:num w:numId="35">
    <w:abstractNumId w:val="72"/>
  </w:num>
  <w:num w:numId="36">
    <w:abstractNumId w:val="41"/>
  </w:num>
  <w:num w:numId="37">
    <w:abstractNumId w:val="11"/>
  </w:num>
  <w:num w:numId="38">
    <w:abstractNumId w:val="18"/>
  </w:num>
  <w:num w:numId="39">
    <w:abstractNumId w:val="43"/>
  </w:num>
  <w:num w:numId="40">
    <w:abstractNumId w:val="33"/>
  </w:num>
  <w:num w:numId="41">
    <w:abstractNumId w:val="9"/>
  </w:num>
  <w:num w:numId="42">
    <w:abstractNumId w:val="29"/>
  </w:num>
  <w:num w:numId="43">
    <w:abstractNumId w:val="22"/>
  </w:num>
  <w:num w:numId="44">
    <w:abstractNumId w:val="88"/>
  </w:num>
  <w:num w:numId="45">
    <w:abstractNumId w:val="10"/>
  </w:num>
  <w:num w:numId="46">
    <w:abstractNumId w:val="80"/>
  </w:num>
  <w:num w:numId="47">
    <w:abstractNumId w:val="31"/>
  </w:num>
  <w:num w:numId="48">
    <w:abstractNumId w:val="65"/>
  </w:num>
  <w:num w:numId="49">
    <w:abstractNumId w:val="50"/>
  </w:num>
  <w:num w:numId="50">
    <w:abstractNumId w:val="24"/>
  </w:num>
  <w:num w:numId="51">
    <w:abstractNumId w:val="62"/>
  </w:num>
  <w:num w:numId="52">
    <w:abstractNumId w:val="8"/>
  </w:num>
  <w:num w:numId="53">
    <w:abstractNumId w:val="25"/>
  </w:num>
  <w:num w:numId="54">
    <w:abstractNumId w:val="48"/>
  </w:num>
  <w:num w:numId="55">
    <w:abstractNumId w:val="55"/>
  </w:num>
  <w:num w:numId="56">
    <w:abstractNumId w:val="2"/>
  </w:num>
  <w:num w:numId="57">
    <w:abstractNumId w:val="56"/>
  </w:num>
  <w:num w:numId="58">
    <w:abstractNumId w:val="73"/>
  </w:num>
  <w:num w:numId="59">
    <w:abstractNumId w:val="71"/>
  </w:num>
  <w:num w:numId="60">
    <w:abstractNumId w:val="53"/>
  </w:num>
  <w:num w:numId="61">
    <w:abstractNumId w:val="27"/>
  </w:num>
  <w:num w:numId="62">
    <w:abstractNumId w:val="30"/>
  </w:num>
  <w:num w:numId="63">
    <w:abstractNumId w:val="32"/>
  </w:num>
  <w:num w:numId="64">
    <w:abstractNumId w:val="69"/>
  </w:num>
  <w:num w:numId="65">
    <w:abstractNumId w:val="15"/>
  </w:num>
  <w:num w:numId="66">
    <w:abstractNumId w:val="1"/>
  </w:num>
  <w:num w:numId="67">
    <w:abstractNumId w:val="78"/>
  </w:num>
  <w:num w:numId="68">
    <w:abstractNumId w:val="63"/>
  </w:num>
  <w:num w:numId="69">
    <w:abstractNumId w:val="79"/>
  </w:num>
  <w:num w:numId="70">
    <w:abstractNumId w:val="82"/>
  </w:num>
  <w:num w:numId="71">
    <w:abstractNumId w:val="34"/>
  </w:num>
  <w:num w:numId="72">
    <w:abstractNumId w:val="54"/>
  </w:num>
  <w:num w:numId="73">
    <w:abstractNumId w:val="16"/>
  </w:num>
  <w:num w:numId="74">
    <w:abstractNumId w:val="60"/>
  </w:num>
  <w:num w:numId="75">
    <w:abstractNumId w:val="6"/>
  </w:num>
  <w:num w:numId="76">
    <w:abstractNumId w:val="59"/>
  </w:num>
  <w:num w:numId="77">
    <w:abstractNumId w:val="19"/>
  </w:num>
  <w:num w:numId="78">
    <w:abstractNumId w:val="58"/>
  </w:num>
  <w:num w:numId="79">
    <w:abstractNumId w:val="47"/>
  </w:num>
  <w:num w:numId="80">
    <w:abstractNumId w:val="45"/>
  </w:num>
  <w:num w:numId="81">
    <w:abstractNumId w:val="13"/>
  </w:num>
  <w:num w:numId="82">
    <w:abstractNumId w:val="68"/>
  </w:num>
  <w:num w:numId="83">
    <w:abstractNumId w:val="26"/>
  </w:num>
  <w:num w:numId="84">
    <w:abstractNumId w:val="46"/>
  </w:num>
  <w:num w:numId="85">
    <w:abstractNumId w:val="81"/>
  </w:num>
  <w:num w:numId="86">
    <w:abstractNumId w:val="89"/>
  </w:num>
  <w:num w:numId="87">
    <w:abstractNumId w:val="51"/>
  </w:num>
  <w:num w:numId="88">
    <w:abstractNumId w:val="38"/>
  </w:num>
  <w:num w:numId="89">
    <w:abstractNumId w:val="0"/>
  </w:num>
  <w:num w:numId="90">
    <w:abstractNumId w:val="20"/>
  </w:num>
  <w:num w:numId="91">
    <w:abstractNumId w:val="44"/>
  </w:num>
  <w:num w:numId="92">
    <w:abstractNumId w:val="64"/>
  </w:num>
  <w:numIdMacAtCleanup w:val="8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2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DF2A94"/>
    <w:rsid w:val="000020B3"/>
    <w:rsid w:val="000022C6"/>
    <w:rsid w:val="00002FAA"/>
    <w:rsid w:val="000036C8"/>
    <w:rsid w:val="0000429C"/>
    <w:rsid w:val="000043C6"/>
    <w:rsid w:val="00005C32"/>
    <w:rsid w:val="00007B62"/>
    <w:rsid w:val="00010101"/>
    <w:rsid w:val="00011771"/>
    <w:rsid w:val="000124A7"/>
    <w:rsid w:val="00012E87"/>
    <w:rsid w:val="00013197"/>
    <w:rsid w:val="00015AA2"/>
    <w:rsid w:val="000161A3"/>
    <w:rsid w:val="00016715"/>
    <w:rsid w:val="0001754C"/>
    <w:rsid w:val="00017C71"/>
    <w:rsid w:val="00022355"/>
    <w:rsid w:val="000227E3"/>
    <w:rsid w:val="00024355"/>
    <w:rsid w:val="00024B2D"/>
    <w:rsid w:val="000261E2"/>
    <w:rsid w:val="000344CD"/>
    <w:rsid w:val="00035CFE"/>
    <w:rsid w:val="00035E3F"/>
    <w:rsid w:val="00036E57"/>
    <w:rsid w:val="000371A5"/>
    <w:rsid w:val="00037387"/>
    <w:rsid w:val="00040154"/>
    <w:rsid w:val="000404A3"/>
    <w:rsid w:val="00040870"/>
    <w:rsid w:val="00041A5B"/>
    <w:rsid w:val="000427C0"/>
    <w:rsid w:val="00042D3E"/>
    <w:rsid w:val="00043E1D"/>
    <w:rsid w:val="0004529B"/>
    <w:rsid w:val="00045A51"/>
    <w:rsid w:val="00045E60"/>
    <w:rsid w:val="00045F07"/>
    <w:rsid w:val="00046C05"/>
    <w:rsid w:val="00046CAE"/>
    <w:rsid w:val="00047709"/>
    <w:rsid w:val="00050C17"/>
    <w:rsid w:val="00050CB7"/>
    <w:rsid w:val="00050E41"/>
    <w:rsid w:val="0005113E"/>
    <w:rsid w:val="00051567"/>
    <w:rsid w:val="00051BD0"/>
    <w:rsid w:val="000521C6"/>
    <w:rsid w:val="000521E4"/>
    <w:rsid w:val="00052C22"/>
    <w:rsid w:val="000545FA"/>
    <w:rsid w:val="00054E9C"/>
    <w:rsid w:val="000558C3"/>
    <w:rsid w:val="000559BF"/>
    <w:rsid w:val="0005654E"/>
    <w:rsid w:val="00060542"/>
    <w:rsid w:val="0006125C"/>
    <w:rsid w:val="00063C2D"/>
    <w:rsid w:val="00066025"/>
    <w:rsid w:val="000660DA"/>
    <w:rsid w:val="000667A3"/>
    <w:rsid w:val="0006692D"/>
    <w:rsid w:val="00066C1F"/>
    <w:rsid w:val="000700DF"/>
    <w:rsid w:val="000708AD"/>
    <w:rsid w:val="00071280"/>
    <w:rsid w:val="00071BFF"/>
    <w:rsid w:val="00071FB7"/>
    <w:rsid w:val="00072B0A"/>
    <w:rsid w:val="00073991"/>
    <w:rsid w:val="000740B0"/>
    <w:rsid w:val="00074F5C"/>
    <w:rsid w:val="00075055"/>
    <w:rsid w:val="00075B73"/>
    <w:rsid w:val="00076F2A"/>
    <w:rsid w:val="0007759A"/>
    <w:rsid w:val="00077A9B"/>
    <w:rsid w:val="0008012E"/>
    <w:rsid w:val="0008026A"/>
    <w:rsid w:val="000811A4"/>
    <w:rsid w:val="00081B7D"/>
    <w:rsid w:val="0008204C"/>
    <w:rsid w:val="00082283"/>
    <w:rsid w:val="000827DF"/>
    <w:rsid w:val="00082CC1"/>
    <w:rsid w:val="00082CF0"/>
    <w:rsid w:val="00083CF1"/>
    <w:rsid w:val="00085BCD"/>
    <w:rsid w:val="00086D32"/>
    <w:rsid w:val="00087CE5"/>
    <w:rsid w:val="00090361"/>
    <w:rsid w:val="00091E8F"/>
    <w:rsid w:val="000924F8"/>
    <w:rsid w:val="000930E4"/>
    <w:rsid w:val="000934EE"/>
    <w:rsid w:val="00094EB3"/>
    <w:rsid w:val="00095800"/>
    <w:rsid w:val="0009755B"/>
    <w:rsid w:val="00097895"/>
    <w:rsid w:val="000A1925"/>
    <w:rsid w:val="000A1DD8"/>
    <w:rsid w:val="000A26C3"/>
    <w:rsid w:val="000A29C6"/>
    <w:rsid w:val="000A4D17"/>
    <w:rsid w:val="000A4E5E"/>
    <w:rsid w:val="000A50FC"/>
    <w:rsid w:val="000A5DA5"/>
    <w:rsid w:val="000A78F3"/>
    <w:rsid w:val="000A7A58"/>
    <w:rsid w:val="000B02A4"/>
    <w:rsid w:val="000B0537"/>
    <w:rsid w:val="000B0CFF"/>
    <w:rsid w:val="000B0D3C"/>
    <w:rsid w:val="000B0E06"/>
    <w:rsid w:val="000B104B"/>
    <w:rsid w:val="000B2AC7"/>
    <w:rsid w:val="000B2C86"/>
    <w:rsid w:val="000B32DC"/>
    <w:rsid w:val="000B362F"/>
    <w:rsid w:val="000B4304"/>
    <w:rsid w:val="000B461B"/>
    <w:rsid w:val="000B5CC8"/>
    <w:rsid w:val="000B65DF"/>
    <w:rsid w:val="000B6BFC"/>
    <w:rsid w:val="000B77EC"/>
    <w:rsid w:val="000B7E06"/>
    <w:rsid w:val="000B7FB5"/>
    <w:rsid w:val="000C0017"/>
    <w:rsid w:val="000C0B21"/>
    <w:rsid w:val="000C1742"/>
    <w:rsid w:val="000C1CC9"/>
    <w:rsid w:val="000C1F6F"/>
    <w:rsid w:val="000C39E0"/>
    <w:rsid w:val="000C3DE0"/>
    <w:rsid w:val="000C66BF"/>
    <w:rsid w:val="000C7F37"/>
    <w:rsid w:val="000D1097"/>
    <w:rsid w:val="000D1DFE"/>
    <w:rsid w:val="000D1EC2"/>
    <w:rsid w:val="000D273B"/>
    <w:rsid w:val="000D43B4"/>
    <w:rsid w:val="000D44ED"/>
    <w:rsid w:val="000D462C"/>
    <w:rsid w:val="000D4A85"/>
    <w:rsid w:val="000D5484"/>
    <w:rsid w:val="000D5520"/>
    <w:rsid w:val="000D5F72"/>
    <w:rsid w:val="000D606C"/>
    <w:rsid w:val="000D63B6"/>
    <w:rsid w:val="000D70E8"/>
    <w:rsid w:val="000D72CE"/>
    <w:rsid w:val="000D782C"/>
    <w:rsid w:val="000E0976"/>
    <w:rsid w:val="000E1DD6"/>
    <w:rsid w:val="000E25CF"/>
    <w:rsid w:val="000E2EFE"/>
    <w:rsid w:val="000E32B4"/>
    <w:rsid w:val="000E4045"/>
    <w:rsid w:val="000E42FF"/>
    <w:rsid w:val="000E4C7E"/>
    <w:rsid w:val="000E4D26"/>
    <w:rsid w:val="000E538E"/>
    <w:rsid w:val="000E6560"/>
    <w:rsid w:val="000E6F85"/>
    <w:rsid w:val="000E7769"/>
    <w:rsid w:val="000E77B7"/>
    <w:rsid w:val="000F1395"/>
    <w:rsid w:val="000F140D"/>
    <w:rsid w:val="000F15CE"/>
    <w:rsid w:val="000F3794"/>
    <w:rsid w:val="000F3944"/>
    <w:rsid w:val="000F399E"/>
    <w:rsid w:val="000F404A"/>
    <w:rsid w:val="000F4EE3"/>
    <w:rsid w:val="000F5B0D"/>
    <w:rsid w:val="000F7307"/>
    <w:rsid w:val="000F75AB"/>
    <w:rsid w:val="0010232F"/>
    <w:rsid w:val="0010413D"/>
    <w:rsid w:val="00104C0A"/>
    <w:rsid w:val="00105B48"/>
    <w:rsid w:val="00105F6F"/>
    <w:rsid w:val="0011047A"/>
    <w:rsid w:val="001104F9"/>
    <w:rsid w:val="00111209"/>
    <w:rsid w:val="001123DB"/>
    <w:rsid w:val="00112409"/>
    <w:rsid w:val="00112614"/>
    <w:rsid w:val="00112F64"/>
    <w:rsid w:val="0011490B"/>
    <w:rsid w:val="00115903"/>
    <w:rsid w:val="00115C07"/>
    <w:rsid w:val="00117835"/>
    <w:rsid w:val="001200EA"/>
    <w:rsid w:val="00120EC1"/>
    <w:rsid w:val="00121EF5"/>
    <w:rsid w:val="00122E61"/>
    <w:rsid w:val="0012470B"/>
    <w:rsid w:val="001249D8"/>
    <w:rsid w:val="00124F50"/>
    <w:rsid w:val="00125411"/>
    <w:rsid w:val="00125DEA"/>
    <w:rsid w:val="001301AA"/>
    <w:rsid w:val="001302BD"/>
    <w:rsid w:val="00130C3D"/>
    <w:rsid w:val="00131540"/>
    <w:rsid w:val="001319DC"/>
    <w:rsid w:val="00132A2E"/>
    <w:rsid w:val="00132E8F"/>
    <w:rsid w:val="00134B3A"/>
    <w:rsid w:val="00136628"/>
    <w:rsid w:val="0013770B"/>
    <w:rsid w:val="001378D9"/>
    <w:rsid w:val="00137CFC"/>
    <w:rsid w:val="00137E2D"/>
    <w:rsid w:val="00137ED5"/>
    <w:rsid w:val="00140363"/>
    <w:rsid w:val="00140DA9"/>
    <w:rsid w:val="00140F68"/>
    <w:rsid w:val="001411CF"/>
    <w:rsid w:val="00141CDB"/>
    <w:rsid w:val="001428E3"/>
    <w:rsid w:val="001435B7"/>
    <w:rsid w:val="001436D1"/>
    <w:rsid w:val="0014575A"/>
    <w:rsid w:val="00147960"/>
    <w:rsid w:val="00153211"/>
    <w:rsid w:val="0015418C"/>
    <w:rsid w:val="001547BC"/>
    <w:rsid w:val="0015487B"/>
    <w:rsid w:val="0015726E"/>
    <w:rsid w:val="00160834"/>
    <w:rsid w:val="00160EA8"/>
    <w:rsid w:val="001613AC"/>
    <w:rsid w:val="0016156B"/>
    <w:rsid w:val="001618E5"/>
    <w:rsid w:val="0016272B"/>
    <w:rsid w:val="00163384"/>
    <w:rsid w:val="001645F0"/>
    <w:rsid w:val="00164B01"/>
    <w:rsid w:val="001656C7"/>
    <w:rsid w:val="001662CE"/>
    <w:rsid w:val="0016725A"/>
    <w:rsid w:val="00167A1A"/>
    <w:rsid w:val="00167B6E"/>
    <w:rsid w:val="00170054"/>
    <w:rsid w:val="0017034B"/>
    <w:rsid w:val="0017058A"/>
    <w:rsid w:val="00170C08"/>
    <w:rsid w:val="001725C3"/>
    <w:rsid w:val="00172699"/>
    <w:rsid w:val="00172E95"/>
    <w:rsid w:val="001734A0"/>
    <w:rsid w:val="00174427"/>
    <w:rsid w:val="00174B85"/>
    <w:rsid w:val="0017512E"/>
    <w:rsid w:val="001755B6"/>
    <w:rsid w:val="00175F9D"/>
    <w:rsid w:val="0017636D"/>
    <w:rsid w:val="00176C7C"/>
    <w:rsid w:val="001775A1"/>
    <w:rsid w:val="0018018A"/>
    <w:rsid w:val="001809AC"/>
    <w:rsid w:val="001811CA"/>
    <w:rsid w:val="001812D2"/>
    <w:rsid w:val="00182983"/>
    <w:rsid w:val="001837F7"/>
    <w:rsid w:val="0018425B"/>
    <w:rsid w:val="00185654"/>
    <w:rsid w:val="00185F19"/>
    <w:rsid w:val="001866FD"/>
    <w:rsid w:val="001901D7"/>
    <w:rsid w:val="001927A0"/>
    <w:rsid w:val="001929FA"/>
    <w:rsid w:val="00193276"/>
    <w:rsid w:val="001932EA"/>
    <w:rsid w:val="00193ADE"/>
    <w:rsid w:val="00194FDA"/>
    <w:rsid w:val="001953DD"/>
    <w:rsid w:val="0019556C"/>
    <w:rsid w:val="00195A92"/>
    <w:rsid w:val="00195FFD"/>
    <w:rsid w:val="001960E8"/>
    <w:rsid w:val="001961F6"/>
    <w:rsid w:val="001972EC"/>
    <w:rsid w:val="00197525"/>
    <w:rsid w:val="001A047A"/>
    <w:rsid w:val="001A0959"/>
    <w:rsid w:val="001A1BB9"/>
    <w:rsid w:val="001A2580"/>
    <w:rsid w:val="001A50C8"/>
    <w:rsid w:val="001A57F2"/>
    <w:rsid w:val="001A5A69"/>
    <w:rsid w:val="001A7006"/>
    <w:rsid w:val="001B088E"/>
    <w:rsid w:val="001B235B"/>
    <w:rsid w:val="001B2526"/>
    <w:rsid w:val="001B2EF1"/>
    <w:rsid w:val="001B3387"/>
    <w:rsid w:val="001B3878"/>
    <w:rsid w:val="001B3AFD"/>
    <w:rsid w:val="001B4677"/>
    <w:rsid w:val="001B49F1"/>
    <w:rsid w:val="001B7AB7"/>
    <w:rsid w:val="001B7B44"/>
    <w:rsid w:val="001C157F"/>
    <w:rsid w:val="001C1619"/>
    <w:rsid w:val="001C20AF"/>
    <w:rsid w:val="001C2235"/>
    <w:rsid w:val="001C3145"/>
    <w:rsid w:val="001C34E3"/>
    <w:rsid w:val="001C4023"/>
    <w:rsid w:val="001C47D8"/>
    <w:rsid w:val="001C5738"/>
    <w:rsid w:val="001C60C4"/>
    <w:rsid w:val="001C6134"/>
    <w:rsid w:val="001C6679"/>
    <w:rsid w:val="001D0304"/>
    <w:rsid w:val="001D074D"/>
    <w:rsid w:val="001D0FB5"/>
    <w:rsid w:val="001D1381"/>
    <w:rsid w:val="001D1D38"/>
    <w:rsid w:val="001D1E26"/>
    <w:rsid w:val="001D2DEC"/>
    <w:rsid w:val="001D3B9E"/>
    <w:rsid w:val="001D3D94"/>
    <w:rsid w:val="001D3E90"/>
    <w:rsid w:val="001D4079"/>
    <w:rsid w:val="001D5DF9"/>
    <w:rsid w:val="001D5E28"/>
    <w:rsid w:val="001D6296"/>
    <w:rsid w:val="001D6D6D"/>
    <w:rsid w:val="001D73A7"/>
    <w:rsid w:val="001E0233"/>
    <w:rsid w:val="001E3851"/>
    <w:rsid w:val="001E3A60"/>
    <w:rsid w:val="001E438A"/>
    <w:rsid w:val="001E4C03"/>
    <w:rsid w:val="001E559A"/>
    <w:rsid w:val="001E58F7"/>
    <w:rsid w:val="001E6870"/>
    <w:rsid w:val="001E7604"/>
    <w:rsid w:val="001E7630"/>
    <w:rsid w:val="001E7F72"/>
    <w:rsid w:val="001F13C6"/>
    <w:rsid w:val="001F17E7"/>
    <w:rsid w:val="001F1BD8"/>
    <w:rsid w:val="001F1D15"/>
    <w:rsid w:val="001F39E2"/>
    <w:rsid w:val="001F5611"/>
    <w:rsid w:val="001F60BC"/>
    <w:rsid w:val="001F647D"/>
    <w:rsid w:val="001F6CFE"/>
    <w:rsid w:val="001F6D16"/>
    <w:rsid w:val="001F6E3C"/>
    <w:rsid w:val="001F731E"/>
    <w:rsid w:val="001F7A6F"/>
    <w:rsid w:val="002006F0"/>
    <w:rsid w:val="00200C6F"/>
    <w:rsid w:val="00202166"/>
    <w:rsid w:val="002025F3"/>
    <w:rsid w:val="002027B9"/>
    <w:rsid w:val="00203650"/>
    <w:rsid w:val="002039F0"/>
    <w:rsid w:val="00204411"/>
    <w:rsid w:val="00205158"/>
    <w:rsid w:val="00205558"/>
    <w:rsid w:val="00207EB7"/>
    <w:rsid w:val="002139BC"/>
    <w:rsid w:val="002153B3"/>
    <w:rsid w:val="002155DB"/>
    <w:rsid w:val="002169BB"/>
    <w:rsid w:val="002176A9"/>
    <w:rsid w:val="00220C4F"/>
    <w:rsid w:val="002210DA"/>
    <w:rsid w:val="00221252"/>
    <w:rsid w:val="00221CF6"/>
    <w:rsid w:val="00222111"/>
    <w:rsid w:val="00222597"/>
    <w:rsid w:val="00222A9F"/>
    <w:rsid w:val="00222BFA"/>
    <w:rsid w:val="0022351A"/>
    <w:rsid w:val="002248B7"/>
    <w:rsid w:val="00224E58"/>
    <w:rsid w:val="002250C3"/>
    <w:rsid w:val="00225C8E"/>
    <w:rsid w:val="00226014"/>
    <w:rsid w:val="002263BB"/>
    <w:rsid w:val="002266D2"/>
    <w:rsid w:val="00231C5C"/>
    <w:rsid w:val="00232286"/>
    <w:rsid w:val="00232341"/>
    <w:rsid w:val="002328BF"/>
    <w:rsid w:val="00232E72"/>
    <w:rsid w:val="00233758"/>
    <w:rsid w:val="0023393E"/>
    <w:rsid w:val="002348DA"/>
    <w:rsid w:val="00234D93"/>
    <w:rsid w:val="0023539C"/>
    <w:rsid w:val="002359A9"/>
    <w:rsid w:val="0023629D"/>
    <w:rsid w:val="00236609"/>
    <w:rsid w:val="00236BD9"/>
    <w:rsid w:val="00237910"/>
    <w:rsid w:val="00237C4B"/>
    <w:rsid w:val="00237DEB"/>
    <w:rsid w:val="00237E29"/>
    <w:rsid w:val="00240112"/>
    <w:rsid w:val="00240B90"/>
    <w:rsid w:val="00240EB4"/>
    <w:rsid w:val="00241245"/>
    <w:rsid w:val="00242619"/>
    <w:rsid w:val="0024262B"/>
    <w:rsid w:val="00242CC7"/>
    <w:rsid w:val="00242E46"/>
    <w:rsid w:val="00243DB2"/>
    <w:rsid w:val="002441D3"/>
    <w:rsid w:val="00244F27"/>
    <w:rsid w:val="00245FD8"/>
    <w:rsid w:val="0025035E"/>
    <w:rsid w:val="00251460"/>
    <w:rsid w:val="00252147"/>
    <w:rsid w:val="002525E1"/>
    <w:rsid w:val="00252C6B"/>
    <w:rsid w:val="00254693"/>
    <w:rsid w:val="002556BF"/>
    <w:rsid w:val="002566C0"/>
    <w:rsid w:val="0025724B"/>
    <w:rsid w:val="002576B1"/>
    <w:rsid w:val="0025783E"/>
    <w:rsid w:val="002579E6"/>
    <w:rsid w:val="00261575"/>
    <w:rsid w:val="00261E14"/>
    <w:rsid w:val="00261F9D"/>
    <w:rsid w:val="00262C17"/>
    <w:rsid w:val="00263B49"/>
    <w:rsid w:val="00264093"/>
    <w:rsid w:val="00264445"/>
    <w:rsid w:val="00264777"/>
    <w:rsid w:val="00264C21"/>
    <w:rsid w:val="00264D82"/>
    <w:rsid w:val="0026580C"/>
    <w:rsid w:val="0026607A"/>
    <w:rsid w:val="002668E5"/>
    <w:rsid w:val="00266A16"/>
    <w:rsid w:val="0027005C"/>
    <w:rsid w:val="00272DC7"/>
    <w:rsid w:val="00273D06"/>
    <w:rsid w:val="00275E8C"/>
    <w:rsid w:val="0027714C"/>
    <w:rsid w:val="002776AB"/>
    <w:rsid w:val="00277B7C"/>
    <w:rsid w:val="00277C35"/>
    <w:rsid w:val="00280E16"/>
    <w:rsid w:val="00281B53"/>
    <w:rsid w:val="002840D6"/>
    <w:rsid w:val="00284525"/>
    <w:rsid w:val="002849FB"/>
    <w:rsid w:val="0028511D"/>
    <w:rsid w:val="0028547B"/>
    <w:rsid w:val="002860F3"/>
    <w:rsid w:val="00287D1E"/>
    <w:rsid w:val="00290980"/>
    <w:rsid w:val="0029166E"/>
    <w:rsid w:val="00292105"/>
    <w:rsid w:val="0029303E"/>
    <w:rsid w:val="00293343"/>
    <w:rsid w:val="002940AC"/>
    <w:rsid w:val="00294A16"/>
    <w:rsid w:val="00295A6D"/>
    <w:rsid w:val="00296E29"/>
    <w:rsid w:val="002A10F7"/>
    <w:rsid w:val="002A1137"/>
    <w:rsid w:val="002A1524"/>
    <w:rsid w:val="002A1C61"/>
    <w:rsid w:val="002A21F6"/>
    <w:rsid w:val="002A3124"/>
    <w:rsid w:val="002A5228"/>
    <w:rsid w:val="002A62A9"/>
    <w:rsid w:val="002A630F"/>
    <w:rsid w:val="002A69B9"/>
    <w:rsid w:val="002A6F3F"/>
    <w:rsid w:val="002A7009"/>
    <w:rsid w:val="002A7511"/>
    <w:rsid w:val="002A7D13"/>
    <w:rsid w:val="002B19AF"/>
    <w:rsid w:val="002B1E3F"/>
    <w:rsid w:val="002B2032"/>
    <w:rsid w:val="002B21AE"/>
    <w:rsid w:val="002B5601"/>
    <w:rsid w:val="002B7981"/>
    <w:rsid w:val="002C101F"/>
    <w:rsid w:val="002C1F7F"/>
    <w:rsid w:val="002C221E"/>
    <w:rsid w:val="002C31C2"/>
    <w:rsid w:val="002C33AC"/>
    <w:rsid w:val="002C4449"/>
    <w:rsid w:val="002C50DB"/>
    <w:rsid w:val="002C5178"/>
    <w:rsid w:val="002C5758"/>
    <w:rsid w:val="002C67E2"/>
    <w:rsid w:val="002C7429"/>
    <w:rsid w:val="002C7561"/>
    <w:rsid w:val="002C77AA"/>
    <w:rsid w:val="002D00A2"/>
    <w:rsid w:val="002D017C"/>
    <w:rsid w:val="002D038F"/>
    <w:rsid w:val="002D0A26"/>
    <w:rsid w:val="002D29AF"/>
    <w:rsid w:val="002D3568"/>
    <w:rsid w:val="002D4DB2"/>
    <w:rsid w:val="002D672E"/>
    <w:rsid w:val="002D6F85"/>
    <w:rsid w:val="002D7303"/>
    <w:rsid w:val="002D7E18"/>
    <w:rsid w:val="002E0498"/>
    <w:rsid w:val="002E080F"/>
    <w:rsid w:val="002E1558"/>
    <w:rsid w:val="002E1ACD"/>
    <w:rsid w:val="002E2D08"/>
    <w:rsid w:val="002E2D75"/>
    <w:rsid w:val="002E3BCE"/>
    <w:rsid w:val="002E689F"/>
    <w:rsid w:val="002F04F2"/>
    <w:rsid w:val="002F10E2"/>
    <w:rsid w:val="002F125B"/>
    <w:rsid w:val="002F1CB2"/>
    <w:rsid w:val="002F1D75"/>
    <w:rsid w:val="002F2012"/>
    <w:rsid w:val="002F2519"/>
    <w:rsid w:val="002F25B8"/>
    <w:rsid w:val="002F2B4F"/>
    <w:rsid w:val="002F2BCE"/>
    <w:rsid w:val="002F3003"/>
    <w:rsid w:val="002F383E"/>
    <w:rsid w:val="002F427A"/>
    <w:rsid w:val="002F4D03"/>
    <w:rsid w:val="002F651B"/>
    <w:rsid w:val="002F67B8"/>
    <w:rsid w:val="002F6BC3"/>
    <w:rsid w:val="002F70C0"/>
    <w:rsid w:val="002F75C6"/>
    <w:rsid w:val="00301230"/>
    <w:rsid w:val="00301628"/>
    <w:rsid w:val="00301930"/>
    <w:rsid w:val="00301F04"/>
    <w:rsid w:val="0030260E"/>
    <w:rsid w:val="00302DA0"/>
    <w:rsid w:val="00304E16"/>
    <w:rsid w:val="00305971"/>
    <w:rsid w:val="00305D95"/>
    <w:rsid w:val="00305F84"/>
    <w:rsid w:val="00307754"/>
    <w:rsid w:val="0031068C"/>
    <w:rsid w:val="00310847"/>
    <w:rsid w:val="003109BE"/>
    <w:rsid w:val="003119B0"/>
    <w:rsid w:val="00311B30"/>
    <w:rsid w:val="00312C75"/>
    <w:rsid w:val="00314E9B"/>
    <w:rsid w:val="003155C7"/>
    <w:rsid w:val="003161F0"/>
    <w:rsid w:val="00316CFC"/>
    <w:rsid w:val="00317D8E"/>
    <w:rsid w:val="00317F49"/>
    <w:rsid w:val="00320175"/>
    <w:rsid w:val="00320ED0"/>
    <w:rsid w:val="00321B27"/>
    <w:rsid w:val="00321B8C"/>
    <w:rsid w:val="003234F3"/>
    <w:rsid w:val="00324EAD"/>
    <w:rsid w:val="003264FF"/>
    <w:rsid w:val="003268F0"/>
    <w:rsid w:val="00326DAA"/>
    <w:rsid w:val="003270AC"/>
    <w:rsid w:val="00330A70"/>
    <w:rsid w:val="003315B1"/>
    <w:rsid w:val="00331935"/>
    <w:rsid w:val="00332A02"/>
    <w:rsid w:val="00332B2E"/>
    <w:rsid w:val="00332C12"/>
    <w:rsid w:val="00332E3F"/>
    <w:rsid w:val="00332EDC"/>
    <w:rsid w:val="00333085"/>
    <w:rsid w:val="003331B7"/>
    <w:rsid w:val="00333B42"/>
    <w:rsid w:val="00334E7C"/>
    <w:rsid w:val="003359F5"/>
    <w:rsid w:val="0033612D"/>
    <w:rsid w:val="00340F66"/>
    <w:rsid w:val="00341098"/>
    <w:rsid w:val="003413E4"/>
    <w:rsid w:val="003418D3"/>
    <w:rsid w:val="00342F6D"/>
    <w:rsid w:val="003431FB"/>
    <w:rsid w:val="00343A9D"/>
    <w:rsid w:val="00344467"/>
    <w:rsid w:val="003445E6"/>
    <w:rsid w:val="003448E4"/>
    <w:rsid w:val="0034719B"/>
    <w:rsid w:val="0034743C"/>
    <w:rsid w:val="00347DFA"/>
    <w:rsid w:val="003507FF"/>
    <w:rsid w:val="00352BB0"/>
    <w:rsid w:val="003535CD"/>
    <w:rsid w:val="00354E90"/>
    <w:rsid w:val="00355278"/>
    <w:rsid w:val="003564AB"/>
    <w:rsid w:val="00356D5B"/>
    <w:rsid w:val="0035743D"/>
    <w:rsid w:val="0035754E"/>
    <w:rsid w:val="00357826"/>
    <w:rsid w:val="003603B8"/>
    <w:rsid w:val="0036057A"/>
    <w:rsid w:val="00360C99"/>
    <w:rsid w:val="00360EFD"/>
    <w:rsid w:val="003617F4"/>
    <w:rsid w:val="0036196C"/>
    <w:rsid w:val="00361A6C"/>
    <w:rsid w:val="00363ED6"/>
    <w:rsid w:val="00364241"/>
    <w:rsid w:val="003645C1"/>
    <w:rsid w:val="003646C2"/>
    <w:rsid w:val="00364753"/>
    <w:rsid w:val="00366635"/>
    <w:rsid w:val="00366899"/>
    <w:rsid w:val="00366DFB"/>
    <w:rsid w:val="003676D4"/>
    <w:rsid w:val="00367D49"/>
    <w:rsid w:val="003707D3"/>
    <w:rsid w:val="00371A21"/>
    <w:rsid w:val="003729F3"/>
    <w:rsid w:val="00372E6D"/>
    <w:rsid w:val="00372FA3"/>
    <w:rsid w:val="00373B8E"/>
    <w:rsid w:val="00373BE3"/>
    <w:rsid w:val="0037548D"/>
    <w:rsid w:val="00375D28"/>
    <w:rsid w:val="00376960"/>
    <w:rsid w:val="0037764C"/>
    <w:rsid w:val="00377AA2"/>
    <w:rsid w:val="00377ACB"/>
    <w:rsid w:val="00380C8B"/>
    <w:rsid w:val="00381175"/>
    <w:rsid w:val="00381202"/>
    <w:rsid w:val="0038130F"/>
    <w:rsid w:val="0038167E"/>
    <w:rsid w:val="00381CAB"/>
    <w:rsid w:val="00381F2C"/>
    <w:rsid w:val="00382339"/>
    <w:rsid w:val="0038235F"/>
    <w:rsid w:val="0038256B"/>
    <w:rsid w:val="00383C42"/>
    <w:rsid w:val="00384C52"/>
    <w:rsid w:val="00385897"/>
    <w:rsid w:val="003863AE"/>
    <w:rsid w:val="00387FBC"/>
    <w:rsid w:val="00390999"/>
    <w:rsid w:val="00391271"/>
    <w:rsid w:val="00391B3F"/>
    <w:rsid w:val="00391D79"/>
    <w:rsid w:val="003927D6"/>
    <w:rsid w:val="00392ABD"/>
    <w:rsid w:val="00393285"/>
    <w:rsid w:val="0039388F"/>
    <w:rsid w:val="00395989"/>
    <w:rsid w:val="00395C07"/>
    <w:rsid w:val="00396B9D"/>
    <w:rsid w:val="00396F76"/>
    <w:rsid w:val="0039777F"/>
    <w:rsid w:val="00397A52"/>
    <w:rsid w:val="003A07B0"/>
    <w:rsid w:val="003A12AC"/>
    <w:rsid w:val="003A2369"/>
    <w:rsid w:val="003A2A42"/>
    <w:rsid w:val="003A37B1"/>
    <w:rsid w:val="003A3DB2"/>
    <w:rsid w:val="003A4841"/>
    <w:rsid w:val="003A4EBD"/>
    <w:rsid w:val="003A66AB"/>
    <w:rsid w:val="003A6720"/>
    <w:rsid w:val="003A72F8"/>
    <w:rsid w:val="003A792A"/>
    <w:rsid w:val="003A7BA1"/>
    <w:rsid w:val="003B0B09"/>
    <w:rsid w:val="003B0E74"/>
    <w:rsid w:val="003B23C6"/>
    <w:rsid w:val="003B2F9A"/>
    <w:rsid w:val="003B4507"/>
    <w:rsid w:val="003B4ACE"/>
    <w:rsid w:val="003B50B9"/>
    <w:rsid w:val="003B5619"/>
    <w:rsid w:val="003B57C5"/>
    <w:rsid w:val="003B734B"/>
    <w:rsid w:val="003B7BD1"/>
    <w:rsid w:val="003C07B0"/>
    <w:rsid w:val="003C0956"/>
    <w:rsid w:val="003C17A1"/>
    <w:rsid w:val="003C17A3"/>
    <w:rsid w:val="003C2A0C"/>
    <w:rsid w:val="003C2D7C"/>
    <w:rsid w:val="003C3A66"/>
    <w:rsid w:val="003C4253"/>
    <w:rsid w:val="003C6DC8"/>
    <w:rsid w:val="003C79F2"/>
    <w:rsid w:val="003D0247"/>
    <w:rsid w:val="003D20E2"/>
    <w:rsid w:val="003D35C0"/>
    <w:rsid w:val="003D4B8B"/>
    <w:rsid w:val="003D4EEE"/>
    <w:rsid w:val="003D5ADE"/>
    <w:rsid w:val="003D5C13"/>
    <w:rsid w:val="003D6B97"/>
    <w:rsid w:val="003D7B41"/>
    <w:rsid w:val="003E06D4"/>
    <w:rsid w:val="003E1370"/>
    <w:rsid w:val="003E2B3E"/>
    <w:rsid w:val="003E35B5"/>
    <w:rsid w:val="003E5253"/>
    <w:rsid w:val="003E5465"/>
    <w:rsid w:val="003E567C"/>
    <w:rsid w:val="003E5DEB"/>
    <w:rsid w:val="003E658F"/>
    <w:rsid w:val="003E671E"/>
    <w:rsid w:val="003E753C"/>
    <w:rsid w:val="003E7929"/>
    <w:rsid w:val="003F03D2"/>
    <w:rsid w:val="003F078A"/>
    <w:rsid w:val="003F0CE0"/>
    <w:rsid w:val="003F13B4"/>
    <w:rsid w:val="003F1EB5"/>
    <w:rsid w:val="003F445D"/>
    <w:rsid w:val="003F48E5"/>
    <w:rsid w:val="003F4DF8"/>
    <w:rsid w:val="003F5BBC"/>
    <w:rsid w:val="003F5CED"/>
    <w:rsid w:val="003F5E6A"/>
    <w:rsid w:val="004034E5"/>
    <w:rsid w:val="004036F6"/>
    <w:rsid w:val="004037B4"/>
    <w:rsid w:val="004046AB"/>
    <w:rsid w:val="004048C5"/>
    <w:rsid w:val="00404C04"/>
    <w:rsid w:val="00405CE1"/>
    <w:rsid w:val="004064A6"/>
    <w:rsid w:val="00406F2B"/>
    <w:rsid w:val="0040710E"/>
    <w:rsid w:val="00407580"/>
    <w:rsid w:val="00410495"/>
    <w:rsid w:val="0041060B"/>
    <w:rsid w:val="00410765"/>
    <w:rsid w:val="004126E8"/>
    <w:rsid w:val="00412ED9"/>
    <w:rsid w:val="00412F78"/>
    <w:rsid w:val="00412FED"/>
    <w:rsid w:val="0041436E"/>
    <w:rsid w:val="004150C2"/>
    <w:rsid w:val="00415141"/>
    <w:rsid w:val="00416094"/>
    <w:rsid w:val="0041655F"/>
    <w:rsid w:val="0041768C"/>
    <w:rsid w:val="0042078D"/>
    <w:rsid w:val="00420A9B"/>
    <w:rsid w:val="0042124C"/>
    <w:rsid w:val="00423073"/>
    <w:rsid w:val="00424334"/>
    <w:rsid w:val="00424D00"/>
    <w:rsid w:val="00424DE9"/>
    <w:rsid w:val="004250C9"/>
    <w:rsid w:val="00425463"/>
    <w:rsid w:val="00426657"/>
    <w:rsid w:val="00427163"/>
    <w:rsid w:val="0043064F"/>
    <w:rsid w:val="00430C62"/>
    <w:rsid w:val="004325E8"/>
    <w:rsid w:val="0043261B"/>
    <w:rsid w:val="00432716"/>
    <w:rsid w:val="004327AC"/>
    <w:rsid w:val="00434CA4"/>
    <w:rsid w:val="00435D74"/>
    <w:rsid w:val="00435F60"/>
    <w:rsid w:val="00436013"/>
    <w:rsid w:val="00436255"/>
    <w:rsid w:val="0043647A"/>
    <w:rsid w:val="004367EB"/>
    <w:rsid w:val="004377C8"/>
    <w:rsid w:val="004378A3"/>
    <w:rsid w:val="00437F48"/>
    <w:rsid w:val="00441411"/>
    <w:rsid w:val="004425AC"/>
    <w:rsid w:val="004435F7"/>
    <w:rsid w:val="00446403"/>
    <w:rsid w:val="00446711"/>
    <w:rsid w:val="00446AEE"/>
    <w:rsid w:val="004471B6"/>
    <w:rsid w:val="004473C4"/>
    <w:rsid w:val="0045028C"/>
    <w:rsid w:val="00450E31"/>
    <w:rsid w:val="00451DBD"/>
    <w:rsid w:val="0045318B"/>
    <w:rsid w:val="004537B6"/>
    <w:rsid w:val="004554BD"/>
    <w:rsid w:val="00455609"/>
    <w:rsid w:val="00455BF2"/>
    <w:rsid w:val="00456767"/>
    <w:rsid w:val="00457124"/>
    <w:rsid w:val="00457ADD"/>
    <w:rsid w:val="00460170"/>
    <w:rsid w:val="0046065C"/>
    <w:rsid w:val="004616EC"/>
    <w:rsid w:val="004619ED"/>
    <w:rsid w:val="00462B8F"/>
    <w:rsid w:val="00462FDE"/>
    <w:rsid w:val="00463861"/>
    <w:rsid w:val="00466042"/>
    <w:rsid w:val="00466D04"/>
    <w:rsid w:val="004675B5"/>
    <w:rsid w:val="00467E9C"/>
    <w:rsid w:val="00467F20"/>
    <w:rsid w:val="004703D8"/>
    <w:rsid w:val="004723FB"/>
    <w:rsid w:val="0047440D"/>
    <w:rsid w:val="00480A21"/>
    <w:rsid w:val="00481378"/>
    <w:rsid w:val="0048259D"/>
    <w:rsid w:val="004836B4"/>
    <w:rsid w:val="0048375C"/>
    <w:rsid w:val="004841B2"/>
    <w:rsid w:val="00484FC8"/>
    <w:rsid w:val="004850AE"/>
    <w:rsid w:val="00485CC6"/>
    <w:rsid w:val="00486122"/>
    <w:rsid w:val="00486869"/>
    <w:rsid w:val="00487CD2"/>
    <w:rsid w:val="004902A8"/>
    <w:rsid w:val="00490870"/>
    <w:rsid w:val="004911CF"/>
    <w:rsid w:val="00491958"/>
    <w:rsid w:val="00491DEC"/>
    <w:rsid w:val="004926C5"/>
    <w:rsid w:val="0049274C"/>
    <w:rsid w:val="004932CE"/>
    <w:rsid w:val="004943F3"/>
    <w:rsid w:val="00494456"/>
    <w:rsid w:val="00494C98"/>
    <w:rsid w:val="004956D1"/>
    <w:rsid w:val="00496723"/>
    <w:rsid w:val="00496A19"/>
    <w:rsid w:val="00497032"/>
    <w:rsid w:val="004971FA"/>
    <w:rsid w:val="004975F8"/>
    <w:rsid w:val="00497846"/>
    <w:rsid w:val="004A01BB"/>
    <w:rsid w:val="004A0937"/>
    <w:rsid w:val="004A0D40"/>
    <w:rsid w:val="004A1170"/>
    <w:rsid w:val="004A173B"/>
    <w:rsid w:val="004A1A86"/>
    <w:rsid w:val="004A1CC1"/>
    <w:rsid w:val="004A20BC"/>
    <w:rsid w:val="004A2812"/>
    <w:rsid w:val="004A5C92"/>
    <w:rsid w:val="004A77C8"/>
    <w:rsid w:val="004A7F28"/>
    <w:rsid w:val="004B0745"/>
    <w:rsid w:val="004B1593"/>
    <w:rsid w:val="004B25F4"/>
    <w:rsid w:val="004B320E"/>
    <w:rsid w:val="004B409E"/>
    <w:rsid w:val="004B4AF9"/>
    <w:rsid w:val="004B64A5"/>
    <w:rsid w:val="004C020B"/>
    <w:rsid w:val="004C0FE5"/>
    <w:rsid w:val="004C1CC2"/>
    <w:rsid w:val="004C2D17"/>
    <w:rsid w:val="004C319B"/>
    <w:rsid w:val="004C3382"/>
    <w:rsid w:val="004C3B6F"/>
    <w:rsid w:val="004C3EAC"/>
    <w:rsid w:val="004C4B14"/>
    <w:rsid w:val="004C5216"/>
    <w:rsid w:val="004C5B14"/>
    <w:rsid w:val="004C5EA8"/>
    <w:rsid w:val="004C6125"/>
    <w:rsid w:val="004D1A29"/>
    <w:rsid w:val="004D2147"/>
    <w:rsid w:val="004D38F4"/>
    <w:rsid w:val="004D43DD"/>
    <w:rsid w:val="004D582C"/>
    <w:rsid w:val="004D5BA1"/>
    <w:rsid w:val="004D5D13"/>
    <w:rsid w:val="004D611E"/>
    <w:rsid w:val="004D6E2D"/>
    <w:rsid w:val="004D77EB"/>
    <w:rsid w:val="004D7C54"/>
    <w:rsid w:val="004D7E80"/>
    <w:rsid w:val="004E0BE7"/>
    <w:rsid w:val="004E1CC4"/>
    <w:rsid w:val="004E388C"/>
    <w:rsid w:val="004E4253"/>
    <w:rsid w:val="004E4F9F"/>
    <w:rsid w:val="004F124A"/>
    <w:rsid w:val="004F1642"/>
    <w:rsid w:val="004F16FA"/>
    <w:rsid w:val="004F256F"/>
    <w:rsid w:val="004F278E"/>
    <w:rsid w:val="004F432F"/>
    <w:rsid w:val="004F50D1"/>
    <w:rsid w:val="004F6FC8"/>
    <w:rsid w:val="004F7ED3"/>
    <w:rsid w:val="00501614"/>
    <w:rsid w:val="00501E02"/>
    <w:rsid w:val="00501FED"/>
    <w:rsid w:val="005023A9"/>
    <w:rsid w:val="00504CAC"/>
    <w:rsid w:val="00504F41"/>
    <w:rsid w:val="00506019"/>
    <w:rsid w:val="005068BA"/>
    <w:rsid w:val="00510357"/>
    <w:rsid w:val="005118E9"/>
    <w:rsid w:val="00511BDE"/>
    <w:rsid w:val="00514031"/>
    <w:rsid w:val="00514612"/>
    <w:rsid w:val="0051714B"/>
    <w:rsid w:val="00521119"/>
    <w:rsid w:val="00522119"/>
    <w:rsid w:val="00522E92"/>
    <w:rsid w:val="00523ABA"/>
    <w:rsid w:val="005252B7"/>
    <w:rsid w:val="00527138"/>
    <w:rsid w:val="0052781A"/>
    <w:rsid w:val="00527991"/>
    <w:rsid w:val="00527BD2"/>
    <w:rsid w:val="00527FC7"/>
    <w:rsid w:val="00531231"/>
    <w:rsid w:val="00532825"/>
    <w:rsid w:val="00532A96"/>
    <w:rsid w:val="005337C0"/>
    <w:rsid w:val="005337D2"/>
    <w:rsid w:val="00534691"/>
    <w:rsid w:val="0053589F"/>
    <w:rsid w:val="00536CB9"/>
    <w:rsid w:val="0054053D"/>
    <w:rsid w:val="005407F0"/>
    <w:rsid w:val="00544BB7"/>
    <w:rsid w:val="00546985"/>
    <w:rsid w:val="00546EDD"/>
    <w:rsid w:val="0054712E"/>
    <w:rsid w:val="005476B8"/>
    <w:rsid w:val="00550431"/>
    <w:rsid w:val="00550B56"/>
    <w:rsid w:val="00551435"/>
    <w:rsid w:val="00552980"/>
    <w:rsid w:val="00553382"/>
    <w:rsid w:val="00555F63"/>
    <w:rsid w:val="0055613B"/>
    <w:rsid w:val="00556AC6"/>
    <w:rsid w:val="00556EA2"/>
    <w:rsid w:val="00557308"/>
    <w:rsid w:val="005576F7"/>
    <w:rsid w:val="00557CCB"/>
    <w:rsid w:val="005602F6"/>
    <w:rsid w:val="00560C93"/>
    <w:rsid w:val="005618E1"/>
    <w:rsid w:val="00561A3A"/>
    <w:rsid w:val="00562929"/>
    <w:rsid w:val="00562AE5"/>
    <w:rsid w:val="00562EE4"/>
    <w:rsid w:val="00562EEB"/>
    <w:rsid w:val="00563688"/>
    <w:rsid w:val="0056446B"/>
    <w:rsid w:val="00565488"/>
    <w:rsid w:val="00566B29"/>
    <w:rsid w:val="00567444"/>
    <w:rsid w:val="00567E7F"/>
    <w:rsid w:val="00570C99"/>
    <w:rsid w:val="00573B07"/>
    <w:rsid w:val="0057422F"/>
    <w:rsid w:val="00575C7E"/>
    <w:rsid w:val="00577C3F"/>
    <w:rsid w:val="00580B7B"/>
    <w:rsid w:val="00581000"/>
    <w:rsid w:val="0058160F"/>
    <w:rsid w:val="00581A8F"/>
    <w:rsid w:val="005825B9"/>
    <w:rsid w:val="0058263D"/>
    <w:rsid w:val="00582EC6"/>
    <w:rsid w:val="0058456F"/>
    <w:rsid w:val="005847D6"/>
    <w:rsid w:val="00584F24"/>
    <w:rsid w:val="00585887"/>
    <w:rsid w:val="00585C1E"/>
    <w:rsid w:val="00585D9E"/>
    <w:rsid w:val="00586B47"/>
    <w:rsid w:val="005875B0"/>
    <w:rsid w:val="0058797B"/>
    <w:rsid w:val="00587BB0"/>
    <w:rsid w:val="005903EC"/>
    <w:rsid w:val="00590730"/>
    <w:rsid w:val="0059074D"/>
    <w:rsid w:val="00591256"/>
    <w:rsid w:val="00591A4B"/>
    <w:rsid w:val="00591FA8"/>
    <w:rsid w:val="00592421"/>
    <w:rsid w:val="00593BEE"/>
    <w:rsid w:val="00593C2A"/>
    <w:rsid w:val="005950AD"/>
    <w:rsid w:val="0059528D"/>
    <w:rsid w:val="00595662"/>
    <w:rsid w:val="005967CF"/>
    <w:rsid w:val="00597016"/>
    <w:rsid w:val="0059757A"/>
    <w:rsid w:val="00597BB4"/>
    <w:rsid w:val="005A01F8"/>
    <w:rsid w:val="005A0673"/>
    <w:rsid w:val="005A10D6"/>
    <w:rsid w:val="005A14E6"/>
    <w:rsid w:val="005A1D46"/>
    <w:rsid w:val="005A2370"/>
    <w:rsid w:val="005A2BDD"/>
    <w:rsid w:val="005A48F5"/>
    <w:rsid w:val="005A6795"/>
    <w:rsid w:val="005A7258"/>
    <w:rsid w:val="005A7656"/>
    <w:rsid w:val="005B01EE"/>
    <w:rsid w:val="005B2B4A"/>
    <w:rsid w:val="005B376C"/>
    <w:rsid w:val="005B4073"/>
    <w:rsid w:val="005B5CDC"/>
    <w:rsid w:val="005B60C9"/>
    <w:rsid w:val="005B61A8"/>
    <w:rsid w:val="005B6691"/>
    <w:rsid w:val="005B6EF4"/>
    <w:rsid w:val="005B7129"/>
    <w:rsid w:val="005B7B42"/>
    <w:rsid w:val="005B7B45"/>
    <w:rsid w:val="005C0619"/>
    <w:rsid w:val="005C0761"/>
    <w:rsid w:val="005C0DFE"/>
    <w:rsid w:val="005C154E"/>
    <w:rsid w:val="005C3F92"/>
    <w:rsid w:val="005C5721"/>
    <w:rsid w:val="005C7195"/>
    <w:rsid w:val="005D040E"/>
    <w:rsid w:val="005D1246"/>
    <w:rsid w:val="005D12C9"/>
    <w:rsid w:val="005D205E"/>
    <w:rsid w:val="005D27BB"/>
    <w:rsid w:val="005D2C13"/>
    <w:rsid w:val="005D38A8"/>
    <w:rsid w:val="005D5A00"/>
    <w:rsid w:val="005D6475"/>
    <w:rsid w:val="005D7074"/>
    <w:rsid w:val="005D7CD1"/>
    <w:rsid w:val="005E05FE"/>
    <w:rsid w:val="005E1046"/>
    <w:rsid w:val="005E12CA"/>
    <w:rsid w:val="005E16B0"/>
    <w:rsid w:val="005E2AC7"/>
    <w:rsid w:val="005E2AE9"/>
    <w:rsid w:val="005E315C"/>
    <w:rsid w:val="005E3326"/>
    <w:rsid w:val="005E3D6B"/>
    <w:rsid w:val="005E5AFB"/>
    <w:rsid w:val="005E6F60"/>
    <w:rsid w:val="005F0D23"/>
    <w:rsid w:val="005F1411"/>
    <w:rsid w:val="005F27AF"/>
    <w:rsid w:val="005F5173"/>
    <w:rsid w:val="005F559A"/>
    <w:rsid w:val="005F566B"/>
    <w:rsid w:val="005F57FB"/>
    <w:rsid w:val="005F7007"/>
    <w:rsid w:val="005F7122"/>
    <w:rsid w:val="005F7974"/>
    <w:rsid w:val="00600E54"/>
    <w:rsid w:val="006013CB"/>
    <w:rsid w:val="006018C1"/>
    <w:rsid w:val="00601A13"/>
    <w:rsid w:val="00602EF4"/>
    <w:rsid w:val="006032B7"/>
    <w:rsid w:val="00603954"/>
    <w:rsid w:val="00604422"/>
    <w:rsid w:val="00604909"/>
    <w:rsid w:val="00605A54"/>
    <w:rsid w:val="00606195"/>
    <w:rsid w:val="00607593"/>
    <w:rsid w:val="00607F2C"/>
    <w:rsid w:val="00607FA1"/>
    <w:rsid w:val="00610BE6"/>
    <w:rsid w:val="00611230"/>
    <w:rsid w:val="00611C63"/>
    <w:rsid w:val="0061208D"/>
    <w:rsid w:val="006136BC"/>
    <w:rsid w:val="006142D8"/>
    <w:rsid w:val="0061532A"/>
    <w:rsid w:val="00615452"/>
    <w:rsid w:val="00615CB4"/>
    <w:rsid w:val="006166CC"/>
    <w:rsid w:val="0061681E"/>
    <w:rsid w:val="006173EC"/>
    <w:rsid w:val="00617776"/>
    <w:rsid w:val="00617862"/>
    <w:rsid w:val="00617974"/>
    <w:rsid w:val="006207F5"/>
    <w:rsid w:val="00620A0A"/>
    <w:rsid w:val="00621DBB"/>
    <w:rsid w:val="0062380D"/>
    <w:rsid w:val="00624B06"/>
    <w:rsid w:val="00625D32"/>
    <w:rsid w:val="00627C52"/>
    <w:rsid w:val="00631718"/>
    <w:rsid w:val="006318F6"/>
    <w:rsid w:val="0063197F"/>
    <w:rsid w:val="006326AE"/>
    <w:rsid w:val="006348BD"/>
    <w:rsid w:val="00634CD5"/>
    <w:rsid w:val="0064010C"/>
    <w:rsid w:val="00640610"/>
    <w:rsid w:val="0064067C"/>
    <w:rsid w:val="0064209C"/>
    <w:rsid w:val="00642C3B"/>
    <w:rsid w:val="00644370"/>
    <w:rsid w:val="00644ADC"/>
    <w:rsid w:val="00645875"/>
    <w:rsid w:val="00645E42"/>
    <w:rsid w:val="006468EE"/>
    <w:rsid w:val="006473F9"/>
    <w:rsid w:val="00647B24"/>
    <w:rsid w:val="00650E84"/>
    <w:rsid w:val="0065148F"/>
    <w:rsid w:val="00651844"/>
    <w:rsid w:val="00652406"/>
    <w:rsid w:val="00653204"/>
    <w:rsid w:val="00653326"/>
    <w:rsid w:val="0065385F"/>
    <w:rsid w:val="006545D7"/>
    <w:rsid w:val="0065549C"/>
    <w:rsid w:val="00656196"/>
    <w:rsid w:val="0065678C"/>
    <w:rsid w:val="00656E44"/>
    <w:rsid w:val="00661E3D"/>
    <w:rsid w:val="00662EA4"/>
    <w:rsid w:val="00663E93"/>
    <w:rsid w:val="006645BD"/>
    <w:rsid w:val="00664E04"/>
    <w:rsid w:val="00666F63"/>
    <w:rsid w:val="00666FC5"/>
    <w:rsid w:val="00670323"/>
    <w:rsid w:val="006704E1"/>
    <w:rsid w:val="0067096F"/>
    <w:rsid w:val="00671E8E"/>
    <w:rsid w:val="00672B4D"/>
    <w:rsid w:val="00672FBD"/>
    <w:rsid w:val="006739FD"/>
    <w:rsid w:val="00673AD5"/>
    <w:rsid w:val="00673D09"/>
    <w:rsid w:val="0067466D"/>
    <w:rsid w:val="00675C76"/>
    <w:rsid w:val="00677A50"/>
    <w:rsid w:val="006814E7"/>
    <w:rsid w:val="00681701"/>
    <w:rsid w:val="00681997"/>
    <w:rsid w:val="00681B10"/>
    <w:rsid w:val="006824D2"/>
    <w:rsid w:val="00684490"/>
    <w:rsid w:val="00685605"/>
    <w:rsid w:val="00685B82"/>
    <w:rsid w:val="006878E0"/>
    <w:rsid w:val="006908BC"/>
    <w:rsid w:val="00690A59"/>
    <w:rsid w:val="00690F5C"/>
    <w:rsid w:val="006920D8"/>
    <w:rsid w:val="00692687"/>
    <w:rsid w:val="006929DC"/>
    <w:rsid w:val="006933C5"/>
    <w:rsid w:val="00693CFE"/>
    <w:rsid w:val="00694799"/>
    <w:rsid w:val="00694C98"/>
    <w:rsid w:val="006953D1"/>
    <w:rsid w:val="006958C5"/>
    <w:rsid w:val="006971C1"/>
    <w:rsid w:val="006A0C39"/>
    <w:rsid w:val="006A207F"/>
    <w:rsid w:val="006A52B6"/>
    <w:rsid w:val="006A5640"/>
    <w:rsid w:val="006A58DE"/>
    <w:rsid w:val="006A5B20"/>
    <w:rsid w:val="006A5EE2"/>
    <w:rsid w:val="006A7FC5"/>
    <w:rsid w:val="006B1C24"/>
    <w:rsid w:val="006B1C98"/>
    <w:rsid w:val="006B2818"/>
    <w:rsid w:val="006B3A52"/>
    <w:rsid w:val="006B3BBA"/>
    <w:rsid w:val="006B473B"/>
    <w:rsid w:val="006B5BF8"/>
    <w:rsid w:val="006B7150"/>
    <w:rsid w:val="006B7B6E"/>
    <w:rsid w:val="006C02E6"/>
    <w:rsid w:val="006C0620"/>
    <w:rsid w:val="006C2258"/>
    <w:rsid w:val="006C304C"/>
    <w:rsid w:val="006C3181"/>
    <w:rsid w:val="006C3384"/>
    <w:rsid w:val="006C345F"/>
    <w:rsid w:val="006C3FC9"/>
    <w:rsid w:val="006C4D65"/>
    <w:rsid w:val="006C51AA"/>
    <w:rsid w:val="006C54DA"/>
    <w:rsid w:val="006C5685"/>
    <w:rsid w:val="006C682B"/>
    <w:rsid w:val="006C69F3"/>
    <w:rsid w:val="006C6FB4"/>
    <w:rsid w:val="006C717C"/>
    <w:rsid w:val="006C7924"/>
    <w:rsid w:val="006C7BD1"/>
    <w:rsid w:val="006D036E"/>
    <w:rsid w:val="006D03D4"/>
    <w:rsid w:val="006D0976"/>
    <w:rsid w:val="006D0D3C"/>
    <w:rsid w:val="006D0F4C"/>
    <w:rsid w:val="006D1AB4"/>
    <w:rsid w:val="006D323B"/>
    <w:rsid w:val="006D3687"/>
    <w:rsid w:val="006D46FB"/>
    <w:rsid w:val="006D4D34"/>
    <w:rsid w:val="006D610F"/>
    <w:rsid w:val="006D6393"/>
    <w:rsid w:val="006D64CF"/>
    <w:rsid w:val="006D659A"/>
    <w:rsid w:val="006D6C0C"/>
    <w:rsid w:val="006D70E2"/>
    <w:rsid w:val="006E02E9"/>
    <w:rsid w:val="006E0C56"/>
    <w:rsid w:val="006E0C61"/>
    <w:rsid w:val="006E10D2"/>
    <w:rsid w:val="006E129A"/>
    <w:rsid w:val="006E1C41"/>
    <w:rsid w:val="006E2026"/>
    <w:rsid w:val="006E2C21"/>
    <w:rsid w:val="006E3A14"/>
    <w:rsid w:val="006E4493"/>
    <w:rsid w:val="006E4716"/>
    <w:rsid w:val="006E4B95"/>
    <w:rsid w:val="006E5677"/>
    <w:rsid w:val="006E5A82"/>
    <w:rsid w:val="006E7248"/>
    <w:rsid w:val="006E792B"/>
    <w:rsid w:val="006E7967"/>
    <w:rsid w:val="006E7F59"/>
    <w:rsid w:val="006E7F64"/>
    <w:rsid w:val="006F15BD"/>
    <w:rsid w:val="006F1F73"/>
    <w:rsid w:val="006F3B4A"/>
    <w:rsid w:val="006F519B"/>
    <w:rsid w:val="006F6FF6"/>
    <w:rsid w:val="006F7B91"/>
    <w:rsid w:val="0070043B"/>
    <w:rsid w:val="00700621"/>
    <w:rsid w:val="0070067D"/>
    <w:rsid w:val="00700823"/>
    <w:rsid w:val="007018FD"/>
    <w:rsid w:val="00703F62"/>
    <w:rsid w:val="00704DF4"/>
    <w:rsid w:val="0070531A"/>
    <w:rsid w:val="0070680F"/>
    <w:rsid w:val="00710DA2"/>
    <w:rsid w:val="0071162F"/>
    <w:rsid w:val="0071293C"/>
    <w:rsid w:val="00714C28"/>
    <w:rsid w:val="00714D2C"/>
    <w:rsid w:val="00715564"/>
    <w:rsid w:val="00716F67"/>
    <w:rsid w:val="0072023D"/>
    <w:rsid w:val="007202A5"/>
    <w:rsid w:val="00720376"/>
    <w:rsid w:val="007219F6"/>
    <w:rsid w:val="00721ECE"/>
    <w:rsid w:val="0072212D"/>
    <w:rsid w:val="007225EC"/>
    <w:rsid w:val="00723808"/>
    <w:rsid w:val="00725524"/>
    <w:rsid w:val="00726F68"/>
    <w:rsid w:val="00730113"/>
    <w:rsid w:val="00732639"/>
    <w:rsid w:val="00732DA3"/>
    <w:rsid w:val="00734BD2"/>
    <w:rsid w:val="0073512B"/>
    <w:rsid w:val="007353C3"/>
    <w:rsid w:val="00736247"/>
    <w:rsid w:val="0074088F"/>
    <w:rsid w:val="007408A5"/>
    <w:rsid w:val="00741053"/>
    <w:rsid w:val="00741086"/>
    <w:rsid w:val="007411B1"/>
    <w:rsid w:val="00741978"/>
    <w:rsid w:val="00741A7C"/>
    <w:rsid w:val="00741F5B"/>
    <w:rsid w:val="00742341"/>
    <w:rsid w:val="007430CF"/>
    <w:rsid w:val="007435E1"/>
    <w:rsid w:val="00743CD0"/>
    <w:rsid w:val="00744AF6"/>
    <w:rsid w:val="00745C7B"/>
    <w:rsid w:val="00747782"/>
    <w:rsid w:val="00747EB8"/>
    <w:rsid w:val="00750658"/>
    <w:rsid w:val="00750E8B"/>
    <w:rsid w:val="00752DEB"/>
    <w:rsid w:val="00754323"/>
    <w:rsid w:val="0075505C"/>
    <w:rsid w:val="007550D4"/>
    <w:rsid w:val="007553A9"/>
    <w:rsid w:val="00755BFB"/>
    <w:rsid w:val="00757396"/>
    <w:rsid w:val="0076028C"/>
    <w:rsid w:val="007642CF"/>
    <w:rsid w:val="00765855"/>
    <w:rsid w:val="007664DE"/>
    <w:rsid w:val="007676C1"/>
    <w:rsid w:val="00767A25"/>
    <w:rsid w:val="00770891"/>
    <w:rsid w:val="007710EC"/>
    <w:rsid w:val="00771509"/>
    <w:rsid w:val="00771641"/>
    <w:rsid w:val="00771675"/>
    <w:rsid w:val="007721BA"/>
    <w:rsid w:val="007725CE"/>
    <w:rsid w:val="00772E00"/>
    <w:rsid w:val="00773CF1"/>
    <w:rsid w:val="00774878"/>
    <w:rsid w:val="007764AE"/>
    <w:rsid w:val="00777317"/>
    <w:rsid w:val="00781C94"/>
    <w:rsid w:val="007829E8"/>
    <w:rsid w:val="007837F9"/>
    <w:rsid w:val="00783C9D"/>
    <w:rsid w:val="00784DA8"/>
    <w:rsid w:val="00785DB1"/>
    <w:rsid w:val="007873E2"/>
    <w:rsid w:val="007873EA"/>
    <w:rsid w:val="00787BC8"/>
    <w:rsid w:val="00787DD5"/>
    <w:rsid w:val="00787E7A"/>
    <w:rsid w:val="00790FCD"/>
    <w:rsid w:val="00791D3C"/>
    <w:rsid w:val="00792003"/>
    <w:rsid w:val="0079298B"/>
    <w:rsid w:val="00793687"/>
    <w:rsid w:val="007943A9"/>
    <w:rsid w:val="00794598"/>
    <w:rsid w:val="00794D92"/>
    <w:rsid w:val="0079549B"/>
    <w:rsid w:val="00796D54"/>
    <w:rsid w:val="00796D68"/>
    <w:rsid w:val="007979C6"/>
    <w:rsid w:val="007A0529"/>
    <w:rsid w:val="007A06FF"/>
    <w:rsid w:val="007A14FD"/>
    <w:rsid w:val="007A1CA6"/>
    <w:rsid w:val="007A3999"/>
    <w:rsid w:val="007A4F56"/>
    <w:rsid w:val="007A5302"/>
    <w:rsid w:val="007A56EC"/>
    <w:rsid w:val="007A57F3"/>
    <w:rsid w:val="007A59D4"/>
    <w:rsid w:val="007A59ED"/>
    <w:rsid w:val="007A5B89"/>
    <w:rsid w:val="007A62CF"/>
    <w:rsid w:val="007A6E29"/>
    <w:rsid w:val="007A779C"/>
    <w:rsid w:val="007B1B4A"/>
    <w:rsid w:val="007B1D09"/>
    <w:rsid w:val="007B2344"/>
    <w:rsid w:val="007B2AFC"/>
    <w:rsid w:val="007B49DE"/>
    <w:rsid w:val="007B4B5B"/>
    <w:rsid w:val="007B51FD"/>
    <w:rsid w:val="007B57FF"/>
    <w:rsid w:val="007C025A"/>
    <w:rsid w:val="007C08E1"/>
    <w:rsid w:val="007C129A"/>
    <w:rsid w:val="007C2015"/>
    <w:rsid w:val="007C2347"/>
    <w:rsid w:val="007C419B"/>
    <w:rsid w:val="007C4603"/>
    <w:rsid w:val="007C4FFC"/>
    <w:rsid w:val="007C6F2A"/>
    <w:rsid w:val="007C7216"/>
    <w:rsid w:val="007C7787"/>
    <w:rsid w:val="007D08E7"/>
    <w:rsid w:val="007D0BA2"/>
    <w:rsid w:val="007D2C2F"/>
    <w:rsid w:val="007D37BC"/>
    <w:rsid w:val="007D3DCB"/>
    <w:rsid w:val="007D4BF2"/>
    <w:rsid w:val="007D6197"/>
    <w:rsid w:val="007D6DA5"/>
    <w:rsid w:val="007D72C1"/>
    <w:rsid w:val="007D75B2"/>
    <w:rsid w:val="007E0747"/>
    <w:rsid w:val="007E0D9E"/>
    <w:rsid w:val="007E1CF7"/>
    <w:rsid w:val="007E2611"/>
    <w:rsid w:val="007E2FDA"/>
    <w:rsid w:val="007E3FF4"/>
    <w:rsid w:val="007E400C"/>
    <w:rsid w:val="007E4DAD"/>
    <w:rsid w:val="007E5793"/>
    <w:rsid w:val="007E5B66"/>
    <w:rsid w:val="007E6472"/>
    <w:rsid w:val="007E6E96"/>
    <w:rsid w:val="007E73E8"/>
    <w:rsid w:val="007E7479"/>
    <w:rsid w:val="007F0002"/>
    <w:rsid w:val="007F0256"/>
    <w:rsid w:val="007F1DA8"/>
    <w:rsid w:val="007F3868"/>
    <w:rsid w:val="007F5C82"/>
    <w:rsid w:val="007F6C6A"/>
    <w:rsid w:val="0080007D"/>
    <w:rsid w:val="00800305"/>
    <w:rsid w:val="0080117C"/>
    <w:rsid w:val="0080129F"/>
    <w:rsid w:val="00801AB1"/>
    <w:rsid w:val="00801ABB"/>
    <w:rsid w:val="00802AD6"/>
    <w:rsid w:val="008041EE"/>
    <w:rsid w:val="0080460F"/>
    <w:rsid w:val="008048F5"/>
    <w:rsid w:val="00804CFD"/>
    <w:rsid w:val="00805EE5"/>
    <w:rsid w:val="008060DE"/>
    <w:rsid w:val="0080678D"/>
    <w:rsid w:val="00806D13"/>
    <w:rsid w:val="0081068A"/>
    <w:rsid w:val="008128F4"/>
    <w:rsid w:val="00812EE2"/>
    <w:rsid w:val="008132DA"/>
    <w:rsid w:val="008140B3"/>
    <w:rsid w:val="008152D2"/>
    <w:rsid w:val="00816553"/>
    <w:rsid w:val="0081720E"/>
    <w:rsid w:val="00817412"/>
    <w:rsid w:val="00821F98"/>
    <w:rsid w:val="00822FE5"/>
    <w:rsid w:val="0082349A"/>
    <w:rsid w:val="00823C92"/>
    <w:rsid w:val="00826846"/>
    <w:rsid w:val="00826C50"/>
    <w:rsid w:val="00830160"/>
    <w:rsid w:val="00830CA2"/>
    <w:rsid w:val="00831045"/>
    <w:rsid w:val="00831E0F"/>
    <w:rsid w:val="008330E6"/>
    <w:rsid w:val="00833C3C"/>
    <w:rsid w:val="00833D1A"/>
    <w:rsid w:val="00834100"/>
    <w:rsid w:val="008341BF"/>
    <w:rsid w:val="008349E7"/>
    <w:rsid w:val="0083530D"/>
    <w:rsid w:val="00836A4C"/>
    <w:rsid w:val="00837CE7"/>
    <w:rsid w:val="00837D38"/>
    <w:rsid w:val="00840375"/>
    <w:rsid w:val="00840424"/>
    <w:rsid w:val="00840463"/>
    <w:rsid w:val="00844D4D"/>
    <w:rsid w:val="00846B3F"/>
    <w:rsid w:val="0084737D"/>
    <w:rsid w:val="008476E2"/>
    <w:rsid w:val="00847B10"/>
    <w:rsid w:val="00850FA7"/>
    <w:rsid w:val="008519B3"/>
    <w:rsid w:val="00851E4A"/>
    <w:rsid w:val="00852C36"/>
    <w:rsid w:val="00853556"/>
    <w:rsid w:val="0085378E"/>
    <w:rsid w:val="0085383C"/>
    <w:rsid w:val="008548D2"/>
    <w:rsid w:val="008550B4"/>
    <w:rsid w:val="008551E0"/>
    <w:rsid w:val="0085576B"/>
    <w:rsid w:val="00855AB3"/>
    <w:rsid w:val="00856434"/>
    <w:rsid w:val="008575AD"/>
    <w:rsid w:val="008577EA"/>
    <w:rsid w:val="008617A7"/>
    <w:rsid w:val="00861A55"/>
    <w:rsid w:val="00862827"/>
    <w:rsid w:val="00862ACA"/>
    <w:rsid w:val="00862E49"/>
    <w:rsid w:val="00862E4A"/>
    <w:rsid w:val="00862E4B"/>
    <w:rsid w:val="008630FB"/>
    <w:rsid w:val="00863143"/>
    <w:rsid w:val="008631BB"/>
    <w:rsid w:val="00864325"/>
    <w:rsid w:val="0086449A"/>
    <w:rsid w:val="00865169"/>
    <w:rsid w:val="00865472"/>
    <w:rsid w:val="00866245"/>
    <w:rsid w:val="00866659"/>
    <w:rsid w:val="00866BF9"/>
    <w:rsid w:val="00866C37"/>
    <w:rsid w:val="008677C3"/>
    <w:rsid w:val="00870422"/>
    <w:rsid w:val="00870A5F"/>
    <w:rsid w:val="00870B22"/>
    <w:rsid w:val="0087301F"/>
    <w:rsid w:val="00874460"/>
    <w:rsid w:val="008750AB"/>
    <w:rsid w:val="00875138"/>
    <w:rsid w:val="0087550D"/>
    <w:rsid w:val="0087572A"/>
    <w:rsid w:val="008801A2"/>
    <w:rsid w:val="00881038"/>
    <w:rsid w:val="0088245C"/>
    <w:rsid w:val="00882E40"/>
    <w:rsid w:val="008833DB"/>
    <w:rsid w:val="00883BF3"/>
    <w:rsid w:val="00884B14"/>
    <w:rsid w:val="008859B4"/>
    <w:rsid w:val="0088733A"/>
    <w:rsid w:val="008879F1"/>
    <w:rsid w:val="0089089F"/>
    <w:rsid w:val="00891CD4"/>
    <w:rsid w:val="00893F50"/>
    <w:rsid w:val="00897319"/>
    <w:rsid w:val="00897832"/>
    <w:rsid w:val="00897CB1"/>
    <w:rsid w:val="008A0317"/>
    <w:rsid w:val="008A0456"/>
    <w:rsid w:val="008A1625"/>
    <w:rsid w:val="008A3C30"/>
    <w:rsid w:val="008A3C9F"/>
    <w:rsid w:val="008A55EF"/>
    <w:rsid w:val="008A5D15"/>
    <w:rsid w:val="008A66A9"/>
    <w:rsid w:val="008A7268"/>
    <w:rsid w:val="008A7584"/>
    <w:rsid w:val="008A7A11"/>
    <w:rsid w:val="008B0385"/>
    <w:rsid w:val="008B0C60"/>
    <w:rsid w:val="008B2214"/>
    <w:rsid w:val="008B2246"/>
    <w:rsid w:val="008B290C"/>
    <w:rsid w:val="008B2E22"/>
    <w:rsid w:val="008B36EE"/>
    <w:rsid w:val="008B4BF1"/>
    <w:rsid w:val="008B51AE"/>
    <w:rsid w:val="008B5BC4"/>
    <w:rsid w:val="008B720B"/>
    <w:rsid w:val="008C0F6E"/>
    <w:rsid w:val="008C125A"/>
    <w:rsid w:val="008C168C"/>
    <w:rsid w:val="008C29C6"/>
    <w:rsid w:val="008C29DF"/>
    <w:rsid w:val="008C2BC9"/>
    <w:rsid w:val="008C2D71"/>
    <w:rsid w:val="008C5213"/>
    <w:rsid w:val="008C7188"/>
    <w:rsid w:val="008C7526"/>
    <w:rsid w:val="008C775F"/>
    <w:rsid w:val="008C7B20"/>
    <w:rsid w:val="008D0697"/>
    <w:rsid w:val="008D07BD"/>
    <w:rsid w:val="008D0E5E"/>
    <w:rsid w:val="008D3E32"/>
    <w:rsid w:val="008D4D3F"/>
    <w:rsid w:val="008D63CC"/>
    <w:rsid w:val="008D6609"/>
    <w:rsid w:val="008D684D"/>
    <w:rsid w:val="008D6AA6"/>
    <w:rsid w:val="008D7443"/>
    <w:rsid w:val="008D77BF"/>
    <w:rsid w:val="008E0347"/>
    <w:rsid w:val="008E13AF"/>
    <w:rsid w:val="008E1EB5"/>
    <w:rsid w:val="008E3F3C"/>
    <w:rsid w:val="008E4530"/>
    <w:rsid w:val="008E6029"/>
    <w:rsid w:val="008E6139"/>
    <w:rsid w:val="008E6621"/>
    <w:rsid w:val="008E6BAA"/>
    <w:rsid w:val="008E780E"/>
    <w:rsid w:val="008F0747"/>
    <w:rsid w:val="008F0E85"/>
    <w:rsid w:val="008F3D32"/>
    <w:rsid w:val="008F46E2"/>
    <w:rsid w:val="008F485C"/>
    <w:rsid w:val="008F5676"/>
    <w:rsid w:val="008F5DD7"/>
    <w:rsid w:val="008F5EAF"/>
    <w:rsid w:val="008F6172"/>
    <w:rsid w:val="008F69B2"/>
    <w:rsid w:val="008F6BBE"/>
    <w:rsid w:val="008F6D5C"/>
    <w:rsid w:val="008F7AC1"/>
    <w:rsid w:val="008F7B1D"/>
    <w:rsid w:val="008F7DC8"/>
    <w:rsid w:val="00900823"/>
    <w:rsid w:val="00901383"/>
    <w:rsid w:val="00901D26"/>
    <w:rsid w:val="00902543"/>
    <w:rsid w:val="009026B8"/>
    <w:rsid w:val="00904038"/>
    <w:rsid w:val="009062CD"/>
    <w:rsid w:val="00906395"/>
    <w:rsid w:val="0090795B"/>
    <w:rsid w:val="00910D5E"/>
    <w:rsid w:val="009112A0"/>
    <w:rsid w:val="009116E7"/>
    <w:rsid w:val="00913819"/>
    <w:rsid w:val="00914A60"/>
    <w:rsid w:val="009157E0"/>
    <w:rsid w:val="00915BDC"/>
    <w:rsid w:val="00916B1D"/>
    <w:rsid w:val="00916B73"/>
    <w:rsid w:val="00916D3A"/>
    <w:rsid w:val="00916F9E"/>
    <w:rsid w:val="00920122"/>
    <w:rsid w:val="00920601"/>
    <w:rsid w:val="00920BCE"/>
    <w:rsid w:val="00920F77"/>
    <w:rsid w:val="00921713"/>
    <w:rsid w:val="00923D95"/>
    <w:rsid w:val="00924260"/>
    <w:rsid w:val="009246BE"/>
    <w:rsid w:val="00924C95"/>
    <w:rsid w:val="00927E8B"/>
    <w:rsid w:val="00930473"/>
    <w:rsid w:val="00930A66"/>
    <w:rsid w:val="009314D7"/>
    <w:rsid w:val="00931DA1"/>
    <w:rsid w:val="009324AB"/>
    <w:rsid w:val="0093294D"/>
    <w:rsid w:val="00932DDF"/>
    <w:rsid w:val="0093633A"/>
    <w:rsid w:val="009364AF"/>
    <w:rsid w:val="00937063"/>
    <w:rsid w:val="009370F1"/>
    <w:rsid w:val="00941517"/>
    <w:rsid w:val="00941608"/>
    <w:rsid w:val="0094361D"/>
    <w:rsid w:val="00943C27"/>
    <w:rsid w:val="0094472F"/>
    <w:rsid w:val="00946003"/>
    <w:rsid w:val="009461EB"/>
    <w:rsid w:val="00946ACB"/>
    <w:rsid w:val="009507CC"/>
    <w:rsid w:val="0095330F"/>
    <w:rsid w:val="0095493D"/>
    <w:rsid w:val="00955509"/>
    <w:rsid w:val="00955830"/>
    <w:rsid w:val="009561BE"/>
    <w:rsid w:val="00956247"/>
    <w:rsid w:val="00956ABA"/>
    <w:rsid w:val="00956AF2"/>
    <w:rsid w:val="00960218"/>
    <w:rsid w:val="00961896"/>
    <w:rsid w:val="00962E7E"/>
    <w:rsid w:val="00963F2D"/>
    <w:rsid w:val="0096428A"/>
    <w:rsid w:val="00964B07"/>
    <w:rsid w:val="00966131"/>
    <w:rsid w:val="00966A1E"/>
    <w:rsid w:val="00966B46"/>
    <w:rsid w:val="009676C3"/>
    <w:rsid w:val="009716C8"/>
    <w:rsid w:val="00974087"/>
    <w:rsid w:val="00974117"/>
    <w:rsid w:val="0097447A"/>
    <w:rsid w:val="00974CD8"/>
    <w:rsid w:val="00975296"/>
    <w:rsid w:val="00976209"/>
    <w:rsid w:val="009773DC"/>
    <w:rsid w:val="00980285"/>
    <w:rsid w:val="00980629"/>
    <w:rsid w:val="00980CD5"/>
    <w:rsid w:val="00980F9F"/>
    <w:rsid w:val="00983F58"/>
    <w:rsid w:val="00986B28"/>
    <w:rsid w:val="00987BF1"/>
    <w:rsid w:val="009924F0"/>
    <w:rsid w:val="00992D2D"/>
    <w:rsid w:val="00993C99"/>
    <w:rsid w:val="0099457F"/>
    <w:rsid w:val="0099537E"/>
    <w:rsid w:val="009958EE"/>
    <w:rsid w:val="00995DE0"/>
    <w:rsid w:val="0099724C"/>
    <w:rsid w:val="0099781C"/>
    <w:rsid w:val="009A0811"/>
    <w:rsid w:val="009A0C63"/>
    <w:rsid w:val="009A1382"/>
    <w:rsid w:val="009A1BC1"/>
    <w:rsid w:val="009A1D70"/>
    <w:rsid w:val="009A269C"/>
    <w:rsid w:val="009A4307"/>
    <w:rsid w:val="009A443B"/>
    <w:rsid w:val="009A45A4"/>
    <w:rsid w:val="009A4E8F"/>
    <w:rsid w:val="009A52B4"/>
    <w:rsid w:val="009A59E0"/>
    <w:rsid w:val="009A5C12"/>
    <w:rsid w:val="009A5ECD"/>
    <w:rsid w:val="009A681B"/>
    <w:rsid w:val="009A6D1C"/>
    <w:rsid w:val="009A7132"/>
    <w:rsid w:val="009A78F5"/>
    <w:rsid w:val="009A7C0C"/>
    <w:rsid w:val="009B0EC4"/>
    <w:rsid w:val="009B1467"/>
    <w:rsid w:val="009B1491"/>
    <w:rsid w:val="009B193E"/>
    <w:rsid w:val="009B3AE8"/>
    <w:rsid w:val="009B4F2B"/>
    <w:rsid w:val="009B5EDF"/>
    <w:rsid w:val="009B67FA"/>
    <w:rsid w:val="009B6C98"/>
    <w:rsid w:val="009B75CD"/>
    <w:rsid w:val="009C037B"/>
    <w:rsid w:val="009C1E68"/>
    <w:rsid w:val="009C242C"/>
    <w:rsid w:val="009C2DD1"/>
    <w:rsid w:val="009C35D0"/>
    <w:rsid w:val="009C3BBA"/>
    <w:rsid w:val="009C5280"/>
    <w:rsid w:val="009C63A8"/>
    <w:rsid w:val="009C675D"/>
    <w:rsid w:val="009C6C53"/>
    <w:rsid w:val="009D05B7"/>
    <w:rsid w:val="009D2494"/>
    <w:rsid w:val="009D2994"/>
    <w:rsid w:val="009D3AC5"/>
    <w:rsid w:val="009D3C37"/>
    <w:rsid w:val="009D3E9E"/>
    <w:rsid w:val="009D3FD8"/>
    <w:rsid w:val="009D4464"/>
    <w:rsid w:val="009D4BBC"/>
    <w:rsid w:val="009D537A"/>
    <w:rsid w:val="009D56FC"/>
    <w:rsid w:val="009D57D3"/>
    <w:rsid w:val="009D582C"/>
    <w:rsid w:val="009D6109"/>
    <w:rsid w:val="009D7E15"/>
    <w:rsid w:val="009E0E0D"/>
    <w:rsid w:val="009E1890"/>
    <w:rsid w:val="009E2785"/>
    <w:rsid w:val="009E4618"/>
    <w:rsid w:val="009E4B81"/>
    <w:rsid w:val="009E5602"/>
    <w:rsid w:val="009E5A8E"/>
    <w:rsid w:val="009E5F4C"/>
    <w:rsid w:val="009E648F"/>
    <w:rsid w:val="009E678C"/>
    <w:rsid w:val="009E716B"/>
    <w:rsid w:val="009E71C7"/>
    <w:rsid w:val="009F0190"/>
    <w:rsid w:val="009F10FB"/>
    <w:rsid w:val="009F12E9"/>
    <w:rsid w:val="009F13FD"/>
    <w:rsid w:val="009F1823"/>
    <w:rsid w:val="009F22AF"/>
    <w:rsid w:val="009F3489"/>
    <w:rsid w:val="009F3E6B"/>
    <w:rsid w:val="009F421D"/>
    <w:rsid w:val="009F5103"/>
    <w:rsid w:val="009F5B49"/>
    <w:rsid w:val="009F6765"/>
    <w:rsid w:val="009F68F4"/>
    <w:rsid w:val="009F6F51"/>
    <w:rsid w:val="009F7C1C"/>
    <w:rsid w:val="009F7E4C"/>
    <w:rsid w:val="00A0126D"/>
    <w:rsid w:val="00A01FF6"/>
    <w:rsid w:val="00A028C1"/>
    <w:rsid w:val="00A033EB"/>
    <w:rsid w:val="00A04ADB"/>
    <w:rsid w:val="00A06489"/>
    <w:rsid w:val="00A068C9"/>
    <w:rsid w:val="00A0757F"/>
    <w:rsid w:val="00A107CF"/>
    <w:rsid w:val="00A10C22"/>
    <w:rsid w:val="00A11D40"/>
    <w:rsid w:val="00A12494"/>
    <w:rsid w:val="00A141AF"/>
    <w:rsid w:val="00A14B45"/>
    <w:rsid w:val="00A15FB0"/>
    <w:rsid w:val="00A16275"/>
    <w:rsid w:val="00A166E3"/>
    <w:rsid w:val="00A20413"/>
    <w:rsid w:val="00A208AB"/>
    <w:rsid w:val="00A22795"/>
    <w:rsid w:val="00A251A2"/>
    <w:rsid w:val="00A2543D"/>
    <w:rsid w:val="00A257C8"/>
    <w:rsid w:val="00A26CA7"/>
    <w:rsid w:val="00A2712E"/>
    <w:rsid w:val="00A2772E"/>
    <w:rsid w:val="00A27DD7"/>
    <w:rsid w:val="00A30A60"/>
    <w:rsid w:val="00A310D2"/>
    <w:rsid w:val="00A310E1"/>
    <w:rsid w:val="00A31B54"/>
    <w:rsid w:val="00A33FCB"/>
    <w:rsid w:val="00A342A7"/>
    <w:rsid w:val="00A35110"/>
    <w:rsid w:val="00A35F3F"/>
    <w:rsid w:val="00A36A7E"/>
    <w:rsid w:val="00A36E3E"/>
    <w:rsid w:val="00A3762D"/>
    <w:rsid w:val="00A378C2"/>
    <w:rsid w:val="00A37D4C"/>
    <w:rsid w:val="00A40673"/>
    <w:rsid w:val="00A40A92"/>
    <w:rsid w:val="00A41101"/>
    <w:rsid w:val="00A41D20"/>
    <w:rsid w:val="00A4451B"/>
    <w:rsid w:val="00A44CB0"/>
    <w:rsid w:val="00A4659C"/>
    <w:rsid w:val="00A467AD"/>
    <w:rsid w:val="00A4689B"/>
    <w:rsid w:val="00A46CB7"/>
    <w:rsid w:val="00A50551"/>
    <w:rsid w:val="00A50EE9"/>
    <w:rsid w:val="00A50FD0"/>
    <w:rsid w:val="00A530F5"/>
    <w:rsid w:val="00A532A5"/>
    <w:rsid w:val="00A53CAA"/>
    <w:rsid w:val="00A53FDF"/>
    <w:rsid w:val="00A541E9"/>
    <w:rsid w:val="00A54C15"/>
    <w:rsid w:val="00A55535"/>
    <w:rsid w:val="00A55548"/>
    <w:rsid w:val="00A55FF6"/>
    <w:rsid w:val="00A57475"/>
    <w:rsid w:val="00A57A18"/>
    <w:rsid w:val="00A57DA9"/>
    <w:rsid w:val="00A57E04"/>
    <w:rsid w:val="00A602C7"/>
    <w:rsid w:val="00A62251"/>
    <w:rsid w:val="00A6298A"/>
    <w:rsid w:val="00A62DEF"/>
    <w:rsid w:val="00A63BAF"/>
    <w:rsid w:val="00A65407"/>
    <w:rsid w:val="00A655A6"/>
    <w:rsid w:val="00A66375"/>
    <w:rsid w:val="00A66B09"/>
    <w:rsid w:val="00A67201"/>
    <w:rsid w:val="00A6776F"/>
    <w:rsid w:val="00A7033B"/>
    <w:rsid w:val="00A705CC"/>
    <w:rsid w:val="00A71D18"/>
    <w:rsid w:val="00A72A16"/>
    <w:rsid w:val="00A74419"/>
    <w:rsid w:val="00A74E37"/>
    <w:rsid w:val="00A750AA"/>
    <w:rsid w:val="00A75432"/>
    <w:rsid w:val="00A75CEE"/>
    <w:rsid w:val="00A76226"/>
    <w:rsid w:val="00A7632A"/>
    <w:rsid w:val="00A77169"/>
    <w:rsid w:val="00A77542"/>
    <w:rsid w:val="00A7758F"/>
    <w:rsid w:val="00A80787"/>
    <w:rsid w:val="00A81C43"/>
    <w:rsid w:val="00A8224C"/>
    <w:rsid w:val="00A824AB"/>
    <w:rsid w:val="00A838F3"/>
    <w:rsid w:val="00A83AD8"/>
    <w:rsid w:val="00A83FE3"/>
    <w:rsid w:val="00A84204"/>
    <w:rsid w:val="00A84667"/>
    <w:rsid w:val="00A84CA9"/>
    <w:rsid w:val="00A85045"/>
    <w:rsid w:val="00A8592B"/>
    <w:rsid w:val="00A85A65"/>
    <w:rsid w:val="00A87553"/>
    <w:rsid w:val="00A87D78"/>
    <w:rsid w:val="00A900DF"/>
    <w:rsid w:val="00A9319D"/>
    <w:rsid w:val="00A93950"/>
    <w:rsid w:val="00A93D49"/>
    <w:rsid w:val="00A94811"/>
    <w:rsid w:val="00A966E9"/>
    <w:rsid w:val="00A96C9F"/>
    <w:rsid w:val="00A97090"/>
    <w:rsid w:val="00A976B5"/>
    <w:rsid w:val="00A97791"/>
    <w:rsid w:val="00A97DAB"/>
    <w:rsid w:val="00AA0911"/>
    <w:rsid w:val="00AA1670"/>
    <w:rsid w:val="00AA1AE8"/>
    <w:rsid w:val="00AA1D74"/>
    <w:rsid w:val="00AA2DDE"/>
    <w:rsid w:val="00AA384E"/>
    <w:rsid w:val="00AA4034"/>
    <w:rsid w:val="00AA4A5C"/>
    <w:rsid w:val="00AA5062"/>
    <w:rsid w:val="00AA562C"/>
    <w:rsid w:val="00AA588A"/>
    <w:rsid w:val="00AA6290"/>
    <w:rsid w:val="00AB06F1"/>
    <w:rsid w:val="00AB1CC8"/>
    <w:rsid w:val="00AB2498"/>
    <w:rsid w:val="00AB35F3"/>
    <w:rsid w:val="00AB3A07"/>
    <w:rsid w:val="00AB51CB"/>
    <w:rsid w:val="00AB54CC"/>
    <w:rsid w:val="00AB6166"/>
    <w:rsid w:val="00AB6F1F"/>
    <w:rsid w:val="00AB7099"/>
    <w:rsid w:val="00AC09A2"/>
    <w:rsid w:val="00AC0A3C"/>
    <w:rsid w:val="00AC0CD6"/>
    <w:rsid w:val="00AC1EA6"/>
    <w:rsid w:val="00AC2A19"/>
    <w:rsid w:val="00AC36A8"/>
    <w:rsid w:val="00AC3869"/>
    <w:rsid w:val="00AC3EEB"/>
    <w:rsid w:val="00AC496C"/>
    <w:rsid w:val="00AC50BC"/>
    <w:rsid w:val="00AC5773"/>
    <w:rsid w:val="00AC5EA9"/>
    <w:rsid w:val="00AC69F6"/>
    <w:rsid w:val="00AC6D31"/>
    <w:rsid w:val="00AC733C"/>
    <w:rsid w:val="00AD045A"/>
    <w:rsid w:val="00AD0B77"/>
    <w:rsid w:val="00AD10BF"/>
    <w:rsid w:val="00AD24E6"/>
    <w:rsid w:val="00AD2AF2"/>
    <w:rsid w:val="00AD385E"/>
    <w:rsid w:val="00AD5C9B"/>
    <w:rsid w:val="00AD5FBD"/>
    <w:rsid w:val="00AE0001"/>
    <w:rsid w:val="00AE056D"/>
    <w:rsid w:val="00AE05EE"/>
    <w:rsid w:val="00AE32FE"/>
    <w:rsid w:val="00AE3556"/>
    <w:rsid w:val="00AE3725"/>
    <w:rsid w:val="00AE4AA7"/>
    <w:rsid w:val="00AE5F7B"/>
    <w:rsid w:val="00AE6CAF"/>
    <w:rsid w:val="00AF2BA8"/>
    <w:rsid w:val="00AF4487"/>
    <w:rsid w:val="00AF5262"/>
    <w:rsid w:val="00AF570F"/>
    <w:rsid w:val="00AF5DE7"/>
    <w:rsid w:val="00AF6670"/>
    <w:rsid w:val="00AF66EE"/>
    <w:rsid w:val="00AF6754"/>
    <w:rsid w:val="00AF6AF2"/>
    <w:rsid w:val="00B00150"/>
    <w:rsid w:val="00B02D83"/>
    <w:rsid w:val="00B03261"/>
    <w:rsid w:val="00B03CC5"/>
    <w:rsid w:val="00B0429D"/>
    <w:rsid w:val="00B04BF7"/>
    <w:rsid w:val="00B05104"/>
    <w:rsid w:val="00B05368"/>
    <w:rsid w:val="00B0553E"/>
    <w:rsid w:val="00B066B8"/>
    <w:rsid w:val="00B06D3C"/>
    <w:rsid w:val="00B073EE"/>
    <w:rsid w:val="00B07A7F"/>
    <w:rsid w:val="00B07E72"/>
    <w:rsid w:val="00B128F7"/>
    <w:rsid w:val="00B12F97"/>
    <w:rsid w:val="00B12F99"/>
    <w:rsid w:val="00B13DA9"/>
    <w:rsid w:val="00B14B1A"/>
    <w:rsid w:val="00B1532B"/>
    <w:rsid w:val="00B15EA4"/>
    <w:rsid w:val="00B20264"/>
    <w:rsid w:val="00B204F1"/>
    <w:rsid w:val="00B20771"/>
    <w:rsid w:val="00B20FF2"/>
    <w:rsid w:val="00B21C0F"/>
    <w:rsid w:val="00B22738"/>
    <w:rsid w:val="00B234EA"/>
    <w:rsid w:val="00B23DE3"/>
    <w:rsid w:val="00B251EB"/>
    <w:rsid w:val="00B25FBA"/>
    <w:rsid w:val="00B26007"/>
    <w:rsid w:val="00B27508"/>
    <w:rsid w:val="00B27E83"/>
    <w:rsid w:val="00B300FF"/>
    <w:rsid w:val="00B30B11"/>
    <w:rsid w:val="00B311AB"/>
    <w:rsid w:val="00B3132B"/>
    <w:rsid w:val="00B32610"/>
    <w:rsid w:val="00B32858"/>
    <w:rsid w:val="00B32C20"/>
    <w:rsid w:val="00B3396D"/>
    <w:rsid w:val="00B339CE"/>
    <w:rsid w:val="00B369D1"/>
    <w:rsid w:val="00B37E48"/>
    <w:rsid w:val="00B404FF"/>
    <w:rsid w:val="00B422DE"/>
    <w:rsid w:val="00B42AB4"/>
    <w:rsid w:val="00B43379"/>
    <w:rsid w:val="00B44ABD"/>
    <w:rsid w:val="00B4700C"/>
    <w:rsid w:val="00B51D93"/>
    <w:rsid w:val="00B526BB"/>
    <w:rsid w:val="00B53A5B"/>
    <w:rsid w:val="00B55336"/>
    <w:rsid w:val="00B5736D"/>
    <w:rsid w:val="00B57BCE"/>
    <w:rsid w:val="00B6039F"/>
    <w:rsid w:val="00B61368"/>
    <w:rsid w:val="00B63099"/>
    <w:rsid w:val="00B6354E"/>
    <w:rsid w:val="00B63F94"/>
    <w:rsid w:val="00B64231"/>
    <w:rsid w:val="00B65312"/>
    <w:rsid w:val="00B65511"/>
    <w:rsid w:val="00B6562F"/>
    <w:rsid w:val="00B66494"/>
    <w:rsid w:val="00B70199"/>
    <w:rsid w:val="00B71A9B"/>
    <w:rsid w:val="00B72EBC"/>
    <w:rsid w:val="00B72F54"/>
    <w:rsid w:val="00B7332A"/>
    <w:rsid w:val="00B73CBE"/>
    <w:rsid w:val="00B7541F"/>
    <w:rsid w:val="00B7676F"/>
    <w:rsid w:val="00B7776F"/>
    <w:rsid w:val="00B77985"/>
    <w:rsid w:val="00B77AA2"/>
    <w:rsid w:val="00B805EE"/>
    <w:rsid w:val="00B80ECD"/>
    <w:rsid w:val="00B815AB"/>
    <w:rsid w:val="00B82758"/>
    <w:rsid w:val="00B82EFB"/>
    <w:rsid w:val="00B84010"/>
    <w:rsid w:val="00B842AA"/>
    <w:rsid w:val="00B90C51"/>
    <w:rsid w:val="00B911FF"/>
    <w:rsid w:val="00B92562"/>
    <w:rsid w:val="00B93823"/>
    <w:rsid w:val="00B940E2"/>
    <w:rsid w:val="00B94CE6"/>
    <w:rsid w:val="00B94DCB"/>
    <w:rsid w:val="00B9570A"/>
    <w:rsid w:val="00B962BC"/>
    <w:rsid w:val="00B96664"/>
    <w:rsid w:val="00B9666A"/>
    <w:rsid w:val="00B96CF7"/>
    <w:rsid w:val="00B97F46"/>
    <w:rsid w:val="00BA078B"/>
    <w:rsid w:val="00BA14CD"/>
    <w:rsid w:val="00BA1700"/>
    <w:rsid w:val="00BA2013"/>
    <w:rsid w:val="00BA2F25"/>
    <w:rsid w:val="00BA349D"/>
    <w:rsid w:val="00BA45FD"/>
    <w:rsid w:val="00BA4A6D"/>
    <w:rsid w:val="00BA61E3"/>
    <w:rsid w:val="00BA6964"/>
    <w:rsid w:val="00BA7292"/>
    <w:rsid w:val="00BA7580"/>
    <w:rsid w:val="00BA7C4F"/>
    <w:rsid w:val="00BB0D51"/>
    <w:rsid w:val="00BB0F6E"/>
    <w:rsid w:val="00BB22E4"/>
    <w:rsid w:val="00BB41C8"/>
    <w:rsid w:val="00BB4582"/>
    <w:rsid w:val="00BB4706"/>
    <w:rsid w:val="00BB4AD0"/>
    <w:rsid w:val="00BB54E9"/>
    <w:rsid w:val="00BB5CF7"/>
    <w:rsid w:val="00BB5F39"/>
    <w:rsid w:val="00BB613B"/>
    <w:rsid w:val="00BB6447"/>
    <w:rsid w:val="00BB778F"/>
    <w:rsid w:val="00BB7A7E"/>
    <w:rsid w:val="00BB7A85"/>
    <w:rsid w:val="00BC464C"/>
    <w:rsid w:val="00BC5B75"/>
    <w:rsid w:val="00BC5EB7"/>
    <w:rsid w:val="00BC6681"/>
    <w:rsid w:val="00BC6D26"/>
    <w:rsid w:val="00BC7A67"/>
    <w:rsid w:val="00BC7AAD"/>
    <w:rsid w:val="00BD114D"/>
    <w:rsid w:val="00BD1432"/>
    <w:rsid w:val="00BD277C"/>
    <w:rsid w:val="00BD2DA8"/>
    <w:rsid w:val="00BD3991"/>
    <w:rsid w:val="00BD42D1"/>
    <w:rsid w:val="00BD4519"/>
    <w:rsid w:val="00BD461D"/>
    <w:rsid w:val="00BD50F2"/>
    <w:rsid w:val="00BD562E"/>
    <w:rsid w:val="00BD6CBE"/>
    <w:rsid w:val="00BD7002"/>
    <w:rsid w:val="00BD7C0D"/>
    <w:rsid w:val="00BE02C6"/>
    <w:rsid w:val="00BE05C3"/>
    <w:rsid w:val="00BE150B"/>
    <w:rsid w:val="00BE1829"/>
    <w:rsid w:val="00BE20A1"/>
    <w:rsid w:val="00BE43FE"/>
    <w:rsid w:val="00BE593C"/>
    <w:rsid w:val="00BE5C11"/>
    <w:rsid w:val="00BF0DB2"/>
    <w:rsid w:val="00BF1A86"/>
    <w:rsid w:val="00BF3AB7"/>
    <w:rsid w:val="00BF3AC5"/>
    <w:rsid w:val="00BF3FE0"/>
    <w:rsid w:val="00BF47EF"/>
    <w:rsid w:val="00BF4DF7"/>
    <w:rsid w:val="00BF523C"/>
    <w:rsid w:val="00BF60F2"/>
    <w:rsid w:val="00C002F4"/>
    <w:rsid w:val="00C00305"/>
    <w:rsid w:val="00C015EE"/>
    <w:rsid w:val="00C02ED4"/>
    <w:rsid w:val="00C036E8"/>
    <w:rsid w:val="00C037C5"/>
    <w:rsid w:val="00C04195"/>
    <w:rsid w:val="00C04E69"/>
    <w:rsid w:val="00C064D9"/>
    <w:rsid w:val="00C06782"/>
    <w:rsid w:val="00C06A7B"/>
    <w:rsid w:val="00C07AD2"/>
    <w:rsid w:val="00C10CB4"/>
    <w:rsid w:val="00C12B29"/>
    <w:rsid w:val="00C12B75"/>
    <w:rsid w:val="00C12E1A"/>
    <w:rsid w:val="00C13922"/>
    <w:rsid w:val="00C14823"/>
    <w:rsid w:val="00C1500A"/>
    <w:rsid w:val="00C153BF"/>
    <w:rsid w:val="00C16528"/>
    <w:rsid w:val="00C1656E"/>
    <w:rsid w:val="00C179F6"/>
    <w:rsid w:val="00C17DB3"/>
    <w:rsid w:val="00C210EA"/>
    <w:rsid w:val="00C24452"/>
    <w:rsid w:val="00C245C1"/>
    <w:rsid w:val="00C25137"/>
    <w:rsid w:val="00C258D8"/>
    <w:rsid w:val="00C26109"/>
    <w:rsid w:val="00C262B3"/>
    <w:rsid w:val="00C264DF"/>
    <w:rsid w:val="00C2745B"/>
    <w:rsid w:val="00C27489"/>
    <w:rsid w:val="00C27FEF"/>
    <w:rsid w:val="00C302E5"/>
    <w:rsid w:val="00C3129F"/>
    <w:rsid w:val="00C31462"/>
    <w:rsid w:val="00C34F81"/>
    <w:rsid w:val="00C36114"/>
    <w:rsid w:val="00C36F5A"/>
    <w:rsid w:val="00C40003"/>
    <w:rsid w:val="00C41884"/>
    <w:rsid w:val="00C41C48"/>
    <w:rsid w:val="00C42706"/>
    <w:rsid w:val="00C45C5A"/>
    <w:rsid w:val="00C46814"/>
    <w:rsid w:val="00C46A92"/>
    <w:rsid w:val="00C46DDD"/>
    <w:rsid w:val="00C50AEF"/>
    <w:rsid w:val="00C50D1A"/>
    <w:rsid w:val="00C5190F"/>
    <w:rsid w:val="00C52EA1"/>
    <w:rsid w:val="00C542E5"/>
    <w:rsid w:val="00C545FD"/>
    <w:rsid w:val="00C54A4B"/>
    <w:rsid w:val="00C554B8"/>
    <w:rsid w:val="00C55749"/>
    <w:rsid w:val="00C56344"/>
    <w:rsid w:val="00C57ACB"/>
    <w:rsid w:val="00C57B60"/>
    <w:rsid w:val="00C62445"/>
    <w:rsid w:val="00C62CCB"/>
    <w:rsid w:val="00C644A1"/>
    <w:rsid w:val="00C6475A"/>
    <w:rsid w:val="00C658E9"/>
    <w:rsid w:val="00C65C3C"/>
    <w:rsid w:val="00C660E6"/>
    <w:rsid w:val="00C67423"/>
    <w:rsid w:val="00C6760E"/>
    <w:rsid w:val="00C678D2"/>
    <w:rsid w:val="00C702DA"/>
    <w:rsid w:val="00C70C72"/>
    <w:rsid w:val="00C71AA8"/>
    <w:rsid w:val="00C71CD3"/>
    <w:rsid w:val="00C72072"/>
    <w:rsid w:val="00C723E5"/>
    <w:rsid w:val="00C72B68"/>
    <w:rsid w:val="00C72E75"/>
    <w:rsid w:val="00C731A8"/>
    <w:rsid w:val="00C735E6"/>
    <w:rsid w:val="00C73C6D"/>
    <w:rsid w:val="00C7446E"/>
    <w:rsid w:val="00C74CA6"/>
    <w:rsid w:val="00C76E05"/>
    <w:rsid w:val="00C776CF"/>
    <w:rsid w:val="00C80765"/>
    <w:rsid w:val="00C8077E"/>
    <w:rsid w:val="00C81BAD"/>
    <w:rsid w:val="00C82091"/>
    <w:rsid w:val="00C8298E"/>
    <w:rsid w:val="00C830C6"/>
    <w:rsid w:val="00C841D5"/>
    <w:rsid w:val="00C848AD"/>
    <w:rsid w:val="00C8514F"/>
    <w:rsid w:val="00C85E08"/>
    <w:rsid w:val="00C85FDA"/>
    <w:rsid w:val="00C8713A"/>
    <w:rsid w:val="00C87C3F"/>
    <w:rsid w:val="00C87F9A"/>
    <w:rsid w:val="00C902CD"/>
    <w:rsid w:val="00C907A1"/>
    <w:rsid w:val="00C90C35"/>
    <w:rsid w:val="00C912FF"/>
    <w:rsid w:val="00C91CE6"/>
    <w:rsid w:val="00C959BF"/>
    <w:rsid w:val="00C95A72"/>
    <w:rsid w:val="00C979D0"/>
    <w:rsid w:val="00CA054B"/>
    <w:rsid w:val="00CA0868"/>
    <w:rsid w:val="00CA0A60"/>
    <w:rsid w:val="00CA20B3"/>
    <w:rsid w:val="00CA20BA"/>
    <w:rsid w:val="00CA2874"/>
    <w:rsid w:val="00CA3954"/>
    <w:rsid w:val="00CA3CF9"/>
    <w:rsid w:val="00CA3D9F"/>
    <w:rsid w:val="00CA498A"/>
    <w:rsid w:val="00CA5554"/>
    <w:rsid w:val="00CA55F3"/>
    <w:rsid w:val="00CB0A0A"/>
    <w:rsid w:val="00CB0C52"/>
    <w:rsid w:val="00CB1291"/>
    <w:rsid w:val="00CB1904"/>
    <w:rsid w:val="00CB35CD"/>
    <w:rsid w:val="00CB44B5"/>
    <w:rsid w:val="00CB45F5"/>
    <w:rsid w:val="00CB4ABA"/>
    <w:rsid w:val="00CB4D0C"/>
    <w:rsid w:val="00CB4E96"/>
    <w:rsid w:val="00CB63EE"/>
    <w:rsid w:val="00CB7E9F"/>
    <w:rsid w:val="00CC0183"/>
    <w:rsid w:val="00CC146E"/>
    <w:rsid w:val="00CC2BD5"/>
    <w:rsid w:val="00CC2E55"/>
    <w:rsid w:val="00CC3BFE"/>
    <w:rsid w:val="00CC3E27"/>
    <w:rsid w:val="00CC4552"/>
    <w:rsid w:val="00CC51A5"/>
    <w:rsid w:val="00CC5D36"/>
    <w:rsid w:val="00CC6740"/>
    <w:rsid w:val="00CC6EBB"/>
    <w:rsid w:val="00CC7B7E"/>
    <w:rsid w:val="00CD23C1"/>
    <w:rsid w:val="00CD2CAC"/>
    <w:rsid w:val="00CD342F"/>
    <w:rsid w:val="00CD3640"/>
    <w:rsid w:val="00CD3648"/>
    <w:rsid w:val="00CD3862"/>
    <w:rsid w:val="00CD3B96"/>
    <w:rsid w:val="00CD4B4C"/>
    <w:rsid w:val="00CD64B9"/>
    <w:rsid w:val="00CD6FD4"/>
    <w:rsid w:val="00CD77A8"/>
    <w:rsid w:val="00CD77D1"/>
    <w:rsid w:val="00CD790C"/>
    <w:rsid w:val="00CE033A"/>
    <w:rsid w:val="00CE137A"/>
    <w:rsid w:val="00CE234B"/>
    <w:rsid w:val="00CE2EDC"/>
    <w:rsid w:val="00CE398A"/>
    <w:rsid w:val="00CE4C7C"/>
    <w:rsid w:val="00CE5B6C"/>
    <w:rsid w:val="00CE626C"/>
    <w:rsid w:val="00CE7F07"/>
    <w:rsid w:val="00CF08D9"/>
    <w:rsid w:val="00CF1249"/>
    <w:rsid w:val="00CF16FB"/>
    <w:rsid w:val="00CF2570"/>
    <w:rsid w:val="00CF31E3"/>
    <w:rsid w:val="00CF5A30"/>
    <w:rsid w:val="00CF5BEC"/>
    <w:rsid w:val="00CF6283"/>
    <w:rsid w:val="00CF631E"/>
    <w:rsid w:val="00D0026C"/>
    <w:rsid w:val="00D00994"/>
    <w:rsid w:val="00D00E91"/>
    <w:rsid w:val="00D01BF9"/>
    <w:rsid w:val="00D01F72"/>
    <w:rsid w:val="00D021B5"/>
    <w:rsid w:val="00D02FE0"/>
    <w:rsid w:val="00D032AA"/>
    <w:rsid w:val="00D0451B"/>
    <w:rsid w:val="00D04A00"/>
    <w:rsid w:val="00D05FA9"/>
    <w:rsid w:val="00D0602A"/>
    <w:rsid w:val="00D063A6"/>
    <w:rsid w:val="00D068C7"/>
    <w:rsid w:val="00D06919"/>
    <w:rsid w:val="00D06DF9"/>
    <w:rsid w:val="00D06F38"/>
    <w:rsid w:val="00D070AF"/>
    <w:rsid w:val="00D105DC"/>
    <w:rsid w:val="00D1152C"/>
    <w:rsid w:val="00D1159E"/>
    <w:rsid w:val="00D13392"/>
    <w:rsid w:val="00D141E8"/>
    <w:rsid w:val="00D14D62"/>
    <w:rsid w:val="00D15084"/>
    <w:rsid w:val="00D160CC"/>
    <w:rsid w:val="00D17A3F"/>
    <w:rsid w:val="00D22143"/>
    <w:rsid w:val="00D22E29"/>
    <w:rsid w:val="00D23A23"/>
    <w:rsid w:val="00D23C0D"/>
    <w:rsid w:val="00D23F77"/>
    <w:rsid w:val="00D2459E"/>
    <w:rsid w:val="00D24D42"/>
    <w:rsid w:val="00D2528D"/>
    <w:rsid w:val="00D25360"/>
    <w:rsid w:val="00D25A3E"/>
    <w:rsid w:val="00D26321"/>
    <w:rsid w:val="00D26982"/>
    <w:rsid w:val="00D26F31"/>
    <w:rsid w:val="00D30540"/>
    <w:rsid w:val="00D3113E"/>
    <w:rsid w:val="00D31C7F"/>
    <w:rsid w:val="00D328BD"/>
    <w:rsid w:val="00D32A73"/>
    <w:rsid w:val="00D32B6E"/>
    <w:rsid w:val="00D32D3C"/>
    <w:rsid w:val="00D332AA"/>
    <w:rsid w:val="00D33764"/>
    <w:rsid w:val="00D3442F"/>
    <w:rsid w:val="00D349C3"/>
    <w:rsid w:val="00D35FA7"/>
    <w:rsid w:val="00D36774"/>
    <w:rsid w:val="00D36BAF"/>
    <w:rsid w:val="00D37328"/>
    <w:rsid w:val="00D37539"/>
    <w:rsid w:val="00D40BF5"/>
    <w:rsid w:val="00D41A3B"/>
    <w:rsid w:val="00D41DCD"/>
    <w:rsid w:val="00D42AA5"/>
    <w:rsid w:val="00D43101"/>
    <w:rsid w:val="00D43222"/>
    <w:rsid w:val="00D4330A"/>
    <w:rsid w:val="00D438FA"/>
    <w:rsid w:val="00D439DC"/>
    <w:rsid w:val="00D4507D"/>
    <w:rsid w:val="00D46A28"/>
    <w:rsid w:val="00D46D0D"/>
    <w:rsid w:val="00D479BA"/>
    <w:rsid w:val="00D47F2C"/>
    <w:rsid w:val="00D50978"/>
    <w:rsid w:val="00D50AC5"/>
    <w:rsid w:val="00D50E78"/>
    <w:rsid w:val="00D515A8"/>
    <w:rsid w:val="00D521CA"/>
    <w:rsid w:val="00D53903"/>
    <w:rsid w:val="00D545B3"/>
    <w:rsid w:val="00D555D6"/>
    <w:rsid w:val="00D55DBB"/>
    <w:rsid w:val="00D56C0B"/>
    <w:rsid w:val="00D577F2"/>
    <w:rsid w:val="00D5793A"/>
    <w:rsid w:val="00D607D8"/>
    <w:rsid w:val="00D60AE0"/>
    <w:rsid w:val="00D61432"/>
    <w:rsid w:val="00D61E68"/>
    <w:rsid w:val="00D62EB4"/>
    <w:rsid w:val="00D63564"/>
    <w:rsid w:val="00D650AE"/>
    <w:rsid w:val="00D65C3D"/>
    <w:rsid w:val="00D66AF1"/>
    <w:rsid w:val="00D673E9"/>
    <w:rsid w:val="00D70A6A"/>
    <w:rsid w:val="00D719AC"/>
    <w:rsid w:val="00D71B4E"/>
    <w:rsid w:val="00D71C9F"/>
    <w:rsid w:val="00D72538"/>
    <w:rsid w:val="00D72AD2"/>
    <w:rsid w:val="00D72B2E"/>
    <w:rsid w:val="00D73D96"/>
    <w:rsid w:val="00D74BB6"/>
    <w:rsid w:val="00D75847"/>
    <w:rsid w:val="00D76047"/>
    <w:rsid w:val="00D761B1"/>
    <w:rsid w:val="00D76236"/>
    <w:rsid w:val="00D76BAA"/>
    <w:rsid w:val="00D8008E"/>
    <w:rsid w:val="00D80DDF"/>
    <w:rsid w:val="00D810E9"/>
    <w:rsid w:val="00D81184"/>
    <w:rsid w:val="00D815C5"/>
    <w:rsid w:val="00D81A1D"/>
    <w:rsid w:val="00D826C0"/>
    <w:rsid w:val="00D82954"/>
    <w:rsid w:val="00D82A19"/>
    <w:rsid w:val="00D840AF"/>
    <w:rsid w:val="00D84C5B"/>
    <w:rsid w:val="00D84CE6"/>
    <w:rsid w:val="00D8653D"/>
    <w:rsid w:val="00D86F0D"/>
    <w:rsid w:val="00D87707"/>
    <w:rsid w:val="00D904BF"/>
    <w:rsid w:val="00D918F7"/>
    <w:rsid w:val="00D92020"/>
    <w:rsid w:val="00D924AE"/>
    <w:rsid w:val="00D92583"/>
    <w:rsid w:val="00D92787"/>
    <w:rsid w:val="00D93E52"/>
    <w:rsid w:val="00D95119"/>
    <w:rsid w:val="00D95E62"/>
    <w:rsid w:val="00D96C26"/>
    <w:rsid w:val="00D96C42"/>
    <w:rsid w:val="00DA054F"/>
    <w:rsid w:val="00DA06AD"/>
    <w:rsid w:val="00DA0DBF"/>
    <w:rsid w:val="00DA1618"/>
    <w:rsid w:val="00DA169D"/>
    <w:rsid w:val="00DA2172"/>
    <w:rsid w:val="00DA3B8B"/>
    <w:rsid w:val="00DA3FAC"/>
    <w:rsid w:val="00DA4159"/>
    <w:rsid w:val="00DA44EA"/>
    <w:rsid w:val="00DA5CB5"/>
    <w:rsid w:val="00DA5EAB"/>
    <w:rsid w:val="00DA5F8C"/>
    <w:rsid w:val="00DA6DA6"/>
    <w:rsid w:val="00DA76B5"/>
    <w:rsid w:val="00DA7BA8"/>
    <w:rsid w:val="00DB04C7"/>
    <w:rsid w:val="00DB09C2"/>
    <w:rsid w:val="00DB22FB"/>
    <w:rsid w:val="00DB24A7"/>
    <w:rsid w:val="00DB27ED"/>
    <w:rsid w:val="00DB2B96"/>
    <w:rsid w:val="00DB3D25"/>
    <w:rsid w:val="00DB415D"/>
    <w:rsid w:val="00DB4B3E"/>
    <w:rsid w:val="00DB4DB8"/>
    <w:rsid w:val="00DB517A"/>
    <w:rsid w:val="00DB57F5"/>
    <w:rsid w:val="00DB5EF3"/>
    <w:rsid w:val="00DB63F1"/>
    <w:rsid w:val="00DB6B74"/>
    <w:rsid w:val="00DB6BA6"/>
    <w:rsid w:val="00DB6C89"/>
    <w:rsid w:val="00DB73A6"/>
    <w:rsid w:val="00DC097E"/>
    <w:rsid w:val="00DC0AE2"/>
    <w:rsid w:val="00DC1FAF"/>
    <w:rsid w:val="00DC21BF"/>
    <w:rsid w:val="00DC32D3"/>
    <w:rsid w:val="00DC5532"/>
    <w:rsid w:val="00DC5E2D"/>
    <w:rsid w:val="00DC6C5D"/>
    <w:rsid w:val="00DC70DE"/>
    <w:rsid w:val="00DC7907"/>
    <w:rsid w:val="00DC7B36"/>
    <w:rsid w:val="00DD0234"/>
    <w:rsid w:val="00DD0D98"/>
    <w:rsid w:val="00DD165C"/>
    <w:rsid w:val="00DD1A84"/>
    <w:rsid w:val="00DD25CE"/>
    <w:rsid w:val="00DD2D99"/>
    <w:rsid w:val="00DD331B"/>
    <w:rsid w:val="00DD4093"/>
    <w:rsid w:val="00DD45F4"/>
    <w:rsid w:val="00DD4631"/>
    <w:rsid w:val="00DD56F7"/>
    <w:rsid w:val="00DD7FBB"/>
    <w:rsid w:val="00DE0661"/>
    <w:rsid w:val="00DE090C"/>
    <w:rsid w:val="00DE1A7B"/>
    <w:rsid w:val="00DE1B76"/>
    <w:rsid w:val="00DE2099"/>
    <w:rsid w:val="00DE21B5"/>
    <w:rsid w:val="00DE25DC"/>
    <w:rsid w:val="00DE2699"/>
    <w:rsid w:val="00DE33B9"/>
    <w:rsid w:val="00DE3515"/>
    <w:rsid w:val="00DE3CE9"/>
    <w:rsid w:val="00DE4053"/>
    <w:rsid w:val="00DE5398"/>
    <w:rsid w:val="00DE5C86"/>
    <w:rsid w:val="00DE6EEF"/>
    <w:rsid w:val="00DE7274"/>
    <w:rsid w:val="00DF0062"/>
    <w:rsid w:val="00DF1481"/>
    <w:rsid w:val="00DF18F6"/>
    <w:rsid w:val="00DF2A94"/>
    <w:rsid w:val="00DF36DA"/>
    <w:rsid w:val="00DF39D0"/>
    <w:rsid w:val="00DF54BF"/>
    <w:rsid w:val="00DF585A"/>
    <w:rsid w:val="00DF6950"/>
    <w:rsid w:val="00DF73D3"/>
    <w:rsid w:val="00E01C39"/>
    <w:rsid w:val="00E01D8A"/>
    <w:rsid w:val="00E01E22"/>
    <w:rsid w:val="00E024CF"/>
    <w:rsid w:val="00E032F9"/>
    <w:rsid w:val="00E05173"/>
    <w:rsid w:val="00E05537"/>
    <w:rsid w:val="00E0590A"/>
    <w:rsid w:val="00E05A17"/>
    <w:rsid w:val="00E067B0"/>
    <w:rsid w:val="00E07884"/>
    <w:rsid w:val="00E11151"/>
    <w:rsid w:val="00E13E8A"/>
    <w:rsid w:val="00E1547E"/>
    <w:rsid w:val="00E15B95"/>
    <w:rsid w:val="00E162E9"/>
    <w:rsid w:val="00E16E98"/>
    <w:rsid w:val="00E17294"/>
    <w:rsid w:val="00E17F96"/>
    <w:rsid w:val="00E20528"/>
    <w:rsid w:val="00E20A69"/>
    <w:rsid w:val="00E213EB"/>
    <w:rsid w:val="00E21873"/>
    <w:rsid w:val="00E219C6"/>
    <w:rsid w:val="00E232FE"/>
    <w:rsid w:val="00E23F5B"/>
    <w:rsid w:val="00E24540"/>
    <w:rsid w:val="00E2638A"/>
    <w:rsid w:val="00E26C25"/>
    <w:rsid w:val="00E26D60"/>
    <w:rsid w:val="00E2728A"/>
    <w:rsid w:val="00E27FB2"/>
    <w:rsid w:val="00E30E87"/>
    <w:rsid w:val="00E3130C"/>
    <w:rsid w:val="00E32C4D"/>
    <w:rsid w:val="00E33708"/>
    <w:rsid w:val="00E342CD"/>
    <w:rsid w:val="00E34992"/>
    <w:rsid w:val="00E34C81"/>
    <w:rsid w:val="00E354EE"/>
    <w:rsid w:val="00E3566D"/>
    <w:rsid w:val="00E356C4"/>
    <w:rsid w:val="00E36068"/>
    <w:rsid w:val="00E3657B"/>
    <w:rsid w:val="00E36872"/>
    <w:rsid w:val="00E3749B"/>
    <w:rsid w:val="00E37850"/>
    <w:rsid w:val="00E40608"/>
    <w:rsid w:val="00E40CE2"/>
    <w:rsid w:val="00E40F0F"/>
    <w:rsid w:val="00E412C0"/>
    <w:rsid w:val="00E418E6"/>
    <w:rsid w:val="00E425D0"/>
    <w:rsid w:val="00E4292D"/>
    <w:rsid w:val="00E43581"/>
    <w:rsid w:val="00E450AF"/>
    <w:rsid w:val="00E4543C"/>
    <w:rsid w:val="00E4655B"/>
    <w:rsid w:val="00E469EE"/>
    <w:rsid w:val="00E5006D"/>
    <w:rsid w:val="00E50A34"/>
    <w:rsid w:val="00E50AA6"/>
    <w:rsid w:val="00E51946"/>
    <w:rsid w:val="00E51DB7"/>
    <w:rsid w:val="00E52B48"/>
    <w:rsid w:val="00E5317C"/>
    <w:rsid w:val="00E53669"/>
    <w:rsid w:val="00E536F4"/>
    <w:rsid w:val="00E53B9B"/>
    <w:rsid w:val="00E544F1"/>
    <w:rsid w:val="00E55E79"/>
    <w:rsid w:val="00E57545"/>
    <w:rsid w:val="00E57E8B"/>
    <w:rsid w:val="00E60817"/>
    <w:rsid w:val="00E60C58"/>
    <w:rsid w:val="00E6114F"/>
    <w:rsid w:val="00E615E2"/>
    <w:rsid w:val="00E61A10"/>
    <w:rsid w:val="00E63631"/>
    <w:rsid w:val="00E63D64"/>
    <w:rsid w:val="00E65C1C"/>
    <w:rsid w:val="00E679FF"/>
    <w:rsid w:val="00E70FD4"/>
    <w:rsid w:val="00E7150D"/>
    <w:rsid w:val="00E71552"/>
    <w:rsid w:val="00E71F6C"/>
    <w:rsid w:val="00E72E1A"/>
    <w:rsid w:val="00E74D75"/>
    <w:rsid w:val="00E7768D"/>
    <w:rsid w:val="00E77FE5"/>
    <w:rsid w:val="00E80841"/>
    <w:rsid w:val="00E808DC"/>
    <w:rsid w:val="00E8109F"/>
    <w:rsid w:val="00E81729"/>
    <w:rsid w:val="00E81A88"/>
    <w:rsid w:val="00E83B65"/>
    <w:rsid w:val="00E84261"/>
    <w:rsid w:val="00E84D57"/>
    <w:rsid w:val="00E85BF6"/>
    <w:rsid w:val="00E871D8"/>
    <w:rsid w:val="00E87220"/>
    <w:rsid w:val="00E87808"/>
    <w:rsid w:val="00E87D22"/>
    <w:rsid w:val="00E912F0"/>
    <w:rsid w:val="00E9251E"/>
    <w:rsid w:val="00E92F8A"/>
    <w:rsid w:val="00E93464"/>
    <w:rsid w:val="00E939B3"/>
    <w:rsid w:val="00E94EB5"/>
    <w:rsid w:val="00E9517F"/>
    <w:rsid w:val="00E960AF"/>
    <w:rsid w:val="00EA06E4"/>
    <w:rsid w:val="00EA2E8B"/>
    <w:rsid w:val="00EA3519"/>
    <w:rsid w:val="00EA3A55"/>
    <w:rsid w:val="00EA3CF2"/>
    <w:rsid w:val="00EA3FA3"/>
    <w:rsid w:val="00EA51E7"/>
    <w:rsid w:val="00EA5D74"/>
    <w:rsid w:val="00EA5F63"/>
    <w:rsid w:val="00EA62B8"/>
    <w:rsid w:val="00EB03B0"/>
    <w:rsid w:val="00EB0712"/>
    <w:rsid w:val="00EB0DE9"/>
    <w:rsid w:val="00EB0F18"/>
    <w:rsid w:val="00EB21C0"/>
    <w:rsid w:val="00EB2445"/>
    <w:rsid w:val="00EB3870"/>
    <w:rsid w:val="00EB5909"/>
    <w:rsid w:val="00EB6AD7"/>
    <w:rsid w:val="00EB7330"/>
    <w:rsid w:val="00EC0190"/>
    <w:rsid w:val="00EC172A"/>
    <w:rsid w:val="00EC1746"/>
    <w:rsid w:val="00EC1827"/>
    <w:rsid w:val="00EC2CC0"/>
    <w:rsid w:val="00EC3168"/>
    <w:rsid w:val="00EC32B4"/>
    <w:rsid w:val="00EC6483"/>
    <w:rsid w:val="00EC6906"/>
    <w:rsid w:val="00EC6EBB"/>
    <w:rsid w:val="00EC798C"/>
    <w:rsid w:val="00ED0C95"/>
    <w:rsid w:val="00ED1326"/>
    <w:rsid w:val="00ED3D96"/>
    <w:rsid w:val="00ED5672"/>
    <w:rsid w:val="00ED5D0F"/>
    <w:rsid w:val="00ED6334"/>
    <w:rsid w:val="00ED72AF"/>
    <w:rsid w:val="00ED75A0"/>
    <w:rsid w:val="00EE05CF"/>
    <w:rsid w:val="00EE0690"/>
    <w:rsid w:val="00EE140F"/>
    <w:rsid w:val="00EE1957"/>
    <w:rsid w:val="00EE410A"/>
    <w:rsid w:val="00EE4CCA"/>
    <w:rsid w:val="00EE4E13"/>
    <w:rsid w:val="00EE5FE3"/>
    <w:rsid w:val="00EE64E0"/>
    <w:rsid w:val="00EE7032"/>
    <w:rsid w:val="00EE7358"/>
    <w:rsid w:val="00EE7D61"/>
    <w:rsid w:val="00EF0868"/>
    <w:rsid w:val="00EF0B88"/>
    <w:rsid w:val="00EF17E1"/>
    <w:rsid w:val="00EF18BD"/>
    <w:rsid w:val="00EF24AC"/>
    <w:rsid w:val="00EF2A7F"/>
    <w:rsid w:val="00EF372E"/>
    <w:rsid w:val="00EF52E1"/>
    <w:rsid w:val="00EF54D8"/>
    <w:rsid w:val="00EF616B"/>
    <w:rsid w:val="00EF655F"/>
    <w:rsid w:val="00EF68AE"/>
    <w:rsid w:val="00EF767D"/>
    <w:rsid w:val="00EF774F"/>
    <w:rsid w:val="00EF7EB6"/>
    <w:rsid w:val="00F015AE"/>
    <w:rsid w:val="00F02CFE"/>
    <w:rsid w:val="00F03C95"/>
    <w:rsid w:val="00F04C8A"/>
    <w:rsid w:val="00F04D17"/>
    <w:rsid w:val="00F050E2"/>
    <w:rsid w:val="00F0575A"/>
    <w:rsid w:val="00F05CCE"/>
    <w:rsid w:val="00F05F5E"/>
    <w:rsid w:val="00F10DF1"/>
    <w:rsid w:val="00F11A46"/>
    <w:rsid w:val="00F1326B"/>
    <w:rsid w:val="00F132D2"/>
    <w:rsid w:val="00F1334A"/>
    <w:rsid w:val="00F13D92"/>
    <w:rsid w:val="00F17951"/>
    <w:rsid w:val="00F20821"/>
    <w:rsid w:val="00F20BDF"/>
    <w:rsid w:val="00F21368"/>
    <w:rsid w:val="00F21BDF"/>
    <w:rsid w:val="00F227EE"/>
    <w:rsid w:val="00F23840"/>
    <w:rsid w:val="00F239B5"/>
    <w:rsid w:val="00F24071"/>
    <w:rsid w:val="00F2425F"/>
    <w:rsid w:val="00F2522B"/>
    <w:rsid w:val="00F25571"/>
    <w:rsid w:val="00F26EB8"/>
    <w:rsid w:val="00F27838"/>
    <w:rsid w:val="00F30957"/>
    <w:rsid w:val="00F318F2"/>
    <w:rsid w:val="00F31C8A"/>
    <w:rsid w:val="00F31E16"/>
    <w:rsid w:val="00F32C06"/>
    <w:rsid w:val="00F32D77"/>
    <w:rsid w:val="00F33568"/>
    <w:rsid w:val="00F3359B"/>
    <w:rsid w:val="00F33C72"/>
    <w:rsid w:val="00F34461"/>
    <w:rsid w:val="00F34E8B"/>
    <w:rsid w:val="00F36825"/>
    <w:rsid w:val="00F370C2"/>
    <w:rsid w:val="00F37103"/>
    <w:rsid w:val="00F401B9"/>
    <w:rsid w:val="00F40332"/>
    <w:rsid w:val="00F4046F"/>
    <w:rsid w:val="00F40946"/>
    <w:rsid w:val="00F42836"/>
    <w:rsid w:val="00F43015"/>
    <w:rsid w:val="00F46158"/>
    <w:rsid w:val="00F46BF9"/>
    <w:rsid w:val="00F46E94"/>
    <w:rsid w:val="00F475CA"/>
    <w:rsid w:val="00F51B35"/>
    <w:rsid w:val="00F534A3"/>
    <w:rsid w:val="00F551E1"/>
    <w:rsid w:val="00F55439"/>
    <w:rsid w:val="00F5699D"/>
    <w:rsid w:val="00F60D02"/>
    <w:rsid w:val="00F61434"/>
    <w:rsid w:val="00F628E4"/>
    <w:rsid w:val="00F63A55"/>
    <w:rsid w:val="00F64882"/>
    <w:rsid w:val="00F664EC"/>
    <w:rsid w:val="00F66861"/>
    <w:rsid w:val="00F66B79"/>
    <w:rsid w:val="00F676CA"/>
    <w:rsid w:val="00F67A82"/>
    <w:rsid w:val="00F7089F"/>
    <w:rsid w:val="00F70F11"/>
    <w:rsid w:val="00F70F7F"/>
    <w:rsid w:val="00F7170E"/>
    <w:rsid w:val="00F71FF8"/>
    <w:rsid w:val="00F723F6"/>
    <w:rsid w:val="00F732C3"/>
    <w:rsid w:val="00F745AC"/>
    <w:rsid w:val="00F74DA5"/>
    <w:rsid w:val="00F74EE6"/>
    <w:rsid w:val="00F75297"/>
    <w:rsid w:val="00F7534B"/>
    <w:rsid w:val="00F75A0D"/>
    <w:rsid w:val="00F76F79"/>
    <w:rsid w:val="00F77E2D"/>
    <w:rsid w:val="00F800C7"/>
    <w:rsid w:val="00F8019B"/>
    <w:rsid w:val="00F81A42"/>
    <w:rsid w:val="00F82B77"/>
    <w:rsid w:val="00F831DA"/>
    <w:rsid w:val="00F84681"/>
    <w:rsid w:val="00F84F7B"/>
    <w:rsid w:val="00F85067"/>
    <w:rsid w:val="00F864DB"/>
    <w:rsid w:val="00F86C75"/>
    <w:rsid w:val="00F86E02"/>
    <w:rsid w:val="00F87BE8"/>
    <w:rsid w:val="00F902F1"/>
    <w:rsid w:val="00F90BEB"/>
    <w:rsid w:val="00F93099"/>
    <w:rsid w:val="00F931DC"/>
    <w:rsid w:val="00F94017"/>
    <w:rsid w:val="00F94968"/>
    <w:rsid w:val="00F95012"/>
    <w:rsid w:val="00F956AC"/>
    <w:rsid w:val="00F95B3B"/>
    <w:rsid w:val="00F96B4E"/>
    <w:rsid w:val="00F97772"/>
    <w:rsid w:val="00FA1310"/>
    <w:rsid w:val="00FA41AF"/>
    <w:rsid w:val="00FA5D18"/>
    <w:rsid w:val="00FA5EF2"/>
    <w:rsid w:val="00FA70AE"/>
    <w:rsid w:val="00FA7935"/>
    <w:rsid w:val="00FB0C66"/>
    <w:rsid w:val="00FB0D8B"/>
    <w:rsid w:val="00FB0DC6"/>
    <w:rsid w:val="00FB1173"/>
    <w:rsid w:val="00FB16A3"/>
    <w:rsid w:val="00FB20A0"/>
    <w:rsid w:val="00FB42A8"/>
    <w:rsid w:val="00FB4F04"/>
    <w:rsid w:val="00FB5B34"/>
    <w:rsid w:val="00FB73D2"/>
    <w:rsid w:val="00FB76BA"/>
    <w:rsid w:val="00FB7C0A"/>
    <w:rsid w:val="00FB7D3A"/>
    <w:rsid w:val="00FC01B5"/>
    <w:rsid w:val="00FC1FF6"/>
    <w:rsid w:val="00FC2985"/>
    <w:rsid w:val="00FC2ACA"/>
    <w:rsid w:val="00FC3029"/>
    <w:rsid w:val="00FC3508"/>
    <w:rsid w:val="00FC5E5D"/>
    <w:rsid w:val="00FC640D"/>
    <w:rsid w:val="00FC6CC9"/>
    <w:rsid w:val="00FC6F1F"/>
    <w:rsid w:val="00FD095A"/>
    <w:rsid w:val="00FD0A09"/>
    <w:rsid w:val="00FD0F95"/>
    <w:rsid w:val="00FD2B32"/>
    <w:rsid w:val="00FD2BA2"/>
    <w:rsid w:val="00FD4016"/>
    <w:rsid w:val="00FD5DD1"/>
    <w:rsid w:val="00FD5E6D"/>
    <w:rsid w:val="00FD6073"/>
    <w:rsid w:val="00FD6993"/>
    <w:rsid w:val="00FD7643"/>
    <w:rsid w:val="00FE0220"/>
    <w:rsid w:val="00FE0A90"/>
    <w:rsid w:val="00FE0CE9"/>
    <w:rsid w:val="00FE1237"/>
    <w:rsid w:val="00FE1C8E"/>
    <w:rsid w:val="00FE20F8"/>
    <w:rsid w:val="00FE28B5"/>
    <w:rsid w:val="00FE2A56"/>
    <w:rsid w:val="00FE2BB7"/>
    <w:rsid w:val="00FE3AEC"/>
    <w:rsid w:val="00FE4BEC"/>
    <w:rsid w:val="00FE4F88"/>
    <w:rsid w:val="00FE5279"/>
    <w:rsid w:val="00FE63BD"/>
    <w:rsid w:val="00FE65F2"/>
    <w:rsid w:val="00FE7C9D"/>
    <w:rsid w:val="00FE7FCC"/>
    <w:rsid w:val="00FF0958"/>
    <w:rsid w:val="00FF1E3C"/>
    <w:rsid w:val="00FF2CB9"/>
    <w:rsid w:val="00FF354F"/>
    <w:rsid w:val="00FF372E"/>
    <w:rsid w:val="00FF5670"/>
    <w:rsid w:val="00FF6006"/>
    <w:rsid w:val="00FF69A9"/>
    <w:rsid w:val="00FF6A71"/>
    <w:rsid w:val="00FF7FF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AutoShape 4"/>
        <o:r id="V:Rule2" type="connector" idref="#AutoShape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2F25B8"/>
    <w:pPr>
      <w:spacing w:before="240" w:after="240" w:line="360" w:lineRule="auto"/>
      <w:jc w:val="both"/>
    </w:pPr>
    <w:rPr>
      <w:rFonts w:ascii="Times New Roman" w:eastAsia="Times New Roman" w:hAnsi="Times New Roman" w:cs="Times New Roman"/>
      <w:sz w:val="24"/>
      <w:szCs w:val="24"/>
      <w:lang w:eastAsia="pt-BR"/>
    </w:rPr>
  </w:style>
  <w:style w:type="paragraph" w:styleId="Ttulo1">
    <w:name w:val="heading 1"/>
    <w:basedOn w:val="Normal"/>
    <w:next w:val="Normal"/>
    <w:link w:val="Ttulo1Char"/>
    <w:uiPriority w:val="9"/>
    <w:qFormat/>
    <w:rsid w:val="00E37850"/>
    <w:pPr>
      <w:keepNext/>
      <w:keepLines/>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E37850"/>
    <w:pPr>
      <w:keepNext/>
      <w:keepLines/>
      <w:outlineLvl w:val="1"/>
    </w:pPr>
    <w:rPr>
      <w:rFonts w:eastAsiaTheme="majorEastAsia" w:cstheme="majorBidi"/>
      <w:bCs/>
      <w:caps/>
      <w:szCs w:val="26"/>
    </w:rPr>
  </w:style>
  <w:style w:type="paragraph" w:styleId="Ttulo3">
    <w:name w:val="heading 3"/>
    <w:basedOn w:val="Normal"/>
    <w:next w:val="Normal"/>
    <w:link w:val="Ttulo3Char"/>
    <w:uiPriority w:val="9"/>
    <w:unhideWhenUsed/>
    <w:qFormat/>
    <w:rsid w:val="004619ED"/>
    <w:pPr>
      <w:keepNext/>
      <w:keepLines/>
      <w:outlineLvl w:val="2"/>
    </w:pPr>
    <w:rPr>
      <w:rFonts w:eastAsiaTheme="majorEastAsia" w:cstheme="majorBidi"/>
      <w:b/>
      <w:bCs/>
    </w:rPr>
  </w:style>
  <w:style w:type="paragraph" w:styleId="Ttulo4">
    <w:name w:val="heading 4"/>
    <w:basedOn w:val="Normal"/>
    <w:next w:val="Normal"/>
    <w:link w:val="Ttulo4Char"/>
    <w:uiPriority w:val="9"/>
    <w:unhideWhenUsed/>
    <w:qFormat/>
    <w:rsid w:val="00826846"/>
    <w:pPr>
      <w:keepNext/>
      <w:keepLines/>
      <w:outlineLvl w:val="3"/>
    </w:pPr>
    <w:rPr>
      <w:rFonts w:eastAsiaTheme="majorEastAsia" w:cstheme="majorBidi"/>
      <w:bCs/>
      <w:iCs/>
    </w:rPr>
  </w:style>
  <w:style w:type="paragraph" w:styleId="Ttulo5">
    <w:name w:val="heading 5"/>
    <w:basedOn w:val="Normal"/>
    <w:next w:val="Normal"/>
    <w:link w:val="Ttulo5Char"/>
    <w:uiPriority w:val="9"/>
    <w:unhideWhenUsed/>
    <w:qFormat/>
    <w:rsid w:val="0048375C"/>
    <w:pPr>
      <w:keepNext/>
      <w:keepLines/>
      <w:spacing w:before="200" w:after="0"/>
      <w:outlineLvl w:val="4"/>
    </w:pPr>
    <w:rPr>
      <w:rFonts w:eastAsiaTheme="majorEastAsia" w:cstheme="majorBidi"/>
    </w:rPr>
  </w:style>
  <w:style w:type="paragraph" w:styleId="Ttulo6">
    <w:name w:val="heading 6"/>
    <w:basedOn w:val="Normal"/>
    <w:next w:val="Normal"/>
    <w:link w:val="Ttulo6Char"/>
    <w:uiPriority w:val="9"/>
    <w:unhideWhenUsed/>
    <w:qFormat/>
    <w:rsid w:val="0048375C"/>
    <w:pPr>
      <w:keepNext/>
      <w:keepLines/>
      <w:spacing w:before="200" w:after="0"/>
      <w:outlineLvl w:val="5"/>
    </w:pPr>
    <w:rPr>
      <w:rFonts w:eastAsiaTheme="majorEastAsia" w:cstheme="majorBid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2425F"/>
    <w:pPr>
      <w:tabs>
        <w:tab w:val="center" w:pos="4252"/>
        <w:tab w:val="right" w:pos="8504"/>
      </w:tabs>
    </w:pPr>
  </w:style>
  <w:style w:type="character" w:customStyle="1" w:styleId="CabealhoChar">
    <w:name w:val="Cabeçalho Char"/>
    <w:basedOn w:val="Fontepargpadro"/>
    <w:link w:val="Cabealho"/>
    <w:uiPriority w:val="99"/>
    <w:rsid w:val="00F2425F"/>
    <w:rPr>
      <w:rFonts w:ascii="Times New Roman" w:eastAsia="Times New Roman" w:hAnsi="Times New Roman" w:cs="Times New Roman"/>
      <w:sz w:val="24"/>
      <w:szCs w:val="24"/>
      <w:lang w:eastAsia="pt-BR"/>
    </w:rPr>
  </w:style>
  <w:style w:type="paragraph" w:styleId="Rodap">
    <w:name w:val="footer"/>
    <w:basedOn w:val="Normal"/>
    <w:link w:val="RodapChar"/>
    <w:uiPriority w:val="99"/>
    <w:unhideWhenUsed/>
    <w:rsid w:val="00F2425F"/>
    <w:pPr>
      <w:tabs>
        <w:tab w:val="center" w:pos="4252"/>
        <w:tab w:val="right" w:pos="8504"/>
      </w:tabs>
    </w:pPr>
  </w:style>
  <w:style w:type="character" w:customStyle="1" w:styleId="RodapChar">
    <w:name w:val="Rodapé Char"/>
    <w:basedOn w:val="Fontepargpadro"/>
    <w:link w:val="Rodap"/>
    <w:uiPriority w:val="99"/>
    <w:rsid w:val="00F2425F"/>
    <w:rPr>
      <w:rFonts w:ascii="Times New Roman" w:eastAsia="Times New Roman" w:hAnsi="Times New Roman" w:cs="Times New Roman"/>
      <w:sz w:val="24"/>
      <w:szCs w:val="24"/>
      <w:lang w:eastAsia="pt-BR"/>
    </w:rPr>
  </w:style>
  <w:style w:type="character" w:customStyle="1" w:styleId="Ttulo1Char">
    <w:name w:val="Título 1 Char"/>
    <w:basedOn w:val="Fontepargpadro"/>
    <w:link w:val="Ttulo1"/>
    <w:uiPriority w:val="9"/>
    <w:rsid w:val="00E37850"/>
    <w:rPr>
      <w:rFonts w:ascii="Times New Roman" w:eastAsiaTheme="majorEastAsia" w:hAnsi="Times New Roman" w:cstheme="majorBidi"/>
      <w:b/>
      <w:bCs/>
      <w:caps/>
      <w:sz w:val="24"/>
      <w:szCs w:val="28"/>
      <w:lang w:eastAsia="pt-BR"/>
    </w:rPr>
  </w:style>
  <w:style w:type="character" w:customStyle="1" w:styleId="Ttulo2Char">
    <w:name w:val="Título 2 Char"/>
    <w:basedOn w:val="Fontepargpadro"/>
    <w:link w:val="Ttulo2"/>
    <w:uiPriority w:val="9"/>
    <w:rsid w:val="00E37850"/>
    <w:rPr>
      <w:rFonts w:ascii="Times New Roman" w:eastAsiaTheme="majorEastAsia" w:hAnsi="Times New Roman" w:cstheme="majorBidi"/>
      <w:bCs/>
      <w:caps/>
      <w:sz w:val="24"/>
      <w:szCs w:val="26"/>
      <w:lang w:eastAsia="pt-BR"/>
    </w:rPr>
  </w:style>
  <w:style w:type="character" w:customStyle="1" w:styleId="Ttulo3Char">
    <w:name w:val="Título 3 Char"/>
    <w:basedOn w:val="Fontepargpadro"/>
    <w:link w:val="Ttulo3"/>
    <w:uiPriority w:val="9"/>
    <w:rsid w:val="004619ED"/>
    <w:rPr>
      <w:rFonts w:ascii="Times New Roman" w:eastAsiaTheme="majorEastAsia" w:hAnsi="Times New Roman" w:cstheme="majorBidi"/>
      <w:b/>
      <w:bCs/>
      <w:sz w:val="24"/>
      <w:szCs w:val="24"/>
      <w:lang w:eastAsia="pt-BR"/>
    </w:rPr>
  </w:style>
  <w:style w:type="paragraph" w:styleId="Sumrio1">
    <w:name w:val="toc 1"/>
    <w:basedOn w:val="Normal"/>
    <w:next w:val="Normal"/>
    <w:autoRedefine/>
    <w:uiPriority w:val="39"/>
    <w:unhideWhenUsed/>
    <w:rsid w:val="000D606C"/>
    <w:pPr>
      <w:tabs>
        <w:tab w:val="left" w:pos="482"/>
        <w:tab w:val="right" w:leader="dot" w:pos="9061"/>
      </w:tabs>
      <w:jc w:val="left"/>
    </w:pPr>
    <w:rPr>
      <w:rFonts w:cstheme="minorHAnsi"/>
      <w:b/>
      <w:bCs/>
      <w:caps/>
      <w:szCs w:val="20"/>
    </w:rPr>
  </w:style>
  <w:style w:type="paragraph" w:styleId="Sumrio2">
    <w:name w:val="toc 2"/>
    <w:basedOn w:val="Normal"/>
    <w:next w:val="Normal"/>
    <w:autoRedefine/>
    <w:uiPriority w:val="39"/>
    <w:unhideWhenUsed/>
    <w:rsid w:val="000D606C"/>
    <w:pPr>
      <w:tabs>
        <w:tab w:val="left" w:pos="960"/>
        <w:tab w:val="right" w:leader="dot" w:pos="9061"/>
      </w:tabs>
      <w:spacing w:before="0" w:after="0"/>
      <w:ind w:left="238"/>
      <w:jc w:val="left"/>
    </w:pPr>
    <w:rPr>
      <w:rFonts w:cstheme="minorHAnsi"/>
      <w:caps/>
      <w:noProof/>
      <w:szCs w:val="20"/>
    </w:rPr>
  </w:style>
  <w:style w:type="paragraph" w:styleId="Sumrio3">
    <w:name w:val="toc 3"/>
    <w:basedOn w:val="Normal"/>
    <w:next w:val="Normal"/>
    <w:autoRedefine/>
    <w:uiPriority w:val="39"/>
    <w:unhideWhenUsed/>
    <w:rsid w:val="000D606C"/>
    <w:pPr>
      <w:tabs>
        <w:tab w:val="right" w:leader="dot" w:pos="9061"/>
      </w:tabs>
      <w:spacing w:before="0" w:after="0"/>
      <w:ind w:left="482"/>
      <w:jc w:val="left"/>
    </w:pPr>
    <w:rPr>
      <w:rFonts w:cstheme="minorHAnsi"/>
      <w:b/>
      <w:iCs/>
      <w:szCs w:val="20"/>
    </w:rPr>
  </w:style>
  <w:style w:type="character" w:styleId="Hyperlink">
    <w:name w:val="Hyperlink"/>
    <w:basedOn w:val="Fontepargpadro"/>
    <w:uiPriority w:val="99"/>
    <w:unhideWhenUsed/>
    <w:rsid w:val="00A57A18"/>
    <w:rPr>
      <w:color w:val="0000FF" w:themeColor="hyperlink"/>
      <w:u w:val="single"/>
    </w:rPr>
  </w:style>
  <w:style w:type="paragraph" w:styleId="CabealhodoSumrio">
    <w:name w:val="TOC Heading"/>
    <w:basedOn w:val="Ttulo1"/>
    <w:next w:val="Normal"/>
    <w:uiPriority w:val="39"/>
    <w:semiHidden/>
    <w:unhideWhenUsed/>
    <w:qFormat/>
    <w:rsid w:val="00E37850"/>
    <w:pPr>
      <w:spacing w:before="480" w:after="0" w:line="276" w:lineRule="auto"/>
      <w:jc w:val="left"/>
      <w:outlineLvl w:val="9"/>
    </w:pPr>
    <w:rPr>
      <w:rFonts w:asciiTheme="majorHAnsi" w:hAnsiTheme="majorHAnsi"/>
      <w:caps w:val="0"/>
      <w:color w:val="365F91" w:themeColor="accent1" w:themeShade="BF"/>
      <w:sz w:val="28"/>
      <w:lang w:eastAsia="en-US"/>
    </w:rPr>
  </w:style>
  <w:style w:type="paragraph" w:styleId="Textodebalo">
    <w:name w:val="Balloon Text"/>
    <w:basedOn w:val="Normal"/>
    <w:link w:val="TextodebaloChar"/>
    <w:uiPriority w:val="99"/>
    <w:semiHidden/>
    <w:unhideWhenUsed/>
    <w:rsid w:val="00E37850"/>
    <w:pPr>
      <w:spacing w:before="0"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37850"/>
    <w:rPr>
      <w:rFonts w:ascii="Tahoma" w:eastAsia="Times New Roman" w:hAnsi="Tahoma" w:cs="Tahoma"/>
      <w:sz w:val="16"/>
      <w:szCs w:val="16"/>
      <w:lang w:eastAsia="pt-BR"/>
    </w:rPr>
  </w:style>
  <w:style w:type="paragraph" w:styleId="Sumrio4">
    <w:name w:val="toc 4"/>
    <w:basedOn w:val="Normal"/>
    <w:next w:val="Normal"/>
    <w:autoRedefine/>
    <w:uiPriority w:val="39"/>
    <w:unhideWhenUsed/>
    <w:rsid w:val="00E37850"/>
    <w:pPr>
      <w:spacing w:before="0" w:after="0"/>
      <w:ind w:left="720"/>
      <w:jc w:val="left"/>
    </w:pPr>
    <w:rPr>
      <w:rFonts w:asciiTheme="minorHAnsi" w:hAnsiTheme="minorHAnsi" w:cstheme="minorHAnsi"/>
      <w:sz w:val="18"/>
      <w:szCs w:val="18"/>
    </w:rPr>
  </w:style>
  <w:style w:type="paragraph" w:styleId="Sumrio5">
    <w:name w:val="toc 5"/>
    <w:basedOn w:val="Normal"/>
    <w:next w:val="Normal"/>
    <w:autoRedefine/>
    <w:uiPriority w:val="39"/>
    <w:unhideWhenUsed/>
    <w:rsid w:val="00E37850"/>
    <w:pPr>
      <w:spacing w:before="0" w:after="0"/>
      <w:ind w:left="960"/>
      <w:jc w:val="left"/>
    </w:pPr>
    <w:rPr>
      <w:rFonts w:asciiTheme="minorHAnsi" w:hAnsiTheme="minorHAnsi" w:cstheme="minorHAnsi"/>
      <w:sz w:val="18"/>
      <w:szCs w:val="18"/>
    </w:rPr>
  </w:style>
  <w:style w:type="paragraph" w:styleId="Sumrio6">
    <w:name w:val="toc 6"/>
    <w:basedOn w:val="Normal"/>
    <w:next w:val="Normal"/>
    <w:autoRedefine/>
    <w:uiPriority w:val="39"/>
    <w:unhideWhenUsed/>
    <w:rsid w:val="00E37850"/>
    <w:pPr>
      <w:spacing w:before="0" w:after="0"/>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E37850"/>
    <w:pPr>
      <w:spacing w:before="0" w:after="0"/>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E37850"/>
    <w:pPr>
      <w:spacing w:before="0" w:after="0"/>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E37850"/>
    <w:pPr>
      <w:spacing w:before="0" w:after="0"/>
      <w:ind w:left="1920"/>
      <w:jc w:val="left"/>
    </w:pPr>
    <w:rPr>
      <w:rFonts w:asciiTheme="minorHAnsi" w:hAnsiTheme="minorHAnsi" w:cstheme="minorHAnsi"/>
      <w:sz w:val="18"/>
      <w:szCs w:val="18"/>
    </w:rPr>
  </w:style>
  <w:style w:type="character" w:customStyle="1" w:styleId="Ttulo4Char">
    <w:name w:val="Título 4 Char"/>
    <w:basedOn w:val="Fontepargpadro"/>
    <w:link w:val="Ttulo4"/>
    <w:uiPriority w:val="9"/>
    <w:rsid w:val="00826846"/>
    <w:rPr>
      <w:rFonts w:ascii="Times New Roman" w:eastAsiaTheme="majorEastAsia" w:hAnsi="Times New Roman" w:cstheme="majorBidi"/>
      <w:bCs/>
      <w:iCs/>
      <w:sz w:val="24"/>
      <w:szCs w:val="24"/>
      <w:lang w:eastAsia="pt-BR"/>
    </w:rPr>
  </w:style>
  <w:style w:type="table" w:styleId="Tabelacomgrade">
    <w:name w:val="Table Grid"/>
    <w:basedOn w:val="Tabelanormal"/>
    <w:uiPriority w:val="59"/>
    <w:rsid w:val="00932D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aClara1">
    <w:name w:val="Lista Clara1"/>
    <w:basedOn w:val="Tabelanormal"/>
    <w:uiPriority w:val="61"/>
    <w:rsid w:val="00932DD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grafodaLista">
    <w:name w:val="List Paragraph"/>
    <w:basedOn w:val="Normal"/>
    <w:uiPriority w:val="34"/>
    <w:qFormat/>
    <w:rsid w:val="006C7BD1"/>
    <w:pPr>
      <w:ind w:left="720"/>
      <w:contextualSpacing/>
    </w:pPr>
  </w:style>
  <w:style w:type="paragraph" w:styleId="Citao">
    <w:name w:val="Quote"/>
    <w:basedOn w:val="Normal"/>
    <w:next w:val="Normal"/>
    <w:link w:val="CitaoChar"/>
    <w:uiPriority w:val="29"/>
    <w:qFormat/>
    <w:rsid w:val="00BA349D"/>
    <w:pPr>
      <w:spacing w:line="240" w:lineRule="auto"/>
      <w:ind w:left="1701"/>
    </w:pPr>
    <w:rPr>
      <w:iCs/>
      <w:color w:val="000000" w:themeColor="text1"/>
      <w:sz w:val="20"/>
    </w:rPr>
  </w:style>
  <w:style w:type="character" w:customStyle="1" w:styleId="CitaoChar">
    <w:name w:val="Citação Char"/>
    <w:basedOn w:val="Fontepargpadro"/>
    <w:link w:val="Citao"/>
    <w:uiPriority w:val="29"/>
    <w:rsid w:val="00BA349D"/>
    <w:rPr>
      <w:rFonts w:ascii="Times New Roman" w:eastAsia="Times New Roman" w:hAnsi="Times New Roman" w:cs="Times New Roman"/>
      <w:iCs/>
      <w:color w:val="000000" w:themeColor="text1"/>
      <w:sz w:val="20"/>
      <w:szCs w:val="24"/>
      <w:lang w:eastAsia="pt-BR"/>
    </w:rPr>
  </w:style>
  <w:style w:type="paragraph" w:styleId="Textodenotaderodap">
    <w:name w:val="footnote text"/>
    <w:basedOn w:val="Normal"/>
    <w:link w:val="TextodenotaderodapChar"/>
    <w:uiPriority w:val="99"/>
    <w:semiHidden/>
    <w:unhideWhenUsed/>
    <w:rsid w:val="00DA5F8C"/>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DA5F8C"/>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DA5F8C"/>
    <w:rPr>
      <w:vertAlign w:val="superscript"/>
    </w:rPr>
  </w:style>
  <w:style w:type="character" w:customStyle="1" w:styleId="apple-style-span">
    <w:name w:val="apple-style-span"/>
    <w:basedOn w:val="Fontepargpadro"/>
    <w:rsid w:val="001927A0"/>
  </w:style>
  <w:style w:type="paragraph" w:styleId="Legenda">
    <w:name w:val="caption"/>
    <w:basedOn w:val="Normal"/>
    <w:next w:val="Normal"/>
    <w:uiPriority w:val="35"/>
    <w:unhideWhenUsed/>
    <w:qFormat/>
    <w:rsid w:val="00DD1A84"/>
    <w:pPr>
      <w:spacing w:before="0" w:after="0" w:line="240" w:lineRule="auto"/>
      <w:jc w:val="left"/>
    </w:pPr>
    <w:rPr>
      <w:rFonts w:eastAsiaTheme="minorHAnsi" w:cstheme="minorBidi"/>
      <w:bCs/>
      <w:sz w:val="20"/>
      <w:szCs w:val="18"/>
      <w:lang w:eastAsia="en-US"/>
    </w:rPr>
  </w:style>
  <w:style w:type="paragraph" w:styleId="ndicedeilustraes">
    <w:name w:val="table of figures"/>
    <w:basedOn w:val="Normal"/>
    <w:next w:val="Normal"/>
    <w:uiPriority w:val="99"/>
    <w:unhideWhenUsed/>
    <w:rsid w:val="004473C4"/>
    <w:pPr>
      <w:spacing w:after="0"/>
    </w:pPr>
  </w:style>
  <w:style w:type="character" w:styleId="nfaseIntensa">
    <w:name w:val="Intense Emphasis"/>
    <w:basedOn w:val="Fontepargpadro"/>
    <w:uiPriority w:val="21"/>
    <w:rsid w:val="00FE63BD"/>
    <w:rPr>
      <w:b/>
      <w:bCs/>
      <w:i/>
      <w:iCs/>
      <w:color w:val="4F81BD" w:themeColor="accent1"/>
    </w:rPr>
  </w:style>
  <w:style w:type="paragraph" w:styleId="Lista">
    <w:name w:val="List"/>
    <w:basedOn w:val="Normal"/>
    <w:uiPriority w:val="99"/>
    <w:unhideWhenUsed/>
    <w:rsid w:val="006136BC"/>
    <w:pPr>
      <w:ind w:left="283" w:hanging="283"/>
      <w:contextualSpacing/>
    </w:pPr>
  </w:style>
  <w:style w:type="paragraph" w:styleId="Lista3">
    <w:name w:val="List 3"/>
    <w:basedOn w:val="Normal"/>
    <w:uiPriority w:val="99"/>
    <w:unhideWhenUsed/>
    <w:rsid w:val="006136BC"/>
    <w:pPr>
      <w:ind w:left="849" w:hanging="283"/>
      <w:contextualSpacing/>
    </w:pPr>
  </w:style>
  <w:style w:type="paragraph" w:styleId="Saudao">
    <w:name w:val="Salutation"/>
    <w:basedOn w:val="Normal"/>
    <w:next w:val="Normal"/>
    <w:link w:val="SaudaoChar"/>
    <w:uiPriority w:val="99"/>
    <w:unhideWhenUsed/>
    <w:rsid w:val="006136BC"/>
  </w:style>
  <w:style w:type="character" w:customStyle="1" w:styleId="SaudaoChar">
    <w:name w:val="Saudação Char"/>
    <w:basedOn w:val="Fontepargpadro"/>
    <w:link w:val="Saudao"/>
    <w:uiPriority w:val="99"/>
    <w:rsid w:val="006136BC"/>
    <w:rPr>
      <w:rFonts w:ascii="Times New Roman" w:eastAsia="Times New Roman" w:hAnsi="Times New Roman" w:cs="Times New Roman"/>
      <w:sz w:val="24"/>
      <w:szCs w:val="24"/>
      <w:lang w:eastAsia="pt-BR"/>
    </w:rPr>
  </w:style>
  <w:style w:type="paragraph" w:styleId="Listadecontinuao">
    <w:name w:val="List Continue"/>
    <w:basedOn w:val="Normal"/>
    <w:uiPriority w:val="99"/>
    <w:unhideWhenUsed/>
    <w:rsid w:val="006136BC"/>
    <w:pPr>
      <w:spacing w:after="120"/>
      <w:ind w:left="283"/>
      <w:contextualSpacing/>
    </w:pPr>
  </w:style>
  <w:style w:type="paragraph" w:styleId="Listadecontinuao2">
    <w:name w:val="List Continue 2"/>
    <w:basedOn w:val="Normal"/>
    <w:uiPriority w:val="99"/>
    <w:unhideWhenUsed/>
    <w:rsid w:val="006136BC"/>
    <w:pPr>
      <w:spacing w:after="120"/>
      <w:ind w:left="566"/>
      <w:contextualSpacing/>
    </w:pPr>
  </w:style>
  <w:style w:type="paragraph" w:styleId="Corpodetexto">
    <w:name w:val="Body Text"/>
    <w:basedOn w:val="Normal"/>
    <w:link w:val="CorpodetextoChar"/>
    <w:uiPriority w:val="99"/>
    <w:unhideWhenUsed/>
    <w:rsid w:val="006136BC"/>
    <w:pPr>
      <w:spacing w:after="120"/>
    </w:pPr>
  </w:style>
  <w:style w:type="character" w:customStyle="1" w:styleId="CorpodetextoChar">
    <w:name w:val="Corpo de texto Char"/>
    <w:basedOn w:val="Fontepargpadro"/>
    <w:link w:val="Corpodetexto"/>
    <w:uiPriority w:val="99"/>
    <w:rsid w:val="006136BC"/>
    <w:rPr>
      <w:rFonts w:ascii="Times New Roman" w:eastAsia="Times New Roman" w:hAnsi="Times New Roman" w:cs="Times New Roman"/>
      <w:sz w:val="24"/>
      <w:szCs w:val="24"/>
      <w:lang w:eastAsia="pt-BR"/>
    </w:rPr>
  </w:style>
  <w:style w:type="paragraph" w:styleId="Recuodecorpodetexto">
    <w:name w:val="Body Text Indent"/>
    <w:basedOn w:val="Normal"/>
    <w:link w:val="RecuodecorpodetextoChar"/>
    <w:uiPriority w:val="99"/>
    <w:semiHidden/>
    <w:unhideWhenUsed/>
    <w:rsid w:val="006136BC"/>
    <w:pPr>
      <w:spacing w:after="120"/>
      <w:ind w:left="283"/>
    </w:pPr>
  </w:style>
  <w:style w:type="character" w:customStyle="1" w:styleId="RecuodecorpodetextoChar">
    <w:name w:val="Recuo de corpo de texto Char"/>
    <w:basedOn w:val="Fontepargpadro"/>
    <w:link w:val="Recuodecorpodetexto"/>
    <w:uiPriority w:val="99"/>
    <w:semiHidden/>
    <w:rsid w:val="006136BC"/>
    <w:rPr>
      <w:rFonts w:ascii="Times New Roman" w:eastAsia="Times New Roman" w:hAnsi="Times New Roman" w:cs="Times New Roman"/>
      <w:sz w:val="24"/>
      <w:szCs w:val="24"/>
      <w:lang w:eastAsia="pt-BR"/>
    </w:rPr>
  </w:style>
  <w:style w:type="paragraph" w:styleId="Primeirorecuodecorpodetexto2">
    <w:name w:val="Body Text First Indent 2"/>
    <w:basedOn w:val="Recuodecorpodetexto"/>
    <w:link w:val="Primeirorecuodecorpodetexto2Char"/>
    <w:uiPriority w:val="99"/>
    <w:unhideWhenUsed/>
    <w:rsid w:val="006136BC"/>
    <w:pPr>
      <w:spacing w:after="240"/>
      <w:ind w:left="360" w:firstLine="360"/>
    </w:pPr>
  </w:style>
  <w:style w:type="character" w:customStyle="1" w:styleId="Primeirorecuodecorpodetexto2Char">
    <w:name w:val="Primeiro recuo de corpo de texto 2 Char"/>
    <w:basedOn w:val="RecuodecorpodetextoChar"/>
    <w:link w:val="Primeirorecuodecorpodetexto2"/>
    <w:uiPriority w:val="99"/>
    <w:rsid w:val="006136BC"/>
    <w:rPr>
      <w:rFonts w:ascii="Times New Roman" w:eastAsia="Times New Roman" w:hAnsi="Times New Roman" w:cs="Times New Roman"/>
      <w:sz w:val="24"/>
      <w:szCs w:val="24"/>
      <w:lang w:eastAsia="pt-BR"/>
    </w:rPr>
  </w:style>
  <w:style w:type="paragraph" w:styleId="Reviso">
    <w:name w:val="Revision"/>
    <w:hidden/>
    <w:uiPriority w:val="99"/>
    <w:semiHidden/>
    <w:rsid w:val="004367EB"/>
    <w:pPr>
      <w:spacing w:after="0" w:line="240" w:lineRule="auto"/>
    </w:pPr>
    <w:rPr>
      <w:rFonts w:ascii="Times New Roman" w:eastAsia="Times New Roman" w:hAnsi="Times New Roman" w:cs="Times New Roman"/>
      <w:sz w:val="24"/>
      <w:szCs w:val="24"/>
      <w:lang w:eastAsia="pt-BR"/>
    </w:rPr>
  </w:style>
  <w:style w:type="character" w:customStyle="1" w:styleId="apple-converted-space">
    <w:name w:val="apple-converted-space"/>
    <w:basedOn w:val="Fontepargpadro"/>
    <w:rsid w:val="00197525"/>
  </w:style>
  <w:style w:type="paragraph" w:styleId="Bibliografia">
    <w:name w:val="Bibliography"/>
    <w:basedOn w:val="Normal"/>
    <w:next w:val="Normal"/>
    <w:uiPriority w:val="37"/>
    <w:unhideWhenUsed/>
    <w:rsid w:val="00FA7935"/>
  </w:style>
  <w:style w:type="character" w:styleId="HiperlinkVisitado">
    <w:name w:val="FollowedHyperlink"/>
    <w:basedOn w:val="Fontepargpadro"/>
    <w:uiPriority w:val="99"/>
    <w:semiHidden/>
    <w:unhideWhenUsed/>
    <w:rsid w:val="00261575"/>
    <w:rPr>
      <w:color w:val="800080" w:themeColor="followedHyperlink"/>
      <w:u w:val="single"/>
    </w:rPr>
  </w:style>
  <w:style w:type="character" w:styleId="nfase">
    <w:name w:val="Emphasis"/>
    <w:basedOn w:val="Fontepargpadro"/>
    <w:uiPriority w:val="20"/>
    <w:qFormat/>
    <w:rsid w:val="007353C3"/>
    <w:rPr>
      <w:i/>
      <w:iCs/>
    </w:rPr>
  </w:style>
  <w:style w:type="paragraph" w:styleId="NormalWeb">
    <w:name w:val="Normal (Web)"/>
    <w:basedOn w:val="Normal"/>
    <w:semiHidden/>
    <w:unhideWhenUsed/>
    <w:rsid w:val="004971FA"/>
    <w:pPr>
      <w:spacing w:before="100" w:beforeAutospacing="1" w:after="100" w:afterAutospacing="1" w:line="240" w:lineRule="auto"/>
      <w:jc w:val="left"/>
    </w:pPr>
  </w:style>
  <w:style w:type="character" w:customStyle="1" w:styleId="mediumtext">
    <w:name w:val="medium_text"/>
    <w:basedOn w:val="Fontepargpadro"/>
    <w:rsid w:val="004971FA"/>
  </w:style>
  <w:style w:type="character" w:styleId="Refdecomentrio">
    <w:name w:val="annotation reference"/>
    <w:basedOn w:val="Fontepargpadro"/>
    <w:uiPriority w:val="99"/>
    <w:semiHidden/>
    <w:unhideWhenUsed/>
    <w:rsid w:val="0063197F"/>
    <w:rPr>
      <w:sz w:val="16"/>
      <w:szCs w:val="16"/>
    </w:rPr>
  </w:style>
  <w:style w:type="paragraph" w:styleId="Textodecomentrio">
    <w:name w:val="annotation text"/>
    <w:basedOn w:val="Normal"/>
    <w:link w:val="TextodecomentrioChar"/>
    <w:uiPriority w:val="99"/>
    <w:unhideWhenUsed/>
    <w:rsid w:val="0063197F"/>
    <w:pPr>
      <w:spacing w:before="0" w:after="200" w:line="240" w:lineRule="auto"/>
      <w:jc w:val="left"/>
    </w:pPr>
    <w:rPr>
      <w:rFonts w:asciiTheme="minorHAnsi" w:eastAsiaTheme="minorHAnsi" w:hAnsiTheme="minorHAnsi" w:cstheme="minorBidi"/>
      <w:sz w:val="20"/>
      <w:szCs w:val="20"/>
      <w:lang w:eastAsia="en-US"/>
    </w:rPr>
  </w:style>
  <w:style w:type="character" w:customStyle="1" w:styleId="TextodecomentrioChar">
    <w:name w:val="Texto de comentário Char"/>
    <w:basedOn w:val="Fontepargpadro"/>
    <w:link w:val="Textodecomentrio"/>
    <w:uiPriority w:val="99"/>
    <w:rsid w:val="0063197F"/>
    <w:rPr>
      <w:sz w:val="20"/>
      <w:szCs w:val="20"/>
    </w:rPr>
  </w:style>
  <w:style w:type="paragraph" w:styleId="Assuntodocomentrio">
    <w:name w:val="annotation subject"/>
    <w:basedOn w:val="Textodecomentrio"/>
    <w:next w:val="Textodecomentrio"/>
    <w:link w:val="AssuntodocomentrioChar"/>
    <w:uiPriority w:val="99"/>
    <w:semiHidden/>
    <w:unhideWhenUsed/>
    <w:rsid w:val="00372FA3"/>
    <w:pPr>
      <w:spacing w:before="240" w:after="240"/>
      <w:jc w:val="both"/>
    </w:pPr>
    <w:rPr>
      <w:rFonts w:ascii="Times New Roman" w:eastAsia="Times New Roman" w:hAnsi="Times New Roman" w:cs="Times New Roman"/>
      <w:b/>
      <w:bCs/>
      <w:lang w:eastAsia="pt-BR"/>
    </w:rPr>
  </w:style>
  <w:style w:type="character" w:customStyle="1" w:styleId="AssuntodocomentrioChar">
    <w:name w:val="Assunto do comentário Char"/>
    <w:basedOn w:val="TextodecomentrioChar"/>
    <w:link w:val="Assuntodocomentrio"/>
    <w:uiPriority w:val="99"/>
    <w:semiHidden/>
    <w:rsid w:val="00372FA3"/>
    <w:rPr>
      <w:rFonts w:ascii="Times New Roman" w:eastAsia="Times New Roman" w:hAnsi="Times New Roman" w:cs="Times New Roman"/>
      <w:b/>
      <w:bCs/>
      <w:sz w:val="20"/>
      <w:szCs w:val="20"/>
      <w:lang w:eastAsia="pt-BR"/>
    </w:rPr>
  </w:style>
  <w:style w:type="paragraph" w:customStyle="1" w:styleId="Imagem">
    <w:name w:val="Imagem"/>
    <w:basedOn w:val="Normal"/>
    <w:link w:val="ImagemChar"/>
    <w:qFormat/>
    <w:rsid w:val="00F902F1"/>
    <w:pPr>
      <w:keepNext/>
      <w:spacing w:before="0" w:after="0" w:line="240" w:lineRule="auto"/>
      <w:jc w:val="center"/>
    </w:pPr>
    <w:rPr>
      <w:noProof/>
      <w:lang w:val="en-US" w:eastAsia="en-US"/>
    </w:rPr>
  </w:style>
  <w:style w:type="character" w:customStyle="1" w:styleId="ImagemChar">
    <w:name w:val="Imagem Char"/>
    <w:basedOn w:val="Fontepargpadro"/>
    <w:link w:val="Imagem"/>
    <w:rsid w:val="00F902F1"/>
    <w:rPr>
      <w:rFonts w:ascii="Times New Roman" w:eastAsia="Times New Roman" w:hAnsi="Times New Roman" w:cs="Times New Roman"/>
      <w:noProof/>
      <w:sz w:val="24"/>
      <w:szCs w:val="24"/>
      <w:lang w:val="en-US"/>
    </w:rPr>
  </w:style>
  <w:style w:type="character" w:customStyle="1" w:styleId="hps">
    <w:name w:val="hps"/>
    <w:basedOn w:val="Fontepargpadro"/>
    <w:rsid w:val="00066025"/>
  </w:style>
  <w:style w:type="character" w:customStyle="1" w:styleId="shorttext">
    <w:name w:val="short_text"/>
    <w:basedOn w:val="Fontepargpadro"/>
    <w:rsid w:val="00066025"/>
  </w:style>
  <w:style w:type="paragraph" w:customStyle="1" w:styleId="Tabela">
    <w:name w:val="Tabela"/>
    <w:basedOn w:val="Normal"/>
    <w:link w:val="TabelaChar"/>
    <w:qFormat/>
    <w:rsid w:val="00376960"/>
    <w:pPr>
      <w:spacing w:before="60" w:after="60" w:line="240" w:lineRule="auto"/>
    </w:pPr>
  </w:style>
  <w:style w:type="character" w:customStyle="1" w:styleId="TabelaChar">
    <w:name w:val="Tabela Char"/>
    <w:basedOn w:val="Fontepargpadro"/>
    <w:link w:val="Tabela"/>
    <w:rsid w:val="00376960"/>
    <w:rPr>
      <w:rFonts w:ascii="Times New Roman" w:eastAsia="Times New Roman" w:hAnsi="Times New Roman" w:cs="Times New Roman"/>
      <w:sz w:val="24"/>
      <w:szCs w:val="24"/>
      <w:lang w:eastAsia="pt-BR"/>
    </w:rPr>
  </w:style>
  <w:style w:type="character" w:customStyle="1" w:styleId="Ttulo5Char">
    <w:name w:val="Título 5 Char"/>
    <w:basedOn w:val="Fontepargpadro"/>
    <w:link w:val="Ttulo5"/>
    <w:uiPriority w:val="9"/>
    <w:rsid w:val="0048375C"/>
    <w:rPr>
      <w:rFonts w:ascii="Times New Roman" w:eastAsiaTheme="majorEastAsia" w:hAnsi="Times New Roman" w:cstheme="majorBidi"/>
      <w:sz w:val="24"/>
      <w:szCs w:val="24"/>
      <w:lang w:eastAsia="pt-BR"/>
    </w:rPr>
  </w:style>
  <w:style w:type="character" w:customStyle="1" w:styleId="Ttulo6Char">
    <w:name w:val="Título 6 Char"/>
    <w:basedOn w:val="Fontepargpadro"/>
    <w:link w:val="Ttulo6"/>
    <w:uiPriority w:val="9"/>
    <w:rsid w:val="0048375C"/>
    <w:rPr>
      <w:rFonts w:ascii="Times New Roman" w:eastAsiaTheme="majorEastAsia" w:hAnsi="Times New Roman" w:cstheme="majorBidi"/>
      <w:iCs/>
      <w:sz w:val="24"/>
      <w:szCs w:val="24"/>
      <w:lang w:eastAsia="pt-BR"/>
    </w:rPr>
  </w:style>
  <w:style w:type="table" w:customStyle="1" w:styleId="SombreamentoMdio11">
    <w:name w:val="Sombreamento Médio 11"/>
    <w:basedOn w:val="Tabelanormal"/>
    <w:uiPriority w:val="63"/>
    <w:rsid w:val="007E73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2F25B8"/>
    <w:pPr>
      <w:spacing w:before="240" w:after="240" w:line="360" w:lineRule="auto"/>
      <w:jc w:val="both"/>
    </w:pPr>
    <w:rPr>
      <w:rFonts w:ascii="Times New Roman" w:eastAsia="Times New Roman" w:hAnsi="Times New Roman" w:cs="Times New Roman"/>
      <w:sz w:val="24"/>
      <w:szCs w:val="24"/>
      <w:lang w:eastAsia="pt-BR"/>
    </w:rPr>
  </w:style>
  <w:style w:type="paragraph" w:styleId="Ttulo1">
    <w:name w:val="heading 1"/>
    <w:basedOn w:val="Normal"/>
    <w:next w:val="Normal"/>
    <w:link w:val="Ttulo1Char"/>
    <w:uiPriority w:val="9"/>
    <w:qFormat/>
    <w:rsid w:val="00E37850"/>
    <w:pPr>
      <w:keepNext/>
      <w:keepLines/>
      <w:outlineLvl w:val="0"/>
    </w:pPr>
    <w:rPr>
      <w:rFonts w:eastAsiaTheme="majorEastAsia" w:cstheme="majorBidi"/>
      <w:b/>
      <w:bCs/>
      <w:caps/>
      <w:szCs w:val="28"/>
    </w:rPr>
  </w:style>
  <w:style w:type="paragraph" w:styleId="Ttulo2">
    <w:name w:val="heading 2"/>
    <w:basedOn w:val="Normal"/>
    <w:next w:val="Normal"/>
    <w:link w:val="Ttulo2Char"/>
    <w:uiPriority w:val="9"/>
    <w:unhideWhenUsed/>
    <w:qFormat/>
    <w:rsid w:val="00E37850"/>
    <w:pPr>
      <w:keepNext/>
      <w:keepLines/>
      <w:outlineLvl w:val="1"/>
    </w:pPr>
    <w:rPr>
      <w:rFonts w:eastAsiaTheme="majorEastAsia" w:cstheme="majorBidi"/>
      <w:bCs/>
      <w:caps/>
      <w:szCs w:val="26"/>
    </w:rPr>
  </w:style>
  <w:style w:type="paragraph" w:styleId="Ttulo3">
    <w:name w:val="heading 3"/>
    <w:basedOn w:val="Normal"/>
    <w:next w:val="Normal"/>
    <w:link w:val="Ttulo3Char"/>
    <w:uiPriority w:val="9"/>
    <w:unhideWhenUsed/>
    <w:qFormat/>
    <w:rsid w:val="004619ED"/>
    <w:pPr>
      <w:keepNext/>
      <w:keepLines/>
      <w:outlineLvl w:val="2"/>
    </w:pPr>
    <w:rPr>
      <w:rFonts w:eastAsiaTheme="majorEastAsia" w:cstheme="majorBidi"/>
      <w:b/>
      <w:bCs/>
    </w:rPr>
  </w:style>
  <w:style w:type="paragraph" w:styleId="Ttulo4">
    <w:name w:val="heading 4"/>
    <w:basedOn w:val="Normal"/>
    <w:next w:val="Normal"/>
    <w:link w:val="Ttulo4Char"/>
    <w:uiPriority w:val="9"/>
    <w:unhideWhenUsed/>
    <w:qFormat/>
    <w:rsid w:val="00826846"/>
    <w:pPr>
      <w:keepNext/>
      <w:keepLines/>
      <w:outlineLvl w:val="3"/>
    </w:pPr>
    <w:rPr>
      <w:rFonts w:eastAsiaTheme="majorEastAsia" w:cstheme="majorBidi"/>
      <w:bCs/>
      <w:iCs/>
    </w:rPr>
  </w:style>
  <w:style w:type="paragraph" w:styleId="Ttulo5">
    <w:name w:val="heading 5"/>
    <w:basedOn w:val="Normal"/>
    <w:next w:val="Normal"/>
    <w:link w:val="Ttulo5Char"/>
    <w:uiPriority w:val="9"/>
    <w:unhideWhenUsed/>
    <w:qFormat/>
    <w:rsid w:val="0048375C"/>
    <w:pPr>
      <w:keepNext/>
      <w:keepLines/>
      <w:spacing w:before="200" w:after="0"/>
      <w:outlineLvl w:val="4"/>
    </w:pPr>
    <w:rPr>
      <w:rFonts w:eastAsiaTheme="majorEastAsia" w:cstheme="majorBidi"/>
    </w:rPr>
  </w:style>
  <w:style w:type="paragraph" w:styleId="Ttulo6">
    <w:name w:val="heading 6"/>
    <w:basedOn w:val="Normal"/>
    <w:next w:val="Normal"/>
    <w:link w:val="Ttulo6Char"/>
    <w:uiPriority w:val="9"/>
    <w:unhideWhenUsed/>
    <w:qFormat/>
    <w:rsid w:val="0048375C"/>
    <w:pPr>
      <w:keepNext/>
      <w:keepLines/>
      <w:spacing w:before="200" w:after="0"/>
      <w:outlineLvl w:val="5"/>
    </w:pPr>
    <w:rPr>
      <w:rFonts w:eastAsiaTheme="majorEastAsia" w:cstheme="majorBid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2425F"/>
    <w:pPr>
      <w:tabs>
        <w:tab w:val="center" w:pos="4252"/>
        <w:tab w:val="right" w:pos="8504"/>
      </w:tabs>
    </w:pPr>
  </w:style>
  <w:style w:type="character" w:customStyle="1" w:styleId="CabealhoChar">
    <w:name w:val="Cabeçalho Char"/>
    <w:basedOn w:val="Fontepargpadro"/>
    <w:link w:val="Cabealho"/>
    <w:uiPriority w:val="99"/>
    <w:rsid w:val="00F2425F"/>
    <w:rPr>
      <w:rFonts w:ascii="Times New Roman" w:eastAsia="Times New Roman" w:hAnsi="Times New Roman" w:cs="Times New Roman"/>
      <w:sz w:val="24"/>
      <w:szCs w:val="24"/>
      <w:lang w:eastAsia="pt-BR"/>
    </w:rPr>
  </w:style>
  <w:style w:type="paragraph" w:styleId="Rodap">
    <w:name w:val="footer"/>
    <w:basedOn w:val="Normal"/>
    <w:link w:val="RodapChar"/>
    <w:uiPriority w:val="99"/>
    <w:unhideWhenUsed/>
    <w:rsid w:val="00F2425F"/>
    <w:pPr>
      <w:tabs>
        <w:tab w:val="center" w:pos="4252"/>
        <w:tab w:val="right" w:pos="8504"/>
      </w:tabs>
    </w:pPr>
  </w:style>
  <w:style w:type="character" w:customStyle="1" w:styleId="RodapChar">
    <w:name w:val="Rodapé Char"/>
    <w:basedOn w:val="Fontepargpadro"/>
    <w:link w:val="Rodap"/>
    <w:uiPriority w:val="99"/>
    <w:rsid w:val="00F2425F"/>
    <w:rPr>
      <w:rFonts w:ascii="Times New Roman" w:eastAsia="Times New Roman" w:hAnsi="Times New Roman" w:cs="Times New Roman"/>
      <w:sz w:val="24"/>
      <w:szCs w:val="24"/>
      <w:lang w:eastAsia="pt-BR"/>
    </w:rPr>
  </w:style>
  <w:style w:type="character" w:customStyle="1" w:styleId="Ttulo1Char">
    <w:name w:val="Título 1 Char"/>
    <w:basedOn w:val="Fontepargpadro"/>
    <w:link w:val="Ttulo1"/>
    <w:uiPriority w:val="9"/>
    <w:rsid w:val="00E37850"/>
    <w:rPr>
      <w:rFonts w:ascii="Times New Roman" w:eastAsiaTheme="majorEastAsia" w:hAnsi="Times New Roman" w:cstheme="majorBidi"/>
      <w:b/>
      <w:bCs/>
      <w:caps/>
      <w:sz w:val="24"/>
      <w:szCs w:val="28"/>
      <w:lang w:eastAsia="pt-BR"/>
    </w:rPr>
  </w:style>
  <w:style w:type="character" w:customStyle="1" w:styleId="Ttulo2Char">
    <w:name w:val="Título 2 Char"/>
    <w:basedOn w:val="Fontepargpadro"/>
    <w:link w:val="Ttulo2"/>
    <w:uiPriority w:val="9"/>
    <w:rsid w:val="00E37850"/>
    <w:rPr>
      <w:rFonts w:ascii="Times New Roman" w:eastAsiaTheme="majorEastAsia" w:hAnsi="Times New Roman" w:cstheme="majorBidi"/>
      <w:bCs/>
      <w:caps/>
      <w:sz w:val="24"/>
      <w:szCs w:val="26"/>
      <w:lang w:eastAsia="pt-BR"/>
    </w:rPr>
  </w:style>
  <w:style w:type="character" w:customStyle="1" w:styleId="Ttulo3Char">
    <w:name w:val="Título 3 Char"/>
    <w:basedOn w:val="Fontepargpadro"/>
    <w:link w:val="Ttulo3"/>
    <w:uiPriority w:val="9"/>
    <w:rsid w:val="004619ED"/>
    <w:rPr>
      <w:rFonts w:ascii="Times New Roman" w:eastAsiaTheme="majorEastAsia" w:hAnsi="Times New Roman" w:cstheme="majorBidi"/>
      <w:b/>
      <w:bCs/>
      <w:sz w:val="24"/>
      <w:szCs w:val="24"/>
      <w:lang w:eastAsia="pt-BR"/>
    </w:rPr>
  </w:style>
  <w:style w:type="paragraph" w:styleId="Sumrio1">
    <w:name w:val="toc 1"/>
    <w:basedOn w:val="Normal"/>
    <w:next w:val="Normal"/>
    <w:autoRedefine/>
    <w:uiPriority w:val="39"/>
    <w:unhideWhenUsed/>
    <w:rsid w:val="000D606C"/>
    <w:pPr>
      <w:tabs>
        <w:tab w:val="left" w:pos="482"/>
        <w:tab w:val="right" w:leader="dot" w:pos="9061"/>
      </w:tabs>
      <w:jc w:val="left"/>
    </w:pPr>
    <w:rPr>
      <w:rFonts w:cstheme="minorHAnsi"/>
      <w:b/>
      <w:bCs/>
      <w:caps/>
      <w:szCs w:val="20"/>
    </w:rPr>
  </w:style>
  <w:style w:type="paragraph" w:styleId="Sumrio2">
    <w:name w:val="toc 2"/>
    <w:basedOn w:val="Normal"/>
    <w:next w:val="Normal"/>
    <w:autoRedefine/>
    <w:uiPriority w:val="39"/>
    <w:unhideWhenUsed/>
    <w:rsid w:val="000D606C"/>
    <w:pPr>
      <w:tabs>
        <w:tab w:val="left" w:pos="960"/>
        <w:tab w:val="right" w:leader="dot" w:pos="9061"/>
      </w:tabs>
      <w:spacing w:before="0" w:after="0"/>
      <w:ind w:left="238"/>
      <w:jc w:val="left"/>
    </w:pPr>
    <w:rPr>
      <w:rFonts w:cstheme="minorHAnsi"/>
      <w:caps/>
      <w:noProof/>
      <w:szCs w:val="20"/>
    </w:rPr>
  </w:style>
  <w:style w:type="paragraph" w:styleId="Sumrio3">
    <w:name w:val="toc 3"/>
    <w:basedOn w:val="Normal"/>
    <w:next w:val="Normal"/>
    <w:autoRedefine/>
    <w:uiPriority w:val="39"/>
    <w:unhideWhenUsed/>
    <w:rsid w:val="000D606C"/>
    <w:pPr>
      <w:tabs>
        <w:tab w:val="right" w:leader="dot" w:pos="9061"/>
      </w:tabs>
      <w:spacing w:before="0" w:after="0"/>
      <w:ind w:left="482"/>
      <w:jc w:val="left"/>
    </w:pPr>
    <w:rPr>
      <w:rFonts w:cstheme="minorHAnsi"/>
      <w:b/>
      <w:iCs/>
      <w:szCs w:val="20"/>
    </w:rPr>
  </w:style>
  <w:style w:type="character" w:styleId="Hyperlink">
    <w:name w:val="Hyperlink"/>
    <w:basedOn w:val="Fontepargpadro"/>
    <w:uiPriority w:val="99"/>
    <w:unhideWhenUsed/>
    <w:rsid w:val="00A57A18"/>
    <w:rPr>
      <w:color w:val="0000FF" w:themeColor="hyperlink"/>
      <w:u w:val="single"/>
    </w:rPr>
  </w:style>
  <w:style w:type="paragraph" w:styleId="CabealhodoSumrio">
    <w:name w:val="TOC Heading"/>
    <w:basedOn w:val="Ttulo1"/>
    <w:next w:val="Normal"/>
    <w:uiPriority w:val="39"/>
    <w:semiHidden/>
    <w:unhideWhenUsed/>
    <w:qFormat/>
    <w:rsid w:val="00E37850"/>
    <w:pPr>
      <w:spacing w:before="480" w:after="0" w:line="276" w:lineRule="auto"/>
      <w:jc w:val="left"/>
      <w:outlineLvl w:val="9"/>
    </w:pPr>
    <w:rPr>
      <w:rFonts w:asciiTheme="majorHAnsi" w:hAnsiTheme="majorHAnsi"/>
      <w:caps w:val="0"/>
      <w:color w:val="365F91" w:themeColor="accent1" w:themeShade="BF"/>
      <w:sz w:val="28"/>
      <w:lang w:eastAsia="en-US"/>
    </w:rPr>
  </w:style>
  <w:style w:type="paragraph" w:styleId="Textodebalo">
    <w:name w:val="Balloon Text"/>
    <w:basedOn w:val="Normal"/>
    <w:link w:val="TextodebaloChar"/>
    <w:uiPriority w:val="99"/>
    <w:semiHidden/>
    <w:unhideWhenUsed/>
    <w:rsid w:val="00E37850"/>
    <w:pPr>
      <w:spacing w:before="0"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37850"/>
    <w:rPr>
      <w:rFonts w:ascii="Tahoma" w:eastAsia="Times New Roman" w:hAnsi="Tahoma" w:cs="Tahoma"/>
      <w:sz w:val="16"/>
      <w:szCs w:val="16"/>
      <w:lang w:eastAsia="pt-BR"/>
    </w:rPr>
  </w:style>
  <w:style w:type="paragraph" w:styleId="Sumrio4">
    <w:name w:val="toc 4"/>
    <w:basedOn w:val="Normal"/>
    <w:next w:val="Normal"/>
    <w:autoRedefine/>
    <w:uiPriority w:val="39"/>
    <w:unhideWhenUsed/>
    <w:rsid w:val="00E37850"/>
    <w:pPr>
      <w:spacing w:before="0" w:after="0"/>
      <w:ind w:left="720"/>
      <w:jc w:val="left"/>
    </w:pPr>
    <w:rPr>
      <w:rFonts w:asciiTheme="minorHAnsi" w:hAnsiTheme="minorHAnsi" w:cstheme="minorHAnsi"/>
      <w:sz w:val="18"/>
      <w:szCs w:val="18"/>
    </w:rPr>
  </w:style>
  <w:style w:type="paragraph" w:styleId="Sumrio5">
    <w:name w:val="toc 5"/>
    <w:basedOn w:val="Normal"/>
    <w:next w:val="Normal"/>
    <w:autoRedefine/>
    <w:uiPriority w:val="39"/>
    <w:unhideWhenUsed/>
    <w:rsid w:val="00E37850"/>
    <w:pPr>
      <w:spacing w:before="0" w:after="0"/>
      <w:ind w:left="960"/>
      <w:jc w:val="left"/>
    </w:pPr>
    <w:rPr>
      <w:rFonts w:asciiTheme="minorHAnsi" w:hAnsiTheme="minorHAnsi" w:cstheme="minorHAnsi"/>
      <w:sz w:val="18"/>
      <w:szCs w:val="18"/>
    </w:rPr>
  </w:style>
  <w:style w:type="paragraph" w:styleId="Sumrio6">
    <w:name w:val="toc 6"/>
    <w:basedOn w:val="Normal"/>
    <w:next w:val="Normal"/>
    <w:autoRedefine/>
    <w:uiPriority w:val="39"/>
    <w:unhideWhenUsed/>
    <w:rsid w:val="00E37850"/>
    <w:pPr>
      <w:spacing w:before="0" w:after="0"/>
      <w:ind w:left="1200"/>
      <w:jc w:val="left"/>
    </w:pPr>
    <w:rPr>
      <w:rFonts w:asciiTheme="minorHAnsi" w:hAnsiTheme="minorHAnsi" w:cstheme="minorHAnsi"/>
      <w:sz w:val="18"/>
      <w:szCs w:val="18"/>
    </w:rPr>
  </w:style>
  <w:style w:type="paragraph" w:styleId="Sumrio7">
    <w:name w:val="toc 7"/>
    <w:basedOn w:val="Normal"/>
    <w:next w:val="Normal"/>
    <w:autoRedefine/>
    <w:uiPriority w:val="39"/>
    <w:unhideWhenUsed/>
    <w:rsid w:val="00E37850"/>
    <w:pPr>
      <w:spacing w:before="0" w:after="0"/>
      <w:ind w:left="1440"/>
      <w:jc w:val="left"/>
    </w:pPr>
    <w:rPr>
      <w:rFonts w:asciiTheme="minorHAnsi" w:hAnsiTheme="minorHAnsi" w:cstheme="minorHAnsi"/>
      <w:sz w:val="18"/>
      <w:szCs w:val="18"/>
    </w:rPr>
  </w:style>
  <w:style w:type="paragraph" w:styleId="Sumrio8">
    <w:name w:val="toc 8"/>
    <w:basedOn w:val="Normal"/>
    <w:next w:val="Normal"/>
    <w:autoRedefine/>
    <w:uiPriority w:val="39"/>
    <w:unhideWhenUsed/>
    <w:rsid w:val="00E37850"/>
    <w:pPr>
      <w:spacing w:before="0" w:after="0"/>
      <w:ind w:left="1680"/>
      <w:jc w:val="left"/>
    </w:pPr>
    <w:rPr>
      <w:rFonts w:asciiTheme="minorHAnsi" w:hAnsiTheme="minorHAnsi" w:cstheme="minorHAnsi"/>
      <w:sz w:val="18"/>
      <w:szCs w:val="18"/>
    </w:rPr>
  </w:style>
  <w:style w:type="paragraph" w:styleId="Sumrio9">
    <w:name w:val="toc 9"/>
    <w:basedOn w:val="Normal"/>
    <w:next w:val="Normal"/>
    <w:autoRedefine/>
    <w:uiPriority w:val="39"/>
    <w:unhideWhenUsed/>
    <w:rsid w:val="00E37850"/>
    <w:pPr>
      <w:spacing w:before="0" w:after="0"/>
      <w:ind w:left="1920"/>
      <w:jc w:val="left"/>
    </w:pPr>
    <w:rPr>
      <w:rFonts w:asciiTheme="minorHAnsi" w:hAnsiTheme="minorHAnsi" w:cstheme="minorHAnsi"/>
      <w:sz w:val="18"/>
      <w:szCs w:val="18"/>
    </w:rPr>
  </w:style>
  <w:style w:type="character" w:customStyle="1" w:styleId="Ttulo4Char">
    <w:name w:val="Título 4 Char"/>
    <w:basedOn w:val="Fontepargpadro"/>
    <w:link w:val="Ttulo4"/>
    <w:uiPriority w:val="9"/>
    <w:rsid w:val="00826846"/>
    <w:rPr>
      <w:rFonts w:ascii="Times New Roman" w:eastAsiaTheme="majorEastAsia" w:hAnsi="Times New Roman" w:cstheme="majorBidi"/>
      <w:bCs/>
      <w:iCs/>
      <w:sz w:val="24"/>
      <w:szCs w:val="24"/>
      <w:lang w:eastAsia="pt-BR"/>
    </w:rPr>
  </w:style>
  <w:style w:type="table" w:styleId="Tabelacomgrade">
    <w:name w:val="Table Grid"/>
    <w:basedOn w:val="Tabelanormal"/>
    <w:uiPriority w:val="59"/>
    <w:rsid w:val="00932D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aClara1">
    <w:name w:val="Lista Clara1"/>
    <w:basedOn w:val="Tabelanormal"/>
    <w:uiPriority w:val="61"/>
    <w:rsid w:val="00932DD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argrafodaLista">
    <w:name w:val="List Paragraph"/>
    <w:basedOn w:val="Normal"/>
    <w:uiPriority w:val="34"/>
    <w:qFormat/>
    <w:rsid w:val="006C7BD1"/>
    <w:pPr>
      <w:ind w:left="720"/>
      <w:contextualSpacing/>
    </w:pPr>
  </w:style>
  <w:style w:type="paragraph" w:styleId="Citao">
    <w:name w:val="Quote"/>
    <w:basedOn w:val="Normal"/>
    <w:next w:val="Normal"/>
    <w:link w:val="CitaoChar"/>
    <w:uiPriority w:val="29"/>
    <w:qFormat/>
    <w:rsid w:val="00BA349D"/>
    <w:pPr>
      <w:spacing w:line="240" w:lineRule="auto"/>
      <w:ind w:left="1701"/>
    </w:pPr>
    <w:rPr>
      <w:iCs/>
      <w:color w:val="000000" w:themeColor="text1"/>
      <w:sz w:val="20"/>
    </w:rPr>
  </w:style>
  <w:style w:type="character" w:customStyle="1" w:styleId="CitaoChar">
    <w:name w:val="Citação Char"/>
    <w:basedOn w:val="Fontepargpadro"/>
    <w:link w:val="Citao"/>
    <w:uiPriority w:val="29"/>
    <w:rsid w:val="00BA349D"/>
    <w:rPr>
      <w:rFonts w:ascii="Times New Roman" w:eastAsia="Times New Roman" w:hAnsi="Times New Roman" w:cs="Times New Roman"/>
      <w:iCs/>
      <w:color w:val="000000" w:themeColor="text1"/>
      <w:sz w:val="20"/>
      <w:szCs w:val="24"/>
      <w:lang w:eastAsia="pt-BR"/>
    </w:rPr>
  </w:style>
  <w:style w:type="paragraph" w:styleId="Textodenotaderodap">
    <w:name w:val="footnote text"/>
    <w:basedOn w:val="Normal"/>
    <w:link w:val="TextodenotaderodapChar"/>
    <w:uiPriority w:val="99"/>
    <w:semiHidden/>
    <w:unhideWhenUsed/>
    <w:rsid w:val="00DA5F8C"/>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DA5F8C"/>
    <w:rPr>
      <w:rFonts w:ascii="Times New Roman" w:eastAsia="Times New Roman" w:hAnsi="Times New Roman" w:cs="Times New Roman"/>
      <w:sz w:val="20"/>
      <w:szCs w:val="20"/>
      <w:lang w:eastAsia="pt-BR"/>
    </w:rPr>
  </w:style>
  <w:style w:type="character" w:styleId="Refdenotaderodap">
    <w:name w:val="footnote reference"/>
    <w:basedOn w:val="Fontepargpadro"/>
    <w:uiPriority w:val="99"/>
    <w:semiHidden/>
    <w:unhideWhenUsed/>
    <w:rsid w:val="00DA5F8C"/>
    <w:rPr>
      <w:vertAlign w:val="superscript"/>
    </w:rPr>
  </w:style>
  <w:style w:type="character" w:customStyle="1" w:styleId="apple-style-span">
    <w:name w:val="apple-style-span"/>
    <w:basedOn w:val="Fontepargpadro"/>
    <w:rsid w:val="001927A0"/>
  </w:style>
  <w:style w:type="paragraph" w:styleId="Legenda">
    <w:name w:val="caption"/>
    <w:basedOn w:val="Normal"/>
    <w:next w:val="Normal"/>
    <w:uiPriority w:val="35"/>
    <w:unhideWhenUsed/>
    <w:qFormat/>
    <w:rsid w:val="00DD1A84"/>
    <w:pPr>
      <w:spacing w:before="0" w:after="0" w:line="240" w:lineRule="auto"/>
      <w:jc w:val="left"/>
    </w:pPr>
    <w:rPr>
      <w:rFonts w:eastAsiaTheme="minorHAnsi" w:cstheme="minorBidi"/>
      <w:bCs/>
      <w:sz w:val="20"/>
      <w:szCs w:val="18"/>
      <w:lang w:eastAsia="en-US"/>
    </w:rPr>
  </w:style>
  <w:style w:type="paragraph" w:styleId="ndicedeilustraes">
    <w:name w:val="table of figures"/>
    <w:basedOn w:val="Normal"/>
    <w:next w:val="Normal"/>
    <w:uiPriority w:val="99"/>
    <w:unhideWhenUsed/>
    <w:rsid w:val="004473C4"/>
    <w:pPr>
      <w:spacing w:after="0"/>
    </w:pPr>
  </w:style>
  <w:style w:type="character" w:styleId="nfaseIntensa">
    <w:name w:val="Intense Emphasis"/>
    <w:basedOn w:val="Fontepargpadro"/>
    <w:uiPriority w:val="21"/>
    <w:rsid w:val="00FE63BD"/>
    <w:rPr>
      <w:b/>
      <w:bCs/>
      <w:i/>
      <w:iCs/>
      <w:color w:val="4F81BD" w:themeColor="accent1"/>
    </w:rPr>
  </w:style>
  <w:style w:type="paragraph" w:styleId="Lista">
    <w:name w:val="List"/>
    <w:basedOn w:val="Normal"/>
    <w:uiPriority w:val="99"/>
    <w:unhideWhenUsed/>
    <w:rsid w:val="006136BC"/>
    <w:pPr>
      <w:ind w:left="283" w:hanging="283"/>
      <w:contextualSpacing/>
    </w:pPr>
  </w:style>
  <w:style w:type="paragraph" w:styleId="Lista3">
    <w:name w:val="List 3"/>
    <w:basedOn w:val="Normal"/>
    <w:uiPriority w:val="99"/>
    <w:unhideWhenUsed/>
    <w:rsid w:val="006136BC"/>
    <w:pPr>
      <w:ind w:left="849" w:hanging="283"/>
      <w:contextualSpacing/>
    </w:pPr>
  </w:style>
  <w:style w:type="paragraph" w:styleId="Saudao">
    <w:name w:val="Salutation"/>
    <w:basedOn w:val="Normal"/>
    <w:next w:val="Normal"/>
    <w:link w:val="SaudaoChar"/>
    <w:uiPriority w:val="99"/>
    <w:unhideWhenUsed/>
    <w:rsid w:val="006136BC"/>
  </w:style>
  <w:style w:type="character" w:customStyle="1" w:styleId="SaudaoChar">
    <w:name w:val="Saudação Char"/>
    <w:basedOn w:val="Fontepargpadro"/>
    <w:link w:val="Saudao"/>
    <w:uiPriority w:val="99"/>
    <w:rsid w:val="006136BC"/>
    <w:rPr>
      <w:rFonts w:ascii="Times New Roman" w:eastAsia="Times New Roman" w:hAnsi="Times New Roman" w:cs="Times New Roman"/>
      <w:sz w:val="24"/>
      <w:szCs w:val="24"/>
      <w:lang w:eastAsia="pt-BR"/>
    </w:rPr>
  </w:style>
  <w:style w:type="paragraph" w:styleId="Listadecontinuao">
    <w:name w:val="List Continue"/>
    <w:basedOn w:val="Normal"/>
    <w:uiPriority w:val="99"/>
    <w:unhideWhenUsed/>
    <w:rsid w:val="006136BC"/>
    <w:pPr>
      <w:spacing w:after="120"/>
      <w:ind w:left="283"/>
      <w:contextualSpacing/>
    </w:pPr>
  </w:style>
  <w:style w:type="paragraph" w:styleId="Listadecontinuao2">
    <w:name w:val="List Continue 2"/>
    <w:basedOn w:val="Normal"/>
    <w:uiPriority w:val="99"/>
    <w:unhideWhenUsed/>
    <w:rsid w:val="006136BC"/>
    <w:pPr>
      <w:spacing w:after="120"/>
      <w:ind w:left="566"/>
      <w:contextualSpacing/>
    </w:pPr>
  </w:style>
  <w:style w:type="paragraph" w:styleId="Corpodetexto">
    <w:name w:val="Body Text"/>
    <w:basedOn w:val="Normal"/>
    <w:link w:val="CorpodetextoChar"/>
    <w:uiPriority w:val="99"/>
    <w:unhideWhenUsed/>
    <w:rsid w:val="006136BC"/>
    <w:pPr>
      <w:spacing w:after="120"/>
    </w:pPr>
  </w:style>
  <w:style w:type="character" w:customStyle="1" w:styleId="CorpodetextoChar">
    <w:name w:val="Corpo de texto Char"/>
    <w:basedOn w:val="Fontepargpadro"/>
    <w:link w:val="Corpodetexto"/>
    <w:uiPriority w:val="99"/>
    <w:rsid w:val="006136BC"/>
    <w:rPr>
      <w:rFonts w:ascii="Times New Roman" w:eastAsia="Times New Roman" w:hAnsi="Times New Roman" w:cs="Times New Roman"/>
      <w:sz w:val="24"/>
      <w:szCs w:val="24"/>
      <w:lang w:eastAsia="pt-BR"/>
    </w:rPr>
  </w:style>
  <w:style w:type="paragraph" w:styleId="Recuodecorpodetexto">
    <w:name w:val="Body Text Indent"/>
    <w:basedOn w:val="Normal"/>
    <w:link w:val="RecuodecorpodetextoChar"/>
    <w:uiPriority w:val="99"/>
    <w:semiHidden/>
    <w:unhideWhenUsed/>
    <w:rsid w:val="006136BC"/>
    <w:pPr>
      <w:spacing w:after="120"/>
      <w:ind w:left="283"/>
    </w:pPr>
  </w:style>
  <w:style w:type="character" w:customStyle="1" w:styleId="RecuodecorpodetextoChar">
    <w:name w:val="Recuo de corpo de texto Char"/>
    <w:basedOn w:val="Fontepargpadro"/>
    <w:link w:val="Recuodecorpodetexto"/>
    <w:uiPriority w:val="99"/>
    <w:semiHidden/>
    <w:rsid w:val="006136BC"/>
    <w:rPr>
      <w:rFonts w:ascii="Times New Roman" w:eastAsia="Times New Roman" w:hAnsi="Times New Roman" w:cs="Times New Roman"/>
      <w:sz w:val="24"/>
      <w:szCs w:val="24"/>
      <w:lang w:eastAsia="pt-BR"/>
    </w:rPr>
  </w:style>
  <w:style w:type="paragraph" w:styleId="Primeirorecuodecorpodetexto2">
    <w:name w:val="Body Text First Indent 2"/>
    <w:basedOn w:val="Recuodecorpodetexto"/>
    <w:link w:val="Primeirorecuodecorpodetexto2Char"/>
    <w:uiPriority w:val="99"/>
    <w:unhideWhenUsed/>
    <w:rsid w:val="006136BC"/>
    <w:pPr>
      <w:spacing w:after="240"/>
      <w:ind w:left="360" w:firstLine="360"/>
    </w:pPr>
  </w:style>
  <w:style w:type="character" w:customStyle="1" w:styleId="Primeirorecuodecorpodetexto2Char">
    <w:name w:val="Primeiro recuo de corpo de texto 2 Char"/>
    <w:basedOn w:val="RecuodecorpodetextoChar"/>
    <w:link w:val="Primeirorecuodecorpodetexto2"/>
    <w:uiPriority w:val="99"/>
    <w:rsid w:val="006136BC"/>
    <w:rPr>
      <w:rFonts w:ascii="Times New Roman" w:eastAsia="Times New Roman" w:hAnsi="Times New Roman" w:cs="Times New Roman"/>
      <w:sz w:val="24"/>
      <w:szCs w:val="24"/>
      <w:lang w:eastAsia="pt-BR"/>
    </w:rPr>
  </w:style>
  <w:style w:type="paragraph" w:styleId="Reviso">
    <w:name w:val="Revision"/>
    <w:hidden/>
    <w:uiPriority w:val="99"/>
    <w:semiHidden/>
    <w:rsid w:val="004367EB"/>
    <w:pPr>
      <w:spacing w:after="0" w:line="240" w:lineRule="auto"/>
    </w:pPr>
    <w:rPr>
      <w:rFonts w:ascii="Times New Roman" w:eastAsia="Times New Roman" w:hAnsi="Times New Roman" w:cs="Times New Roman"/>
      <w:sz w:val="24"/>
      <w:szCs w:val="24"/>
      <w:lang w:eastAsia="pt-BR"/>
    </w:rPr>
  </w:style>
  <w:style w:type="character" w:customStyle="1" w:styleId="apple-converted-space">
    <w:name w:val="apple-converted-space"/>
    <w:basedOn w:val="Fontepargpadro"/>
    <w:rsid w:val="00197525"/>
  </w:style>
  <w:style w:type="paragraph" w:styleId="Bibliografia">
    <w:name w:val="Bibliography"/>
    <w:basedOn w:val="Normal"/>
    <w:next w:val="Normal"/>
    <w:uiPriority w:val="37"/>
    <w:unhideWhenUsed/>
    <w:rsid w:val="00FA7935"/>
  </w:style>
  <w:style w:type="character" w:styleId="HiperlinkVisitado">
    <w:name w:val="FollowedHyperlink"/>
    <w:basedOn w:val="Fontepargpadro"/>
    <w:uiPriority w:val="99"/>
    <w:semiHidden/>
    <w:unhideWhenUsed/>
    <w:rsid w:val="00261575"/>
    <w:rPr>
      <w:color w:val="800080" w:themeColor="followedHyperlink"/>
      <w:u w:val="single"/>
    </w:rPr>
  </w:style>
  <w:style w:type="character" w:styleId="nfase">
    <w:name w:val="Emphasis"/>
    <w:basedOn w:val="Fontepargpadro"/>
    <w:uiPriority w:val="20"/>
    <w:qFormat/>
    <w:rsid w:val="007353C3"/>
    <w:rPr>
      <w:i/>
      <w:iCs/>
    </w:rPr>
  </w:style>
  <w:style w:type="paragraph" w:styleId="NormalWeb">
    <w:name w:val="Normal (Web)"/>
    <w:basedOn w:val="Normal"/>
    <w:semiHidden/>
    <w:unhideWhenUsed/>
    <w:rsid w:val="004971FA"/>
    <w:pPr>
      <w:spacing w:before="100" w:beforeAutospacing="1" w:after="100" w:afterAutospacing="1" w:line="240" w:lineRule="auto"/>
      <w:jc w:val="left"/>
    </w:pPr>
  </w:style>
  <w:style w:type="character" w:customStyle="1" w:styleId="mediumtext">
    <w:name w:val="medium_text"/>
    <w:basedOn w:val="Fontepargpadro"/>
    <w:rsid w:val="004971FA"/>
  </w:style>
  <w:style w:type="character" w:styleId="Refdecomentrio">
    <w:name w:val="annotation reference"/>
    <w:basedOn w:val="Fontepargpadro"/>
    <w:uiPriority w:val="99"/>
    <w:semiHidden/>
    <w:unhideWhenUsed/>
    <w:rsid w:val="0063197F"/>
    <w:rPr>
      <w:sz w:val="16"/>
      <w:szCs w:val="16"/>
    </w:rPr>
  </w:style>
  <w:style w:type="paragraph" w:styleId="Textodecomentrio">
    <w:name w:val="annotation text"/>
    <w:basedOn w:val="Normal"/>
    <w:link w:val="TextodecomentrioChar"/>
    <w:uiPriority w:val="99"/>
    <w:unhideWhenUsed/>
    <w:rsid w:val="0063197F"/>
    <w:pPr>
      <w:spacing w:before="0" w:after="200" w:line="240" w:lineRule="auto"/>
      <w:jc w:val="left"/>
    </w:pPr>
    <w:rPr>
      <w:rFonts w:asciiTheme="minorHAnsi" w:eastAsiaTheme="minorHAnsi" w:hAnsiTheme="minorHAnsi" w:cstheme="minorBidi"/>
      <w:sz w:val="20"/>
      <w:szCs w:val="20"/>
      <w:lang w:eastAsia="en-US"/>
    </w:rPr>
  </w:style>
  <w:style w:type="character" w:customStyle="1" w:styleId="TextodecomentrioChar">
    <w:name w:val="Texto de comentário Char"/>
    <w:basedOn w:val="Fontepargpadro"/>
    <w:link w:val="Textodecomentrio"/>
    <w:uiPriority w:val="99"/>
    <w:rsid w:val="0063197F"/>
    <w:rPr>
      <w:sz w:val="20"/>
      <w:szCs w:val="20"/>
    </w:rPr>
  </w:style>
  <w:style w:type="paragraph" w:styleId="Assuntodocomentrio">
    <w:name w:val="annotation subject"/>
    <w:basedOn w:val="Textodecomentrio"/>
    <w:next w:val="Textodecomentrio"/>
    <w:link w:val="AssuntodocomentrioChar"/>
    <w:uiPriority w:val="99"/>
    <w:semiHidden/>
    <w:unhideWhenUsed/>
    <w:rsid w:val="00372FA3"/>
    <w:pPr>
      <w:spacing w:before="240" w:after="240"/>
      <w:jc w:val="both"/>
    </w:pPr>
    <w:rPr>
      <w:rFonts w:ascii="Times New Roman" w:eastAsia="Times New Roman" w:hAnsi="Times New Roman" w:cs="Times New Roman"/>
      <w:b/>
      <w:bCs/>
      <w:lang w:eastAsia="pt-BR"/>
    </w:rPr>
  </w:style>
  <w:style w:type="character" w:customStyle="1" w:styleId="AssuntodocomentrioChar">
    <w:name w:val="Assunto do comentário Char"/>
    <w:basedOn w:val="TextodecomentrioChar"/>
    <w:link w:val="Assuntodocomentrio"/>
    <w:uiPriority w:val="99"/>
    <w:semiHidden/>
    <w:rsid w:val="00372FA3"/>
    <w:rPr>
      <w:rFonts w:ascii="Times New Roman" w:eastAsia="Times New Roman" w:hAnsi="Times New Roman" w:cs="Times New Roman"/>
      <w:b/>
      <w:bCs/>
      <w:sz w:val="20"/>
      <w:szCs w:val="20"/>
      <w:lang w:eastAsia="pt-BR"/>
    </w:rPr>
  </w:style>
  <w:style w:type="paragraph" w:customStyle="1" w:styleId="Imagem">
    <w:name w:val="Imagem"/>
    <w:basedOn w:val="Normal"/>
    <w:link w:val="ImagemChar"/>
    <w:qFormat/>
    <w:rsid w:val="00F902F1"/>
    <w:pPr>
      <w:keepNext/>
      <w:spacing w:before="0" w:after="0" w:line="240" w:lineRule="auto"/>
      <w:jc w:val="center"/>
    </w:pPr>
    <w:rPr>
      <w:noProof/>
      <w:lang w:val="en-US" w:eastAsia="en-US"/>
    </w:rPr>
  </w:style>
  <w:style w:type="character" w:customStyle="1" w:styleId="ImagemChar">
    <w:name w:val="Imagem Char"/>
    <w:basedOn w:val="Fontepargpadro"/>
    <w:link w:val="Imagem"/>
    <w:rsid w:val="00F902F1"/>
    <w:rPr>
      <w:rFonts w:ascii="Times New Roman" w:eastAsia="Times New Roman" w:hAnsi="Times New Roman" w:cs="Times New Roman"/>
      <w:noProof/>
      <w:sz w:val="24"/>
      <w:szCs w:val="24"/>
      <w:lang w:val="en-US"/>
    </w:rPr>
  </w:style>
  <w:style w:type="character" w:customStyle="1" w:styleId="hps">
    <w:name w:val="hps"/>
    <w:basedOn w:val="Fontepargpadro"/>
    <w:rsid w:val="00066025"/>
  </w:style>
  <w:style w:type="character" w:customStyle="1" w:styleId="shorttext">
    <w:name w:val="short_text"/>
    <w:basedOn w:val="Fontepargpadro"/>
    <w:rsid w:val="00066025"/>
  </w:style>
  <w:style w:type="paragraph" w:customStyle="1" w:styleId="Tabela">
    <w:name w:val="Tabela"/>
    <w:basedOn w:val="Normal"/>
    <w:link w:val="TabelaChar"/>
    <w:qFormat/>
    <w:rsid w:val="00376960"/>
    <w:pPr>
      <w:spacing w:before="60" w:after="60" w:line="240" w:lineRule="auto"/>
    </w:pPr>
  </w:style>
  <w:style w:type="character" w:customStyle="1" w:styleId="TabelaChar">
    <w:name w:val="Tabela Char"/>
    <w:basedOn w:val="Fontepargpadro"/>
    <w:link w:val="Tabela"/>
    <w:rsid w:val="00376960"/>
    <w:rPr>
      <w:rFonts w:ascii="Times New Roman" w:eastAsia="Times New Roman" w:hAnsi="Times New Roman" w:cs="Times New Roman"/>
      <w:sz w:val="24"/>
      <w:szCs w:val="24"/>
      <w:lang w:eastAsia="pt-BR"/>
    </w:rPr>
  </w:style>
  <w:style w:type="character" w:customStyle="1" w:styleId="Ttulo5Char">
    <w:name w:val="Título 5 Char"/>
    <w:basedOn w:val="Fontepargpadro"/>
    <w:link w:val="Ttulo5"/>
    <w:uiPriority w:val="9"/>
    <w:rsid w:val="0048375C"/>
    <w:rPr>
      <w:rFonts w:ascii="Times New Roman" w:eastAsiaTheme="majorEastAsia" w:hAnsi="Times New Roman" w:cstheme="majorBidi"/>
      <w:sz w:val="24"/>
      <w:szCs w:val="24"/>
      <w:lang w:eastAsia="pt-BR"/>
    </w:rPr>
  </w:style>
  <w:style w:type="character" w:customStyle="1" w:styleId="Ttulo6Char">
    <w:name w:val="Título 6 Char"/>
    <w:basedOn w:val="Fontepargpadro"/>
    <w:link w:val="Ttulo6"/>
    <w:uiPriority w:val="9"/>
    <w:rsid w:val="0048375C"/>
    <w:rPr>
      <w:rFonts w:ascii="Times New Roman" w:eastAsiaTheme="majorEastAsia" w:hAnsi="Times New Roman" w:cstheme="majorBidi"/>
      <w:iCs/>
      <w:sz w:val="24"/>
      <w:szCs w:val="24"/>
      <w:lang w:eastAsia="pt-BR"/>
    </w:rPr>
  </w:style>
  <w:style w:type="table" w:customStyle="1" w:styleId="SombreamentoMdio11">
    <w:name w:val="Sombreamento Médio 11"/>
    <w:basedOn w:val="Tabelanormal"/>
    <w:uiPriority w:val="63"/>
    <w:rsid w:val="007E73E8"/>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5907541">
      <w:bodyDiv w:val="1"/>
      <w:marLeft w:val="0"/>
      <w:marRight w:val="0"/>
      <w:marTop w:val="0"/>
      <w:marBottom w:val="0"/>
      <w:divBdr>
        <w:top w:val="none" w:sz="0" w:space="0" w:color="auto"/>
        <w:left w:val="none" w:sz="0" w:space="0" w:color="auto"/>
        <w:bottom w:val="none" w:sz="0" w:space="0" w:color="auto"/>
        <w:right w:val="none" w:sz="0" w:space="0" w:color="auto"/>
      </w:divBdr>
    </w:div>
    <w:div w:id="66533522">
      <w:bodyDiv w:val="1"/>
      <w:marLeft w:val="0"/>
      <w:marRight w:val="0"/>
      <w:marTop w:val="0"/>
      <w:marBottom w:val="0"/>
      <w:divBdr>
        <w:top w:val="none" w:sz="0" w:space="0" w:color="auto"/>
        <w:left w:val="none" w:sz="0" w:space="0" w:color="auto"/>
        <w:bottom w:val="none" w:sz="0" w:space="0" w:color="auto"/>
        <w:right w:val="none" w:sz="0" w:space="0" w:color="auto"/>
      </w:divBdr>
    </w:div>
    <w:div w:id="106702450">
      <w:bodyDiv w:val="1"/>
      <w:marLeft w:val="0"/>
      <w:marRight w:val="0"/>
      <w:marTop w:val="0"/>
      <w:marBottom w:val="0"/>
      <w:divBdr>
        <w:top w:val="none" w:sz="0" w:space="0" w:color="auto"/>
        <w:left w:val="none" w:sz="0" w:space="0" w:color="auto"/>
        <w:bottom w:val="none" w:sz="0" w:space="0" w:color="auto"/>
        <w:right w:val="none" w:sz="0" w:space="0" w:color="auto"/>
      </w:divBdr>
    </w:div>
    <w:div w:id="122315748">
      <w:bodyDiv w:val="1"/>
      <w:marLeft w:val="0"/>
      <w:marRight w:val="0"/>
      <w:marTop w:val="0"/>
      <w:marBottom w:val="0"/>
      <w:divBdr>
        <w:top w:val="none" w:sz="0" w:space="0" w:color="auto"/>
        <w:left w:val="none" w:sz="0" w:space="0" w:color="auto"/>
        <w:bottom w:val="none" w:sz="0" w:space="0" w:color="auto"/>
        <w:right w:val="none" w:sz="0" w:space="0" w:color="auto"/>
      </w:divBdr>
    </w:div>
    <w:div w:id="125323284">
      <w:bodyDiv w:val="1"/>
      <w:marLeft w:val="0"/>
      <w:marRight w:val="0"/>
      <w:marTop w:val="0"/>
      <w:marBottom w:val="0"/>
      <w:divBdr>
        <w:top w:val="none" w:sz="0" w:space="0" w:color="auto"/>
        <w:left w:val="none" w:sz="0" w:space="0" w:color="auto"/>
        <w:bottom w:val="none" w:sz="0" w:space="0" w:color="auto"/>
        <w:right w:val="none" w:sz="0" w:space="0" w:color="auto"/>
      </w:divBdr>
    </w:div>
    <w:div w:id="131486195">
      <w:bodyDiv w:val="1"/>
      <w:marLeft w:val="0"/>
      <w:marRight w:val="0"/>
      <w:marTop w:val="0"/>
      <w:marBottom w:val="0"/>
      <w:divBdr>
        <w:top w:val="none" w:sz="0" w:space="0" w:color="auto"/>
        <w:left w:val="none" w:sz="0" w:space="0" w:color="auto"/>
        <w:bottom w:val="none" w:sz="0" w:space="0" w:color="auto"/>
        <w:right w:val="none" w:sz="0" w:space="0" w:color="auto"/>
      </w:divBdr>
    </w:div>
    <w:div w:id="160589096">
      <w:bodyDiv w:val="1"/>
      <w:marLeft w:val="0"/>
      <w:marRight w:val="0"/>
      <w:marTop w:val="0"/>
      <w:marBottom w:val="0"/>
      <w:divBdr>
        <w:top w:val="none" w:sz="0" w:space="0" w:color="auto"/>
        <w:left w:val="none" w:sz="0" w:space="0" w:color="auto"/>
        <w:bottom w:val="none" w:sz="0" w:space="0" w:color="auto"/>
        <w:right w:val="none" w:sz="0" w:space="0" w:color="auto"/>
      </w:divBdr>
    </w:div>
    <w:div w:id="253174921">
      <w:bodyDiv w:val="1"/>
      <w:marLeft w:val="0"/>
      <w:marRight w:val="0"/>
      <w:marTop w:val="0"/>
      <w:marBottom w:val="0"/>
      <w:divBdr>
        <w:top w:val="none" w:sz="0" w:space="0" w:color="auto"/>
        <w:left w:val="none" w:sz="0" w:space="0" w:color="auto"/>
        <w:bottom w:val="none" w:sz="0" w:space="0" w:color="auto"/>
        <w:right w:val="none" w:sz="0" w:space="0" w:color="auto"/>
      </w:divBdr>
    </w:div>
    <w:div w:id="268127829">
      <w:bodyDiv w:val="1"/>
      <w:marLeft w:val="0"/>
      <w:marRight w:val="0"/>
      <w:marTop w:val="0"/>
      <w:marBottom w:val="0"/>
      <w:divBdr>
        <w:top w:val="none" w:sz="0" w:space="0" w:color="auto"/>
        <w:left w:val="none" w:sz="0" w:space="0" w:color="auto"/>
        <w:bottom w:val="none" w:sz="0" w:space="0" w:color="auto"/>
        <w:right w:val="none" w:sz="0" w:space="0" w:color="auto"/>
      </w:divBdr>
    </w:div>
    <w:div w:id="339551645">
      <w:bodyDiv w:val="1"/>
      <w:marLeft w:val="0"/>
      <w:marRight w:val="0"/>
      <w:marTop w:val="0"/>
      <w:marBottom w:val="0"/>
      <w:divBdr>
        <w:top w:val="none" w:sz="0" w:space="0" w:color="auto"/>
        <w:left w:val="none" w:sz="0" w:space="0" w:color="auto"/>
        <w:bottom w:val="none" w:sz="0" w:space="0" w:color="auto"/>
        <w:right w:val="none" w:sz="0" w:space="0" w:color="auto"/>
      </w:divBdr>
    </w:div>
    <w:div w:id="342588645">
      <w:bodyDiv w:val="1"/>
      <w:marLeft w:val="0"/>
      <w:marRight w:val="0"/>
      <w:marTop w:val="0"/>
      <w:marBottom w:val="0"/>
      <w:divBdr>
        <w:top w:val="none" w:sz="0" w:space="0" w:color="auto"/>
        <w:left w:val="none" w:sz="0" w:space="0" w:color="auto"/>
        <w:bottom w:val="none" w:sz="0" w:space="0" w:color="auto"/>
        <w:right w:val="none" w:sz="0" w:space="0" w:color="auto"/>
      </w:divBdr>
    </w:div>
    <w:div w:id="385107747">
      <w:bodyDiv w:val="1"/>
      <w:marLeft w:val="0"/>
      <w:marRight w:val="0"/>
      <w:marTop w:val="0"/>
      <w:marBottom w:val="0"/>
      <w:divBdr>
        <w:top w:val="none" w:sz="0" w:space="0" w:color="auto"/>
        <w:left w:val="none" w:sz="0" w:space="0" w:color="auto"/>
        <w:bottom w:val="none" w:sz="0" w:space="0" w:color="auto"/>
        <w:right w:val="none" w:sz="0" w:space="0" w:color="auto"/>
      </w:divBdr>
    </w:div>
    <w:div w:id="530845679">
      <w:bodyDiv w:val="1"/>
      <w:marLeft w:val="0"/>
      <w:marRight w:val="0"/>
      <w:marTop w:val="0"/>
      <w:marBottom w:val="0"/>
      <w:divBdr>
        <w:top w:val="none" w:sz="0" w:space="0" w:color="auto"/>
        <w:left w:val="none" w:sz="0" w:space="0" w:color="auto"/>
        <w:bottom w:val="none" w:sz="0" w:space="0" w:color="auto"/>
        <w:right w:val="none" w:sz="0" w:space="0" w:color="auto"/>
      </w:divBdr>
    </w:div>
    <w:div w:id="539637151">
      <w:bodyDiv w:val="1"/>
      <w:marLeft w:val="0"/>
      <w:marRight w:val="0"/>
      <w:marTop w:val="0"/>
      <w:marBottom w:val="0"/>
      <w:divBdr>
        <w:top w:val="none" w:sz="0" w:space="0" w:color="auto"/>
        <w:left w:val="none" w:sz="0" w:space="0" w:color="auto"/>
        <w:bottom w:val="none" w:sz="0" w:space="0" w:color="auto"/>
        <w:right w:val="none" w:sz="0" w:space="0" w:color="auto"/>
      </w:divBdr>
    </w:div>
    <w:div w:id="670913097">
      <w:bodyDiv w:val="1"/>
      <w:marLeft w:val="0"/>
      <w:marRight w:val="0"/>
      <w:marTop w:val="0"/>
      <w:marBottom w:val="0"/>
      <w:divBdr>
        <w:top w:val="none" w:sz="0" w:space="0" w:color="auto"/>
        <w:left w:val="none" w:sz="0" w:space="0" w:color="auto"/>
        <w:bottom w:val="none" w:sz="0" w:space="0" w:color="auto"/>
        <w:right w:val="none" w:sz="0" w:space="0" w:color="auto"/>
      </w:divBdr>
    </w:div>
    <w:div w:id="675880881">
      <w:bodyDiv w:val="1"/>
      <w:marLeft w:val="0"/>
      <w:marRight w:val="0"/>
      <w:marTop w:val="0"/>
      <w:marBottom w:val="0"/>
      <w:divBdr>
        <w:top w:val="none" w:sz="0" w:space="0" w:color="auto"/>
        <w:left w:val="none" w:sz="0" w:space="0" w:color="auto"/>
        <w:bottom w:val="none" w:sz="0" w:space="0" w:color="auto"/>
        <w:right w:val="none" w:sz="0" w:space="0" w:color="auto"/>
      </w:divBdr>
    </w:div>
    <w:div w:id="688334873">
      <w:bodyDiv w:val="1"/>
      <w:marLeft w:val="0"/>
      <w:marRight w:val="0"/>
      <w:marTop w:val="0"/>
      <w:marBottom w:val="0"/>
      <w:divBdr>
        <w:top w:val="none" w:sz="0" w:space="0" w:color="auto"/>
        <w:left w:val="none" w:sz="0" w:space="0" w:color="auto"/>
        <w:bottom w:val="none" w:sz="0" w:space="0" w:color="auto"/>
        <w:right w:val="none" w:sz="0" w:space="0" w:color="auto"/>
      </w:divBdr>
    </w:div>
    <w:div w:id="846363793">
      <w:bodyDiv w:val="1"/>
      <w:marLeft w:val="0"/>
      <w:marRight w:val="0"/>
      <w:marTop w:val="0"/>
      <w:marBottom w:val="0"/>
      <w:divBdr>
        <w:top w:val="none" w:sz="0" w:space="0" w:color="auto"/>
        <w:left w:val="none" w:sz="0" w:space="0" w:color="auto"/>
        <w:bottom w:val="none" w:sz="0" w:space="0" w:color="auto"/>
        <w:right w:val="none" w:sz="0" w:space="0" w:color="auto"/>
      </w:divBdr>
    </w:div>
    <w:div w:id="847913035">
      <w:bodyDiv w:val="1"/>
      <w:marLeft w:val="0"/>
      <w:marRight w:val="0"/>
      <w:marTop w:val="0"/>
      <w:marBottom w:val="0"/>
      <w:divBdr>
        <w:top w:val="none" w:sz="0" w:space="0" w:color="auto"/>
        <w:left w:val="none" w:sz="0" w:space="0" w:color="auto"/>
        <w:bottom w:val="none" w:sz="0" w:space="0" w:color="auto"/>
        <w:right w:val="none" w:sz="0" w:space="0" w:color="auto"/>
      </w:divBdr>
    </w:div>
    <w:div w:id="1007946166">
      <w:bodyDiv w:val="1"/>
      <w:marLeft w:val="0"/>
      <w:marRight w:val="0"/>
      <w:marTop w:val="0"/>
      <w:marBottom w:val="0"/>
      <w:divBdr>
        <w:top w:val="none" w:sz="0" w:space="0" w:color="auto"/>
        <w:left w:val="none" w:sz="0" w:space="0" w:color="auto"/>
        <w:bottom w:val="none" w:sz="0" w:space="0" w:color="auto"/>
        <w:right w:val="none" w:sz="0" w:space="0" w:color="auto"/>
      </w:divBdr>
    </w:div>
    <w:div w:id="1013802500">
      <w:bodyDiv w:val="1"/>
      <w:marLeft w:val="0"/>
      <w:marRight w:val="0"/>
      <w:marTop w:val="0"/>
      <w:marBottom w:val="0"/>
      <w:divBdr>
        <w:top w:val="none" w:sz="0" w:space="0" w:color="auto"/>
        <w:left w:val="none" w:sz="0" w:space="0" w:color="auto"/>
        <w:bottom w:val="none" w:sz="0" w:space="0" w:color="auto"/>
        <w:right w:val="none" w:sz="0" w:space="0" w:color="auto"/>
      </w:divBdr>
    </w:div>
    <w:div w:id="1075322702">
      <w:bodyDiv w:val="1"/>
      <w:marLeft w:val="0"/>
      <w:marRight w:val="0"/>
      <w:marTop w:val="0"/>
      <w:marBottom w:val="0"/>
      <w:divBdr>
        <w:top w:val="none" w:sz="0" w:space="0" w:color="auto"/>
        <w:left w:val="none" w:sz="0" w:space="0" w:color="auto"/>
        <w:bottom w:val="none" w:sz="0" w:space="0" w:color="auto"/>
        <w:right w:val="none" w:sz="0" w:space="0" w:color="auto"/>
      </w:divBdr>
    </w:div>
    <w:div w:id="1077822538">
      <w:bodyDiv w:val="1"/>
      <w:marLeft w:val="0"/>
      <w:marRight w:val="0"/>
      <w:marTop w:val="0"/>
      <w:marBottom w:val="0"/>
      <w:divBdr>
        <w:top w:val="none" w:sz="0" w:space="0" w:color="auto"/>
        <w:left w:val="none" w:sz="0" w:space="0" w:color="auto"/>
        <w:bottom w:val="none" w:sz="0" w:space="0" w:color="auto"/>
        <w:right w:val="none" w:sz="0" w:space="0" w:color="auto"/>
      </w:divBdr>
    </w:div>
    <w:div w:id="1104348048">
      <w:bodyDiv w:val="1"/>
      <w:marLeft w:val="0"/>
      <w:marRight w:val="0"/>
      <w:marTop w:val="0"/>
      <w:marBottom w:val="0"/>
      <w:divBdr>
        <w:top w:val="none" w:sz="0" w:space="0" w:color="auto"/>
        <w:left w:val="none" w:sz="0" w:space="0" w:color="auto"/>
        <w:bottom w:val="none" w:sz="0" w:space="0" w:color="auto"/>
        <w:right w:val="none" w:sz="0" w:space="0" w:color="auto"/>
      </w:divBdr>
    </w:div>
    <w:div w:id="1205287501">
      <w:bodyDiv w:val="1"/>
      <w:marLeft w:val="0"/>
      <w:marRight w:val="0"/>
      <w:marTop w:val="0"/>
      <w:marBottom w:val="0"/>
      <w:divBdr>
        <w:top w:val="none" w:sz="0" w:space="0" w:color="auto"/>
        <w:left w:val="none" w:sz="0" w:space="0" w:color="auto"/>
        <w:bottom w:val="none" w:sz="0" w:space="0" w:color="auto"/>
        <w:right w:val="none" w:sz="0" w:space="0" w:color="auto"/>
      </w:divBdr>
    </w:div>
    <w:div w:id="1229463237">
      <w:bodyDiv w:val="1"/>
      <w:marLeft w:val="0"/>
      <w:marRight w:val="0"/>
      <w:marTop w:val="0"/>
      <w:marBottom w:val="0"/>
      <w:divBdr>
        <w:top w:val="none" w:sz="0" w:space="0" w:color="auto"/>
        <w:left w:val="none" w:sz="0" w:space="0" w:color="auto"/>
        <w:bottom w:val="none" w:sz="0" w:space="0" w:color="auto"/>
        <w:right w:val="none" w:sz="0" w:space="0" w:color="auto"/>
      </w:divBdr>
    </w:div>
    <w:div w:id="1239511971">
      <w:bodyDiv w:val="1"/>
      <w:marLeft w:val="0"/>
      <w:marRight w:val="0"/>
      <w:marTop w:val="0"/>
      <w:marBottom w:val="0"/>
      <w:divBdr>
        <w:top w:val="none" w:sz="0" w:space="0" w:color="auto"/>
        <w:left w:val="none" w:sz="0" w:space="0" w:color="auto"/>
        <w:bottom w:val="none" w:sz="0" w:space="0" w:color="auto"/>
        <w:right w:val="none" w:sz="0" w:space="0" w:color="auto"/>
      </w:divBdr>
    </w:div>
    <w:div w:id="1258441438">
      <w:bodyDiv w:val="1"/>
      <w:marLeft w:val="0"/>
      <w:marRight w:val="0"/>
      <w:marTop w:val="0"/>
      <w:marBottom w:val="0"/>
      <w:divBdr>
        <w:top w:val="none" w:sz="0" w:space="0" w:color="auto"/>
        <w:left w:val="none" w:sz="0" w:space="0" w:color="auto"/>
        <w:bottom w:val="none" w:sz="0" w:space="0" w:color="auto"/>
        <w:right w:val="none" w:sz="0" w:space="0" w:color="auto"/>
      </w:divBdr>
    </w:div>
    <w:div w:id="1258634614">
      <w:bodyDiv w:val="1"/>
      <w:marLeft w:val="0"/>
      <w:marRight w:val="0"/>
      <w:marTop w:val="0"/>
      <w:marBottom w:val="0"/>
      <w:divBdr>
        <w:top w:val="none" w:sz="0" w:space="0" w:color="auto"/>
        <w:left w:val="none" w:sz="0" w:space="0" w:color="auto"/>
        <w:bottom w:val="none" w:sz="0" w:space="0" w:color="auto"/>
        <w:right w:val="none" w:sz="0" w:space="0" w:color="auto"/>
      </w:divBdr>
    </w:div>
    <w:div w:id="1267812387">
      <w:bodyDiv w:val="1"/>
      <w:marLeft w:val="0"/>
      <w:marRight w:val="0"/>
      <w:marTop w:val="0"/>
      <w:marBottom w:val="0"/>
      <w:divBdr>
        <w:top w:val="none" w:sz="0" w:space="0" w:color="auto"/>
        <w:left w:val="none" w:sz="0" w:space="0" w:color="auto"/>
        <w:bottom w:val="none" w:sz="0" w:space="0" w:color="auto"/>
        <w:right w:val="none" w:sz="0" w:space="0" w:color="auto"/>
      </w:divBdr>
    </w:div>
    <w:div w:id="1279986544">
      <w:bodyDiv w:val="1"/>
      <w:marLeft w:val="0"/>
      <w:marRight w:val="0"/>
      <w:marTop w:val="0"/>
      <w:marBottom w:val="0"/>
      <w:divBdr>
        <w:top w:val="none" w:sz="0" w:space="0" w:color="auto"/>
        <w:left w:val="none" w:sz="0" w:space="0" w:color="auto"/>
        <w:bottom w:val="none" w:sz="0" w:space="0" w:color="auto"/>
        <w:right w:val="none" w:sz="0" w:space="0" w:color="auto"/>
      </w:divBdr>
    </w:div>
    <w:div w:id="1326670086">
      <w:bodyDiv w:val="1"/>
      <w:marLeft w:val="0"/>
      <w:marRight w:val="0"/>
      <w:marTop w:val="0"/>
      <w:marBottom w:val="0"/>
      <w:divBdr>
        <w:top w:val="none" w:sz="0" w:space="0" w:color="auto"/>
        <w:left w:val="none" w:sz="0" w:space="0" w:color="auto"/>
        <w:bottom w:val="none" w:sz="0" w:space="0" w:color="auto"/>
        <w:right w:val="none" w:sz="0" w:space="0" w:color="auto"/>
      </w:divBdr>
    </w:div>
    <w:div w:id="1341471373">
      <w:bodyDiv w:val="1"/>
      <w:marLeft w:val="0"/>
      <w:marRight w:val="0"/>
      <w:marTop w:val="0"/>
      <w:marBottom w:val="0"/>
      <w:divBdr>
        <w:top w:val="none" w:sz="0" w:space="0" w:color="auto"/>
        <w:left w:val="none" w:sz="0" w:space="0" w:color="auto"/>
        <w:bottom w:val="none" w:sz="0" w:space="0" w:color="auto"/>
        <w:right w:val="none" w:sz="0" w:space="0" w:color="auto"/>
      </w:divBdr>
    </w:div>
    <w:div w:id="1345475691">
      <w:bodyDiv w:val="1"/>
      <w:marLeft w:val="0"/>
      <w:marRight w:val="0"/>
      <w:marTop w:val="0"/>
      <w:marBottom w:val="0"/>
      <w:divBdr>
        <w:top w:val="none" w:sz="0" w:space="0" w:color="auto"/>
        <w:left w:val="none" w:sz="0" w:space="0" w:color="auto"/>
        <w:bottom w:val="none" w:sz="0" w:space="0" w:color="auto"/>
        <w:right w:val="none" w:sz="0" w:space="0" w:color="auto"/>
      </w:divBdr>
    </w:div>
    <w:div w:id="1347363706">
      <w:bodyDiv w:val="1"/>
      <w:marLeft w:val="0"/>
      <w:marRight w:val="0"/>
      <w:marTop w:val="0"/>
      <w:marBottom w:val="0"/>
      <w:divBdr>
        <w:top w:val="none" w:sz="0" w:space="0" w:color="auto"/>
        <w:left w:val="none" w:sz="0" w:space="0" w:color="auto"/>
        <w:bottom w:val="none" w:sz="0" w:space="0" w:color="auto"/>
        <w:right w:val="none" w:sz="0" w:space="0" w:color="auto"/>
      </w:divBdr>
    </w:div>
    <w:div w:id="1352999103">
      <w:bodyDiv w:val="1"/>
      <w:marLeft w:val="0"/>
      <w:marRight w:val="0"/>
      <w:marTop w:val="0"/>
      <w:marBottom w:val="0"/>
      <w:divBdr>
        <w:top w:val="none" w:sz="0" w:space="0" w:color="auto"/>
        <w:left w:val="none" w:sz="0" w:space="0" w:color="auto"/>
        <w:bottom w:val="none" w:sz="0" w:space="0" w:color="auto"/>
        <w:right w:val="none" w:sz="0" w:space="0" w:color="auto"/>
      </w:divBdr>
    </w:div>
    <w:div w:id="1391920302">
      <w:bodyDiv w:val="1"/>
      <w:marLeft w:val="0"/>
      <w:marRight w:val="0"/>
      <w:marTop w:val="0"/>
      <w:marBottom w:val="0"/>
      <w:divBdr>
        <w:top w:val="none" w:sz="0" w:space="0" w:color="auto"/>
        <w:left w:val="none" w:sz="0" w:space="0" w:color="auto"/>
        <w:bottom w:val="none" w:sz="0" w:space="0" w:color="auto"/>
        <w:right w:val="none" w:sz="0" w:space="0" w:color="auto"/>
      </w:divBdr>
    </w:div>
    <w:div w:id="1392967992">
      <w:bodyDiv w:val="1"/>
      <w:marLeft w:val="0"/>
      <w:marRight w:val="0"/>
      <w:marTop w:val="0"/>
      <w:marBottom w:val="0"/>
      <w:divBdr>
        <w:top w:val="none" w:sz="0" w:space="0" w:color="auto"/>
        <w:left w:val="none" w:sz="0" w:space="0" w:color="auto"/>
        <w:bottom w:val="none" w:sz="0" w:space="0" w:color="auto"/>
        <w:right w:val="none" w:sz="0" w:space="0" w:color="auto"/>
      </w:divBdr>
    </w:div>
    <w:div w:id="1402949573">
      <w:bodyDiv w:val="1"/>
      <w:marLeft w:val="0"/>
      <w:marRight w:val="0"/>
      <w:marTop w:val="0"/>
      <w:marBottom w:val="0"/>
      <w:divBdr>
        <w:top w:val="none" w:sz="0" w:space="0" w:color="auto"/>
        <w:left w:val="none" w:sz="0" w:space="0" w:color="auto"/>
        <w:bottom w:val="none" w:sz="0" w:space="0" w:color="auto"/>
        <w:right w:val="none" w:sz="0" w:space="0" w:color="auto"/>
      </w:divBdr>
    </w:div>
    <w:div w:id="1406997490">
      <w:bodyDiv w:val="1"/>
      <w:marLeft w:val="0"/>
      <w:marRight w:val="0"/>
      <w:marTop w:val="0"/>
      <w:marBottom w:val="0"/>
      <w:divBdr>
        <w:top w:val="none" w:sz="0" w:space="0" w:color="auto"/>
        <w:left w:val="none" w:sz="0" w:space="0" w:color="auto"/>
        <w:bottom w:val="none" w:sz="0" w:space="0" w:color="auto"/>
        <w:right w:val="none" w:sz="0" w:space="0" w:color="auto"/>
      </w:divBdr>
    </w:div>
    <w:div w:id="1479999845">
      <w:bodyDiv w:val="1"/>
      <w:marLeft w:val="0"/>
      <w:marRight w:val="0"/>
      <w:marTop w:val="0"/>
      <w:marBottom w:val="0"/>
      <w:divBdr>
        <w:top w:val="none" w:sz="0" w:space="0" w:color="auto"/>
        <w:left w:val="none" w:sz="0" w:space="0" w:color="auto"/>
        <w:bottom w:val="none" w:sz="0" w:space="0" w:color="auto"/>
        <w:right w:val="none" w:sz="0" w:space="0" w:color="auto"/>
      </w:divBdr>
    </w:div>
    <w:div w:id="1601257365">
      <w:bodyDiv w:val="1"/>
      <w:marLeft w:val="0"/>
      <w:marRight w:val="0"/>
      <w:marTop w:val="0"/>
      <w:marBottom w:val="0"/>
      <w:divBdr>
        <w:top w:val="none" w:sz="0" w:space="0" w:color="auto"/>
        <w:left w:val="none" w:sz="0" w:space="0" w:color="auto"/>
        <w:bottom w:val="none" w:sz="0" w:space="0" w:color="auto"/>
        <w:right w:val="none" w:sz="0" w:space="0" w:color="auto"/>
      </w:divBdr>
    </w:div>
    <w:div w:id="1628973204">
      <w:bodyDiv w:val="1"/>
      <w:marLeft w:val="0"/>
      <w:marRight w:val="0"/>
      <w:marTop w:val="0"/>
      <w:marBottom w:val="0"/>
      <w:divBdr>
        <w:top w:val="none" w:sz="0" w:space="0" w:color="auto"/>
        <w:left w:val="none" w:sz="0" w:space="0" w:color="auto"/>
        <w:bottom w:val="none" w:sz="0" w:space="0" w:color="auto"/>
        <w:right w:val="none" w:sz="0" w:space="0" w:color="auto"/>
      </w:divBdr>
    </w:div>
    <w:div w:id="1642225638">
      <w:bodyDiv w:val="1"/>
      <w:marLeft w:val="0"/>
      <w:marRight w:val="0"/>
      <w:marTop w:val="0"/>
      <w:marBottom w:val="0"/>
      <w:divBdr>
        <w:top w:val="none" w:sz="0" w:space="0" w:color="auto"/>
        <w:left w:val="none" w:sz="0" w:space="0" w:color="auto"/>
        <w:bottom w:val="none" w:sz="0" w:space="0" w:color="auto"/>
        <w:right w:val="none" w:sz="0" w:space="0" w:color="auto"/>
      </w:divBdr>
    </w:div>
    <w:div w:id="1655378084">
      <w:bodyDiv w:val="1"/>
      <w:marLeft w:val="0"/>
      <w:marRight w:val="0"/>
      <w:marTop w:val="0"/>
      <w:marBottom w:val="0"/>
      <w:divBdr>
        <w:top w:val="none" w:sz="0" w:space="0" w:color="auto"/>
        <w:left w:val="none" w:sz="0" w:space="0" w:color="auto"/>
        <w:bottom w:val="none" w:sz="0" w:space="0" w:color="auto"/>
        <w:right w:val="none" w:sz="0" w:space="0" w:color="auto"/>
      </w:divBdr>
    </w:div>
    <w:div w:id="1665281061">
      <w:bodyDiv w:val="1"/>
      <w:marLeft w:val="0"/>
      <w:marRight w:val="0"/>
      <w:marTop w:val="0"/>
      <w:marBottom w:val="0"/>
      <w:divBdr>
        <w:top w:val="none" w:sz="0" w:space="0" w:color="auto"/>
        <w:left w:val="none" w:sz="0" w:space="0" w:color="auto"/>
        <w:bottom w:val="none" w:sz="0" w:space="0" w:color="auto"/>
        <w:right w:val="none" w:sz="0" w:space="0" w:color="auto"/>
      </w:divBdr>
    </w:div>
    <w:div w:id="1757241342">
      <w:bodyDiv w:val="1"/>
      <w:marLeft w:val="0"/>
      <w:marRight w:val="0"/>
      <w:marTop w:val="0"/>
      <w:marBottom w:val="0"/>
      <w:divBdr>
        <w:top w:val="none" w:sz="0" w:space="0" w:color="auto"/>
        <w:left w:val="none" w:sz="0" w:space="0" w:color="auto"/>
        <w:bottom w:val="none" w:sz="0" w:space="0" w:color="auto"/>
        <w:right w:val="none" w:sz="0" w:space="0" w:color="auto"/>
      </w:divBdr>
    </w:div>
    <w:div w:id="1807892023">
      <w:bodyDiv w:val="1"/>
      <w:marLeft w:val="0"/>
      <w:marRight w:val="0"/>
      <w:marTop w:val="0"/>
      <w:marBottom w:val="0"/>
      <w:divBdr>
        <w:top w:val="none" w:sz="0" w:space="0" w:color="auto"/>
        <w:left w:val="none" w:sz="0" w:space="0" w:color="auto"/>
        <w:bottom w:val="none" w:sz="0" w:space="0" w:color="auto"/>
        <w:right w:val="none" w:sz="0" w:space="0" w:color="auto"/>
      </w:divBdr>
    </w:div>
    <w:div w:id="1913197336">
      <w:bodyDiv w:val="1"/>
      <w:marLeft w:val="0"/>
      <w:marRight w:val="0"/>
      <w:marTop w:val="0"/>
      <w:marBottom w:val="0"/>
      <w:divBdr>
        <w:top w:val="none" w:sz="0" w:space="0" w:color="auto"/>
        <w:left w:val="none" w:sz="0" w:space="0" w:color="auto"/>
        <w:bottom w:val="none" w:sz="0" w:space="0" w:color="auto"/>
        <w:right w:val="none" w:sz="0" w:space="0" w:color="auto"/>
      </w:divBdr>
    </w:div>
    <w:div w:id="1913814709">
      <w:bodyDiv w:val="1"/>
      <w:marLeft w:val="0"/>
      <w:marRight w:val="0"/>
      <w:marTop w:val="0"/>
      <w:marBottom w:val="0"/>
      <w:divBdr>
        <w:top w:val="none" w:sz="0" w:space="0" w:color="auto"/>
        <w:left w:val="none" w:sz="0" w:space="0" w:color="auto"/>
        <w:bottom w:val="none" w:sz="0" w:space="0" w:color="auto"/>
        <w:right w:val="none" w:sz="0" w:space="0" w:color="auto"/>
      </w:divBdr>
    </w:div>
    <w:div w:id="1939096358">
      <w:bodyDiv w:val="1"/>
      <w:marLeft w:val="0"/>
      <w:marRight w:val="0"/>
      <w:marTop w:val="0"/>
      <w:marBottom w:val="0"/>
      <w:divBdr>
        <w:top w:val="none" w:sz="0" w:space="0" w:color="auto"/>
        <w:left w:val="none" w:sz="0" w:space="0" w:color="auto"/>
        <w:bottom w:val="none" w:sz="0" w:space="0" w:color="auto"/>
        <w:right w:val="none" w:sz="0" w:space="0" w:color="auto"/>
      </w:divBdr>
    </w:div>
    <w:div w:id="1987582801">
      <w:bodyDiv w:val="1"/>
      <w:marLeft w:val="0"/>
      <w:marRight w:val="0"/>
      <w:marTop w:val="0"/>
      <w:marBottom w:val="0"/>
      <w:divBdr>
        <w:top w:val="none" w:sz="0" w:space="0" w:color="auto"/>
        <w:left w:val="none" w:sz="0" w:space="0" w:color="auto"/>
        <w:bottom w:val="none" w:sz="0" w:space="0" w:color="auto"/>
        <w:right w:val="none" w:sz="0" w:space="0" w:color="auto"/>
      </w:divBdr>
    </w:div>
    <w:div w:id="1993215221">
      <w:bodyDiv w:val="1"/>
      <w:marLeft w:val="0"/>
      <w:marRight w:val="0"/>
      <w:marTop w:val="0"/>
      <w:marBottom w:val="0"/>
      <w:divBdr>
        <w:top w:val="none" w:sz="0" w:space="0" w:color="auto"/>
        <w:left w:val="none" w:sz="0" w:space="0" w:color="auto"/>
        <w:bottom w:val="none" w:sz="0" w:space="0" w:color="auto"/>
        <w:right w:val="none" w:sz="0" w:space="0" w:color="auto"/>
      </w:divBdr>
    </w:div>
    <w:div w:id="1995791932">
      <w:bodyDiv w:val="1"/>
      <w:marLeft w:val="0"/>
      <w:marRight w:val="0"/>
      <w:marTop w:val="0"/>
      <w:marBottom w:val="0"/>
      <w:divBdr>
        <w:top w:val="none" w:sz="0" w:space="0" w:color="auto"/>
        <w:left w:val="none" w:sz="0" w:space="0" w:color="auto"/>
        <w:bottom w:val="none" w:sz="0" w:space="0" w:color="auto"/>
        <w:right w:val="none" w:sz="0" w:space="0" w:color="auto"/>
      </w:divBdr>
    </w:div>
    <w:div w:id="2124182597">
      <w:bodyDiv w:val="1"/>
      <w:marLeft w:val="0"/>
      <w:marRight w:val="0"/>
      <w:marTop w:val="0"/>
      <w:marBottom w:val="0"/>
      <w:divBdr>
        <w:top w:val="none" w:sz="0" w:space="0" w:color="auto"/>
        <w:left w:val="none" w:sz="0" w:space="0" w:color="auto"/>
        <w:bottom w:val="none" w:sz="0" w:space="0" w:color="auto"/>
        <w:right w:val="none" w:sz="0" w:space="0" w:color="auto"/>
      </w:divBdr>
    </w:div>
    <w:div w:id="2134667432">
      <w:bodyDiv w:val="1"/>
      <w:marLeft w:val="0"/>
      <w:marRight w:val="0"/>
      <w:marTop w:val="0"/>
      <w:marBottom w:val="0"/>
      <w:divBdr>
        <w:top w:val="none" w:sz="0" w:space="0" w:color="auto"/>
        <w:left w:val="none" w:sz="0" w:space="0" w:color="auto"/>
        <w:bottom w:val="none" w:sz="0" w:space="0" w:color="auto"/>
        <w:right w:val="none" w:sz="0" w:space="0" w:color="auto"/>
      </w:divBdr>
    </w:div>
    <w:div w:id="2143233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diagramData" Target="diagrams/data1.xml"/><Relationship Id="rId107" Type="http://schemas.microsoft.com/office/2007/relationships/stylesWithEffects" Target="stylesWithEffects.xml"/><Relationship Id="rId11" Type="http://schemas.openxmlformats.org/officeDocument/2006/relationships/image" Target="media/image1.emf"/><Relationship Id="rId24" Type="http://schemas.openxmlformats.org/officeDocument/2006/relationships/image" Target="media/image13.png"/><Relationship Id="rId32" Type="http://schemas.openxmlformats.org/officeDocument/2006/relationships/diagramColors" Target="diagrams/colors1.xml"/><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jpe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5.jpeg"/><Relationship Id="rId82" Type="http://schemas.openxmlformats.org/officeDocument/2006/relationships/image" Target="media/image66.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8.png"/><Relationship Id="rId14" Type="http://schemas.openxmlformats.org/officeDocument/2006/relationships/hyperlink" Target="http://nyatla.jp/nyartoolki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diagramLayout" Target="diagrams/layout1.xml"/><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image" Target="media/image83.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microsoft.com/office/2007/relationships/diagramDrawing" Target="diagrams/drawing1.xml"/><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103" Type="http://schemas.openxmlformats.org/officeDocument/2006/relationships/image" Target="media/image86.jpeg"/><Relationship Id="rId20" Type="http://schemas.openxmlformats.org/officeDocument/2006/relationships/image" Target="media/image9.tiff"/><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png"/><Relationship Id="rId88" Type="http://schemas.openxmlformats.org/officeDocument/2006/relationships/hyperlink" Target="http://www.nuit.com" TargetMode="External"/><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diagramQuickStyle" Target="diagrams/quickStyle1.xml"/><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7.tiff"/><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0.png"/><Relationship Id="rId104" Type="http://schemas.openxmlformats.org/officeDocument/2006/relationships/image" Target="media/image8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F300AC-9CB1-4832-8BF5-6648D780659C}" type="doc">
      <dgm:prSet loTypeId="urn:microsoft.com/office/officeart/2005/8/layout/hierarchy5" loCatId="hierarchy" qsTypeId="urn:microsoft.com/office/officeart/2005/8/quickstyle/simple4" qsCatId="simple" csTypeId="urn:microsoft.com/office/officeart/2005/8/colors/accent1_2" csCatId="accent1" phldr="1"/>
      <dgm:spPr/>
      <dgm:t>
        <a:bodyPr/>
        <a:lstStyle/>
        <a:p>
          <a:endParaRPr lang="en-US"/>
        </a:p>
      </dgm:t>
    </dgm:pt>
    <dgm:pt modelId="{42139BA6-1816-4F5E-8419-06099DA56D44}">
      <dgm:prSet phldrT="[Texto]"/>
      <dgm:spPr/>
      <dgm:t>
        <a:bodyPr/>
        <a:lstStyle/>
        <a:p>
          <a:r>
            <a:rPr lang="en-US"/>
            <a:t>Requisitos não funcionais</a:t>
          </a:r>
        </a:p>
      </dgm:t>
    </dgm:pt>
    <dgm:pt modelId="{A8BF0027-7CA2-4243-88A7-C2E0246CC9B0}" type="parTrans" cxnId="{4AD184BB-44C3-41B5-ABFB-73E471AB84E2}">
      <dgm:prSet/>
      <dgm:spPr/>
      <dgm:t>
        <a:bodyPr/>
        <a:lstStyle/>
        <a:p>
          <a:endParaRPr lang="en-US"/>
        </a:p>
      </dgm:t>
    </dgm:pt>
    <dgm:pt modelId="{6FFFF49C-1BEA-4D62-9015-ED61812743C5}" type="sibTrans" cxnId="{4AD184BB-44C3-41B5-ABFB-73E471AB84E2}">
      <dgm:prSet/>
      <dgm:spPr/>
      <dgm:t>
        <a:bodyPr/>
        <a:lstStyle/>
        <a:p>
          <a:endParaRPr lang="en-US"/>
        </a:p>
      </dgm:t>
    </dgm:pt>
    <dgm:pt modelId="{3F19CDF9-90F9-4AAB-B770-CCB9E661CC85}">
      <dgm:prSet phldrT="[Texto]"/>
      <dgm:spPr/>
      <dgm:t>
        <a:bodyPr/>
        <a:lstStyle/>
        <a:p>
          <a:r>
            <a:rPr lang="en-US"/>
            <a:t>Requisitos do produto</a:t>
          </a:r>
        </a:p>
      </dgm:t>
    </dgm:pt>
    <dgm:pt modelId="{3A3035F5-EBA6-4990-A602-673FF5DF5DBC}" type="parTrans" cxnId="{8959C36B-29B0-429F-AADF-039555045867}">
      <dgm:prSet/>
      <dgm:spPr/>
      <dgm:t>
        <a:bodyPr/>
        <a:lstStyle/>
        <a:p>
          <a:endParaRPr lang="en-US"/>
        </a:p>
      </dgm:t>
    </dgm:pt>
    <dgm:pt modelId="{5DADDF04-6E0E-4F06-80BC-C9C28B04C010}" type="sibTrans" cxnId="{8959C36B-29B0-429F-AADF-039555045867}">
      <dgm:prSet/>
      <dgm:spPr/>
      <dgm:t>
        <a:bodyPr/>
        <a:lstStyle/>
        <a:p>
          <a:endParaRPr lang="en-US"/>
        </a:p>
      </dgm:t>
    </dgm:pt>
    <dgm:pt modelId="{13C9AF4C-B76A-4944-A223-4B5A9784D1EE}">
      <dgm:prSet phldrT="[Texto]"/>
      <dgm:spPr/>
      <dgm:t>
        <a:bodyPr/>
        <a:lstStyle/>
        <a:p>
          <a:r>
            <a:rPr lang="en-US"/>
            <a:t>Requisitos organizacionais</a:t>
          </a:r>
        </a:p>
      </dgm:t>
    </dgm:pt>
    <dgm:pt modelId="{724B4A91-9A6B-4D60-8420-6029F32A9FFC}" type="parTrans" cxnId="{078ED30A-C7D8-4198-9550-4A192F04156B}">
      <dgm:prSet/>
      <dgm:spPr/>
      <dgm:t>
        <a:bodyPr/>
        <a:lstStyle/>
        <a:p>
          <a:endParaRPr lang="en-US"/>
        </a:p>
      </dgm:t>
    </dgm:pt>
    <dgm:pt modelId="{3096177D-D4C8-419E-8B03-97227C875684}" type="sibTrans" cxnId="{078ED30A-C7D8-4198-9550-4A192F04156B}">
      <dgm:prSet/>
      <dgm:spPr/>
      <dgm:t>
        <a:bodyPr/>
        <a:lstStyle/>
        <a:p>
          <a:endParaRPr lang="en-US"/>
        </a:p>
      </dgm:t>
    </dgm:pt>
    <dgm:pt modelId="{762518CA-E31C-4091-BFCE-A6F7CD8AE79E}">
      <dgm:prSet phldrT="[Texto]"/>
      <dgm:spPr/>
      <dgm:t>
        <a:bodyPr/>
        <a:lstStyle/>
        <a:p>
          <a:r>
            <a:rPr lang="en-US"/>
            <a:t>Requisitos externos</a:t>
          </a:r>
        </a:p>
      </dgm:t>
    </dgm:pt>
    <dgm:pt modelId="{18CF3484-B8C1-46DD-83DF-239431B533A4}" type="parTrans" cxnId="{3171DC00-F4D2-401A-9A24-7FE70DC722A1}">
      <dgm:prSet/>
      <dgm:spPr/>
      <dgm:t>
        <a:bodyPr/>
        <a:lstStyle/>
        <a:p>
          <a:endParaRPr lang="en-US"/>
        </a:p>
      </dgm:t>
    </dgm:pt>
    <dgm:pt modelId="{DAEA48D1-8BE7-4C85-89E4-82811584306E}" type="sibTrans" cxnId="{3171DC00-F4D2-401A-9A24-7FE70DC722A1}">
      <dgm:prSet/>
      <dgm:spPr/>
      <dgm:t>
        <a:bodyPr/>
        <a:lstStyle/>
        <a:p>
          <a:endParaRPr lang="en-US"/>
        </a:p>
      </dgm:t>
    </dgm:pt>
    <dgm:pt modelId="{250C4610-20E2-4955-88D0-B8FB7BBDE977}">
      <dgm:prSet/>
      <dgm:spPr/>
      <dgm:t>
        <a:bodyPr/>
        <a:lstStyle/>
        <a:p>
          <a:r>
            <a:rPr lang="en-US"/>
            <a:t>Requisitos de usabilidade</a:t>
          </a:r>
        </a:p>
      </dgm:t>
    </dgm:pt>
    <dgm:pt modelId="{5FB976AD-866C-4A11-A979-684C89F00665}" type="parTrans" cxnId="{F7B43C5F-CEDC-4D64-AA0A-7C86340FFB37}">
      <dgm:prSet/>
      <dgm:spPr/>
      <dgm:t>
        <a:bodyPr/>
        <a:lstStyle/>
        <a:p>
          <a:endParaRPr lang="en-US"/>
        </a:p>
      </dgm:t>
    </dgm:pt>
    <dgm:pt modelId="{766E1264-8012-4A81-A030-0A3C34000796}" type="sibTrans" cxnId="{F7B43C5F-CEDC-4D64-AA0A-7C86340FFB37}">
      <dgm:prSet/>
      <dgm:spPr/>
      <dgm:t>
        <a:bodyPr/>
        <a:lstStyle/>
        <a:p>
          <a:endParaRPr lang="en-US"/>
        </a:p>
      </dgm:t>
    </dgm:pt>
    <dgm:pt modelId="{CF686060-DF01-4D0B-B81F-F42104DDB7A5}">
      <dgm:prSet/>
      <dgm:spPr/>
      <dgm:t>
        <a:bodyPr/>
        <a:lstStyle/>
        <a:p>
          <a:r>
            <a:rPr lang="en-US"/>
            <a:t>Requisitos de eficiência</a:t>
          </a:r>
        </a:p>
      </dgm:t>
    </dgm:pt>
    <dgm:pt modelId="{7EBBE7F3-796B-4626-BE19-F63EC13CB680}" type="parTrans" cxnId="{BAB7CCF4-71AC-4542-A876-7565695ADF1C}">
      <dgm:prSet/>
      <dgm:spPr/>
      <dgm:t>
        <a:bodyPr/>
        <a:lstStyle/>
        <a:p>
          <a:endParaRPr lang="en-US"/>
        </a:p>
      </dgm:t>
    </dgm:pt>
    <dgm:pt modelId="{BD3F1226-FCBB-4E7E-9E08-618A13CE9184}" type="sibTrans" cxnId="{BAB7CCF4-71AC-4542-A876-7565695ADF1C}">
      <dgm:prSet/>
      <dgm:spPr/>
      <dgm:t>
        <a:bodyPr/>
        <a:lstStyle/>
        <a:p>
          <a:endParaRPr lang="en-US"/>
        </a:p>
      </dgm:t>
    </dgm:pt>
    <dgm:pt modelId="{7535543A-734C-488E-9D14-256337E5C873}">
      <dgm:prSet/>
      <dgm:spPr/>
      <dgm:t>
        <a:bodyPr/>
        <a:lstStyle/>
        <a:p>
          <a:r>
            <a:rPr lang="en-US"/>
            <a:t>Requisitos de confiabilidade</a:t>
          </a:r>
        </a:p>
      </dgm:t>
    </dgm:pt>
    <dgm:pt modelId="{78156D1A-ABF1-42AB-8E57-E5DD474B9966}" type="parTrans" cxnId="{113E8292-77F6-4CB7-BF03-33344E46D109}">
      <dgm:prSet/>
      <dgm:spPr/>
      <dgm:t>
        <a:bodyPr/>
        <a:lstStyle/>
        <a:p>
          <a:endParaRPr lang="en-US"/>
        </a:p>
      </dgm:t>
    </dgm:pt>
    <dgm:pt modelId="{AEC9B182-83E8-4DC8-83E8-AFE40E2F7BEC}" type="sibTrans" cxnId="{113E8292-77F6-4CB7-BF03-33344E46D109}">
      <dgm:prSet/>
      <dgm:spPr/>
      <dgm:t>
        <a:bodyPr/>
        <a:lstStyle/>
        <a:p>
          <a:endParaRPr lang="en-US"/>
        </a:p>
      </dgm:t>
    </dgm:pt>
    <dgm:pt modelId="{31795FD3-F937-4632-95DC-95609D0205CC}">
      <dgm:prSet/>
      <dgm:spPr/>
      <dgm:t>
        <a:bodyPr/>
        <a:lstStyle/>
        <a:p>
          <a:r>
            <a:rPr lang="en-US"/>
            <a:t>Requisitos de portabilidade</a:t>
          </a:r>
        </a:p>
      </dgm:t>
    </dgm:pt>
    <dgm:pt modelId="{F77AD2B0-07FB-49F0-8069-8392A5CC42A2}" type="parTrans" cxnId="{8EFA63E6-5EF3-4FC6-B104-D5C8075A1C12}">
      <dgm:prSet/>
      <dgm:spPr/>
      <dgm:t>
        <a:bodyPr/>
        <a:lstStyle/>
        <a:p>
          <a:endParaRPr lang="en-US"/>
        </a:p>
      </dgm:t>
    </dgm:pt>
    <dgm:pt modelId="{56B9ED5A-B60C-4328-8181-84A919F907A8}" type="sibTrans" cxnId="{8EFA63E6-5EF3-4FC6-B104-D5C8075A1C12}">
      <dgm:prSet/>
      <dgm:spPr/>
      <dgm:t>
        <a:bodyPr/>
        <a:lstStyle/>
        <a:p>
          <a:endParaRPr lang="en-US"/>
        </a:p>
      </dgm:t>
    </dgm:pt>
    <dgm:pt modelId="{453467A9-63B3-4ABD-AF9A-EB8AFF971BB1}">
      <dgm:prSet/>
      <dgm:spPr/>
      <dgm:t>
        <a:bodyPr/>
        <a:lstStyle/>
        <a:p>
          <a:r>
            <a:rPr lang="en-US"/>
            <a:t>Requisitos de desempenho</a:t>
          </a:r>
        </a:p>
      </dgm:t>
    </dgm:pt>
    <dgm:pt modelId="{5791E8CD-88A2-4A43-99A3-BD1F395FEFAF}" type="parTrans" cxnId="{DFBA427C-D14F-4B67-8222-F8C3890A73E6}">
      <dgm:prSet/>
      <dgm:spPr/>
      <dgm:t>
        <a:bodyPr/>
        <a:lstStyle/>
        <a:p>
          <a:endParaRPr lang="en-US"/>
        </a:p>
      </dgm:t>
    </dgm:pt>
    <dgm:pt modelId="{DB7376EC-72FB-4460-8C54-403F050054CD}" type="sibTrans" cxnId="{DFBA427C-D14F-4B67-8222-F8C3890A73E6}">
      <dgm:prSet/>
      <dgm:spPr/>
      <dgm:t>
        <a:bodyPr/>
        <a:lstStyle/>
        <a:p>
          <a:endParaRPr lang="en-US"/>
        </a:p>
      </dgm:t>
    </dgm:pt>
    <dgm:pt modelId="{6FF0FF78-5A81-428D-870B-0C553F5AAC94}">
      <dgm:prSet/>
      <dgm:spPr/>
      <dgm:t>
        <a:bodyPr/>
        <a:lstStyle/>
        <a:p>
          <a:r>
            <a:rPr lang="en-US"/>
            <a:t>Requisitos de espaço</a:t>
          </a:r>
        </a:p>
      </dgm:t>
    </dgm:pt>
    <dgm:pt modelId="{53E1BE88-E560-4C1B-AA21-D9365110EAD0}" type="parTrans" cxnId="{FDC94DA3-C02D-4E3D-84C8-2051586DD22B}">
      <dgm:prSet/>
      <dgm:spPr/>
      <dgm:t>
        <a:bodyPr/>
        <a:lstStyle/>
        <a:p>
          <a:endParaRPr lang="en-US"/>
        </a:p>
      </dgm:t>
    </dgm:pt>
    <dgm:pt modelId="{CCE48415-1412-4E9C-85BB-75F4AFDAE7F5}" type="sibTrans" cxnId="{FDC94DA3-C02D-4E3D-84C8-2051586DD22B}">
      <dgm:prSet/>
      <dgm:spPr/>
      <dgm:t>
        <a:bodyPr/>
        <a:lstStyle/>
        <a:p>
          <a:endParaRPr lang="en-US"/>
        </a:p>
      </dgm:t>
    </dgm:pt>
    <dgm:pt modelId="{2D130B54-D5DE-42AC-AE9B-652FD8DE7464}">
      <dgm:prSet/>
      <dgm:spPr/>
      <dgm:t>
        <a:bodyPr/>
        <a:lstStyle/>
        <a:p>
          <a:r>
            <a:rPr lang="en-US"/>
            <a:t>Requisitos de entrega</a:t>
          </a:r>
        </a:p>
      </dgm:t>
    </dgm:pt>
    <dgm:pt modelId="{9158D53B-0123-4062-A19B-7811C6EB472D}" type="parTrans" cxnId="{4C7BA777-33DC-458A-9BBD-ED3578539CE4}">
      <dgm:prSet/>
      <dgm:spPr/>
      <dgm:t>
        <a:bodyPr/>
        <a:lstStyle/>
        <a:p>
          <a:endParaRPr lang="en-US"/>
        </a:p>
      </dgm:t>
    </dgm:pt>
    <dgm:pt modelId="{D3BD32B6-D330-4478-B939-C52CDAACCE67}" type="sibTrans" cxnId="{4C7BA777-33DC-458A-9BBD-ED3578539CE4}">
      <dgm:prSet/>
      <dgm:spPr/>
      <dgm:t>
        <a:bodyPr/>
        <a:lstStyle/>
        <a:p>
          <a:endParaRPr lang="en-US"/>
        </a:p>
      </dgm:t>
    </dgm:pt>
    <dgm:pt modelId="{79AE5FD8-9035-42E6-B63B-D7CFA4C3A9AF}">
      <dgm:prSet/>
      <dgm:spPr/>
      <dgm:t>
        <a:bodyPr/>
        <a:lstStyle/>
        <a:p>
          <a:r>
            <a:rPr lang="en-US"/>
            <a:t>Requisitos de implementação</a:t>
          </a:r>
        </a:p>
      </dgm:t>
    </dgm:pt>
    <dgm:pt modelId="{CAE1BDE8-C4A7-463B-9694-422A4453A53C}" type="parTrans" cxnId="{F05D7493-5C89-4C3E-B0EE-5C74B8003268}">
      <dgm:prSet/>
      <dgm:spPr/>
      <dgm:t>
        <a:bodyPr/>
        <a:lstStyle/>
        <a:p>
          <a:endParaRPr lang="en-US"/>
        </a:p>
      </dgm:t>
    </dgm:pt>
    <dgm:pt modelId="{A26DEA1F-792F-4A0F-BD1B-293A1F682195}" type="sibTrans" cxnId="{F05D7493-5C89-4C3E-B0EE-5C74B8003268}">
      <dgm:prSet/>
      <dgm:spPr/>
      <dgm:t>
        <a:bodyPr/>
        <a:lstStyle/>
        <a:p>
          <a:endParaRPr lang="en-US"/>
        </a:p>
      </dgm:t>
    </dgm:pt>
    <dgm:pt modelId="{604CECFE-0F35-44DB-868E-83E334C2B179}">
      <dgm:prSet/>
      <dgm:spPr/>
      <dgm:t>
        <a:bodyPr/>
        <a:lstStyle/>
        <a:p>
          <a:r>
            <a:rPr lang="en-US"/>
            <a:t>Requisitos de padrões</a:t>
          </a:r>
        </a:p>
      </dgm:t>
    </dgm:pt>
    <dgm:pt modelId="{AC5297BD-6226-407F-83FA-4B5E5E8FB2C5}" type="parTrans" cxnId="{9B4C4FEE-897B-4E9E-B229-AF7C67A12B7A}">
      <dgm:prSet/>
      <dgm:spPr/>
      <dgm:t>
        <a:bodyPr/>
        <a:lstStyle/>
        <a:p>
          <a:endParaRPr lang="en-US"/>
        </a:p>
      </dgm:t>
    </dgm:pt>
    <dgm:pt modelId="{52E75308-B01B-443F-ABCC-9363D1A4A133}" type="sibTrans" cxnId="{9B4C4FEE-897B-4E9E-B229-AF7C67A12B7A}">
      <dgm:prSet/>
      <dgm:spPr/>
      <dgm:t>
        <a:bodyPr/>
        <a:lstStyle/>
        <a:p>
          <a:endParaRPr lang="en-US"/>
        </a:p>
      </dgm:t>
    </dgm:pt>
    <dgm:pt modelId="{DE7D4753-0DFB-4048-BD8E-A8F9B4F60531}">
      <dgm:prSet/>
      <dgm:spPr/>
      <dgm:t>
        <a:bodyPr/>
        <a:lstStyle/>
        <a:p>
          <a:r>
            <a:rPr lang="en-US"/>
            <a:t>Requisitos de interoperabilidade</a:t>
          </a:r>
        </a:p>
      </dgm:t>
    </dgm:pt>
    <dgm:pt modelId="{24F96107-A8DF-4039-A50A-C35A485DD833}" type="parTrans" cxnId="{9FCF8141-D2F4-45E8-B5BD-3AFA169F103B}">
      <dgm:prSet/>
      <dgm:spPr/>
      <dgm:t>
        <a:bodyPr/>
        <a:lstStyle/>
        <a:p>
          <a:endParaRPr lang="en-US"/>
        </a:p>
      </dgm:t>
    </dgm:pt>
    <dgm:pt modelId="{24874653-4F77-4BA8-825E-F246A546CE9C}" type="sibTrans" cxnId="{9FCF8141-D2F4-45E8-B5BD-3AFA169F103B}">
      <dgm:prSet/>
      <dgm:spPr/>
      <dgm:t>
        <a:bodyPr/>
        <a:lstStyle/>
        <a:p>
          <a:endParaRPr lang="en-US"/>
        </a:p>
      </dgm:t>
    </dgm:pt>
    <dgm:pt modelId="{0F7DC8D7-F78B-4902-B4F9-9BCA202B7801}">
      <dgm:prSet/>
      <dgm:spPr/>
      <dgm:t>
        <a:bodyPr/>
        <a:lstStyle/>
        <a:p>
          <a:r>
            <a:rPr lang="en-US"/>
            <a:t>Requisitos éticos</a:t>
          </a:r>
        </a:p>
      </dgm:t>
    </dgm:pt>
    <dgm:pt modelId="{390238A9-A0CC-45AF-836D-EAAD8173C711}" type="parTrans" cxnId="{B5FF64B0-D00C-499C-9D24-A330368F88E3}">
      <dgm:prSet/>
      <dgm:spPr/>
      <dgm:t>
        <a:bodyPr/>
        <a:lstStyle/>
        <a:p>
          <a:endParaRPr lang="en-US"/>
        </a:p>
      </dgm:t>
    </dgm:pt>
    <dgm:pt modelId="{589104D7-4B7F-480B-A87F-C873424F4230}" type="sibTrans" cxnId="{B5FF64B0-D00C-499C-9D24-A330368F88E3}">
      <dgm:prSet/>
      <dgm:spPr/>
      <dgm:t>
        <a:bodyPr/>
        <a:lstStyle/>
        <a:p>
          <a:endParaRPr lang="en-US"/>
        </a:p>
      </dgm:t>
    </dgm:pt>
    <dgm:pt modelId="{77A5C34D-E464-4E5E-BBE1-47E528C9FC73}">
      <dgm:prSet/>
      <dgm:spPr/>
      <dgm:t>
        <a:bodyPr/>
        <a:lstStyle/>
        <a:p>
          <a:r>
            <a:rPr lang="en-US"/>
            <a:t>Requisitos legais</a:t>
          </a:r>
        </a:p>
      </dgm:t>
    </dgm:pt>
    <dgm:pt modelId="{8C2313DB-BF31-4494-B41F-AF24A1D5C5A0}" type="parTrans" cxnId="{5CB4BFAF-35AA-4E25-B0E6-26438553174F}">
      <dgm:prSet/>
      <dgm:spPr/>
      <dgm:t>
        <a:bodyPr/>
        <a:lstStyle/>
        <a:p>
          <a:endParaRPr lang="en-US"/>
        </a:p>
      </dgm:t>
    </dgm:pt>
    <dgm:pt modelId="{958E789B-3C01-4887-892A-F6568F8856DE}" type="sibTrans" cxnId="{5CB4BFAF-35AA-4E25-B0E6-26438553174F}">
      <dgm:prSet/>
      <dgm:spPr/>
      <dgm:t>
        <a:bodyPr/>
        <a:lstStyle/>
        <a:p>
          <a:endParaRPr lang="en-US"/>
        </a:p>
      </dgm:t>
    </dgm:pt>
    <dgm:pt modelId="{58F798D2-D998-4BCB-B39B-4F1E6BF00E5F}">
      <dgm:prSet/>
      <dgm:spPr/>
      <dgm:t>
        <a:bodyPr/>
        <a:lstStyle/>
        <a:p>
          <a:r>
            <a:rPr lang="en-US"/>
            <a:t>Requisitos de segurança</a:t>
          </a:r>
        </a:p>
      </dgm:t>
    </dgm:pt>
    <dgm:pt modelId="{D13BD860-0510-43A0-BC9D-D338E2D54FA1}" type="parTrans" cxnId="{2800C9B7-40A9-4C52-A48A-15F13E59695D}">
      <dgm:prSet/>
      <dgm:spPr/>
      <dgm:t>
        <a:bodyPr/>
        <a:lstStyle/>
        <a:p>
          <a:endParaRPr lang="en-US"/>
        </a:p>
      </dgm:t>
    </dgm:pt>
    <dgm:pt modelId="{26E9A63A-D5EE-421F-9D6F-AC9F6009AFEA}" type="sibTrans" cxnId="{2800C9B7-40A9-4C52-A48A-15F13E59695D}">
      <dgm:prSet/>
      <dgm:spPr/>
      <dgm:t>
        <a:bodyPr/>
        <a:lstStyle/>
        <a:p>
          <a:endParaRPr lang="en-US"/>
        </a:p>
      </dgm:t>
    </dgm:pt>
    <dgm:pt modelId="{69B06E67-4BE2-4C3E-BCAB-4C052AD984A6}">
      <dgm:prSet/>
      <dgm:spPr/>
      <dgm:t>
        <a:bodyPr/>
        <a:lstStyle/>
        <a:p>
          <a:r>
            <a:rPr lang="en-US"/>
            <a:t>Requisitos de privacidade</a:t>
          </a:r>
        </a:p>
      </dgm:t>
    </dgm:pt>
    <dgm:pt modelId="{88636FDB-14E4-4049-881D-BD4CDC6BFE71}" type="parTrans" cxnId="{3F192CDD-8375-4981-AE9C-9BAB50F2C124}">
      <dgm:prSet/>
      <dgm:spPr/>
      <dgm:t>
        <a:bodyPr/>
        <a:lstStyle/>
        <a:p>
          <a:endParaRPr lang="en-US"/>
        </a:p>
      </dgm:t>
    </dgm:pt>
    <dgm:pt modelId="{EFC59882-9647-4497-AE63-FB8A8659858C}" type="sibTrans" cxnId="{3F192CDD-8375-4981-AE9C-9BAB50F2C124}">
      <dgm:prSet/>
      <dgm:spPr/>
      <dgm:t>
        <a:bodyPr/>
        <a:lstStyle/>
        <a:p>
          <a:endParaRPr lang="en-US"/>
        </a:p>
      </dgm:t>
    </dgm:pt>
    <dgm:pt modelId="{A9902DCB-D133-4A65-A87E-3934B8791ABF}" type="pres">
      <dgm:prSet presAssocID="{4AF300AC-9CB1-4832-8BF5-6648D780659C}" presName="mainComposite" presStyleCnt="0">
        <dgm:presLayoutVars>
          <dgm:chPref val="1"/>
          <dgm:dir/>
          <dgm:animOne val="branch"/>
          <dgm:animLvl val="lvl"/>
          <dgm:resizeHandles val="exact"/>
        </dgm:presLayoutVars>
      </dgm:prSet>
      <dgm:spPr/>
      <dgm:t>
        <a:bodyPr/>
        <a:lstStyle/>
        <a:p>
          <a:endParaRPr lang="en-US"/>
        </a:p>
      </dgm:t>
    </dgm:pt>
    <dgm:pt modelId="{0CE4F218-6643-426B-93E1-C3F26C09B09E}" type="pres">
      <dgm:prSet presAssocID="{4AF300AC-9CB1-4832-8BF5-6648D780659C}" presName="hierFlow" presStyleCnt="0"/>
      <dgm:spPr/>
    </dgm:pt>
    <dgm:pt modelId="{1FEF994E-09F0-4CC2-ABA9-600E0C988236}" type="pres">
      <dgm:prSet presAssocID="{4AF300AC-9CB1-4832-8BF5-6648D780659C}" presName="hierChild1" presStyleCnt="0">
        <dgm:presLayoutVars>
          <dgm:chPref val="1"/>
          <dgm:animOne val="branch"/>
          <dgm:animLvl val="lvl"/>
        </dgm:presLayoutVars>
      </dgm:prSet>
      <dgm:spPr/>
    </dgm:pt>
    <dgm:pt modelId="{FF99DBC7-4D9C-4D29-9D6E-74321CE358E6}" type="pres">
      <dgm:prSet presAssocID="{42139BA6-1816-4F5E-8419-06099DA56D44}" presName="Name17" presStyleCnt="0"/>
      <dgm:spPr/>
    </dgm:pt>
    <dgm:pt modelId="{D0A4D4FD-AB3C-4F96-B2D3-C3AF8868CEC6}" type="pres">
      <dgm:prSet presAssocID="{42139BA6-1816-4F5E-8419-06099DA56D44}" presName="level1Shape" presStyleLbl="node0" presStyleIdx="0" presStyleCnt="1">
        <dgm:presLayoutVars>
          <dgm:chPref val="3"/>
        </dgm:presLayoutVars>
      </dgm:prSet>
      <dgm:spPr/>
      <dgm:t>
        <a:bodyPr/>
        <a:lstStyle/>
        <a:p>
          <a:endParaRPr lang="en-US"/>
        </a:p>
      </dgm:t>
    </dgm:pt>
    <dgm:pt modelId="{782DE0D6-A757-43E3-95E5-7B86F72DBD7E}" type="pres">
      <dgm:prSet presAssocID="{42139BA6-1816-4F5E-8419-06099DA56D44}" presName="hierChild2" presStyleCnt="0"/>
      <dgm:spPr/>
    </dgm:pt>
    <dgm:pt modelId="{2FF4EB11-B71F-4124-BB62-4C52A250FAF0}" type="pres">
      <dgm:prSet presAssocID="{3A3035F5-EBA6-4990-A602-673FF5DF5DBC}" presName="Name25" presStyleLbl="parChTrans1D2" presStyleIdx="0" presStyleCnt="3"/>
      <dgm:spPr/>
      <dgm:t>
        <a:bodyPr/>
        <a:lstStyle/>
        <a:p>
          <a:endParaRPr lang="en-US"/>
        </a:p>
      </dgm:t>
    </dgm:pt>
    <dgm:pt modelId="{80B4A75D-D6B5-454C-A96A-E6229F395BF1}" type="pres">
      <dgm:prSet presAssocID="{3A3035F5-EBA6-4990-A602-673FF5DF5DBC}" presName="connTx" presStyleLbl="parChTrans1D2" presStyleIdx="0" presStyleCnt="3"/>
      <dgm:spPr/>
      <dgm:t>
        <a:bodyPr/>
        <a:lstStyle/>
        <a:p>
          <a:endParaRPr lang="en-US"/>
        </a:p>
      </dgm:t>
    </dgm:pt>
    <dgm:pt modelId="{C4C6D89D-B1A1-4511-8E99-443610FBA91B}" type="pres">
      <dgm:prSet presAssocID="{3F19CDF9-90F9-4AAB-B770-CCB9E661CC85}" presName="Name30" presStyleCnt="0"/>
      <dgm:spPr/>
    </dgm:pt>
    <dgm:pt modelId="{3C8A4B4A-6960-4CB6-A3B0-7442D5594C5E}" type="pres">
      <dgm:prSet presAssocID="{3F19CDF9-90F9-4AAB-B770-CCB9E661CC85}" presName="level2Shape" presStyleLbl="node2" presStyleIdx="0" presStyleCnt="3"/>
      <dgm:spPr/>
      <dgm:t>
        <a:bodyPr/>
        <a:lstStyle/>
        <a:p>
          <a:endParaRPr lang="en-US"/>
        </a:p>
      </dgm:t>
    </dgm:pt>
    <dgm:pt modelId="{46C56EDF-2BE3-470B-BD6D-A432A41AB5EA}" type="pres">
      <dgm:prSet presAssocID="{3F19CDF9-90F9-4AAB-B770-CCB9E661CC85}" presName="hierChild3" presStyleCnt="0"/>
      <dgm:spPr/>
    </dgm:pt>
    <dgm:pt modelId="{624C27D8-F37C-443C-A580-28B255E2ED7D}" type="pres">
      <dgm:prSet presAssocID="{5FB976AD-866C-4A11-A979-684C89F00665}" presName="Name25" presStyleLbl="parChTrans1D3" presStyleIdx="0" presStyleCnt="10"/>
      <dgm:spPr/>
      <dgm:t>
        <a:bodyPr/>
        <a:lstStyle/>
        <a:p>
          <a:endParaRPr lang="en-US"/>
        </a:p>
      </dgm:t>
    </dgm:pt>
    <dgm:pt modelId="{EE4DE03F-976F-4E85-855D-F5B7492ACA32}" type="pres">
      <dgm:prSet presAssocID="{5FB976AD-866C-4A11-A979-684C89F00665}" presName="connTx" presStyleLbl="parChTrans1D3" presStyleIdx="0" presStyleCnt="10"/>
      <dgm:spPr/>
      <dgm:t>
        <a:bodyPr/>
        <a:lstStyle/>
        <a:p>
          <a:endParaRPr lang="en-US"/>
        </a:p>
      </dgm:t>
    </dgm:pt>
    <dgm:pt modelId="{D70347B4-D879-4819-958D-35FBD444CBB2}" type="pres">
      <dgm:prSet presAssocID="{250C4610-20E2-4955-88D0-B8FB7BBDE977}" presName="Name30" presStyleCnt="0"/>
      <dgm:spPr/>
    </dgm:pt>
    <dgm:pt modelId="{D435DF19-6DF0-48E1-93DB-D1DD4C6243E8}" type="pres">
      <dgm:prSet presAssocID="{250C4610-20E2-4955-88D0-B8FB7BBDE977}" presName="level2Shape" presStyleLbl="node3" presStyleIdx="0" presStyleCnt="10"/>
      <dgm:spPr/>
      <dgm:t>
        <a:bodyPr/>
        <a:lstStyle/>
        <a:p>
          <a:endParaRPr lang="en-US"/>
        </a:p>
      </dgm:t>
    </dgm:pt>
    <dgm:pt modelId="{3CE5DD68-C8AC-435E-A5B8-374CF49A6680}" type="pres">
      <dgm:prSet presAssocID="{250C4610-20E2-4955-88D0-B8FB7BBDE977}" presName="hierChild3" presStyleCnt="0"/>
      <dgm:spPr/>
    </dgm:pt>
    <dgm:pt modelId="{1FFCAF63-43B4-421D-AD4D-F012D54F226E}" type="pres">
      <dgm:prSet presAssocID="{7EBBE7F3-796B-4626-BE19-F63EC13CB680}" presName="Name25" presStyleLbl="parChTrans1D3" presStyleIdx="1" presStyleCnt="10"/>
      <dgm:spPr/>
      <dgm:t>
        <a:bodyPr/>
        <a:lstStyle/>
        <a:p>
          <a:endParaRPr lang="en-US"/>
        </a:p>
      </dgm:t>
    </dgm:pt>
    <dgm:pt modelId="{1768F2E5-02DC-4DAB-9855-8E3F3F1E796A}" type="pres">
      <dgm:prSet presAssocID="{7EBBE7F3-796B-4626-BE19-F63EC13CB680}" presName="connTx" presStyleLbl="parChTrans1D3" presStyleIdx="1" presStyleCnt="10"/>
      <dgm:spPr/>
      <dgm:t>
        <a:bodyPr/>
        <a:lstStyle/>
        <a:p>
          <a:endParaRPr lang="en-US"/>
        </a:p>
      </dgm:t>
    </dgm:pt>
    <dgm:pt modelId="{4AB5A8DA-DFAE-4DE5-AA84-9B53B20192B6}" type="pres">
      <dgm:prSet presAssocID="{CF686060-DF01-4D0B-B81F-F42104DDB7A5}" presName="Name30" presStyleCnt="0"/>
      <dgm:spPr/>
    </dgm:pt>
    <dgm:pt modelId="{220EE45F-6642-4A1D-8399-047F411EF762}" type="pres">
      <dgm:prSet presAssocID="{CF686060-DF01-4D0B-B81F-F42104DDB7A5}" presName="level2Shape" presStyleLbl="node3" presStyleIdx="1" presStyleCnt="10"/>
      <dgm:spPr/>
      <dgm:t>
        <a:bodyPr/>
        <a:lstStyle/>
        <a:p>
          <a:endParaRPr lang="en-US"/>
        </a:p>
      </dgm:t>
    </dgm:pt>
    <dgm:pt modelId="{857C1AEC-37D2-45B2-B090-42E47AB9F5CD}" type="pres">
      <dgm:prSet presAssocID="{CF686060-DF01-4D0B-B81F-F42104DDB7A5}" presName="hierChild3" presStyleCnt="0"/>
      <dgm:spPr/>
    </dgm:pt>
    <dgm:pt modelId="{32609B6F-8205-4AE5-8EA5-86C344F0A491}" type="pres">
      <dgm:prSet presAssocID="{5791E8CD-88A2-4A43-99A3-BD1F395FEFAF}" presName="Name25" presStyleLbl="parChTrans1D4" presStyleIdx="0" presStyleCnt="4"/>
      <dgm:spPr/>
      <dgm:t>
        <a:bodyPr/>
        <a:lstStyle/>
        <a:p>
          <a:endParaRPr lang="en-US"/>
        </a:p>
      </dgm:t>
    </dgm:pt>
    <dgm:pt modelId="{43CF859B-5D18-4929-A809-DB8212A528D1}" type="pres">
      <dgm:prSet presAssocID="{5791E8CD-88A2-4A43-99A3-BD1F395FEFAF}" presName="connTx" presStyleLbl="parChTrans1D4" presStyleIdx="0" presStyleCnt="4"/>
      <dgm:spPr/>
      <dgm:t>
        <a:bodyPr/>
        <a:lstStyle/>
        <a:p>
          <a:endParaRPr lang="en-US"/>
        </a:p>
      </dgm:t>
    </dgm:pt>
    <dgm:pt modelId="{CA9068DA-BA3A-4FAC-8BC8-DC03F678FDE7}" type="pres">
      <dgm:prSet presAssocID="{453467A9-63B3-4ABD-AF9A-EB8AFF971BB1}" presName="Name30" presStyleCnt="0"/>
      <dgm:spPr/>
    </dgm:pt>
    <dgm:pt modelId="{78407A9A-EB7F-4F2C-8ABB-1E61E4CBE59A}" type="pres">
      <dgm:prSet presAssocID="{453467A9-63B3-4ABD-AF9A-EB8AFF971BB1}" presName="level2Shape" presStyleLbl="node4" presStyleIdx="0" presStyleCnt="4"/>
      <dgm:spPr/>
      <dgm:t>
        <a:bodyPr/>
        <a:lstStyle/>
        <a:p>
          <a:endParaRPr lang="en-US"/>
        </a:p>
      </dgm:t>
    </dgm:pt>
    <dgm:pt modelId="{52AE47F1-D841-4AD6-8DA9-0239D61697E9}" type="pres">
      <dgm:prSet presAssocID="{453467A9-63B3-4ABD-AF9A-EB8AFF971BB1}" presName="hierChild3" presStyleCnt="0"/>
      <dgm:spPr/>
    </dgm:pt>
    <dgm:pt modelId="{5666A9FB-9C67-4772-938D-DB8D4A98C879}" type="pres">
      <dgm:prSet presAssocID="{53E1BE88-E560-4C1B-AA21-D9365110EAD0}" presName="Name25" presStyleLbl="parChTrans1D4" presStyleIdx="1" presStyleCnt="4"/>
      <dgm:spPr/>
      <dgm:t>
        <a:bodyPr/>
        <a:lstStyle/>
        <a:p>
          <a:endParaRPr lang="en-US"/>
        </a:p>
      </dgm:t>
    </dgm:pt>
    <dgm:pt modelId="{53546789-E7CE-45FD-9DA9-2E09B7357C3F}" type="pres">
      <dgm:prSet presAssocID="{53E1BE88-E560-4C1B-AA21-D9365110EAD0}" presName="connTx" presStyleLbl="parChTrans1D4" presStyleIdx="1" presStyleCnt="4"/>
      <dgm:spPr/>
      <dgm:t>
        <a:bodyPr/>
        <a:lstStyle/>
        <a:p>
          <a:endParaRPr lang="en-US"/>
        </a:p>
      </dgm:t>
    </dgm:pt>
    <dgm:pt modelId="{87BBC3BF-EF30-4C3D-8E2E-1C956784BA5F}" type="pres">
      <dgm:prSet presAssocID="{6FF0FF78-5A81-428D-870B-0C553F5AAC94}" presName="Name30" presStyleCnt="0"/>
      <dgm:spPr/>
    </dgm:pt>
    <dgm:pt modelId="{C65219F1-4AB9-4E39-AC09-03D96A2CCDA4}" type="pres">
      <dgm:prSet presAssocID="{6FF0FF78-5A81-428D-870B-0C553F5AAC94}" presName="level2Shape" presStyleLbl="node4" presStyleIdx="1" presStyleCnt="4"/>
      <dgm:spPr/>
      <dgm:t>
        <a:bodyPr/>
        <a:lstStyle/>
        <a:p>
          <a:endParaRPr lang="en-US"/>
        </a:p>
      </dgm:t>
    </dgm:pt>
    <dgm:pt modelId="{D7A20E90-94AC-4FE1-A73C-FE1BE2594393}" type="pres">
      <dgm:prSet presAssocID="{6FF0FF78-5A81-428D-870B-0C553F5AAC94}" presName="hierChild3" presStyleCnt="0"/>
      <dgm:spPr/>
    </dgm:pt>
    <dgm:pt modelId="{9E78640A-1675-4776-BEAA-21CBF6ED7B41}" type="pres">
      <dgm:prSet presAssocID="{78156D1A-ABF1-42AB-8E57-E5DD474B9966}" presName="Name25" presStyleLbl="parChTrans1D3" presStyleIdx="2" presStyleCnt="10"/>
      <dgm:spPr/>
      <dgm:t>
        <a:bodyPr/>
        <a:lstStyle/>
        <a:p>
          <a:endParaRPr lang="en-US"/>
        </a:p>
      </dgm:t>
    </dgm:pt>
    <dgm:pt modelId="{77F5DBD0-ECB4-4933-BA51-0E2F90110AE6}" type="pres">
      <dgm:prSet presAssocID="{78156D1A-ABF1-42AB-8E57-E5DD474B9966}" presName="connTx" presStyleLbl="parChTrans1D3" presStyleIdx="2" presStyleCnt="10"/>
      <dgm:spPr/>
      <dgm:t>
        <a:bodyPr/>
        <a:lstStyle/>
        <a:p>
          <a:endParaRPr lang="en-US"/>
        </a:p>
      </dgm:t>
    </dgm:pt>
    <dgm:pt modelId="{F89B700D-9301-4E33-B427-EAA6510833AB}" type="pres">
      <dgm:prSet presAssocID="{7535543A-734C-488E-9D14-256337E5C873}" presName="Name30" presStyleCnt="0"/>
      <dgm:spPr/>
    </dgm:pt>
    <dgm:pt modelId="{F67AE0BA-4B8A-4862-8846-8B5EEF5A775C}" type="pres">
      <dgm:prSet presAssocID="{7535543A-734C-488E-9D14-256337E5C873}" presName="level2Shape" presStyleLbl="node3" presStyleIdx="2" presStyleCnt="10"/>
      <dgm:spPr/>
      <dgm:t>
        <a:bodyPr/>
        <a:lstStyle/>
        <a:p>
          <a:endParaRPr lang="en-US"/>
        </a:p>
      </dgm:t>
    </dgm:pt>
    <dgm:pt modelId="{F87EBAA5-E556-4260-9BF1-FE46D17B1715}" type="pres">
      <dgm:prSet presAssocID="{7535543A-734C-488E-9D14-256337E5C873}" presName="hierChild3" presStyleCnt="0"/>
      <dgm:spPr/>
    </dgm:pt>
    <dgm:pt modelId="{1223C85F-AFDF-4378-9A26-C0B2224CC273}" type="pres">
      <dgm:prSet presAssocID="{F77AD2B0-07FB-49F0-8069-8392A5CC42A2}" presName="Name25" presStyleLbl="parChTrans1D3" presStyleIdx="3" presStyleCnt="10"/>
      <dgm:spPr/>
      <dgm:t>
        <a:bodyPr/>
        <a:lstStyle/>
        <a:p>
          <a:endParaRPr lang="en-US"/>
        </a:p>
      </dgm:t>
    </dgm:pt>
    <dgm:pt modelId="{AA687832-FA13-429A-83E9-FC125E02657A}" type="pres">
      <dgm:prSet presAssocID="{F77AD2B0-07FB-49F0-8069-8392A5CC42A2}" presName="connTx" presStyleLbl="parChTrans1D3" presStyleIdx="3" presStyleCnt="10"/>
      <dgm:spPr/>
      <dgm:t>
        <a:bodyPr/>
        <a:lstStyle/>
        <a:p>
          <a:endParaRPr lang="en-US"/>
        </a:p>
      </dgm:t>
    </dgm:pt>
    <dgm:pt modelId="{437CDD0F-F3A0-4C3A-A958-373C8A9F7451}" type="pres">
      <dgm:prSet presAssocID="{31795FD3-F937-4632-95DC-95609D0205CC}" presName="Name30" presStyleCnt="0"/>
      <dgm:spPr/>
    </dgm:pt>
    <dgm:pt modelId="{0C1C999E-08F1-4F89-ABFE-DC711683A5E2}" type="pres">
      <dgm:prSet presAssocID="{31795FD3-F937-4632-95DC-95609D0205CC}" presName="level2Shape" presStyleLbl="node3" presStyleIdx="3" presStyleCnt="10"/>
      <dgm:spPr/>
      <dgm:t>
        <a:bodyPr/>
        <a:lstStyle/>
        <a:p>
          <a:endParaRPr lang="en-US"/>
        </a:p>
      </dgm:t>
    </dgm:pt>
    <dgm:pt modelId="{1C944927-F38F-43F6-B0D5-397D9A8FAD00}" type="pres">
      <dgm:prSet presAssocID="{31795FD3-F937-4632-95DC-95609D0205CC}" presName="hierChild3" presStyleCnt="0"/>
      <dgm:spPr/>
    </dgm:pt>
    <dgm:pt modelId="{EAFAA94F-D3D3-41B2-8335-EB0B273924E3}" type="pres">
      <dgm:prSet presAssocID="{724B4A91-9A6B-4D60-8420-6029F32A9FFC}" presName="Name25" presStyleLbl="parChTrans1D2" presStyleIdx="1" presStyleCnt="3"/>
      <dgm:spPr/>
      <dgm:t>
        <a:bodyPr/>
        <a:lstStyle/>
        <a:p>
          <a:endParaRPr lang="en-US"/>
        </a:p>
      </dgm:t>
    </dgm:pt>
    <dgm:pt modelId="{59384A87-AC1F-403A-AC34-F9F035AF1A85}" type="pres">
      <dgm:prSet presAssocID="{724B4A91-9A6B-4D60-8420-6029F32A9FFC}" presName="connTx" presStyleLbl="parChTrans1D2" presStyleIdx="1" presStyleCnt="3"/>
      <dgm:spPr/>
      <dgm:t>
        <a:bodyPr/>
        <a:lstStyle/>
        <a:p>
          <a:endParaRPr lang="en-US"/>
        </a:p>
      </dgm:t>
    </dgm:pt>
    <dgm:pt modelId="{A464EDB1-F12B-45E5-B595-A0E7D242C7E1}" type="pres">
      <dgm:prSet presAssocID="{13C9AF4C-B76A-4944-A223-4B5A9784D1EE}" presName="Name30" presStyleCnt="0"/>
      <dgm:spPr/>
    </dgm:pt>
    <dgm:pt modelId="{B3FD89DF-65EA-4645-9080-332EBBF33BE5}" type="pres">
      <dgm:prSet presAssocID="{13C9AF4C-B76A-4944-A223-4B5A9784D1EE}" presName="level2Shape" presStyleLbl="node2" presStyleIdx="1" presStyleCnt="3"/>
      <dgm:spPr/>
      <dgm:t>
        <a:bodyPr/>
        <a:lstStyle/>
        <a:p>
          <a:endParaRPr lang="en-US"/>
        </a:p>
      </dgm:t>
    </dgm:pt>
    <dgm:pt modelId="{8C659A16-D858-48D3-AD68-C60737323056}" type="pres">
      <dgm:prSet presAssocID="{13C9AF4C-B76A-4944-A223-4B5A9784D1EE}" presName="hierChild3" presStyleCnt="0"/>
      <dgm:spPr/>
    </dgm:pt>
    <dgm:pt modelId="{1D9ED43D-F726-416A-97F2-5E8D8310B503}" type="pres">
      <dgm:prSet presAssocID="{9158D53B-0123-4062-A19B-7811C6EB472D}" presName="Name25" presStyleLbl="parChTrans1D3" presStyleIdx="4" presStyleCnt="10"/>
      <dgm:spPr/>
      <dgm:t>
        <a:bodyPr/>
        <a:lstStyle/>
        <a:p>
          <a:endParaRPr lang="en-US"/>
        </a:p>
      </dgm:t>
    </dgm:pt>
    <dgm:pt modelId="{C32ACEB8-011C-4641-B0F3-19A88846FDD3}" type="pres">
      <dgm:prSet presAssocID="{9158D53B-0123-4062-A19B-7811C6EB472D}" presName="connTx" presStyleLbl="parChTrans1D3" presStyleIdx="4" presStyleCnt="10"/>
      <dgm:spPr/>
      <dgm:t>
        <a:bodyPr/>
        <a:lstStyle/>
        <a:p>
          <a:endParaRPr lang="en-US"/>
        </a:p>
      </dgm:t>
    </dgm:pt>
    <dgm:pt modelId="{84EC85BF-63DD-45E0-B38F-1648123B56A6}" type="pres">
      <dgm:prSet presAssocID="{2D130B54-D5DE-42AC-AE9B-652FD8DE7464}" presName="Name30" presStyleCnt="0"/>
      <dgm:spPr/>
    </dgm:pt>
    <dgm:pt modelId="{A097C46F-FD13-4AAA-8CA0-37119CB4CC63}" type="pres">
      <dgm:prSet presAssocID="{2D130B54-D5DE-42AC-AE9B-652FD8DE7464}" presName="level2Shape" presStyleLbl="node3" presStyleIdx="4" presStyleCnt="10"/>
      <dgm:spPr/>
      <dgm:t>
        <a:bodyPr/>
        <a:lstStyle/>
        <a:p>
          <a:endParaRPr lang="en-US"/>
        </a:p>
      </dgm:t>
    </dgm:pt>
    <dgm:pt modelId="{B47E0CDB-26EB-4D26-A77F-922C06CCB9E8}" type="pres">
      <dgm:prSet presAssocID="{2D130B54-D5DE-42AC-AE9B-652FD8DE7464}" presName="hierChild3" presStyleCnt="0"/>
      <dgm:spPr/>
    </dgm:pt>
    <dgm:pt modelId="{50F7AA24-5A75-42DE-AD50-BEE16A1B7E73}" type="pres">
      <dgm:prSet presAssocID="{CAE1BDE8-C4A7-463B-9694-422A4453A53C}" presName="Name25" presStyleLbl="parChTrans1D3" presStyleIdx="5" presStyleCnt="10"/>
      <dgm:spPr/>
      <dgm:t>
        <a:bodyPr/>
        <a:lstStyle/>
        <a:p>
          <a:endParaRPr lang="en-US"/>
        </a:p>
      </dgm:t>
    </dgm:pt>
    <dgm:pt modelId="{9A4E3635-294F-4F75-95D7-FFDFA9094235}" type="pres">
      <dgm:prSet presAssocID="{CAE1BDE8-C4A7-463B-9694-422A4453A53C}" presName="connTx" presStyleLbl="parChTrans1D3" presStyleIdx="5" presStyleCnt="10"/>
      <dgm:spPr/>
      <dgm:t>
        <a:bodyPr/>
        <a:lstStyle/>
        <a:p>
          <a:endParaRPr lang="en-US"/>
        </a:p>
      </dgm:t>
    </dgm:pt>
    <dgm:pt modelId="{65561543-2503-4167-BB27-0735F4763AA2}" type="pres">
      <dgm:prSet presAssocID="{79AE5FD8-9035-42E6-B63B-D7CFA4C3A9AF}" presName="Name30" presStyleCnt="0"/>
      <dgm:spPr/>
    </dgm:pt>
    <dgm:pt modelId="{531B25D5-FEB4-478A-9B57-A8F53C0EB599}" type="pres">
      <dgm:prSet presAssocID="{79AE5FD8-9035-42E6-B63B-D7CFA4C3A9AF}" presName="level2Shape" presStyleLbl="node3" presStyleIdx="5" presStyleCnt="10"/>
      <dgm:spPr/>
      <dgm:t>
        <a:bodyPr/>
        <a:lstStyle/>
        <a:p>
          <a:endParaRPr lang="en-US"/>
        </a:p>
      </dgm:t>
    </dgm:pt>
    <dgm:pt modelId="{2E4D30F2-B03D-4BF4-ADF6-1F685B2F8DED}" type="pres">
      <dgm:prSet presAssocID="{79AE5FD8-9035-42E6-B63B-D7CFA4C3A9AF}" presName="hierChild3" presStyleCnt="0"/>
      <dgm:spPr/>
    </dgm:pt>
    <dgm:pt modelId="{60F87E4E-F2C0-4C07-908A-66B6F618BCBA}" type="pres">
      <dgm:prSet presAssocID="{AC5297BD-6226-407F-83FA-4B5E5E8FB2C5}" presName="Name25" presStyleLbl="parChTrans1D3" presStyleIdx="6" presStyleCnt="10"/>
      <dgm:spPr/>
      <dgm:t>
        <a:bodyPr/>
        <a:lstStyle/>
        <a:p>
          <a:endParaRPr lang="en-US"/>
        </a:p>
      </dgm:t>
    </dgm:pt>
    <dgm:pt modelId="{8AA25363-2594-4B36-98FE-69331358684E}" type="pres">
      <dgm:prSet presAssocID="{AC5297BD-6226-407F-83FA-4B5E5E8FB2C5}" presName="connTx" presStyleLbl="parChTrans1D3" presStyleIdx="6" presStyleCnt="10"/>
      <dgm:spPr/>
      <dgm:t>
        <a:bodyPr/>
        <a:lstStyle/>
        <a:p>
          <a:endParaRPr lang="en-US"/>
        </a:p>
      </dgm:t>
    </dgm:pt>
    <dgm:pt modelId="{A0C015B3-65FC-46E2-8513-B7497C1614D6}" type="pres">
      <dgm:prSet presAssocID="{604CECFE-0F35-44DB-868E-83E334C2B179}" presName="Name30" presStyleCnt="0"/>
      <dgm:spPr/>
    </dgm:pt>
    <dgm:pt modelId="{63FD34B1-75DA-4147-8F73-2AE66D517356}" type="pres">
      <dgm:prSet presAssocID="{604CECFE-0F35-44DB-868E-83E334C2B179}" presName="level2Shape" presStyleLbl="node3" presStyleIdx="6" presStyleCnt="10"/>
      <dgm:spPr/>
      <dgm:t>
        <a:bodyPr/>
        <a:lstStyle/>
        <a:p>
          <a:endParaRPr lang="en-US"/>
        </a:p>
      </dgm:t>
    </dgm:pt>
    <dgm:pt modelId="{9E12E545-2C2E-4505-95A2-B9FC5BAD1808}" type="pres">
      <dgm:prSet presAssocID="{604CECFE-0F35-44DB-868E-83E334C2B179}" presName="hierChild3" presStyleCnt="0"/>
      <dgm:spPr/>
    </dgm:pt>
    <dgm:pt modelId="{280B5C5E-084E-4015-AC8F-9316FBFDF009}" type="pres">
      <dgm:prSet presAssocID="{18CF3484-B8C1-46DD-83DF-239431B533A4}" presName="Name25" presStyleLbl="parChTrans1D2" presStyleIdx="2" presStyleCnt="3"/>
      <dgm:spPr/>
      <dgm:t>
        <a:bodyPr/>
        <a:lstStyle/>
        <a:p>
          <a:endParaRPr lang="en-US"/>
        </a:p>
      </dgm:t>
    </dgm:pt>
    <dgm:pt modelId="{3C9995B3-9525-4E7A-8943-C3B55D0E75E6}" type="pres">
      <dgm:prSet presAssocID="{18CF3484-B8C1-46DD-83DF-239431B533A4}" presName="connTx" presStyleLbl="parChTrans1D2" presStyleIdx="2" presStyleCnt="3"/>
      <dgm:spPr/>
      <dgm:t>
        <a:bodyPr/>
        <a:lstStyle/>
        <a:p>
          <a:endParaRPr lang="en-US"/>
        </a:p>
      </dgm:t>
    </dgm:pt>
    <dgm:pt modelId="{1A51FB8B-A76E-4DC7-A17A-767EF62ADA32}" type="pres">
      <dgm:prSet presAssocID="{762518CA-E31C-4091-BFCE-A6F7CD8AE79E}" presName="Name30" presStyleCnt="0"/>
      <dgm:spPr/>
    </dgm:pt>
    <dgm:pt modelId="{C2880FB1-3036-41FE-9C32-AFD025D2A15D}" type="pres">
      <dgm:prSet presAssocID="{762518CA-E31C-4091-BFCE-A6F7CD8AE79E}" presName="level2Shape" presStyleLbl="node2" presStyleIdx="2" presStyleCnt="3"/>
      <dgm:spPr/>
      <dgm:t>
        <a:bodyPr/>
        <a:lstStyle/>
        <a:p>
          <a:endParaRPr lang="en-US"/>
        </a:p>
      </dgm:t>
    </dgm:pt>
    <dgm:pt modelId="{F87643A6-8FD0-428E-9E51-0F8B8B87FA6D}" type="pres">
      <dgm:prSet presAssocID="{762518CA-E31C-4091-BFCE-A6F7CD8AE79E}" presName="hierChild3" presStyleCnt="0"/>
      <dgm:spPr/>
    </dgm:pt>
    <dgm:pt modelId="{2F14279C-0061-4C4A-B5C2-2B4E214A00FE}" type="pres">
      <dgm:prSet presAssocID="{24F96107-A8DF-4039-A50A-C35A485DD833}" presName="Name25" presStyleLbl="parChTrans1D3" presStyleIdx="7" presStyleCnt="10"/>
      <dgm:spPr/>
      <dgm:t>
        <a:bodyPr/>
        <a:lstStyle/>
        <a:p>
          <a:endParaRPr lang="en-US"/>
        </a:p>
      </dgm:t>
    </dgm:pt>
    <dgm:pt modelId="{27901B82-1E5E-4A33-AFF7-BAFA5198A9ED}" type="pres">
      <dgm:prSet presAssocID="{24F96107-A8DF-4039-A50A-C35A485DD833}" presName="connTx" presStyleLbl="parChTrans1D3" presStyleIdx="7" presStyleCnt="10"/>
      <dgm:spPr/>
      <dgm:t>
        <a:bodyPr/>
        <a:lstStyle/>
        <a:p>
          <a:endParaRPr lang="en-US"/>
        </a:p>
      </dgm:t>
    </dgm:pt>
    <dgm:pt modelId="{74F5666E-2EAC-425F-879D-A9B8F30E4C42}" type="pres">
      <dgm:prSet presAssocID="{DE7D4753-0DFB-4048-BD8E-A8F9B4F60531}" presName="Name30" presStyleCnt="0"/>
      <dgm:spPr/>
    </dgm:pt>
    <dgm:pt modelId="{31B6FF0E-D05A-40F6-8CB8-EE64D5FB56D8}" type="pres">
      <dgm:prSet presAssocID="{DE7D4753-0DFB-4048-BD8E-A8F9B4F60531}" presName="level2Shape" presStyleLbl="node3" presStyleIdx="7" presStyleCnt="10"/>
      <dgm:spPr/>
      <dgm:t>
        <a:bodyPr/>
        <a:lstStyle/>
        <a:p>
          <a:endParaRPr lang="en-US"/>
        </a:p>
      </dgm:t>
    </dgm:pt>
    <dgm:pt modelId="{53B9EFFD-3679-45B6-8705-9CA62B19EC72}" type="pres">
      <dgm:prSet presAssocID="{DE7D4753-0DFB-4048-BD8E-A8F9B4F60531}" presName="hierChild3" presStyleCnt="0"/>
      <dgm:spPr/>
    </dgm:pt>
    <dgm:pt modelId="{502CF68B-6009-4638-96FD-691CEF62747E}" type="pres">
      <dgm:prSet presAssocID="{390238A9-A0CC-45AF-836D-EAAD8173C711}" presName="Name25" presStyleLbl="parChTrans1D3" presStyleIdx="8" presStyleCnt="10"/>
      <dgm:spPr/>
      <dgm:t>
        <a:bodyPr/>
        <a:lstStyle/>
        <a:p>
          <a:endParaRPr lang="en-US"/>
        </a:p>
      </dgm:t>
    </dgm:pt>
    <dgm:pt modelId="{1C3335E2-9F5B-4773-9C02-4CBBD402F291}" type="pres">
      <dgm:prSet presAssocID="{390238A9-A0CC-45AF-836D-EAAD8173C711}" presName="connTx" presStyleLbl="parChTrans1D3" presStyleIdx="8" presStyleCnt="10"/>
      <dgm:spPr/>
      <dgm:t>
        <a:bodyPr/>
        <a:lstStyle/>
        <a:p>
          <a:endParaRPr lang="en-US"/>
        </a:p>
      </dgm:t>
    </dgm:pt>
    <dgm:pt modelId="{9FE0ED82-17BF-456B-8AF8-A0B773CEB819}" type="pres">
      <dgm:prSet presAssocID="{0F7DC8D7-F78B-4902-B4F9-9BCA202B7801}" presName="Name30" presStyleCnt="0"/>
      <dgm:spPr/>
    </dgm:pt>
    <dgm:pt modelId="{C113C1FD-7BE7-409F-9082-A9A7BB49FECE}" type="pres">
      <dgm:prSet presAssocID="{0F7DC8D7-F78B-4902-B4F9-9BCA202B7801}" presName="level2Shape" presStyleLbl="node3" presStyleIdx="8" presStyleCnt="10"/>
      <dgm:spPr/>
      <dgm:t>
        <a:bodyPr/>
        <a:lstStyle/>
        <a:p>
          <a:endParaRPr lang="en-US"/>
        </a:p>
      </dgm:t>
    </dgm:pt>
    <dgm:pt modelId="{29A4EF3F-41A0-4542-AE77-C398FF67F356}" type="pres">
      <dgm:prSet presAssocID="{0F7DC8D7-F78B-4902-B4F9-9BCA202B7801}" presName="hierChild3" presStyleCnt="0"/>
      <dgm:spPr/>
    </dgm:pt>
    <dgm:pt modelId="{77561191-DC42-4FA8-9AB6-78C9C38FE6F9}" type="pres">
      <dgm:prSet presAssocID="{8C2313DB-BF31-4494-B41F-AF24A1D5C5A0}" presName="Name25" presStyleLbl="parChTrans1D3" presStyleIdx="9" presStyleCnt="10"/>
      <dgm:spPr/>
      <dgm:t>
        <a:bodyPr/>
        <a:lstStyle/>
        <a:p>
          <a:endParaRPr lang="en-US"/>
        </a:p>
      </dgm:t>
    </dgm:pt>
    <dgm:pt modelId="{AA678B34-13BC-497B-807C-1DA0F890ECDB}" type="pres">
      <dgm:prSet presAssocID="{8C2313DB-BF31-4494-B41F-AF24A1D5C5A0}" presName="connTx" presStyleLbl="parChTrans1D3" presStyleIdx="9" presStyleCnt="10"/>
      <dgm:spPr/>
      <dgm:t>
        <a:bodyPr/>
        <a:lstStyle/>
        <a:p>
          <a:endParaRPr lang="en-US"/>
        </a:p>
      </dgm:t>
    </dgm:pt>
    <dgm:pt modelId="{77D81B8F-46B5-4A1C-B5A5-58DB8D80A70E}" type="pres">
      <dgm:prSet presAssocID="{77A5C34D-E464-4E5E-BBE1-47E528C9FC73}" presName="Name30" presStyleCnt="0"/>
      <dgm:spPr/>
    </dgm:pt>
    <dgm:pt modelId="{F2AC8D1E-DDBD-4FF2-BCA9-997BB389F558}" type="pres">
      <dgm:prSet presAssocID="{77A5C34D-E464-4E5E-BBE1-47E528C9FC73}" presName="level2Shape" presStyleLbl="node3" presStyleIdx="9" presStyleCnt="10"/>
      <dgm:spPr/>
      <dgm:t>
        <a:bodyPr/>
        <a:lstStyle/>
        <a:p>
          <a:endParaRPr lang="en-US"/>
        </a:p>
      </dgm:t>
    </dgm:pt>
    <dgm:pt modelId="{6DB628A4-51AD-4C19-9048-1718E7BC8920}" type="pres">
      <dgm:prSet presAssocID="{77A5C34D-E464-4E5E-BBE1-47E528C9FC73}" presName="hierChild3" presStyleCnt="0"/>
      <dgm:spPr/>
    </dgm:pt>
    <dgm:pt modelId="{5453CA13-AFB6-4CAC-87C8-AFB5727EA377}" type="pres">
      <dgm:prSet presAssocID="{D13BD860-0510-43A0-BC9D-D338E2D54FA1}" presName="Name25" presStyleLbl="parChTrans1D4" presStyleIdx="2" presStyleCnt="4"/>
      <dgm:spPr/>
      <dgm:t>
        <a:bodyPr/>
        <a:lstStyle/>
        <a:p>
          <a:endParaRPr lang="en-US"/>
        </a:p>
      </dgm:t>
    </dgm:pt>
    <dgm:pt modelId="{7D8F57A6-5429-4029-82E0-BADEBD281040}" type="pres">
      <dgm:prSet presAssocID="{D13BD860-0510-43A0-BC9D-D338E2D54FA1}" presName="connTx" presStyleLbl="parChTrans1D4" presStyleIdx="2" presStyleCnt="4"/>
      <dgm:spPr/>
      <dgm:t>
        <a:bodyPr/>
        <a:lstStyle/>
        <a:p>
          <a:endParaRPr lang="en-US"/>
        </a:p>
      </dgm:t>
    </dgm:pt>
    <dgm:pt modelId="{27C87A52-E017-4B5B-9321-DEA4E6B54DB2}" type="pres">
      <dgm:prSet presAssocID="{58F798D2-D998-4BCB-B39B-4F1E6BF00E5F}" presName="Name30" presStyleCnt="0"/>
      <dgm:spPr/>
    </dgm:pt>
    <dgm:pt modelId="{6FE394E0-40BB-4F46-9DB7-AE5DDF14E7D1}" type="pres">
      <dgm:prSet presAssocID="{58F798D2-D998-4BCB-B39B-4F1E6BF00E5F}" presName="level2Shape" presStyleLbl="node4" presStyleIdx="2" presStyleCnt="4"/>
      <dgm:spPr/>
      <dgm:t>
        <a:bodyPr/>
        <a:lstStyle/>
        <a:p>
          <a:endParaRPr lang="en-US"/>
        </a:p>
      </dgm:t>
    </dgm:pt>
    <dgm:pt modelId="{614B41C2-3133-44B8-B5CD-8C2064786508}" type="pres">
      <dgm:prSet presAssocID="{58F798D2-D998-4BCB-B39B-4F1E6BF00E5F}" presName="hierChild3" presStyleCnt="0"/>
      <dgm:spPr/>
    </dgm:pt>
    <dgm:pt modelId="{4356630C-97AB-401F-96E6-FCD445A35CB4}" type="pres">
      <dgm:prSet presAssocID="{88636FDB-14E4-4049-881D-BD4CDC6BFE71}" presName="Name25" presStyleLbl="parChTrans1D4" presStyleIdx="3" presStyleCnt="4"/>
      <dgm:spPr/>
      <dgm:t>
        <a:bodyPr/>
        <a:lstStyle/>
        <a:p>
          <a:endParaRPr lang="en-US"/>
        </a:p>
      </dgm:t>
    </dgm:pt>
    <dgm:pt modelId="{4C105EE8-DC45-4D47-89EA-58CD62191C59}" type="pres">
      <dgm:prSet presAssocID="{88636FDB-14E4-4049-881D-BD4CDC6BFE71}" presName="connTx" presStyleLbl="parChTrans1D4" presStyleIdx="3" presStyleCnt="4"/>
      <dgm:spPr/>
      <dgm:t>
        <a:bodyPr/>
        <a:lstStyle/>
        <a:p>
          <a:endParaRPr lang="en-US"/>
        </a:p>
      </dgm:t>
    </dgm:pt>
    <dgm:pt modelId="{DC13833F-8D27-445A-B11E-FED57805AC31}" type="pres">
      <dgm:prSet presAssocID="{69B06E67-4BE2-4C3E-BCAB-4C052AD984A6}" presName="Name30" presStyleCnt="0"/>
      <dgm:spPr/>
    </dgm:pt>
    <dgm:pt modelId="{7E57AE9D-6D80-45FF-8954-89E3BD743026}" type="pres">
      <dgm:prSet presAssocID="{69B06E67-4BE2-4C3E-BCAB-4C052AD984A6}" presName="level2Shape" presStyleLbl="node4" presStyleIdx="3" presStyleCnt="4"/>
      <dgm:spPr/>
      <dgm:t>
        <a:bodyPr/>
        <a:lstStyle/>
        <a:p>
          <a:endParaRPr lang="en-US"/>
        </a:p>
      </dgm:t>
    </dgm:pt>
    <dgm:pt modelId="{BB2234AD-9033-4258-A198-3104E7110B83}" type="pres">
      <dgm:prSet presAssocID="{69B06E67-4BE2-4C3E-BCAB-4C052AD984A6}" presName="hierChild3" presStyleCnt="0"/>
      <dgm:spPr/>
    </dgm:pt>
    <dgm:pt modelId="{EBC6CE3B-AC1D-4077-A9FC-494BA8A8C404}" type="pres">
      <dgm:prSet presAssocID="{4AF300AC-9CB1-4832-8BF5-6648D780659C}" presName="bgShapesFlow" presStyleCnt="0"/>
      <dgm:spPr/>
    </dgm:pt>
  </dgm:ptLst>
  <dgm:cxnLst>
    <dgm:cxn modelId="{C4B2E30D-F52D-4E3B-A401-F6BA4993CE85}" type="presOf" srcId="{3A3035F5-EBA6-4990-A602-673FF5DF5DBC}" destId="{2FF4EB11-B71F-4124-BB62-4C52A250FAF0}" srcOrd="0" destOrd="0" presId="urn:microsoft.com/office/officeart/2005/8/layout/hierarchy5"/>
    <dgm:cxn modelId="{DE13EEAF-5698-417A-880A-CACB37D7C2AB}" type="presOf" srcId="{724B4A91-9A6B-4D60-8420-6029F32A9FFC}" destId="{59384A87-AC1F-403A-AC34-F9F035AF1A85}" srcOrd="1" destOrd="0" presId="urn:microsoft.com/office/officeart/2005/8/layout/hierarchy5"/>
    <dgm:cxn modelId="{B2FDE235-7AEF-4836-AC72-B5E793A27E64}" type="presOf" srcId="{24F96107-A8DF-4039-A50A-C35A485DD833}" destId="{2F14279C-0061-4C4A-B5C2-2B4E214A00FE}" srcOrd="0" destOrd="0" presId="urn:microsoft.com/office/officeart/2005/8/layout/hierarchy5"/>
    <dgm:cxn modelId="{FDC94DA3-C02D-4E3D-84C8-2051586DD22B}" srcId="{CF686060-DF01-4D0B-B81F-F42104DDB7A5}" destId="{6FF0FF78-5A81-428D-870B-0C553F5AAC94}" srcOrd="1" destOrd="0" parTransId="{53E1BE88-E560-4C1B-AA21-D9365110EAD0}" sibTransId="{CCE48415-1412-4E9C-85BB-75F4AFDAE7F5}"/>
    <dgm:cxn modelId="{0DA49F58-5340-4CE5-B5ED-25D066BE2E0B}" type="presOf" srcId="{2D130B54-D5DE-42AC-AE9B-652FD8DE7464}" destId="{A097C46F-FD13-4AAA-8CA0-37119CB4CC63}" srcOrd="0" destOrd="0" presId="urn:microsoft.com/office/officeart/2005/8/layout/hierarchy5"/>
    <dgm:cxn modelId="{8EFA63E6-5EF3-4FC6-B104-D5C8075A1C12}" srcId="{3F19CDF9-90F9-4AAB-B770-CCB9E661CC85}" destId="{31795FD3-F937-4632-95DC-95609D0205CC}" srcOrd="3" destOrd="0" parTransId="{F77AD2B0-07FB-49F0-8069-8392A5CC42A2}" sibTransId="{56B9ED5A-B60C-4328-8181-84A919F907A8}"/>
    <dgm:cxn modelId="{128C81AC-9248-40F1-B161-45D046F4A4B3}" type="presOf" srcId="{5791E8CD-88A2-4A43-99A3-BD1F395FEFAF}" destId="{32609B6F-8205-4AE5-8EA5-86C344F0A491}" srcOrd="0" destOrd="0" presId="urn:microsoft.com/office/officeart/2005/8/layout/hierarchy5"/>
    <dgm:cxn modelId="{5CB4BFAF-35AA-4E25-B0E6-26438553174F}" srcId="{762518CA-E31C-4091-BFCE-A6F7CD8AE79E}" destId="{77A5C34D-E464-4E5E-BBE1-47E528C9FC73}" srcOrd="2" destOrd="0" parTransId="{8C2313DB-BF31-4494-B41F-AF24A1D5C5A0}" sibTransId="{958E789B-3C01-4887-892A-F6568F8856DE}"/>
    <dgm:cxn modelId="{B3CAFA68-D8A3-4B60-8021-D3B57D249C7B}" type="presOf" srcId="{78156D1A-ABF1-42AB-8E57-E5DD474B9966}" destId="{77F5DBD0-ECB4-4933-BA51-0E2F90110AE6}" srcOrd="1" destOrd="0" presId="urn:microsoft.com/office/officeart/2005/8/layout/hierarchy5"/>
    <dgm:cxn modelId="{DA5CF7EE-0245-4578-8027-25C2858EEE2E}" type="presOf" srcId="{D13BD860-0510-43A0-BC9D-D338E2D54FA1}" destId="{5453CA13-AFB6-4CAC-87C8-AFB5727EA377}" srcOrd="0" destOrd="0" presId="urn:microsoft.com/office/officeart/2005/8/layout/hierarchy5"/>
    <dgm:cxn modelId="{A2F116C8-D3D5-41B3-8BD6-2E7A45FEF0A0}" type="presOf" srcId="{AC5297BD-6226-407F-83FA-4B5E5E8FB2C5}" destId="{60F87E4E-F2C0-4C07-908A-66B6F618BCBA}" srcOrd="0" destOrd="0" presId="urn:microsoft.com/office/officeart/2005/8/layout/hierarchy5"/>
    <dgm:cxn modelId="{A282F5DD-A47A-4168-AEEA-75360C8703FF}" type="presOf" srcId="{6FF0FF78-5A81-428D-870B-0C553F5AAC94}" destId="{C65219F1-4AB9-4E39-AC09-03D96A2CCDA4}" srcOrd="0" destOrd="0" presId="urn:microsoft.com/office/officeart/2005/8/layout/hierarchy5"/>
    <dgm:cxn modelId="{BAB7CCF4-71AC-4542-A876-7565695ADF1C}" srcId="{3F19CDF9-90F9-4AAB-B770-CCB9E661CC85}" destId="{CF686060-DF01-4D0B-B81F-F42104DDB7A5}" srcOrd="1" destOrd="0" parTransId="{7EBBE7F3-796B-4626-BE19-F63EC13CB680}" sibTransId="{BD3F1226-FCBB-4E7E-9E08-618A13CE9184}"/>
    <dgm:cxn modelId="{C447CEC9-70B5-40B6-BE4E-B235925C0CF9}" type="presOf" srcId="{5FB976AD-866C-4A11-A979-684C89F00665}" destId="{624C27D8-F37C-443C-A580-28B255E2ED7D}" srcOrd="0" destOrd="0" presId="urn:microsoft.com/office/officeart/2005/8/layout/hierarchy5"/>
    <dgm:cxn modelId="{16233893-D84B-4423-AA13-C581FA72DDA1}" type="presOf" srcId="{DE7D4753-0DFB-4048-BD8E-A8F9B4F60531}" destId="{31B6FF0E-D05A-40F6-8CB8-EE64D5FB56D8}" srcOrd="0" destOrd="0" presId="urn:microsoft.com/office/officeart/2005/8/layout/hierarchy5"/>
    <dgm:cxn modelId="{113E8292-77F6-4CB7-BF03-33344E46D109}" srcId="{3F19CDF9-90F9-4AAB-B770-CCB9E661CC85}" destId="{7535543A-734C-488E-9D14-256337E5C873}" srcOrd="2" destOrd="0" parTransId="{78156D1A-ABF1-42AB-8E57-E5DD474B9966}" sibTransId="{AEC9B182-83E8-4DC8-83E8-AFE40E2F7BEC}"/>
    <dgm:cxn modelId="{9118C61A-E001-4FCE-8014-3B47E296D3AE}" type="presOf" srcId="{8C2313DB-BF31-4494-B41F-AF24A1D5C5A0}" destId="{AA678B34-13BC-497B-807C-1DA0F890ECDB}" srcOrd="1" destOrd="0" presId="urn:microsoft.com/office/officeart/2005/8/layout/hierarchy5"/>
    <dgm:cxn modelId="{94115424-E0FD-452F-9AC0-9A326718476D}" type="presOf" srcId="{13C9AF4C-B76A-4944-A223-4B5A9784D1EE}" destId="{B3FD89DF-65EA-4645-9080-332EBBF33BE5}" srcOrd="0" destOrd="0" presId="urn:microsoft.com/office/officeart/2005/8/layout/hierarchy5"/>
    <dgm:cxn modelId="{3BF2B9F2-C992-4511-B95E-28936B18B89B}" type="presOf" srcId="{5791E8CD-88A2-4A43-99A3-BD1F395FEFAF}" destId="{43CF859B-5D18-4929-A809-DB8212A528D1}" srcOrd="1" destOrd="0" presId="urn:microsoft.com/office/officeart/2005/8/layout/hierarchy5"/>
    <dgm:cxn modelId="{1E696848-DE69-48D3-B428-C52EF18E745C}" type="presOf" srcId="{18CF3484-B8C1-46DD-83DF-239431B533A4}" destId="{280B5C5E-084E-4015-AC8F-9316FBFDF009}" srcOrd="0" destOrd="0" presId="urn:microsoft.com/office/officeart/2005/8/layout/hierarchy5"/>
    <dgm:cxn modelId="{B5FF64B0-D00C-499C-9D24-A330368F88E3}" srcId="{762518CA-E31C-4091-BFCE-A6F7CD8AE79E}" destId="{0F7DC8D7-F78B-4902-B4F9-9BCA202B7801}" srcOrd="1" destOrd="0" parTransId="{390238A9-A0CC-45AF-836D-EAAD8173C711}" sibTransId="{589104D7-4B7F-480B-A87F-C873424F4230}"/>
    <dgm:cxn modelId="{3F3AC066-DAB7-4F27-AFD9-4C8996A369E8}" type="presOf" srcId="{CAE1BDE8-C4A7-463B-9694-422A4453A53C}" destId="{9A4E3635-294F-4F75-95D7-FFDFA9094235}" srcOrd="1" destOrd="0" presId="urn:microsoft.com/office/officeart/2005/8/layout/hierarchy5"/>
    <dgm:cxn modelId="{13060B7A-4739-42DE-AF40-34FFAAE85F78}" type="presOf" srcId="{58F798D2-D998-4BCB-B39B-4F1E6BF00E5F}" destId="{6FE394E0-40BB-4F46-9DB7-AE5DDF14E7D1}" srcOrd="0" destOrd="0" presId="urn:microsoft.com/office/officeart/2005/8/layout/hierarchy5"/>
    <dgm:cxn modelId="{2289F502-5C29-47AA-8E42-FBCF812B3373}" type="presOf" srcId="{8C2313DB-BF31-4494-B41F-AF24A1D5C5A0}" destId="{77561191-DC42-4FA8-9AB6-78C9C38FE6F9}" srcOrd="0" destOrd="0" presId="urn:microsoft.com/office/officeart/2005/8/layout/hierarchy5"/>
    <dgm:cxn modelId="{F05D7493-5C89-4C3E-B0EE-5C74B8003268}" srcId="{13C9AF4C-B76A-4944-A223-4B5A9784D1EE}" destId="{79AE5FD8-9035-42E6-B63B-D7CFA4C3A9AF}" srcOrd="1" destOrd="0" parTransId="{CAE1BDE8-C4A7-463B-9694-422A4453A53C}" sibTransId="{A26DEA1F-792F-4A0F-BD1B-293A1F682195}"/>
    <dgm:cxn modelId="{DE8561F6-5447-473C-9016-BC3F8D6262E6}" type="presOf" srcId="{5FB976AD-866C-4A11-A979-684C89F00665}" destId="{EE4DE03F-976F-4E85-855D-F5B7492ACA32}" srcOrd="1" destOrd="0" presId="urn:microsoft.com/office/officeart/2005/8/layout/hierarchy5"/>
    <dgm:cxn modelId="{52E700E6-B0AB-4A53-A7AD-85FA8E22CEF2}" type="presOf" srcId="{42139BA6-1816-4F5E-8419-06099DA56D44}" destId="{D0A4D4FD-AB3C-4F96-B2D3-C3AF8868CEC6}" srcOrd="0" destOrd="0" presId="urn:microsoft.com/office/officeart/2005/8/layout/hierarchy5"/>
    <dgm:cxn modelId="{9B4C4FEE-897B-4E9E-B229-AF7C67A12B7A}" srcId="{13C9AF4C-B76A-4944-A223-4B5A9784D1EE}" destId="{604CECFE-0F35-44DB-868E-83E334C2B179}" srcOrd="2" destOrd="0" parTransId="{AC5297BD-6226-407F-83FA-4B5E5E8FB2C5}" sibTransId="{52E75308-B01B-443F-ABCC-9363D1A4A133}"/>
    <dgm:cxn modelId="{4AD184BB-44C3-41B5-ABFB-73E471AB84E2}" srcId="{4AF300AC-9CB1-4832-8BF5-6648D780659C}" destId="{42139BA6-1816-4F5E-8419-06099DA56D44}" srcOrd="0" destOrd="0" parTransId="{A8BF0027-7CA2-4243-88A7-C2E0246CC9B0}" sibTransId="{6FFFF49C-1BEA-4D62-9015-ED61812743C5}"/>
    <dgm:cxn modelId="{9FCF8141-D2F4-45E8-B5BD-3AFA169F103B}" srcId="{762518CA-E31C-4091-BFCE-A6F7CD8AE79E}" destId="{DE7D4753-0DFB-4048-BD8E-A8F9B4F60531}" srcOrd="0" destOrd="0" parTransId="{24F96107-A8DF-4039-A50A-C35A485DD833}" sibTransId="{24874653-4F77-4BA8-825E-F246A546CE9C}"/>
    <dgm:cxn modelId="{DFBA427C-D14F-4B67-8222-F8C3890A73E6}" srcId="{CF686060-DF01-4D0B-B81F-F42104DDB7A5}" destId="{453467A9-63B3-4ABD-AF9A-EB8AFF971BB1}" srcOrd="0" destOrd="0" parTransId="{5791E8CD-88A2-4A43-99A3-BD1F395FEFAF}" sibTransId="{DB7376EC-72FB-4460-8C54-403F050054CD}"/>
    <dgm:cxn modelId="{6E0FCB7D-7C12-46D9-AD7E-9394721EF35E}" type="presOf" srcId="{53E1BE88-E560-4C1B-AA21-D9365110EAD0}" destId="{53546789-E7CE-45FD-9DA9-2E09B7357C3F}" srcOrd="1" destOrd="0" presId="urn:microsoft.com/office/officeart/2005/8/layout/hierarchy5"/>
    <dgm:cxn modelId="{4C7BA777-33DC-458A-9BBD-ED3578539CE4}" srcId="{13C9AF4C-B76A-4944-A223-4B5A9784D1EE}" destId="{2D130B54-D5DE-42AC-AE9B-652FD8DE7464}" srcOrd="0" destOrd="0" parTransId="{9158D53B-0123-4062-A19B-7811C6EB472D}" sibTransId="{D3BD32B6-D330-4478-B939-C52CDAACCE67}"/>
    <dgm:cxn modelId="{0B0FBA54-F719-4C6B-8A6D-5334C9CF1A09}" type="presOf" srcId="{CAE1BDE8-C4A7-463B-9694-422A4453A53C}" destId="{50F7AA24-5A75-42DE-AD50-BEE16A1B7E73}" srcOrd="0" destOrd="0" presId="urn:microsoft.com/office/officeart/2005/8/layout/hierarchy5"/>
    <dgm:cxn modelId="{966A32F1-42B0-4ABE-A606-D204E34BCCAA}" type="presOf" srcId="{78156D1A-ABF1-42AB-8E57-E5DD474B9966}" destId="{9E78640A-1675-4776-BEAA-21CBF6ED7B41}" srcOrd="0" destOrd="0" presId="urn:microsoft.com/office/officeart/2005/8/layout/hierarchy5"/>
    <dgm:cxn modelId="{93B446FB-C11E-4830-B3D1-9335F1F1335F}" type="presOf" srcId="{F77AD2B0-07FB-49F0-8069-8392A5CC42A2}" destId="{AA687832-FA13-429A-83E9-FC125E02657A}" srcOrd="1" destOrd="0" presId="urn:microsoft.com/office/officeart/2005/8/layout/hierarchy5"/>
    <dgm:cxn modelId="{27549DD8-3F90-400C-8526-1C868703F7CB}" type="presOf" srcId="{604CECFE-0F35-44DB-868E-83E334C2B179}" destId="{63FD34B1-75DA-4147-8F73-2AE66D517356}" srcOrd="0" destOrd="0" presId="urn:microsoft.com/office/officeart/2005/8/layout/hierarchy5"/>
    <dgm:cxn modelId="{F7B43C5F-CEDC-4D64-AA0A-7C86340FFB37}" srcId="{3F19CDF9-90F9-4AAB-B770-CCB9E661CC85}" destId="{250C4610-20E2-4955-88D0-B8FB7BBDE977}" srcOrd="0" destOrd="0" parTransId="{5FB976AD-866C-4A11-A979-684C89F00665}" sibTransId="{766E1264-8012-4A81-A030-0A3C34000796}"/>
    <dgm:cxn modelId="{EBB237C3-6F77-4848-BE9F-74F53468299D}" type="presOf" srcId="{9158D53B-0123-4062-A19B-7811C6EB472D}" destId="{1D9ED43D-F726-416A-97F2-5E8D8310B503}" srcOrd="0" destOrd="0" presId="urn:microsoft.com/office/officeart/2005/8/layout/hierarchy5"/>
    <dgm:cxn modelId="{B0C83ED6-5B2C-49AE-8A39-BFA7B281C4D1}" type="presOf" srcId="{7535543A-734C-488E-9D14-256337E5C873}" destId="{F67AE0BA-4B8A-4862-8846-8B5EEF5A775C}" srcOrd="0" destOrd="0" presId="urn:microsoft.com/office/officeart/2005/8/layout/hierarchy5"/>
    <dgm:cxn modelId="{3171DC00-F4D2-401A-9A24-7FE70DC722A1}" srcId="{42139BA6-1816-4F5E-8419-06099DA56D44}" destId="{762518CA-E31C-4091-BFCE-A6F7CD8AE79E}" srcOrd="2" destOrd="0" parTransId="{18CF3484-B8C1-46DD-83DF-239431B533A4}" sibTransId="{DAEA48D1-8BE7-4C85-89E4-82811584306E}"/>
    <dgm:cxn modelId="{C975CCB9-DC5E-402A-96C7-43A70370001F}" type="presOf" srcId="{724B4A91-9A6B-4D60-8420-6029F32A9FFC}" destId="{EAFAA94F-D3D3-41B2-8335-EB0B273924E3}" srcOrd="0" destOrd="0" presId="urn:microsoft.com/office/officeart/2005/8/layout/hierarchy5"/>
    <dgm:cxn modelId="{1CDA12F4-16BD-446D-A62A-649AF9ECE88D}" type="presOf" srcId="{250C4610-20E2-4955-88D0-B8FB7BBDE977}" destId="{D435DF19-6DF0-48E1-93DB-D1DD4C6243E8}" srcOrd="0" destOrd="0" presId="urn:microsoft.com/office/officeart/2005/8/layout/hierarchy5"/>
    <dgm:cxn modelId="{BE76C04B-7A67-4C91-BD32-FC54B22E193F}" type="presOf" srcId="{7EBBE7F3-796B-4626-BE19-F63EC13CB680}" destId="{1FFCAF63-43B4-421D-AD4D-F012D54F226E}" srcOrd="0" destOrd="0" presId="urn:microsoft.com/office/officeart/2005/8/layout/hierarchy5"/>
    <dgm:cxn modelId="{2800C9B7-40A9-4C52-A48A-15F13E59695D}" srcId="{77A5C34D-E464-4E5E-BBE1-47E528C9FC73}" destId="{58F798D2-D998-4BCB-B39B-4F1E6BF00E5F}" srcOrd="0" destOrd="0" parTransId="{D13BD860-0510-43A0-BC9D-D338E2D54FA1}" sibTransId="{26E9A63A-D5EE-421F-9D6F-AC9F6009AFEA}"/>
    <dgm:cxn modelId="{B7D25880-0F36-4AC7-B1C6-59A4F1334361}" type="presOf" srcId="{390238A9-A0CC-45AF-836D-EAAD8173C711}" destId="{502CF68B-6009-4638-96FD-691CEF62747E}" srcOrd="0" destOrd="0" presId="urn:microsoft.com/office/officeart/2005/8/layout/hierarchy5"/>
    <dgm:cxn modelId="{D468E08D-29EF-4829-8DCC-8E28CC749377}" type="presOf" srcId="{AC5297BD-6226-407F-83FA-4B5E5E8FB2C5}" destId="{8AA25363-2594-4B36-98FE-69331358684E}" srcOrd="1" destOrd="0" presId="urn:microsoft.com/office/officeart/2005/8/layout/hierarchy5"/>
    <dgm:cxn modelId="{98B7A64E-EFB0-4009-926C-A13998085E68}" type="presOf" srcId="{24F96107-A8DF-4039-A50A-C35A485DD833}" destId="{27901B82-1E5E-4A33-AFF7-BAFA5198A9ED}" srcOrd="1" destOrd="0" presId="urn:microsoft.com/office/officeart/2005/8/layout/hierarchy5"/>
    <dgm:cxn modelId="{7DEC57E0-3F65-45DC-B4D9-C93C8E9AD762}" type="presOf" srcId="{9158D53B-0123-4062-A19B-7811C6EB472D}" destId="{C32ACEB8-011C-4641-B0F3-19A88846FDD3}" srcOrd="1" destOrd="0" presId="urn:microsoft.com/office/officeart/2005/8/layout/hierarchy5"/>
    <dgm:cxn modelId="{8959C36B-29B0-429F-AADF-039555045867}" srcId="{42139BA6-1816-4F5E-8419-06099DA56D44}" destId="{3F19CDF9-90F9-4AAB-B770-CCB9E661CC85}" srcOrd="0" destOrd="0" parTransId="{3A3035F5-EBA6-4990-A602-673FF5DF5DBC}" sibTransId="{5DADDF04-6E0E-4F06-80BC-C9C28B04C010}"/>
    <dgm:cxn modelId="{A2444B2C-F632-481A-BE1D-936898F5C57B}" type="presOf" srcId="{53E1BE88-E560-4C1B-AA21-D9365110EAD0}" destId="{5666A9FB-9C67-4772-938D-DB8D4A98C879}" srcOrd="0" destOrd="0" presId="urn:microsoft.com/office/officeart/2005/8/layout/hierarchy5"/>
    <dgm:cxn modelId="{B6C4C1BF-0725-433A-9358-95BA9C2382BC}" type="presOf" srcId="{4AF300AC-9CB1-4832-8BF5-6648D780659C}" destId="{A9902DCB-D133-4A65-A87E-3934B8791ABF}" srcOrd="0" destOrd="0" presId="urn:microsoft.com/office/officeart/2005/8/layout/hierarchy5"/>
    <dgm:cxn modelId="{078ED30A-C7D8-4198-9550-4A192F04156B}" srcId="{42139BA6-1816-4F5E-8419-06099DA56D44}" destId="{13C9AF4C-B76A-4944-A223-4B5A9784D1EE}" srcOrd="1" destOrd="0" parTransId="{724B4A91-9A6B-4D60-8420-6029F32A9FFC}" sibTransId="{3096177D-D4C8-419E-8B03-97227C875684}"/>
    <dgm:cxn modelId="{DACEE86D-8F24-4E4F-8B1B-EE4D5B138E1C}" type="presOf" srcId="{453467A9-63B3-4ABD-AF9A-EB8AFF971BB1}" destId="{78407A9A-EB7F-4F2C-8ABB-1E61E4CBE59A}" srcOrd="0" destOrd="0" presId="urn:microsoft.com/office/officeart/2005/8/layout/hierarchy5"/>
    <dgm:cxn modelId="{4C325735-7465-4E32-B2F0-EF24927457C0}" type="presOf" srcId="{77A5C34D-E464-4E5E-BBE1-47E528C9FC73}" destId="{F2AC8D1E-DDBD-4FF2-BCA9-997BB389F558}" srcOrd="0" destOrd="0" presId="urn:microsoft.com/office/officeart/2005/8/layout/hierarchy5"/>
    <dgm:cxn modelId="{562CDA15-7516-4917-8274-52F7D60EB86D}" type="presOf" srcId="{0F7DC8D7-F78B-4902-B4F9-9BCA202B7801}" destId="{C113C1FD-7BE7-409F-9082-A9A7BB49FECE}" srcOrd="0" destOrd="0" presId="urn:microsoft.com/office/officeart/2005/8/layout/hierarchy5"/>
    <dgm:cxn modelId="{BE097B24-E241-401A-8E97-63790087FD0E}" type="presOf" srcId="{79AE5FD8-9035-42E6-B63B-D7CFA4C3A9AF}" destId="{531B25D5-FEB4-478A-9B57-A8F53C0EB599}" srcOrd="0" destOrd="0" presId="urn:microsoft.com/office/officeart/2005/8/layout/hierarchy5"/>
    <dgm:cxn modelId="{DEC2059D-1EBE-4D20-A180-90011FEAF4B4}" type="presOf" srcId="{18CF3484-B8C1-46DD-83DF-239431B533A4}" destId="{3C9995B3-9525-4E7A-8943-C3B55D0E75E6}" srcOrd="1" destOrd="0" presId="urn:microsoft.com/office/officeart/2005/8/layout/hierarchy5"/>
    <dgm:cxn modelId="{6F715878-4496-420C-A117-2953E7BD3065}" type="presOf" srcId="{390238A9-A0CC-45AF-836D-EAAD8173C711}" destId="{1C3335E2-9F5B-4773-9C02-4CBBD402F291}" srcOrd="1" destOrd="0" presId="urn:microsoft.com/office/officeart/2005/8/layout/hierarchy5"/>
    <dgm:cxn modelId="{714D2F73-E897-4E69-B8C3-AB9D76E85FE3}" type="presOf" srcId="{CF686060-DF01-4D0B-B81F-F42104DDB7A5}" destId="{220EE45F-6642-4A1D-8399-047F411EF762}" srcOrd="0" destOrd="0" presId="urn:microsoft.com/office/officeart/2005/8/layout/hierarchy5"/>
    <dgm:cxn modelId="{FD6A1D7A-C12F-4C11-8C36-0A7AD664FEFC}" type="presOf" srcId="{88636FDB-14E4-4049-881D-BD4CDC6BFE71}" destId="{4C105EE8-DC45-4D47-89EA-58CD62191C59}" srcOrd="1" destOrd="0" presId="urn:microsoft.com/office/officeart/2005/8/layout/hierarchy5"/>
    <dgm:cxn modelId="{0B479A2C-1648-454F-AB82-A421137E64CD}" type="presOf" srcId="{69B06E67-4BE2-4C3E-BCAB-4C052AD984A6}" destId="{7E57AE9D-6D80-45FF-8954-89E3BD743026}" srcOrd="0" destOrd="0" presId="urn:microsoft.com/office/officeart/2005/8/layout/hierarchy5"/>
    <dgm:cxn modelId="{6215B892-38B7-4DBF-863F-FDAC64281C9B}" type="presOf" srcId="{31795FD3-F937-4632-95DC-95609D0205CC}" destId="{0C1C999E-08F1-4F89-ABFE-DC711683A5E2}" srcOrd="0" destOrd="0" presId="urn:microsoft.com/office/officeart/2005/8/layout/hierarchy5"/>
    <dgm:cxn modelId="{95445125-22EB-43E2-9B67-1C35298EEA5B}" type="presOf" srcId="{F77AD2B0-07FB-49F0-8069-8392A5CC42A2}" destId="{1223C85F-AFDF-4378-9A26-C0B2224CC273}" srcOrd="0" destOrd="0" presId="urn:microsoft.com/office/officeart/2005/8/layout/hierarchy5"/>
    <dgm:cxn modelId="{231609B1-8C4E-4631-985A-09EB14E50179}" type="presOf" srcId="{3A3035F5-EBA6-4990-A602-673FF5DF5DBC}" destId="{80B4A75D-D6B5-454C-A96A-E6229F395BF1}" srcOrd="1" destOrd="0" presId="urn:microsoft.com/office/officeart/2005/8/layout/hierarchy5"/>
    <dgm:cxn modelId="{321D9884-16AB-427A-8115-F17CBA377640}" type="presOf" srcId="{D13BD860-0510-43A0-BC9D-D338E2D54FA1}" destId="{7D8F57A6-5429-4029-82E0-BADEBD281040}" srcOrd="1" destOrd="0" presId="urn:microsoft.com/office/officeart/2005/8/layout/hierarchy5"/>
    <dgm:cxn modelId="{AE856F36-F094-411D-9918-F045DF6FAE1D}" type="presOf" srcId="{88636FDB-14E4-4049-881D-BD4CDC6BFE71}" destId="{4356630C-97AB-401F-96E6-FCD445A35CB4}" srcOrd="0" destOrd="0" presId="urn:microsoft.com/office/officeart/2005/8/layout/hierarchy5"/>
    <dgm:cxn modelId="{EB86FC14-865F-4C43-96BD-F2A14CC91179}" type="presOf" srcId="{3F19CDF9-90F9-4AAB-B770-CCB9E661CC85}" destId="{3C8A4B4A-6960-4CB6-A3B0-7442D5594C5E}" srcOrd="0" destOrd="0" presId="urn:microsoft.com/office/officeart/2005/8/layout/hierarchy5"/>
    <dgm:cxn modelId="{25FE4979-9F44-4FD1-9984-851A0F1F7DCF}" type="presOf" srcId="{762518CA-E31C-4091-BFCE-A6F7CD8AE79E}" destId="{C2880FB1-3036-41FE-9C32-AFD025D2A15D}" srcOrd="0" destOrd="0" presId="urn:microsoft.com/office/officeart/2005/8/layout/hierarchy5"/>
    <dgm:cxn modelId="{3F192CDD-8375-4981-AE9C-9BAB50F2C124}" srcId="{77A5C34D-E464-4E5E-BBE1-47E528C9FC73}" destId="{69B06E67-4BE2-4C3E-BCAB-4C052AD984A6}" srcOrd="1" destOrd="0" parTransId="{88636FDB-14E4-4049-881D-BD4CDC6BFE71}" sibTransId="{EFC59882-9647-4497-AE63-FB8A8659858C}"/>
    <dgm:cxn modelId="{54429AD9-2959-4A2F-8675-82BA5CB52A1A}" type="presOf" srcId="{7EBBE7F3-796B-4626-BE19-F63EC13CB680}" destId="{1768F2E5-02DC-4DAB-9855-8E3F3F1E796A}" srcOrd="1" destOrd="0" presId="urn:microsoft.com/office/officeart/2005/8/layout/hierarchy5"/>
    <dgm:cxn modelId="{BC6B2C9A-869B-4BBA-8576-7EC86F9C46A7}" type="presParOf" srcId="{A9902DCB-D133-4A65-A87E-3934B8791ABF}" destId="{0CE4F218-6643-426B-93E1-C3F26C09B09E}" srcOrd="0" destOrd="0" presId="urn:microsoft.com/office/officeart/2005/8/layout/hierarchy5"/>
    <dgm:cxn modelId="{9BE090DB-1652-4442-A7FA-B2648F254A50}" type="presParOf" srcId="{0CE4F218-6643-426B-93E1-C3F26C09B09E}" destId="{1FEF994E-09F0-4CC2-ABA9-600E0C988236}" srcOrd="0" destOrd="0" presId="urn:microsoft.com/office/officeart/2005/8/layout/hierarchy5"/>
    <dgm:cxn modelId="{1EC3C267-6E0C-4DE2-99B2-318E88C8ACC6}" type="presParOf" srcId="{1FEF994E-09F0-4CC2-ABA9-600E0C988236}" destId="{FF99DBC7-4D9C-4D29-9D6E-74321CE358E6}" srcOrd="0" destOrd="0" presId="urn:microsoft.com/office/officeart/2005/8/layout/hierarchy5"/>
    <dgm:cxn modelId="{E657C5CB-2546-4018-92DE-13DCAD4F22BF}" type="presParOf" srcId="{FF99DBC7-4D9C-4D29-9D6E-74321CE358E6}" destId="{D0A4D4FD-AB3C-4F96-B2D3-C3AF8868CEC6}" srcOrd="0" destOrd="0" presId="urn:microsoft.com/office/officeart/2005/8/layout/hierarchy5"/>
    <dgm:cxn modelId="{BB8E02B2-6AB1-40DA-9C0B-E4CB7E2ACAB9}" type="presParOf" srcId="{FF99DBC7-4D9C-4D29-9D6E-74321CE358E6}" destId="{782DE0D6-A757-43E3-95E5-7B86F72DBD7E}" srcOrd="1" destOrd="0" presId="urn:microsoft.com/office/officeart/2005/8/layout/hierarchy5"/>
    <dgm:cxn modelId="{6EB55738-93DB-4241-9D49-17A89D4318F3}" type="presParOf" srcId="{782DE0D6-A757-43E3-95E5-7B86F72DBD7E}" destId="{2FF4EB11-B71F-4124-BB62-4C52A250FAF0}" srcOrd="0" destOrd="0" presId="urn:microsoft.com/office/officeart/2005/8/layout/hierarchy5"/>
    <dgm:cxn modelId="{C49073CD-099A-4799-BEA7-4D9645D22CA8}" type="presParOf" srcId="{2FF4EB11-B71F-4124-BB62-4C52A250FAF0}" destId="{80B4A75D-D6B5-454C-A96A-E6229F395BF1}" srcOrd="0" destOrd="0" presId="urn:microsoft.com/office/officeart/2005/8/layout/hierarchy5"/>
    <dgm:cxn modelId="{D1BD0D21-15EF-484F-916E-497C4EF45F74}" type="presParOf" srcId="{782DE0D6-A757-43E3-95E5-7B86F72DBD7E}" destId="{C4C6D89D-B1A1-4511-8E99-443610FBA91B}" srcOrd="1" destOrd="0" presId="urn:microsoft.com/office/officeart/2005/8/layout/hierarchy5"/>
    <dgm:cxn modelId="{D45C46D1-ED99-46C2-9178-BA6A4C93F49D}" type="presParOf" srcId="{C4C6D89D-B1A1-4511-8E99-443610FBA91B}" destId="{3C8A4B4A-6960-4CB6-A3B0-7442D5594C5E}" srcOrd="0" destOrd="0" presId="urn:microsoft.com/office/officeart/2005/8/layout/hierarchy5"/>
    <dgm:cxn modelId="{0D8037A1-5F2F-4D9C-81C5-236CEEB4842E}" type="presParOf" srcId="{C4C6D89D-B1A1-4511-8E99-443610FBA91B}" destId="{46C56EDF-2BE3-470B-BD6D-A432A41AB5EA}" srcOrd="1" destOrd="0" presId="urn:microsoft.com/office/officeart/2005/8/layout/hierarchy5"/>
    <dgm:cxn modelId="{BEE7B2BB-AFA7-4C7E-BEAE-4B284862DAA6}" type="presParOf" srcId="{46C56EDF-2BE3-470B-BD6D-A432A41AB5EA}" destId="{624C27D8-F37C-443C-A580-28B255E2ED7D}" srcOrd="0" destOrd="0" presId="urn:microsoft.com/office/officeart/2005/8/layout/hierarchy5"/>
    <dgm:cxn modelId="{E4520AA5-1331-4326-9004-51CEF449907F}" type="presParOf" srcId="{624C27D8-F37C-443C-A580-28B255E2ED7D}" destId="{EE4DE03F-976F-4E85-855D-F5B7492ACA32}" srcOrd="0" destOrd="0" presId="urn:microsoft.com/office/officeart/2005/8/layout/hierarchy5"/>
    <dgm:cxn modelId="{BD5D9480-F0A4-487A-B88F-BBA33EDBDAAA}" type="presParOf" srcId="{46C56EDF-2BE3-470B-BD6D-A432A41AB5EA}" destId="{D70347B4-D879-4819-958D-35FBD444CBB2}" srcOrd="1" destOrd="0" presId="urn:microsoft.com/office/officeart/2005/8/layout/hierarchy5"/>
    <dgm:cxn modelId="{3CC44134-4E82-4E00-9B3D-B2DD9DB20A2C}" type="presParOf" srcId="{D70347B4-D879-4819-958D-35FBD444CBB2}" destId="{D435DF19-6DF0-48E1-93DB-D1DD4C6243E8}" srcOrd="0" destOrd="0" presId="urn:microsoft.com/office/officeart/2005/8/layout/hierarchy5"/>
    <dgm:cxn modelId="{DB1EBAC4-36F8-4CDD-A48C-4488BBC4A8BE}" type="presParOf" srcId="{D70347B4-D879-4819-958D-35FBD444CBB2}" destId="{3CE5DD68-C8AC-435E-A5B8-374CF49A6680}" srcOrd="1" destOrd="0" presId="urn:microsoft.com/office/officeart/2005/8/layout/hierarchy5"/>
    <dgm:cxn modelId="{8A68AAEF-CACD-4F5C-A714-625B23CA746D}" type="presParOf" srcId="{46C56EDF-2BE3-470B-BD6D-A432A41AB5EA}" destId="{1FFCAF63-43B4-421D-AD4D-F012D54F226E}" srcOrd="2" destOrd="0" presId="urn:microsoft.com/office/officeart/2005/8/layout/hierarchy5"/>
    <dgm:cxn modelId="{541BCE7F-8769-4386-A887-7808E9C9B939}" type="presParOf" srcId="{1FFCAF63-43B4-421D-AD4D-F012D54F226E}" destId="{1768F2E5-02DC-4DAB-9855-8E3F3F1E796A}" srcOrd="0" destOrd="0" presId="urn:microsoft.com/office/officeart/2005/8/layout/hierarchy5"/>
    <dgm:cxn modelId="{16F887DB-7C21-43B3-BFEF-04D3862D4407}" type="presParOf" srcId="{46C56EDF-2BE3-470B-BD6D-A432A41AB5EA}" destId="{4AB5A8DA-DFAE-4DE5-AA84-9B53B20192B6}" srcOrd="3" destOrd="0" presId="urn:microsoft.com/office/officeart/2005/8/layout/hierarchy5"/>
    <dgm:cxn modelId="{D54BC1E1-C4DC-42B7-92A8-DD57805C4870}" type="presParOf" srcId="{4AB5A8DA-DFAE-4DE5-AA84-9B53B20192B6}" destId="{220EE45F-6642-4A1D-8399-047F411EF762}" srcOrd="0" destOrd="0" presId="urn:microsoft.com/office/officeart/2005/8/layout/hierarchy5"/>
    <dgm:cxn modelId="{044ACE7E-B82D-40E2-83D4-D8B0137A1393}" type="presParOf" srcId="{4AB5A8DA-DFAE-4DE5-AA84-9B53B20192B6}" destId="{857C1AEC-37D2-45B2-B090-42E47AB9F5CD}" srcOrd="1" destOrd="0" presId="urn:microsoft.com/office/officeart/2005/8/layout/hierarchy5"/>
    <dgm:cxn modelId="{FE4F483A-AE39-4702-B14E-CBB09D905002}" type="presParOf" srcId="{857C1AEC-37D2-45B2-B090-42E47AB9F5CD}" destId="{32609B6F-8205-4AE5-8EA5-86C344F0A491}" srcOrd="0" destOrd="0" presId="urn:microsoft.com/office/officeart/2005/8/layout/hierarchy5"/>
    <dgm:cxn modelId="{5AEEA823-7DE0-41B0-AABC-2861C999D639}" type="presParOf" srcId="{32609B6F-8205-4AE5-8EA5-86C344F0A491}" destId="{43CF859B-5D18-4929-A809-DB8212A528D1}" srcOrd="0" destOrd="0" presId="urn:microsoft.com/office/officeart/2005/8/layout/hierarchy5"/>
    <dgm:cxn modelId="{3F18F5D2-E4B8-4AC2-8C29-4023803C7532}" type="presParOf" srcId="{857C1AEC-37D2-45B2-B090-42E47AB9F5CD}" destId="{CA9068DA-BA3A-4FAC-8BC8-DC03F678FDE7}" srcOrd="1" destOrd="0" presId="urn:microsoft.com/office/officeart/2005/8/layout/hierarchy5"/>
    <dgm:cxn modelId="{2D6CD7FA-07B0-4522-869E-EE3BE8B375B3}" type="presParOf" srcId="{CA9068DA-BA3A-4FAC-8BC8-DC03F678FDE7}" destId="{78407A9A-EB7F-4F2C-8ABB-1E61E4CBE59A}" srcOrd="0" destOrd="0" presId="urn:microsoft.com/office/officeart/2005/8/layout/hierarchy5"/>
    <dgm:cxn modelId="{B8C13FD1-1AF1-40E8-8A5A-5C0076BDE8A6}" type="presParOf" srcId="{CA9068DA-BA3A-4FAC-8BC8-DC03F678FDE7}" destId="{52AE47F1-D841-4AD6-8DA9-0239D61697E9}" srcOrd="1" destOrd="0" presId="urn:microsoft.com/office/officeart/2005/8/layout/hierarchy5"/>
    <dgm:cxn modelId="{3D125F0E-FDCF-4D15-BD29-F913FEEE371A}" type="presParOf" srcId="{857C1AEC-37D2-45B2-B090-42E47AB9F5CD}" destId="{5666A9FB-9C67-4772-938D-DB8D4A98C879}" srcOrd="2" destOrd="0" presId="urn:microsoft.com/office/officeart/2005/8/layout/hierarchy5"/>
    <dgm:cxn modelId="{43BF8739-6235-4091-8E21-9E645022FD4A}" type="presParOf" srcId="{5666A9FB-9C67-4772-938D-DB8D4A98C879}" destId="{53546789-E7CE-45FD-9DA9-2E09B7357C3F}" srcOrd="0" destOrd="0" presId="urn:microsoft.com/office/officeart/2005/8/layout/hierarchy5"/>
    <dgm:cxn modelId="{FA3F63A7-42B0-4026-89A4-4DDBB9269FCD}" type="presParOf" srcId="{857C1AEC-37D2-45B2-B090-42E47AB9F5CD}" destId="{87BBC3BF-EF30-4C3D-8E2E-1C956784BA5F}" srcOrd="3" destOrd="0" presId="urn:microsoft.com/office/officeart/2005/8/layout/hierarchy5"/>
    <dgm:cxn modelId="{1FC48705-A182-4D8E-95C9-C75EDAD2CEE2}" type="presParOf" srcId="{87BBC3BF-EF30-4C3D-8E2E-1C956784BA5F}" destId="{C65219F1-4AB9-4E39-AC09-03D96A2CCDA4}" srcOrd="0" destOrd="0" presId="urn:microsoft.com/office/officeart/2005/8/layout/hierarchy5"/>
    <dgm:cxn modelId="{AAABFC5E-F9E8-4DB0-BF23-5D0A81C830AF}" type="presParOf" srcId="{87BBC3BF-EF30-4C3D-8E2E-1C956784BA5F}" destId="{D7A20E90-94AC-4FE1-A73C-FE1BE2594393}" srcOrd="1" destOrd="0" presId="urn:microsoft.com/office/officeart/2005/8/layout/hierarchy5"/>
    <dgm:cxn modelId="{306FA261-0D62-4178-A680-7BF6FAD4CD73}" type="presParOf" srcId="{46C56EDF-2BE3-470B-BD6D-A432A41AB5EA}" destId="{9E78640A-1675-4776-BEAA-21CBF6ED7B41}" srcOrd="4" destOrd="0" presId="urn:microsoft.com/office/officeart/2005/8/layout/hierarchy5"/>
    <dgm:cxn modelId="{74AE38C8-945D-473A-BD1D-FCA667B8F5E5}" type="presParOf" srcId="{9E78640A-1675-4776-BEAA-21CBF6ED7B41}" destId="{77F5DBD0-ECB4-4933-BA51-0E2F90110AE6}" srcOrd="0" destOrd="0" presId="urn:microsoft.com/office/officeart/2005/8/layout/hierarchy5"/>
    <dgm:cxn modelId="{5593454C-90BA-4CF8-AFE9-9E0EB040095D}" type="presParOf" srcId="{46C56EDF-2BE3-470B-BD6D-A432A41AB5EA}" destId="{F89B700D-9301-4E33-B427-EAA6510833AB}" srcOrd="5" destOrd="0" presId="urn:microsoft.com/office/officeart/2005/8/layout/hierarchy5"/>
    <dgm:cxn modelId="{628FF9CB-311C-4BEB-800C-3768DFC2DC06}" type="presParOf" srcId="{F89B700D-9301-4E33-B427-EAA6510833AB}" destId="{F67AE0BA-4B8A-4862-8846-8B5EEF5A775C}" srcOrd="0" destOrd="0" presId="urn:microsoft.com/office/officeart/2005/8/layout/hierarchy5"/>
    <dgm:cxn modelId="{D4F4FEFE-F138-4699-8FF7-8DDD7842045F}" type="presParOf" srcId="{F89B700D-9301-4E33-B427-EAA6510833AB}" destId="{F87EBAA5-E556-4260-9BF1-FE46D17B1715}" srcOrd="1" destOrd="0" presId="urn:microsoft.com/office/officeart/2005/8/layout/hierarchy5"/>
    <dgm:cxn modelId="{9886895A-D085-4861-8A89-B2FCD90097B5}" type="presParOf" srcId="{46C56EDF-2BE3-470B-BD6D-A432A41AB5EA}" destId="{1223C85F-AFDF-4378-9A26-C0B2224CC273}" srcOrd="6" destOrd="0" presId="urn:microsoft.com/office/officeart/2005/8/layout/hierarchy5"/>
    <dgm:cxn modelId="{C296D46D-043A-4AA0-81E1-822B24A29B4F}" type="presParOf" srcId="{1223C85F-AFDF-4378-9A26-C0B2224CC273}" destId="{AA687832-FA13-429A-83E9-FC125E02657A}" srcOrd="0" destOrd="0" presId="urn:microsoft.com/office/officeart/2005/8/layout/hierarchy5"/>
    <dgm:cxn modelId="{A82C3089-5316-4D51-BFBD-36DA54667ED9}" type="presParOf" srcId="{46C56EDF-2BE3-470B-BD6D-A432A41AB5EA}" destId="{437CDD0F-F3A0-4C3A-A958-373C8A9F7451}" srcOrd="7" destOrd="0" presId="urn:microsoft.com/office/officeart/2005/8/layout/hierarchy5"/>
    <dgm:cxn modelId="{CB2C5447-F57F-4DDA-874F-E0270B3EA987}" type="presParOf" srcId="{437CDD0F-F3A0-4C3A-A958-373C8A9F7451}" destId="{0C1C999E-08F1-4F89-ABFE-DC711683A5E2}" srcOrd="0" destOrd="0" presId="urn:microsoft.com/office/officeart/2005/8/layout/hierarchy5"/>
    <dgm:cxn modelId="{69D81E4D-18CD-463D-ABEA-C93524A755EC}" type="presParOf" srcId="{437CDD0F-F3A0-4C3A-A958-373C8A9F7451}" destId="{1C944927-F38F-43F6-B0D5-397D9A8FAD00}" srcOrd="1" destOrd="0" presId="urn:microsoft.com/office/officeart/2005/8/layout/hierarchy5"/>
    <dgm:cxn modelId="{C393A7FF-3871-48FE-BE4D-4604D7BC2EBA}" type="presParOf" srcId="{782DE0D6-A757-43E3-95E5-7B86F72DBD7E}" destId="{EAFAA94F-D3D3-41B2-8335-EB0B273924E3}" srcOrd="2" destOrd="0" presId="urn:microsoft.com/office/officeart/2005/8/layout/hierarchy5"/>
    <dgm:cxn modelId="{EAD1416F-0A59-4B36-A8BF-5356714A2ACB}" type="presParOf" srcId="{EAFAA94F-D3D3-41B2-8335-EB0B273924E3}" destId="{59384A87-AC1F-403A-AC34-F9F035AF1A85}" srcOrd="0" destOrd="0" presId="urn:microsoft.com/office/officeart/2005/8/layout/hierarchy5"/>
    <dgm:cxn modelId="{CF4FC73B-90F9-464D-A49E-33DB9FF8A0A9}" type="presParOf" srcId="{782DE0D6-A757-43E3-95E5-7B86F72DBD7E}" destId="{A464EDB1-F12B-45E5-B595-A0E7D242C7E1}" srcOrd="3" destOrd="0" presId="urn:microsoft.com/office/officeart/2005/8/layout/hierarchy5"/>
    <dgm:cxn modelId="{F2CA7749-915B-42FB-9E35-2387E25C3AF1}" type="presParOf" srcId="{A464EDB1-F12B-45E5-B595-A0E7D242C7E1}" destId="{B3FD89DF-65EA-4645-9080-332EBBF33BE5}" srcOrd="0" destOrd="0" presId="urn:microsoft.com/office/officeart/2005/8/layout/hierarchy5"/>
    <dgm:cxn modelId="{CE13C518-2B95-4B9B-B1F0-AED3F798D2C1}" type="presParOf" srcId="{A464EDB1-F12B-45E5-B595-A0E7D242C7E1}" destId="{8C659A16-D858-48D3-AD68-C60737323056}" srcOrd="1" destOrd="0" presId="urn:microsoft.com/office/officeart/2005/8/layout/hierarchy5"/>
    <dgm:cxn modelId="{DE47644F-EF5D-407C-944A-197850683294}" type="presParOf" srcId="{8C659A16-D858-48D3-AD68-C60737323056}" destId="{1D9ED43D-F726-416A-97F2-5E8D8310B503}" srcOrd="0" destOrd="0" presId="urn:microsoft.com/office/officeart/2005/8/layout/hierarchy5"/>
    <dgm:cxn modelId="{F611D9D4-D7FF-4B6B-ACEC-9ABC1A6290FE}" type="presParOf" srcId="{1D9ED43D-F726-416A-97F2-5E8D8310B503}" destId="{C32ACEB8-011C-4641-B0F3-19A88846FDD3}" srcOrd="0" destOrd="0" presId="urn:microsoft.com/office/officeart/2005/8/layout/hierarchy5"/>
    <dgm:cxn modelId="{544AF0C5-2267-4B90-B207-E07C1AF8B5A3}" type="presParOf" srcId="{8C659A16-D858-48D3-AD68-C60737323056}" destId="{84EC85BF-63DD-45E0-B38F-1648123B56A6}" srcOrd="1" destOrd="0" presId="urn:microsoft.com/office/officeart/2005/8/layout/hierarchy5"/>
    <dgm:cxn modelId="{3B7E90BE-203A-4CA1-95F2-C670FEE759C8}" type="presParOf" srcId="{84EC85BF-63DD-45E0-B38F-1648123B56A6}" destId="{A097C46F-FD13-4AAA-8CA0-37119CB4CC63}" srcOrd="0" destOrd="0" presId="urn:microsoft.com/office/officeart/2005/8/layout/hierarchy5"/>
    <dgm:cxn modelId="{1FE9ACC7-311F-4AD3-A6A2-559C40A55EA6}" type="presParOf" srcId="{84EC85BF-63DD-45E0-B38F-1648123B56A6}" destId="{B47E0CDB-26EB-4D26-A77F-922C06CCB9E8}" srcOrd="1" destOrd="0" presId="urn:microsoft.com/office/officeart/2005/8/layout/hierarchy5"/>
    <dgm:cxn modelId="{465E5D6E-2A50-4502-A8B3-32FEBF0191ED}" type="presParOf" srcId="{8C659A16-D858-48D3-AD68-C60737323056}" destId="{50F7AA24-5A75-42DE-AD50-BEE16A1B7E73}" srcOrd="2" destOrd="0" presId="urn:microsoft.com/office/officeart/2005/8/layout/hierarchy5"/>
    <dgm:cxn modelId="{01458BC7-04CD-41A8-9AA6-A7C92C6D2E5F}" type="presParOf" srcId="{50F7AA24-5A75-42DE-AD50-BEE16A1B7E73}" destId="{9A4E3635-294F-4F75-95D7-FFDFA9094235}" srcOrd="0" destOrd="0" presId="urn:microsoft.com/office/officeart/2005/8/layout/hierarchy5"/>
    <dgm:cxn modelId="{F10727C9-B803-490A-9F3D-2AB72303DFE7}" type="presParOf" srcId="{8C659A16-D858-48D3-AD68-C60737323056}" destId="{65561543-2503-4167-BB27-0735F4763AA2}" srcOrd="3" destOrd="0" presId="urn:microsoft.com/office/officeart/2005/8/layout/hierarchy5"/>
    <dgm:cxn modelId="{7DB052E0-1C72-4C2C-BE93-C0C67A294D99}" type="presParOf" srcId="{65561543-2503-4167-BB27-0735F4763AA2}" destId="{531B25D5-FEB4-478A-9B57-A8F53C0EB599}" srcOrd="0" destOrd="0" presId="urn:microsoft.com/office/officeart/2005/8/layout/hierarchy5"/>
    <dgm:cxn modelId="{D317639A-5879-48BF-8528-1F2E6B2803AD}" type="presParOf" srcId="{65561543-2503-4167-BB27-0735F4763AA2}" destId="{2E4D30F2-B03D-4BF4-ADF6-1F685B2F8DED}" srcOrd="1" destOrd="0" presId="urn:microsoft.com/office/officeart/2005/8/layout/hierarchy5"/>
    <dgm:cxn modelId="{9CF78AEC-A86D-4AC8-91D3-8D44C5567B49}" type="presParOf" srcId="{8C659A16-D858-48D3-AD68-C60737323056}" destId="{60F87E4E-F2C0-4C07-908A-66B6F618BCBA}" srcOrd="4" destOrd="0" presId="urn:microsoft.com/office/officeart/2005/8/layout/hierarchy5"/>
    <dgm:cxn modelId="{97915ADE-D687-4E4D-81A5-B5DA5FB3744B}" type="presParOf" srcId="{60F87E4E-F2C0-4C07-908A-66B6F618BCBA}" destId="{8AA25363-2594-4B36-98FE-69331358684E}" srcOrd="0" destOrd="0" presId="urn:microsoft.com/office/officeart/2005/8/layout/hierarchy5"/>
    <dgm:cxn modelId="{306B0A6B-1CF2-4E90-AACF-2AAA0EF156E5}" type="presParOf" srcId="{8C659A16-D858-48D3-AD68-C60737323056}" destId="{A0C015B3-65FC-46E2-8513-B7497C1614D6}" srcOrd="5" destOrd="0" presId="urn:microsoft.com/office/officeart/2005/8/layout/hierarchy5"/>
    <dgm:cxn modelId="{F2623B41-FCEF-4FE8-8E21-DDA1A3082E00}" type="presParOf" srcId="{A0C015B3-65FC-46E2-8513-B7497C1614D6}" destId="{63FD34B1-75DA-4147-8F73-2AE66D517356}" srcOrd="0" destOrd="0" presId="urn:microsoft.com/office/officeart/2005/8/layout/hierarchy5"/>
    <dgm:cxn modelId="{2B3B1866-1FB6-468D-A476-D76FA839ABA2}" type="presParOf" srcId="{A0C015B3-65FC-46E2-8513-B7497C1614D6}" destId="{9E12E545-2C2E-4505-95A2-B9FC5BAD1808}" srcOrd="1" destOrd="0" presId="urn:microsoft.com/office/officeart/2005/8/layout/hierarchy5"/>
    <dgm:cxn modelId="{A49393BA-0361-474B-9E07-0235819EE1C5}" type="presParOf" srcId="{782DE0D6-A757-43E3-95E5-7B86F72DBD7E}" destId="{280B5C5E-084E-4015-AC8F-9316FBFDF009}" srcOrd="4" destOrd="0" presId="urn:microsoft.com/office/officeart/2005/8/layout/hierarchy5"/>
    <dgm:cxn modelId="{E56E179C-CA65-4CD2-A860-D97CA301B2C0}" type="presParOf" srcId="{280B5C5E-084E-4015-AC8F-9316FBFDF009}" destId="{3C9995B3-9525-4E7A-8943-C3B55D0E75E6}" srcOrd="0" destOrd="0" presId="urn:microsoft.com/office/officeart/2005/8/layout/hierarchy5"/>
    <dgm:cxn modelId="{E7679419-4117-432E-BE0B-00EDA00AE826}" type="presParOf" srcId="{782DE0D6-A757-43E3-95E5-7B86F72DBD7E}" destId="{1A51FB8B-A76E-4DC7-A17A-767EF62ADA32}" srcOrd="5" destOrd="0" presId="urn:microsoft.com/office/officeart/2005/8/layout/hierarchy5"/>
    <dgm:cxn modelId="{5D784253-74EE-40D0-8A1E-6819A0936573}" type="presParOf" srcId="{1A51FB8B-A76E-4DC7-A17A-767EF62ADA32}" destId="{C2880FB1-3036-41FE-9C32-AFD025D2A15D}" srcOrd="0" destOrd="0" presId="urn:microsoft.com/office/officeart/2005/8/layout/hierarchy5"/>
    <dgm:cxn modelId="{724BE237-3704-4C1F-B234-25D662126D02}" type="presParOf" srcId="{1A51FB8B-A76E-4DC7-A17A-767EF62ADA32}" destId="{F87643A6-8FD0-428E-9E51-0F8B8B87FA6D}" srcOrd="1" destOrd="0" presId="urn:microsoft.com/office/officeart/2005/8/layout/hierarchy5"/>
    <dgm:cxn modelId="{A013AB0D-812D-4B75-8729-64276477A705}" type="presParOf" srcId="{F87643A6-8FD0-428E-9E51-0F8B8B87FA6D}" destId="{2F14279C-0061-4C4A-B5C2-2B4E214A00FE}" srcOrd="0" destOrd="0" presId="urn:microsoft.com/office/officeart/2005/8/layout/hierarchy5"/>
    <dgm:cxn modelId="{2AA9F7AF-C803-413A-9791-8DCC8848C4BC}" type="presParOf" srcId="{2F14279C-0061-4C4A-B5C2-2B4E214A00FE}" destId="{27901B82-1E5E-4A33-AFF7-BAFA5198A9ED}" srcOrd="0" destOrd="0" presId="urn:microsoft.com/office/officeart/2005/8/layout/hierarchy5"/>
    <dgm:cxn modelId="{B3ED1460-23F6-4862-BED8-13E4898B7C80}" type="presParOf" srcId="{F87643A6-8FD0-428E-9E51-0F8B8B87FA6D}" destId="{74F5666E-2EAC-425F-879D-A9B8F30E4C42}" srcOrd="1" destOrd="0" presId="urn:microsoft.com/office/officeart/2005/8/layout/hierarchy5"/>
    <dgm:cxn modelId="{CEE63A32-EB84-425E-97B2-A1050431B15E}" type="presParOf" srcId="{74F5666E-2EAC-425F-879D-A9B8F30E4C42}" destId="{31B6FF0E-D05A-40F6-8CB8-EE64D5FB56D8}" srcOrd="0" destOrd="0" presId="urn:microsoft.com/office/officeart/2005/8/layout/hierarchy5"/>
    <dgm:cxn modelId="{4132D7EE-9F9C-4D53-BB6C-A5C70625A0A8}" type="presParOf" srcId="{74F5666E-2EAC-425F-879D-A9B8F30E4C42}" destId="{53B9EFFD-3679-45B6-8705-9CA62B19EC72}" srcOrd="1" destOrd="0" presId="urn:microsoft.com/office/officeart/2005/8/layout/hierarchy5"/>
    <dgm:cxn modelId="{1D43C78B-8FF5-4CDF-91E3-937624D038DE}" type="presParOf" srcId="{F87643A6-8FD0-428E-9E51-0F8B8B87FA6D}" destId="{502CF68B-6009-4638-96FD-691CEF62747E}" srcOrd="2" destOrd="0" presId="urn:microsoft.com/office/officeart/2005/8/layout/hierarchy5"/>
    <dgm:cxn modelId="{67552031-FDD6-4454-9F7A-0C23A5381B2D}" type="presParOf" srcId="{502CF68B-6009-4638-96FD-691CEF62747E}" destId="{1C3335E2-9F5B-4773-9C02-4CBBD402F291}" srcOrd="0" destOrd="0" presId="urn:microsoft.com/office/officeart/2005/8/layout/hierarchy5"/>
    <dgm:cxn modelId="{548111AD-8FE3-4CD5-90E9-E253DEB99949}" type="presParOf" srcId="{F87643A6-8FD0-428E-9E51-0F8B8B87FA6D}" destId="{9FE0ED82-17BF-456B-8AF8-A0B773CEB819}" srcOrd="3" destOrd="0" presId="urn:microsoft.com/office/officeart/2005/8/layout/hierarchy5"/>
    <dgm:cxn modelId="{FEAD9442-2A0E-44F4-BD80-77FCB07C3979}" type="presParOf" srcId="{9FE0ED82-17BF-456B-8AF8-A0B773CEB819}" destId="{C113C1FD-7BE7-409F-9082-A9A7BB49FECE}" srcOrd="0" destOrd="0" presId="urn:microsoft.com/office/officeart/2005/8/layout/hierarchy5"/>
    <dgm:cxn modelId="{1A445E15-09D7-4A78-91E2-848ECAADCACE}" type="presParOf" srcId="{9FE0ED82-17BF-456B-8AF8-A0B773CEB819}" destId="{29A4EF3F-41A0-4542-AE77-C398FF67F356}" srcOrd="1" destOrd="0" presId="urn:microsoft.com/office/officeart/2005/8/layout/hierarchy5"/>
    <dgm:cxn modelId="{1CA2D28F-C59D-4E9A-9D8D-F50C50217401}" type="presParOf" srcId="{F87643A6-8FD0-428E-9E51-0F8B8B87FA6D}" destId="{77561191-DC42-4FA8-9AB6-78C9C38FE6F9}" srcOrd="4" destOrd="0" presId="urn:microsoft.com/office/officeart/2005/8/layout/hierarchy5"/>
    <dgm:cxn modelId="{B62A30BB-0044-43DA-8F36-DF0BE171686A}" type="presParOf" srcId="{77561191-DC42-4FA8-9AB6-78C9C38FE6F9}" destId="{AA678B34-13BC-497B-807C-1DA0F890ECDB}" srcOrd="0" destOrd="0" presId="urn:microsoft.com/office/officeart/2005/8/layout/hierarchy5"/>
    <dgm:cxn modelId="{C5BBC2CF-CF6B-4261-AEAE-F8CA2690233A}" type="presParOf" srcId="{F87643A6-8FD0-428E-9E51-0F8B8B87FA6D}" destId="{77D81B8F-46B5-4A1C-B5A5-58DB8D80A70E}" srcOrd="5" destOrd="0" presId="urn:microsoft.com/office/officeart/2005/8/layout/hierarchy5"/>
    <dgm:cxn modelId="{AE7DA0F7-CE38-469A-BBB4-DE7A34E3E393}" type="presParOf" srcId="{77D81B8F-46B5-4A1C-B5A5-58DB8D80A70E}" destId="{F2AC8D1E-DDBD-4FF2-BCA9-997BB389F558}" srcOrd="0" destOrd="0" presId="urn:microsoft.com/office/officeart/2005/8/layout/hierarchy5"/>
    <dgm:cxn modelId="{4E5361AF-CA9B-4AA1-AC66-DF84532CCD10}" type="presParOf" srcId="{77D81B8F-46B5-4A1C-B5A5-58DB8D80A70E}" destId="{6DB628A4-51AD-4C19-9048-1718E7BC8920}" srcOrd="1" destOrd="0" presId="urn:microsoft.com/office/officeart/2005/8/layout/hierarchy5"/>
    <dgm:cxn modelId="{C8EF9D94-1D76-40BC-AABD-11D02C7FD3D6}" type="presParOf" srcId="{6DB628A4-51AD-4C19-9048-1718E7BC8920}" destId="{5453CA13-AFB6-4CAC-87C8-AFB5727EA377}" srcOrd="0" destOrd="0" presId="urn:microsoft.com/office/officeart/2005/8/layout/hierarchy5"/>
    <dgm:cxn modelId="{548ADA54-C08A-48F0-BD6A-DA312A4CEC1C}" type="presParOf" srcId="{5453CA13-AFB6-4CAC-87C8-AFB5727EA377}" destId="{7D8F57A6-5429-4029-82E0-BADEBD281040}" srcOrd="0" destOrd="0" presId="urn:microsoft.com/office/officeart/2005/8/layout/hierarchy5"/>
    <dgm:cxn modelId="{9B7FF520-6831-4CFC-AF61-D564AB0C7F23}" type="presParOf" srcId="{6DB628A4-51AD-4C19-9048-1718E7BC8920}" destId="{27C87A52-E017-4B5B-9321-DEA4E6B54DB2}" srcOrd="1" destOrd="0" presId="urn:microsoft.com/office/officeart/2005/8/layout/hierarchy5"/>
    <dgm:cxn modelId="{7D178D9B-8DE1-4804-9B85-D32C9EE3828D}" type="presParOf" srcId="{27C87A52-E017-4B5B-9321-DEA4E6B54DB2}" destId="{6FE394E0-40BB-4F46-9DB7-AE5DDF14E7D1}" srcOrd="0" destOrd="0" presId="urn:microsoft.com/office/officeart/2005/8/layout/hierarchy5"/>
    <dgm:cxn modelId="{24AFF158-B036-4184-A5DD-C599D27DE9AB}" type="presParOf" srcId="{27C87A52-E017-4B5B-9321-DEA4E6B54DB2}" destId="{614B41C2-3133-44B8-B5CD-8C2064786508}" srcOrd="1" destOrd="0" presId="urn:microsoft.com/office/officeart/2005/8/layout/hierarchy5"/>
    <dgm:cxn modelId="{19867738-152C-496D-882B-F34272D0A18C}" type="presParOf" srcId="{6DB628A4-51AD-4C19-9048-1718E7BC8920}" destId="{4356630C-97AB-401F-96E6-FCD445A35CB4}" srcOrd="2" destOrd="0" presId="urn:microsoft.com/office/officeart/2005/8/layout/hierarchy5"/>
    <dgm:cxn modelId="{2E02C969-579A-42C1-BE35-13F910407430}" type="presParOf" srcId="{4356630C-97AB-401F-96E6-FCD445A35CB4}" destId="{4C105EE8-DC45-4D47-89EA-58CD62191C59}" srcOrd="0" destOrd="0" presId="urn:microsoft.com/office/officeart/2005/8/layout/hierarchy5"/>
    <dgm:cxn modelId="{BC69A795-61E9-417E-914C-FF2A2448E8F5}" type="presParOf" srcId="{6DB628A4-51AD-4C19-9048-1718E7BC8920}" destId="{DC13833F-8D27-445A-B11E-FED57805AC31}" srcOrd="3" destOrd="0" presId="urn:microsoft.com/office/officeart/2005/8/layout/hierarchy5"/>
    <dgm:cxn modelId="{FD2CEFD2-8FE8-46D7-BBCD-E896E731B2B3}" type="presParOf" srcId="{DC13833F-8D27-445A-B11E-FED57805AC31}" destId="{7E57AE9D-6D80-45FF-8954-89E3BD743026}" srcOrd="0" destOrd="0" presId="urn:microsoft.com/office/officeart/2005/8/layout/hierarchy5"/>
    <dgm:cxn modelId="{B4199B95-3E47-4F93-8339-88F4EC566977}" type="presParOf" srcId="{DC13833F-8D27-445A-B11E-FED57805AC31}" destId="{BB2234AD-9033-4258-A198-3104E7110B83}" srcOrd="1" destOrd="0" presId="urn:microsoft.com/office/officeart/2005/8/layout/hierarchy5"/>
    <dgm:cxn modelId="{5841944B-D340-4199-9D6C-F043CF129546}" type="presParOf" srcId="{A9902DCB-D133-4A65-A87E-3934B8791ABF}" destId="{EBC6CE3B-AC1D-4077-A9FC-494BA8A8C404}" srcOrd="1" destOrd="0" presId="urn:microsoft.com/office/officeart/2005/8/layout/hierarchy5"/>
  </dgm:cxnLst>
  <dgm:bg/>
  <dgm:whole/>
  <dgm:extLst>
    <a:ext uri="http://schemas.microsoft.com/office/drawing/2008/diagram">
      <dsp:dataModelExt xmlns:dsp="http://schemas.microsoft.com/office/drawing/2008/diagram" xmlns="" relId="rId3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A4D4FD-AB3C-4F96-B2D3-C3AF8868CEC6}">
      <dsp:nvSpPr>
        <dsp:cNvPr id="0" name=""/>
        <dsp:cNvSpPr/>
      </dsp:nvSpPr>
      <dsp:spPr>
        <a:xfrm>
          <a:off x="2909" y="3003860"/>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não funcionais</a:t>
          </a:r>
        </a:p>
      </dsp:txBody>
      <dsp:txXfrm>
        <a:off x="2909" y="3003860"/>
        <a:ext cx="1033808" cy="516904"/>
      </dsp:txXfrm>
    </dsp:sp>
    <dsp:sp modelId="{2FF4EB11-B71F-4124-BB62-4C52A250FAF0}">
      <dsp:nvSpPr>
        <dsp:cNvPr id="0" name=""/>
        <dsp:cNvSpPr/>
      </dsp:nvSpPr>
      <dsp:spPr>
        <a:xfrm rot="16924900">
          <a:off x="255634" y="2289217"/>
          <a:ext cx="1975691" cy="14260"/>
        </a:xfrm>
        <a:custGeom>
          <a:avLst/>
          <a:gdLst/>
          <a:ahLst/>
          <a:cxnLst/>
          <a:rect l="0" t="0" r="0" b="0"/>
          <a:pathLst>
            <a:path>
              <a:moveTo>
                <a:pt x="0" y="7130"/>
              </a:moveTo>
              <a:lnTo>
                <a:pt x="1975691" y="713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rot="16924900">
        <a:off x="1194087" y="2246954"/>
        <a:ext cx="98784" cy="98784"/>
      </dsp:txXfrm>
    </dsp:sp>
    <dsp:sp modelId="{3C8A4B4A-6960-4CB6-A3B0-7442D5594C5E}">
      <dsp:nvSpPr>
        <dsp:cNvPr id="0" name=""/>
        <dsp:cNvSpPr/>
      </dsp:nvSpPr>
      <dsp:spPr>
        <a:xfrm>
          <a:off x="1450241" y="1071929"/>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do produto</a:t>
          </a:r>
        </a:p>
      </dsp:txBody>
      <dsp:txXfrm>
        <a:off x="1450241" y="1071929"/>
        <a:ext cx="1033808" cy="516904"/>
      </dsp:txXfrm>
    </dsp:sp>
    <dsp:sp modelId="{624C27D8-F37C-443C-A580-28B255E2ED7D}">
      <dsp:nvSpPr>
        <dsp:cNvPr id="0" name=""/>
        <dsp:cNvSpPr/>
      </dsp:nvSpPr>
      <dsp:spPr>
        <a:xfrm rot="17692822">
          <a:off x="2199370" y="877421"/>
          <a:ext cx="982883" cy="14260"/>
        </a:xfrm>
        <a:custGeom>
          <a:avLst/>
          <a:gdLst/>
          <a:ahLst/>
          <a:cxnLst/>
          <a:rect l="0" t="0" r="0" b="0"/>
          <a:pathLst>
            <a:path>
              <a:moveTo>
                <a:pt x="0" y="7130"/>
              </a:moveTo>
              <a:lnTo>
                <a:pt x="982883"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7692822">
        <a:off x="2666240" y="859979"/>
        <a:ext cx="49144" cy="49144"/>
      </dsp:txXfrm>
    </dsp:sp>
    <dsp:sp modelId="{D435DF19-6DF0-48E1-93DB-D1DD4C6243E8}">
      <dsp:nvSpPr>
        <dsp:cNvPr id="0" name=""/>
        <dsp:cNvSpPr/>
      </dsp:nvSpPr>
      <dsp:spPr>
        <a:xfrm>
          <a:off x="2897574" y="180269"/>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usabilidade</a:t>
          </a:r>
        </a:p>
      </dsp:txBody>
      <dsp:txXfrm>
        <a:off x="2897574" y="180269"/>
        <a:ext cx="1033808" cy="516904"/>
      </dsp:txXfrm>
    </dsp:sp>
    <dsp:sp modelId="{1FFCAF63-43B4-421D-AD4D-F012D54F226E}">
      <dsp:nvSpPr>
        <dsp:cNvPr id="0" name=""/>
        <dsp:cNvSpPr/>
      </dsp:nvSpPr>
      <dsp:spPr>
        <a:xfrm rot="19457599">
          <a:off x="2436184" y="1174641"/>
          <a:ext cx="509255" cy="14260"/>
        </a:xfrm>
        <a:custGeom>
          <a:avLst/>
          <a:gdLst/>
          <a:ahLst/>
          <a:cxnLst/>
          <a:rect l="0" t="0" r="0" b="0"/>
          <a:pathLst>
            <a:path>
              <a:moveTo>
                <a:pt x="0" y="7130"/>
              </a:moveTo>
              <a:lnTo>
                <a:pt x="509255"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457599">
        <a:off x="2678081" y="1169040"/>
        <a:ext cx="25462" cy="25462"/>
      </dsp:txXfrm>
    </dsp:sp>
    <dsp:sp modelId="{220EE45F-6642-4A1D-8399-047F411EF762}">
      <dsp:nvSpPr>
        <dsp:cNvPr id="0" name=""/>
        <dsp:cNvSpPr/>
      </dsp:nvSpPr>
      <dsp:spPr>
        <a:xfrm>
          <a:off x="2897574" y="774709"/>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eficiência</a:t>
          </a:r>
        </a:p>
      </dsp:txBody>
      <dsp:txXfrm>
        <a:off x="2897574" y="774709"/>
        <a:ext cx="1033808" cy="516904"/>
      </dsp:txXfrm>
    </dsp:sp>
    <dsp:sp modelId="{32609B6F-8205-4AE5-8EA5-86C344F0A491}">
      <dsp:nvSpPr>
        <dsp:cNvPr id="0" name=""/>
        <dsp:cNvSpPr/>
      </dsp:nvSpPr>
      <dsp:spPr>
        <a:xfrm rot="19457599">
          <a:off x="3883517" y="877421"/>
          <a:ext cx="509255" cy="14260"/>
        </a:xfrm>
        <a:custGeom>
          <a:avLst/>
          <a:gdLst/>
          <a:ahLst/>
          <a:cxnLst/>
          <a:rect l="0" t="0" r="0" b="0"/>
          <a:pathLst>
            <a:path>
              <a:moveTo>
                <a:pt x="0" y="7130"/>
              </a:moveTo>
              <a:lnTo>
                <a:pt x="509255"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457599">
        <a:off x="4125413" y="871820"/>
        <a:ext cx="25462" cy="25462"/>
      </dsp:txXfrm>
    </dsp:sp>
    <dsp:sp modelId="{78407A9A-EB7F-4F2C-8ABB-1E61E4CBE59A}">
      <dsp:nvSpPr>
        <dsp:cNvPr id="0" name=""/>
        <dsp:cNvSpPr/>
      </dsp:nvSpPr>
      <dsp:spPr>
        <a:xfrm>
          <a:off x="4344906" y="477489"/>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desempenho</a:t>
          </a:r>
        </a:p>
      </dsp:txBody>
      <dsp:txXfrm>
        <a:off x="4344906" y="477489"/>
        <a:ext cx="1033808" cy="516904"/>
      </dsp:txXfrm>
    </dsp:sp>
    <dsp:sp modelId="{5666A9FB-9C67-4772-938D-DB8D4A98C879}">
      <dsp:nvSpPr>
        <dsp:cNvPr id="0" name=""/>
        <dsp:cNvSpPr/>
      </dsp:nvSpPr>
      <dsp:spPr>
        <a:xfrm rot="2142401">
          <a:off x="3883517" y="1174641"/>
          <a:ext cx="509255" cy="14260"/>
        </a:xfrm>
        <a:custGeom>
          <a:avLst/>
          <a:gdLst/>
          <a:ahLst/>
          <a:cxnLst/>
          <a:rect l="0" t="0" r="0" b="0"/>
          <a:pathLst>
            <a:path>
              <a:moveTo>
                <a:pt x="0" y="7130"/>
              </a:moveTo>
              <a:lnTo>
                <a:pt x="509255"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4125413" y="1169040"/>
        <a:ext cx="25462" cy="25462"/>
      </dsp:txXfrm>
    </dsp:sp>
    <dsp:sp modelId="{C65219F1-4AB9-4E39-AC09-03D96A2CCDA4}">
      <dsp:nvSpPr>
        <dsp:cNvPr id="0" name=""/>
        <dsp:cNvSpPr/>
      </dsp:nvSpPr>
      <dsp:spPr>
        <a:xfrm>
          <a:off x="4344906" y="1071929"/>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espaço</a:t>
          </a:r>
        </a:p>
      </dsp:txBody>
      <dsp:txXfrm>
        <a:off x="4344906" y="1071929"/>
        <a:ext cx="1033808" cy="516904"/>
      </dsp:txXfrm>
    </dsp:sp>
    <dsp:sp modelId="{9E78640A-1675-4776-BEAA-21CBF6ED7B41}">
      <dsp:nvSpPr>
        <dsp:cNvPr id="0" name=""/>
        <dsp:cNvSpPr/>
      </dsp:nvSpPr>
      <dsp:spPr>
        <a:xfrm rot="2142401">
          <a:off x="2436184" y="1471861"/>
          <a:ext cx="509255" cy="14260"/>
        </a:xfrm>
        <a:custGeom>
          <a:avLst/>
          <a:gdLst/>
          <a:ahLst/>
          <a:cxnLst/>
          <a:rect l="0" t="0" r="0" b="0"/>
          <a:pathLst>
            <a:path>
              <a:moveTo>
                <a:pt x="0" y="7130"/>
              </a:moveTo>
              <a:lnTo>
                <a:pt x="509255"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2678081" y="1466260"/>
        <a:ext cx="25462" cy="25462"/>
      </dsp:txXfrm>
    </dsp:sp>
    <dsp:sp modelId="{F67AE0BA-4B8A-4862-8846-8B5EEF5A775C}">
      <dsp:nvSpPr>
        <dsp:cNvPr id="0" name=""/>
        <dsp:cNvSpPr/>
      </dsp:nvSpPr>
      <dsp:spPr>
        <a:xfrm>
          <a:off x="2897574" y="1369149"/>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confiabilidade</a:t>
          </a:r>
        </a:p>
      </dsp:txBody>
      <dsp:txXfrm>
        <a:off x="2897574" y="1369149"/>
        <a:ext cx="1033808" cy="516904"/>
      </dsp:txXfrm>
    </dsp:sp>
    <dsp:sp modelId="{1223C85F-AFDF-4378-9A26-C0B2224CC273}">
      <dsp:nvSpPr>
        <dsp:cNvPr id="0" name=""/>
        <dsp:cNvSpPr/>
      </dsp:nvSpPr>
      <dsp:spPr>
        <a:xfrm rot="3907178">
          <a:off x="2199370" y="1769081"/>
          <a:ext cx="982883" cy="14260"/>
        </a:xfrm>
        <a:custGeom>
          <a:avLst/>
          <a:gdLst/>
          <a:ahLst/>
          <a:cxnLst/>
          <a:rect l="0" t="0" r="0" b="0"/>
          <a:pathLst>
            <a:path>
              <a:moveTo>
                <a:pt x="0" y="7130"/>
              </a:moveTo>
              <a:lnTo>
                <a:pt x="982883"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907178">
        <a:off x="2666240" y="1751639"/>
        <a:ext cx="49144" cy="49144"/>
      </dsp:txXfrm>
    </dsp:sp>
    <dsp:sp modelId="{0C1C999E-08F1-4F89-ABFE-DC711683A5E2}">
      <dsp:nvSpPr>
        <dsp:cNvPr id="0" name=""/>
        <dsp:cNvSpPr/>
      </dsp:nvSpPr>
      <dsp:spPr>
        <a:xfrm>
          <a:off x="2897574" y="1963589"/>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portabilidade</a:t>
          </a:r>
        </a:p>
      </dsp:txBody>
      <dsp:txXfrm>
        <a:off x="2897574" y="1963589"/>
        <a:ext cx="1033808" cy="516904"/>
      </dsp:txXfrm>
    </dsp:sp>
    <dsp:sp modelId="{EAFAA94F-D3D3-41B2-8335-EB0B273924E3}">
      <dsp:nvSpPr>
        <dsp:cNvPr id="0" name=""/>
        <dsp:cNvSpPr/>
      </dsp:nvSpPr>
      <dsp:spPr>
        <a:xfrm rot="1186030">
          <a:off x="1023771" y="3329487"/>
          <a:ext cx="439416" cy="14260"/>
        </a:xfrm>
        <a:custGeom>
          <a:avLst/>
          <a:gdLst/>
          <a:ahLst/>
          <a:cxnLst/>
          <a:rect l="0" t="0" r="0" b="0"/>
          <a:pathLst>
            <a:path>
              <a:moveTo>
                <a:pt x="0" y="7130"/>
              </a:moveTo>
              <a:lnTo>
                <a:pt x="439416" y="713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186030">
        <a:off x="1232494" y="3325632"/>
        <a:ext cx="21970" cy="21970"/>
      </dsp:txXfrm>
    </dsp:sp>
    <dsp:sp modelId="{B3FD89DF-65EA-4645-9080-332EBBF33BE5}">
      <dsp:nvSpPr>
        <dsp:cNvPr id="0" name=""/>
        <dsp:cNvSpPr/>
      </dsp:nvSpPr>
      <dsp:spPr>
        <a:xfrm>
          <a:off x="1450241" y="3152470"/>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organizacionais</a:t>
          </a:r>
        </a:p>
      </dsp:txBody>
      <dsp:txXfrm>
        <a:off x="1450241" y="3152470"/>
        <a:ext cx="1033808" cy="516904"/>
      </dsp:txXfrm>
    </dsp:sp>
    <dsp:sp modelId="{1D9ED43D-F726-416A-97F2-5E8D8310B503}">
      <dsp:nvSpPr>
        <dsp:cNvPr id="0" name=""/>
        <dsp:cNvSpPr/>
      </dsp:nvSpPr>
      <dsp:spPr>
        <a:xfrm rot="18289469">
          <a:off x="2328748" y="3106572"/>
          <a:ext cx="724127" cy="14260"/>
        </a:xfrm>
        <a:custGeom>
          <a:avLst/>
          <a:gdLst/>
          <a:ahLst/>
          <a:cxnLst/>
          <a:rect l="0" t="0" r="0" b="0"/>
          <a:pathLst>
            <a:path>
              <a:moveTo>
                <a:pt x="0" y="7130"/>
              </a:moveTo>
              <a:lnTo>
                <a:pt x="724127"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2672709" y="3095599"/>
        <a:ext cx="36206" cy="36206"/>
      </dsp:txXfrm>
    </dsp:sp>
    <dsp:sp modelId="{A097C46F-FD13-4AAA-8CA0-37119CB4CC63}">
      <dsp:nvSpPr>
        <dsp:cNvPr id="0" name=""/>
        <dsp:cNvSpPr/>
      </dsp:nvSpPr>
      <dsp:spPr>
        <a:xfrm>
          <a:off x="2897574" y="2558030"/>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entrega</a:t>
          </a:r>
        </a:p>
      </dsp:txBody>
      <dsp:txXfrm>
        <a:off x="2897574" y="2558030"/>
        <a:ext cx="1033808" cy="516904"/>
      </dsp:txXfrm>
    </dsp:sp>
    <dsp:sp modelId="{50F7AA24-5A75-42DE-AD50-BEE16A1B7E73}">
      <dsp:nvSpPr>
        <dsp:cNvPr id="0" name=""/>
        <dsp:cNvSpPr/>
      </dsp:nvSpPr>
      <dsp:spPr>
        <a:xfrm>
          <a:off x="2484050" y="3403792"/>
          <a:ext cx="413523" cy="14260"/>
        </a:xfrm>
        <a:custGeom>
          <a:avLst/>
          <a:gdLst/>
          <a:ahLst/>
          <a:cxnLst/>
          <a:rect l="0" t="0" r="0" b="0"/>
          <a:pathLst>
            <a:path>
              <a:moveTo>
                <a:pt x="0" y="7130"/>
              </a:moveTo>
              <a:lnTo>
                <a:pt x="413523"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80474" y="3400584"/>
        <a:ext cx="20676" cy="20676"/>
      </dsp:txXfrm>
    </dsp:sp>
    <dsp:sp modelId="{531B25D5-FEB4-478A-9B57-A8F53C0EB599}">
      <dsp:nvSpPr>
        <dsp:cNvPr id="0" name=""/>
        <dsp:cNvSpPr/>
      </dsp:nvSpPr>
      <dsp:spPr>
        <a:xfrm>
          <a:off x="2897574" y="3152470"/>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implementação</a:t>
          </a:r>
        </a:p>
      </dsp:txBody>
      <dsp:txXfrm>
        <a:off x="2897574" y="3152470"/>
        <a:ext cx="1033808" cy="516904"/>
      </dsp:txXfrm>
    </dsp:sp>
    <dsp:sp modelId="{60F87E4E-F2C0-4C07-908A-66B6F618BCBA}">
      <dsp:nvSpPr>
        <dsp:cNvPr id="0" name=""/>
        <dsp:cNvSpPr/>
      </dsp:nvSpPr>
      <dsp:spPr>
        <a:xfrm rot="3310531">
          <a:off x="2328748" y="3701012"/>
          <a:ext cx="724127" cy="14260"/>
        </a:xfrm>
        <a:custGeom>
          <a:avLst/>
          <a:gdLst/>
          <a:ahLst/>
          <a:cxnLst/>
          <a:rect l="0" t="0" r="0" b="0"/>
          <a:pathLst>
            <a:path>
              <a:moveTo>
                <a:pt x="0" y="7130"/>
              </a:moveTo>
              <a:lnTo>
                <a:pt x="724127"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2672709" y="3690039"/>
        <a:ext cx="36206" cy="36206"/>
      </dsp:txXfrm>
    </dsp:sp>
    <dsp:sp modelId="{63FD34B1-75DA-4147-8F73-2AE66D517356}">
      <dsp:nvSpPr>
        <dsp:cNvPr id="0" name=""/>
        <dsp:cNvSpPr/>
      </dsp:nvSpPr>
      <dsp:spPr>
        <a:xfrm>
          <a:off x="2897574" y="3746910"/>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padrões</a:t>
          </a:r>
        </a:p>
      </dsp:txBody>
      <dsp:txXfrm>
        <a:off x="2897574" y="3746910"/>
        <a:ext cx="1033808" cy="516904"/>
      </dsp:txXfrm>
    </dsp:sp>
    <dsp:sp modelId="{280B5C5E-084E-4015-AC8F-9316FBFDF009}">
      <dsp:nvSpPr>
        <dsp:cNvPr id="0" name=""/>
        <dsp:cNvSpPr/>
      </dsp:nvSpPr>
      <dsp:spPr>
        <a:xfrm rot="4675100">
          <a:off x="255634" y="4221147"/>
          <a:ext cx="1975691" cy="14260"/>
        </a:xfrm>
        <a:custGeom>
          <a:avLst/>
          <a:gdLst/>
          <a:ahLst/>
          <a:cxnLst/>
          <a:rect l="0" t="0" r="0" b="0"/>
          <a:pathLst>
            <a:path>
              <a:moveTo>
                <a:pt x="0" y="7130"/>
              </a:moveTo>
              <a:lnTo>
                <a:pt x="1975691" y="7130"/>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rot="4675100">
        <a:off x="1194087" y="4178885"/>
        <a:ext cx="98784" cy="98784"/>
      </dsp:txXfrm>
    </dsp:sp>
    <dsp:sp modelId="{C2880FB1-3036-41FE-9C32-AFD025D2A15D}">
      <dsp:nvSpPr>
        <dsp:cNvPr id="0" name=""/>
        <dsp:cNvSpPr/>
      </dsp:nvSpPr>
      <dsp:spPr>
        <a:xfrm>
          <a:off x="1450241" y="4935790"/>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externos</a:t>
          </a:r>
        </a:p>
      </dsp:txBody>
      <dsp:txXfrm>
        <a:off x="1450241" y="4935790"/>
        <a:ext cx="1033808" cy="516904"/>
      </dsp:txXfrm>
    </dsp:sp>
    <dsp:sp modelId="{2F14279C-0061-4C4A-B5C2-2B4E214A00FE}">
      <dsp:nvSpPr>
        <dsp:cNvPr id="0" name=""/>
        <dsp:cNvSpPr/>
      </dsp:nvSpPr>
      <dsp:spPr>
        <a:xfrm rot="18289469">
          <a:off x="2328748" y="4889892"/>
          <a:ext cx="724127" cy="14260"/>
        </a:xfrm>
        <a:custGeom>
          <a:avLst/>
          <a:gdLst/>
          <a:ahLst/>
          <a:cxnLst/>
          <a:rect l="0" t="0" r="0" b="0"/>
          <a:pathLst>
            <a:path>
              <a:moveTo>
                <a:pt x="0" y="7130"/>
              </a:moveTo>
              <a:lnTo>
                <a:pt x="724127"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289469">
        <a:off x="2672709" y="4878919"/>
        <a:ext cx="36206" cy="36206"/>
      </dsp:txXfrm>
    </dsp:sp>
    <dsp:sp modelId="{31B6FF0E-D05A-40F6-8CB8-EE64D5FB56D8}">
      <dsp:nvSpPr>
        <dsp:cNvPr id="0" name=""/>
        <dsp:cNvSpPr/>
      </dsp:nvSpPr>
      <dsp:spPr>
        <a:xfrm>
          <a:off x="2897574" y="4341350"/>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interoperabilidade</a:t>
          </a:r>
        </a:p>
      </dsp:txBody>
      <dsp:txXfrm>
        <a:off x="2897574" y="4341350"/>
        <a:ext cx="1033808" cy="516904"/>
      </dsp:txXfrm>
    </dsp:sp>
    <dsp:sp modelId="{502CF68B-6009-4638-96FD-691CEF62747E}">
      <dsp:nvSpPr>
        <dsp:cNvPr id="0" name=""/>
        <dsp:cNvSpPr/>
      </dsp:nvSpPr>
      <dsp:spPr>
        <a:xfrm>
          <a:off x="2484050" y="5187112"/>
          <a:ext cx="413523" cy="14260"/>
        </a:xfrm>
        <a:custGeom>
          <a:avLst/>
          <a:gdLst/>
          <a:ahLst/>
          <a:cxnLst/>
          <a:rect l="0" t="0" r="0" b="0"/>
          <a:pathLst>
            <a:path>
              <a:moveTo>
                <a:pt x="0" y="7130"/>
              </a:moveTo>
              <a:lnTo>
                <a:pt x="413523"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80474" y="5183904"/>
        <a:ext cx="20676" cy="20676"/>
      </dsp:txXfrm>
    </dsp:sp>
    <dsp:sp modelId="{C113C1FD-7BE7-409F-9082-A9A7BB49FECE}">
      <dsp:nvSpPr>
        <dsp:cNvPr id="0" name=""/>
        <dsp:cNvSpPr/>
      </dsp:nvSpPr>
      <dsp:spPr>
        <a:xfrm>
          <a:off x="2897574" y="4935790"/>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éticos</a:t>
          </a:r>
        </a:p>
      </dsp:txBody>
      <dsp:txXfrm>
        <a:off x="2897574" y="4935790"/>
        <a:ext cx="1033808" cy="516904"/>
      </dsp:txXfrm>
    </dsp:sp>
    <dsp:sp modelId="{77561191-DC42-4FA8-9AB6-78C9C38FE6F9}">
      <dsp:nvSpPr>
        <dsp:cNvPr id="0" name=""/>
        <dsp:cNvSpPr/>
      </dsp:nvSpPr>
      <dsp:spPr>
        <a:xfrm rot="3310531">
          <a:off x="2328748" y="5484333"/>
          <a:ext cx="724127" cy="14260"/>
        </a:xfrm>
        <a:custGeom>
          <a:avLst/>
          <a:gdLst/>
          <a:ahLst/>
          <a:cxnLst/>
          <a:rect l="0" t="0" r="0" b="0"/>
          <a:pathLst>
            <a:path>
              <a:moveTo>
                <a:pt x="0" y="7130"/>
              </a:moveTo>
              <a:lnTo>
                <a:pt x="724127"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3310531">
        <a:off x="2672709" y="5473359"/>
        <a:ext cx="36206" cy="36206"/>
      </dsp:txXfrm>
    </dsp:sp>
    <dsp:sp modelId="{F2AC8D1E-DDBD-4FF2-BCA9-997BB389F558}">
      <dsp:nvSpPr>
        <dsp:cNvPr id="0" name=""/>
        <dsp:cNvSpPr/>
      </dsp:nvSpPr>
      <dsp:spPr>
        <a:xfrm>
          <a:off x="2897574" y="5530230"/>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legais</a:t>
          </a:r>
        </a:p>
      </dsp:txBody>
      <dsp:txXfrm>
        <a:off x="2897574" y="5530230"/>
        <a:ext cx="1033808" cy="516904"/>
      </dsp:txXfrm>
    </dsp:sp>
    <dsp:sp modelId="{5453CA13-AFB6-4CAC-87C8-AFB5727EA377}">
      <dsp:nvSpPr>
        <dsp:cNvPr id="0" name=""/>
        <dsp:cNvSpPr/>
      </dsp:nvSpPr>
      <dsp:spPr>
        <a:xfrm rot="19457599">
          <a:off x="3883517" y="5632943"/>
          <a:ext cx="509255" cy="14260"/>
        </a:xfrm>
        <a:custGeom>
          <a:avLst/>
          <a:gdLst/>
          <a:ahLst/>
          <a:cxnLst/>
          <a:rect l="0" t="0" r="0" b="0"/>
          <a:pathLst>
            <a:path>
              <a:moveTo>
                <a:pt x="0" y="7130"/>
              </a:moveTo>
              <a:lnTo>
                <a:pt x="509255"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457599">
        <a:off x="4125413" y="5627341"/>
        <a:ext cx="25462" cy="25462"/>
      </dsp:txXfrm>
    </dsp:sp>
    <dsp:sp modelId="{6FE394E0-40BB-4F46-9DB7-AE5DDF14E7D1}">
      <dsp:nvSpPr>
        <dsp:cNvPr id="0" name=""/>
        <dsp:cNvSpPr/>
      </dsp:nvSpPr>
      <dsp:spPr>
        <a:xfrm>
          <a:off x="4344906" y="5233010"/>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segurança</a:t>
          </a:r>
        </a:p>
      </dsp:txBody>
      <dsp:txXfrm>
        <a:off x="4344906" y="5233010"/>
        <a:ext cx="1033808" cy="516904"/>
      </dsp:txXfrm>
    </dsp:sp>
    <dsp:sp modelId="{4356630C-97AB-401F-96E6-FCD445A35CB4}">
      <dsp:nvSpPr>
        <dsp:cNvPr id="0" name=""/>
        <dsp:cNvSpPr/>
      </dsp:nvSpPr>
      <dsp:spPr>
        <a:xfrm rot="2142401">
          <a:off x="3883517" y="5930163"/>
          <a:ext cx="509255" cy="14260"/>
        </a:xfrm>
        <a:custGeom>
          <a:avLst/>
          <a:gdLst/>
          <a:ahLst/>
          <a:cxnLst/>
          <a:rect l="0" t="0" r="0" b="0"/>
          <a:pathLst>
            <a:path>
              <a:moveTo>
                <a:pt x="0" y="7130"/>
              </a:moveTo>
              <a:lnTo>
                <a:pt x="509255" y="7130"/>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4125413" y="5924561"/>
        <a:ext cx="25462" cy="25462"/>
      </dsp:txXfrm>
    </dsp:sp>
    <dsp:sp modelId="{7E57AE9D-6D80-45FF-8954-89E3BD743026}">
      <dsp:nvSpPr>
        <dsp:cNvPr id="0" name=""/>
        <dsp:cNvSpPr/>
      </dsp:nvSpPr>
      <dsp:spPr>
        <a:xfrm>
          <a:off x="4344906" y="5827451"/>
          <a:ext cx="1033808" cy="51690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Requisitos de privacidade</a:t>
          </a:r>
        </a:p>
      </dsp:txBody>
      <dsp:txXfrm>
        <a:off x="4344906" y="5827451"/>
        <a:ext cx="1033808" cy="51690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NAS07</b:Tag>
    <b:SourceType>Book</b:SourceType>
    <b:Guid>{5AEFE25F-39DA-4805-9E02-BBBC1A7EC196}</b:Guid>
    <b:Author>
      <b:Author>
        <b:NameList>
          <b:Person>
            <b:Last>NASCIMENTO</b:Last>
            <b:First>João</b:First>
            <b:Middle>Kerginaldo Firmino do</b:Middle>
          </b:Person>
        </b:NameList>
      </b:Author>
    </b:Author>
    <b:Title>Informática aplicada à educação</b:Title>
    <b:Year>2007</b:Year>
    <b:City>Brasília</b:City>
    <b:Publisher>Universidade de Brasília</b:Publisher>
    <b:RefOrder>28</b:RefOrder>
  </b:Source>
  <b:Source>
    <b:Tag>SOM07</b:Tag>
    <b:SourceType>Book</b:SourceType>
    <b:Guid>{C741EED9-E8D0-4DB5-9A1F-53D1F79D6272}</b:Guid>
    <b:Author>
      <b:Author>
        <b:NameList>
          <b:Person>
            <b:Last>SOMMERVILLE</b:Last>
            <b:First>Ian</b:First>
          </b:Person>
        </b:NameList>
      </b:Author>
    </b:Author>
    <b:Title>Engenharia de Software</b:Title>
    <b:Year>2007</b:Year>
    <b:City>São Paulo</b:City>
    <b:Publisher>Pearson Addison-Wesley</b:Publisher>
    <b:Edition>8.</b:Edition>
    <b:RefOrder>34</b:RefOrder>
  </b:Source>
  <b:Source>
    <b:Tag>Elk98</b:Tag>
    <b:SourceType>Book</b:SourceType>
    <b:Guid>{06CEEE81-9524-4353-9C5B-C090E79BFF3D}</b:Guid>
    <b:Author>
      <b:Author>
        <b:NameList>
          <b:Person>
            <b:Last>Elkonin</b:Last>
            <b:First>D.</b:First>
            <b:Middle>B.</b:Middle>
          </b:Person>
        </b:NameList>
      </b:Author>
    </b:Author>
    <b:Title>Psicologia do jogo</b:Title>
    <b:Year>1998</b:Year>
    <b:City>São Paulo</b:City>
    <b:Publisher>Martins Fontes</b:Publisher>
    <b:RefOrder>12</b:RefOrder>
  </b:Source>
  <b:Source>
    <b:Tag>Soa98</b:Tag>
    <b:SourceType>Book</b:SourceType>
    <b:Guid>{ADF4170A-B4BB-402F-A481-0A78837331B3}</b:Guid>
    <b:Author>
      <b:Author>
        <b:NameList>
          <b:Person>
            <b:Last>Soares</b:Last>
            <b:First>Magda</b:First>
          </b:Person>
        </b:NameList>
      </b:Author>
    </b:Author>
    <b:Title>Letramento: um tema em três gêneros</b:Title>
    <b:Year>1998</b:Year>
    <b:City>Belo Horizonte</b:City>
    <b:Publisher>Autêntica</b:Publisher>
    <b:RefOrder>4</b:RefOrder>
  </b:Source>
  <b:Source>
    <b:Tag>KIR07</b:Tag>
    <b:SourceType>Book</b:SourceType>
    <b:Guid>{3BAB79D0-52A0-46DE-83BF-D17C90DAE771}</b:Guid>
    <b:Author>
      <b:Author>
        <b:NameList>
          <b:Person>
            <b:Last>KIRNER</b:Last>
            <b:First>Claudio</b:First>
          </b:Person>
          <b:Person>
            <b:Last>SISCOUTO</b:Last>
            <b:First>Robson</b:First>
          </b:Person>
        </b:NameList>
      </b:Author>
    </b:Author>
    <b:Title>Realidade Virtual e Aumentada: Conceitos, Projeto e Aplicações</b:Title>
    <b:Year>2007</b:Year>
    <b:City>Petrópolis</b:City>
    <b:RefOrder>15</b:RefOrder>
  </b:Source>
  <b:Source>
    <b:Tag>Alm03</b:Tag>
    <b:SourceType>Book</b:SourceType>
    <b:Guid>{B340CC6E-CD9C-4904-84D5-8585B36A867B}</b:Guid>
    <b:Author>
      <b:Author>
        <b:NameList>
          <b:Person>
            <b:Last>Almeida</b:Last>
            <b:First>Paulo</b:First>
            <b:Middle>N.</b:Middle>
          </b:Person>
        </b:NameList>
      </b:Author>
    </b:Author>
    <b:Title>Educação lúdica: técnicas e jogos pedagógicos</b:Title>
    <b:Year>2003</b:Year>
    <b:City>São Paulo</b:City>
    <b:Publisher>Loyola</b:Publisher>
    <b:RefOrder>10</b:RefOrder>
  </b:Source>
  <b:Source>
    <b:Tag>FRI96</b:Tag>
    <b:SourceType>Book</b:SourceType>
    <b:Guid>{3D7B738C-4C42-440E-9B84-AE44F76F98E1}</b:Guid>
    <b:Author>
      <b:Author>
        <b:NameList>
          <b:Person>
            <b:Last>FRIEDMANN</b:Last>
            <b:First>A.</b:First>
          </b:Person>
        </b:NameList>
      </b:Author>
    </b:Author>
    <b:Title>O direito de brincar: a brinquedoteca</b:Title>
    <b:Year>1996</b:Year>
    <b:City>São Paulo</b:City>
    <b:Publisher>Abrinq</b:Publisher>
    <b:Edition>4ª</b:Edition>
    <b:RefOrder>43</b:RefOrder>
  </b:Source>
  <b:Source>
    <b:Tag>DOH02</b:Tag>
    <b:SourceType>Book</b:SourceType>
    <b:Guid>{B234D34A-F10B-4035-9B31-C4F81244AA4C}</b:Guid>
    <b:Author>
      <b:Author>
        <b:NameList>
          <b:Person>
            <b:Last>DOHME</b:Last>
            <b:First>V.</b:First>
            <b:Middle>A.</b:Middle>
          </b:Person>
        </b:NameList>
      </b:Author>
    </b:Author>
    <b:Title>Atividades lúdias na educação: O caminho do tijolos amarelos do aprendizado</b:Title>
    <b:Year>2002</b:Year>
    <b:City>São Paulo</b:City>
    <b:Publisher>Universidade Presbiteriana Mackenzie</b:Publisher>
    <b:RefOrder>13</b:RefOrder>
  </b:Source>
  <b:Source>
    <b:Tag>SPO98</b:Tag>
    <b:SourceType>Book</b:SourceType>
    <b:Guid>{89AC7B76-6E12-4F24-B8F9-7693F9FD347D}</b:Guid>
    <b:Author>
      <b:Author>
        <b:NameList>
          <b:Person>
            <b:Last>SPODEK</b:Last>
            <b:First>B.</b:First>
          </b:Person>
          <b:Person>
            <b:Last>SARACHO</b:Last>
            <b:First>O.</b:First>
            <b:Middle>N.</b:Middle>
          </b:Person>
        </b:NameList>
      </b:Author>
    </b:Author>
    <b:Title>Ensinando crianças de três a oito anos</b:Title>
    <b:Year>1998</b:Year>
    <b:City>Porto Alegre</b:City>
    <b:Publisher>Artmed</b:Publisher>
    <b:RefOrder>44</b:RefOrder>
  </b:Source>
  <b:Source>
    <b:Tag>Zor08</b:Tag>
    <b:SourceType>Book</b:SourceType>
    <b:Guid>{8A32CF09-A537-445E-8628-C3127F270B42}</b:Guid>
    <b:Author>
      <b:Author>
        <b:NameList>
          <b:Person>
            <b:Last>Zorzal</b:Last>
            <b:First>Ezequiel</b:First>
            <b:Middle>Roberto et al</b:Middle>
          </b:Person>
        </b:NameList>
      </b:Author>
    </b:Author>
    <b:Title>Aplicação de Jogos Educacionais com Realidade Aumentada: Novas Tecnologias na Educação</b:Title>
    <b:Year>2008</b:Year>
    <b:RefOrder>35</b:RefOrder>
  </b:Source>
  <b:Source>
    <b:Tag>COL03</b:Tag>
    <b:SourceType>Book</b:SourceType>
    <b:Guid>{B90D33E7-0751-450E-A1BC-9A2AF149A636}</b:Guid>
    <b:Author>
      <b:Author>
        <b:NameList>
          <b:Person>
            <b:Last>TEBEROSKY</b:Last>
            <b:First>Ana</b:First>
          </b:Person>
          <b:Person>
            <b:Last>COLOMER</b:Last>
            <b:First>Teresa</b:First>
          </b:Person>
        </b:NameList>
      </b:Author>
    </b:Author>
    <b:Title>Aprender a escrever e ler: Uma proposta construtivista</b:Title>
    <b:Year>2003</b:Year>
    <b:City>Porto Alegre</b:City>
    <b:Publisher>Artmed</b:Publisher>
    <b:RefOrder>6</b:RefOrder>
  </b:Source>
  <b:Source>
    <b:Tag>FER99</b:Tag>
    <b:SourceType>Book</b:SourceType>
    <b:Guid>{54FD4368-5693-4AF5-98B0-F76188EC5773}</b:Guid>
    <b:Author>
      <b:Author>
        <b:NameList>
          <b:Person>
            <b:Last>FERREIRO</b:Last>
            <b:First>Emília</b:First>
          </b:Person>
          <b:Person>
            <b:Last>TEBEROSKY</b:Last>
            <b:First>Ana</b:First>
          </b:Person>
        </b:NameList>
      </b:Author>
    </b:Author>
    <b:Title>Psicogênense da Língua Escrita</b:Title>
    <b:Year>1999</b:Year>
    <b:City>Porto Alegre</b:City>
    <b:Publisher>Artes Médicas</b:Publisher>
    <b:RefOrder>7</b:RefOrder>
  </b:Source>
  <b:Source>
    <b:Tag>Sil11</b:Tag>
    <b:SourceType>Book</b:SourceType>
    <b:Guid>{6B737FC4-AF04-4DEE-9E59-A7291B0DDB4B}</b:Guid>
    <b:Author>
      <b:Author>
        <b:NameList>
          <b:Person>
            <b:Last>Silva</b:Last>
            <b:First>Alex</b:First>
            <b:Middle>Sandro Pereira</b:Middle>
          </b:Person>
          <b:Person>
            <b:Last>Costa</b:Last>
            <b:First>Leandro</b:First>
            <b:Middle>do Nascimento</b:Middle>
          </b:Person>
          <b:Person>
            <b:Last>Moreira</b:Last>
            <b:First>Luís</b:First>
            <b:Middle>Gustavo Rodrigues</b:Middle>
          </b:Person>
          <b:Person>
            <b:Last>Faria</b:Last>
            <b:First>Rodrigo</b:First>
            <b:Middle>Braz</b:Middle>
          </b:Person>
          <b:Person>
            <b:Last>Almeida</b:Last>
            <b:First>Sérgio</b:First>
            <b:Middle>Ricardo Pivoto de</b:Middle>
          </b:Person>
        </b:NameList>
      </b:Author>
    </b:Author>
    <b:Title>Sensorium: Realidade Aumentada aplicada em sistemas e-learning</b:Title>
    <b:Year>2011</b:Year>
    <b:City>Santa Rita do Sapucaí</b:City>
    <b:Publisher>Faculdade de Adminsitração e Informática - FAI</b:Publisher>
    <b:RefOrder>20</b:RefOrder>
  </b:Source>
  <b:Source>
    <b:Tag>Far09</b:Tag>
    <b:SourceType>InternetSite</b:SourceType>
    <b:Guid>{2D4EB120-F6E3-4257-BB57-A1AF34081599}</b:Guid>
    <b:Author>
      <b:Author>
        <b:NameList>
          <b:Person>
            <b:Last>Faria</b:Last>
            <b:First>Alessandro</b:First>
            <b:Middle>de Oliveira</b:Middle>
          </b:Person>
        </b:NameList>
      </b:Author>
    </b:Author>
    <b:Title>ARToolKit: Criando aplicativos de Realidade Aumentada</b:Title>
    <b:InternetSiteTitle>Linha de Código</b:InternetSiteTitle>
    <b:Year>2009</b:Year>
    <b:YearAccessed>2011</b:YearAccessed>
    <b:MonthAccessed>mar.</b:MonthAccessed>
    <b:DayAccessed>16</b:DayAccessed>
    <b:URL>http://www.linhadecodigo.com.br/artigo/2488/ARToolKit-Criando-aplicativos-de-Realidade-Aumentada.aspx</b:URL>
    <b:RefOrder>19</b:RefOrder>
  </b:Source>
  <b:Source>
    <b:Tag>Lah04</b:Tag>
    <b:SourceType>ConferenceProceedings</b:SourceType>
    <b:Guid>{5A207EE6-6199-4CAD-B820-827254E153C4}</b:Guid>
    <b:Author>
      <b:Author>
        <b:NameList>
          <b:Person>
            <b:Last>Lahr</b:Last>
            <b:First>Priscila</b:First>
            <b:Middle>S.</b:Middle>
          </b:Person>
          <b:Person>
            <b:Last>LOURENÇO</b:Last>
            <b:First>Paulo</b:First>
            <b:Middle>C.</b:Middle>
          </b:Person>
          <b:Person>
            <b:Last>Dainese</b:Last>
            <b:First>Carlos</b:First>
            <b:Middle>A.</b:Middle>
          </b:Person>
        </b:NameList>
      </b:Author>
    </b:Author>
    <b:Title>Rastreamento em Realidade Aumentada com Artoolkit e Marcadores</b:Title>
    <b:Year>2004</b:Year>
    <b:City>Piracicaba</b:City>
    <b:Pages>37</b:Pages>
    <b:ConferenceName>WRA, 1, 2004 Piracicaba. (Anais-WRA2004)</b:ConferenceName>
    <b:RefOrder>17</b:RefOrder>
  </b:Source>
  <b:Source>
    <b:Tag>Dic09</b:Tag>
    <b:SourceType>InternetSite</b:SourceType>
    <b:Guid>{E34D118E-9461-4A3F-9E5F-EBCD2AFDA310}</b:Guid>
    <b:Title>Dicionário Michaelis Online</b:Title>
    <b:Year>2009</b:Year>
    <b:YearAccessed>2011</b:YearAccessed>
    <b:MonthAccessed>abr.</b:MonthAccessed>
    <b:DayAccessed>22</b:DayAccessed>
    <b:URL>http://michaelis.uol.com.br</b:URL>
    <b:RefOrder>3</b:RefOrder>
  </b:Source>
  <b:Source>
    <b:Tag>Soa02</b:Tag>
    <b:SourceType>ArticleInAPeriodical</b:SourceType>
    <b:Guid>{99F7160C-0F14-42A2-8ACB-71701AA34C13}</b:Guid>
    <b:Author>
      <b:Author>
        <b:NameList>
          <b:Person>
            <b:Last>Soares</b:Last>
            <b:First>Magda</b:First>
          </b:Person>
        </b:NameList>
      </b:Author>
    </b:Author>
    <b:Title>Novas práticas de leitura e escrita: letramento na cibercultura</b:Title>
    <b:Year>2002</b:Year>
    <b:YearAccessed>2011</b:YearAccessed>
    <b:MonthAccessed>mar.</b:MonthAccessed>
    <b:URL>http://www.cedes.unicamp.br</b:URL>
    <b:Month>dez.</b:Month>
    <b:DayAccessed>16</b:DayAccessed>
    <b:PeriodicalTitle>Educ. Soc.</b:PeriodicalTitle>
    <b:City>Campinas</b:City>
    <b:Pages>143-160</b:Pages>
    <b:Volume>vol. 23</b:Volume>
    <b:Issue>81</b:Issue>
    <b:RefOrder>5</b:RefOrder>
  </b:Source>
  <b:Source>
    <b:Tag>Alm07</b:Tag>
    <b:SourceType>ConferenceProceedings</b:SourceType>
    <b:Guid>{8710E768-7768-434F-B98B-ED6EEA459A97}</b:Guid>
    <b:Author>
      <b:Author>
        <b:NameList>
          <b:Person>
            <b:Last>Almeida</b:Last>
            <b:First>Paulo</b:First>
            <b:Middle>Nunes de</b:Middle>
          </b:Person>
        </b:NameList>
      </b:Author>
    </b:Author>
    <b:Title>Língua Portuguesa e Ludicidade</b:Title>
    <b:City>São Paulo</b:City>
    <b:Year>2007</b:Year>
    <b:Pages>130</b:Pages>
    <b:ConferenceName>Dissertação (Mestrado em Língua Portuguesa)</b:ConferenceName>
    <b:Publisher>Pontífica Universidade Católica de São Paulo - PUC</b:Publisher>
    <b:RefOrder>9</b:RefOrder>
  </b:Source>
  <b:Source>
    <b:Tag>COR07</b:Tag>
    <b:SourceType>ArticleInAPeriodical</b:SourceType>
    <b:Guid>{97DFB479-441D-4B85-8F3C-6E4C9B85B6B3}</b:Guid>
    <b:Author>
      <b:Author>
        <b:NameList>
          <b:Person>
            <b:Last>CORDAZZO</b:Last>
            <b:First>Scheila</b:First>
            <b:Middle>Tatiana Duarte</b:Middle>
          </b:Person>
          <b:Person>
            <b:Last>VIEIRA</b:Last>
            <b:First>Mauro</b:First>
            <b:Middle>Luís</b:Middle>
          </b:Person>
        </b:NameList>
      </b:Author>
    </b:Author>
    <b:Title>A brincadeira e suas implicações nos processos de aprendizagem e de desenvolvimento</b:Title>
    <b:Year>2007</b:Year>
    <b:Month>1º Semestre de</b:Month>
    <b:Institution>UERJ</b:Institution>
    <b:City>Estudos e Pesquisas em Psicologia, UERJ, RJ, ano 7, N. 1</b:City>
    <b:JournalName>Estudos e Pesquisas em Psicologia</b:JournalName>
    <b:RefOrder>11</b:RefOrder>
  </b:Source>
  <b:Source>
    <b:Tag>TEI95</b:Tag>
    <b:SourceType>Book</b:SourceType>
    <b:Guid>{246A306C-B5F7-4BDB-8B59-6A37E3096862}</b:Guid>
    <b:Author>
      <b:Author>
        <b:NameList>
          <b:Person>
            <b:Last>TEIXEIRA</b:Last>
            <b:First>Carlos</b:First>
            <b:Middle>E. J</b:Middle>
          </b:Person>
        </b:NameList>
      </b:Author>
    </b:Author>
    <b:Title>A ludicidade na escola</b:Title>
    <b:Year>1995</b:Year>
    <b:City>São Paulo, SP</b:City>
    <b:Publisher>Loyola</b:Publisher>
    <b:RefOrder>21</b:RefOrder>
  </b:Source>
  <b:Source>
    <b:Tag>GON10</b:Tag>
    <b:SourceType>ConferenceProceedings</b:SourceType>
    <b:Guid>{B9C5B848-4E75-43A0-8140-9D55CC4F91FA}</b:Guid>
    <b:Author>
      <b:Author>
        <b:NameList>
          <b:Person>
            <b:Last>GONÇALVES</b:Last>
            <b:First>Daniela</b:First>
            <b:Middle>Zinn S.</b:Middle>
          </b:Person>
          <b:Person>
            <b:Last>LIMA</b:Last>
            <b:First>Daniel</b:First>
            <b:Middle>da Cunha</b:Middle>
          </b:Person>
          <b:Person>
            <b:Last>CORREIA</b:Last>
            <b:First>Vitor</b:First>
            <b:Middle>Farias</b:Middle>
          </b:Person>
        </b:NameList>
      </b:Author>
    </b:Author>
    <b:Title>A utilização da realidade aumentada em atividades práticas/complementares para alunos da educação básica</b:Title>
    <b:Year>2010</b:Year>
    <b:City>Brasilia, DF</b:City>
    <b:ConferenceName>16º Congresso internacional de educação à distancia – ABED</b:ConferenceName>
    <b:RefOrder>27</b:RefOrder>
  </b:Source>
  <b:Source>
    <b:Tag>UNI04</b:Tag>
    <b:SourceType>Book</b:SourceType>
    <b:Guid>{34E01804-4AE4-44CE-B5FA-37DD12E6394D}</b:Guid>
    <b:Author>
      <b:Author>
        <b:Corporate>CEALE – Centro de Alfabetização, Leitura e Escrita da UFMG/MG</b:Corporate>
      </b:Author>
    </b:Author>
    <b:Title>Alfabetizando</b:Title>
    <b:Year>2004</b:Year>
    <b:City>Belo Horizonte</b:City>
    <b:Publisher>Secretaria de Estado da Educação de Minas Gerais</b:Publisher>
    <b:Volume>2</b:Volume>
    <b:RefOrder>45</b:RefOrder>
  </b:Source>
  <b:Source>
    <b:Tag>MUT08</b:Tag>
    <b:SourceType>Book</b:SourceType>
    <b:Guid>{5E6FDAD3-E374-47B2-943D-EB51CB3CCF40}</b:Guid>
    <b:Title>Exame PMP: a Biblia : manual para certificação</b:Title>
    <b:Year>2008</b:Year>
    <b:City>Rio de Janeiro</b:City>
    <b:Publisher>Brasport</b:Publisher>
    <b:Edition>2. rev. ed. e ampl.</b:Edition>
    <b:Author>
      <b:Author>
        <b:NameList>
          <b:Person>
            <b:Last>MUTO</b:Last>
            <b:Middle>Adonai</b:Middle>
            <b:First>Claudio</b:First>
          </b:Person>
        </b:NameList>
      </b:Author>
    </b:Author>
    <b:RefOrder>31</b:RefOrder>
  </b:Source>
  <b:Source>
    <b:Tag>SAU06</b:Tag>
    <b:SourceType>Book</b:SourceType>
    <b:Guid>{17E6737C-A8E9-4F52-AC8B-F31BF785EB37}</b:Guid>
    <b:Author>
      <b:Author>
        <b:NameList>
          <b:Person>
            <b:Last>SAUSSURE</b:Last>
            <b:First>F.</b:First>
          </b:Person>
        </b:NameList>
      </b:Author>
    </b:Author>
    <b:Title>Curso de Linguística Geral</b:Title>
    <b:Year>2006</b:Year>
    <b:City>São Paulo</b:City>
    <b:Publisher>Cultrix</b:Publisher>
    <b:RefOrder>25</b:RefOrder>
  </b:Source>
  <b:Source>
    <b:Tag>CUR00</b:Tag>
    <b:SourceType>Book</b:SourceType>
    <b:Guid>{017553BC-2F31-461E-B853-1C1F0B02411D}</b:Guid>
    <b:Author>
      <b:Author>
        <b:NameList>
          <b:Person>
            <b:Last>CURTO</b:Last>
            <b:First>Lluís</b:First>
            <b:Middle>M.</b:Middle>
          </b:Person>
          <b:Person>
            <b:Last>MORILLO</b:Last>
            <b:First>Maribel</b:First>
            <b:Middle>M.</b:Middle>
          </b:Person>
          <b:Person>
            <b:Last>TEIXODÓ</b:Last>
            <b:First>Manuel</b:First>
            <b:Middle>M.</b:Middle>
          </b:Person>
        </b:NameList>
      </b:Author>
    </b:Author>
    <b:Title>Escrever e ler: Como as crianças aprendem e como o professor pode ensiná-las a escrever e a ler</b:Title>
    <b:City>Porto Alegre</b:City>
    <b:Year>2000</b:Year>
    <b:Publisher>Artmed</b:Publisher>
    <b:Volume>1</b:Volume>
    <b:LCID>1046</b:LCID>
    <b:RefOrder>2</b:RefOrder>
  </b:Source>
  <b:Source>
    <b:Tag>Por11</b:Tag>
    <b:SourceType>InternetSite</b:SourceType>
    <b:Guid>{A589FA62-1303-445B-A822-7694D1C844FE}</b:Guid>
    <b:Title>Portal Realidade Aumentada</b:Title>
    <b:YearAccessed>2011</b:YearAccessed>
    <b:MonthAccessed>Abril</b:MonthAccessed>
    <b:DayAccessed>22</b:DayAccessed>
    <b:URL>http://www.realidadeaumentada.com.br</b:URL>
    <b:Year>[2007-2009]</b:Year>
    <b:RefOrder>23</b:RefOrder>
  </b:Source>
  <b:Source>
    <b:Tag>Jos98</b:Tag>
    <b:SourceType>Book</b:SourceType>
    <b:Guid>{7E8E2CCC-D36B-4E49-B318-35422224F232}</b:Guid>
    <b:Author>
      <b:Author>
        <b:NameList>
          <b:Person>
            <b:Last>Furlan</b:Last>
            <b:First>José</b:First>
            <b:Middle>Davi</b:Middle>
          </b:Person>
        </b:NameList>
      </b:Author>
    </b:Author>
    <b:Title>Modelagem de Objetos através da UML: the Unified Modeling Language</b:Title>
    <b:Year>1998</b:Year>
    <b:City>São Paulo</b:City>
    <b:Publisher>Makron Books</b:Publisher>
    <b:RefOrder>38</b:RefOrder>
  </b:Source>
  <b:Source>
    <b:Tag>Blo11</b:Tag>
    <b:SourceType>InternetSite</b:SourceType>
    <b:Guid>{D94BCA75-CB05-4D3A-878D-C90B7731C59A}</b:Guid>
    <b:Title>Blog do Professor Guilherme Erwin Hartung</b:Title>
    <b:Year>2011</b:Year>
    <b:YearAccessed>2011</b:YearAccessed>
    <b:MonthAccessed>Abril</b:MonthAccessed>
    <b:DayAccessed>22</b:DayAccessed>
    <b:URL>http://guilhermeeh.blogspot.com/</b:URL>
    <b:Author>
      <b:Author>
        <b:NameList>
          <b:Person>
            <b:Last>Hartung</b:Last>
            <b:First>Guilherme</b:First>
            <b:Middle>Erwin</b:Middle>
          </b:Person>
        </b:NameList>
      </b:Author>
    </b:Author>
    <b:RefOrder>22</b:RefOrder>
  </b:Source>
  <b:Source>
    <b:Tag>Caí03</b:Tag>
    <b:SourceType>Book</b:SourceType>
    <b:Guid>{05ED6867-FFD7-4334-B2EC-E715BA8EE79C}</b:Guid>
    <b:Author>
      <b:Author>
        <b:NameList>
          <b:Person>
            <b:Last>Cardoso</b:Last>
            <b:First>Caíque</b:First>
          </b:Person>
        </b:NameList>
      </b:Author>
    </b:Author>
    <b:Title>UML na prática: do problema ao sistema</b:Title>
    <b:Year>2003</b:Year>
    <b:City>Rio de Janeiro</b:City>
    <b:Publisher>Editora Ciência Moderna Ltda.</b:Publisher>
    <b:RefOrder>40</b:RefOrder>
  </b:Source>
  <b:Source>
    <b:Tag>Bow04</b:Tag>
    <b:SourceType>Book</b:SourceType>
    <b:Guid>{3A4E3E19-1804-4702-9B85-D9D957E569F4}</b:Guid>
    <b:Author>
      <b:Author>
        <b:NameList>
          <b:Person>
            <b:Last>Bowman</b:Last>
            <b:First>D.</b:First>
            <b:Middle>A</b:Middle>
          </b:Person>
          <b:Person>
            <b:Last>KruijFF</b:Last>
            <b:First>E.</b:First>
          </b:Person>
          <b:Person>
            <b:Last>Laviola Jr.</b:Last>
            <b:First>J.J.</b:First>
          </b:Person>
          <b:Person>
            <b:Last>Poupyrev</b:Last>
            <b:First>I.</b:First>
          </b:Person>
        </b:NameList>
      </b:Author>
    </b:Author>
    <b:Title>3D User Interfaces: Theory and Pratice</b:Title>
    <b:Year>2004</b:Year>
    <b:Publisher>Addison-Wesley</b:Publisher>
    <b:RefOrder>46</b:RefOrder>
  </b:Source>
  <b:Source>
    <b:Tag>Tho07</b:Tag>
    <b:SourceType>Book</b:SourceType>
    <b:Guid>{886442BC-8074-4F96-AEF1-794088773B1D}</b:Guid>
    <b:Author>
      <b:Author>
        <b:NameList>
          <b:Person>
            <b:Last>Müller</b:Last>
            <b:First>Thomas</b:First>
          </b:Person>
          <b:Person>
            <b:Last>Graham</b:Last>
            <b:First>Dorothy</b:First>
          </b:Person>
          <b:Person>
            <b:Last>Friedenberg</b:Last>
            <b:First>Debra</b:First>
          </b:Person>
          <b:Person>
            <b:Last>Veendendal</b:Last>
            <b:First>Erik</b:First>
            <b:Middle>van</b:Middle>
          </b:Person>
        </b:NameList>
      </b:Author>
    </b:Author>
    <b:Title>Certificação em Testes</b:Title>
    <b:Year>2007</b:Year>
    <b:Publisher>Foundation Level Syllabus</b:Publisher>
    <b:RefOrder>42</b:RefOrder>
  </b:Source>
  <b:Source>
    <b:Tag>Car071</b:Tag>
    <b:SourceType>Book</b:SourceType>
    <b:Guid>{82FAADD0-64C9-4C4A-AC0F-A60F2B8AFFDE}</b:Guid>
    <b:Author>
      <b:Author>
        <b:NameList>
          <b:Person>
            <b:Last>Cardoso</b:Last>
            <b:First>Alexandre</b:First>
          </b:Person>
          <b:Person>
            <b:Last>Lamounier Júnior</b:Last>
            <b:First>Edgard</b:First>
          </b:Person>
          <b:Person>
            <b:Last>Kirner</b:Last>
            <b:First>Cláudio</b:First>
          </b:Person>
          <b:Person>
            <b:Last>Kelner</b:Last>
            <b:First>Judith</b:First>
          </b:Person>
        </b:NameList>
      </b:Author>
    </b:Author>
    <b:Title>Tecnologias e Ferramentas para o Desenvolvimento de Sistemas de Realidade Virtual e Aumentada</b:Title>
    <b:Year>2007</b:Year>
    <b:City>Recife</b:City>
    <b:Publisher>Ed. Universitária da UFPE</b:Publisher>
    <b:Volume>I</b:Volume>
    <b:RefOrder>16</b:RefOrder>
  </b:Source>
  <b:Source>
    <b:Tag>MEC11</b:Tag>
    <b:SourceType>InternetSite</b:SourceType>
    <b:Guid>{3B45EC95-1CAF-4B15-ADF9-1D2A514CA62F}</b:Guid>
    <b:Author>
      <b:Author>
        <b:NameList>
          <b:Person>
            <b:Last>Ministério da Educação</b:Last>
          </b:Person>
        </b:NameList>
      </b:Author>
    </b:Author>
    <b:Year>2010</b:Year>
    <b:InternetSiteTitle>Resolução No 4, de 13 de Julho de 2010</b:InternetSiteTitle>
    <b:YearAccessed>2011</b:YearAccessed>
    <b:MonthAccessed>Abril</b:MonthAccessed>
    <b:DayAccessed>06</b:DayAccessed>
    <b:URL>http://portal.mec.gov.br/index.php?option=com_docman&amp;task=doc_download&amp;gid=5916&amp;Itemid=</b:URL>
    <b:RefOrder>1</b:RefOrder>
  </b:Source>
  <b:Source>
    <b:Tag>Car98</b:Tag>
    <b:SourceType>InternetSite</b:SourceType>
    <b:Guid>{C8340AFF-BADA-45AC-8CC2-87F48CB42184}</b:Guid>
    <b:Author>
      <b:Author>
        <b:NameList>
          <b:Person>
            <b:Last>Carpena</b:Last>
            <b:First>Flávio</b:First>
            <b:Middle>Ricardo</b:Middle>
          </b:Person>
          <b:Person>
            <b:Last>Kirner</b:Last>
            <b:First>Teresa</b:First>
            <b:Middle>Gonçalves</b:Middle>
          </b:Person>
        </b:NameList>
      </b:Author>
    </b:Author>
    <b:Year>1998</b:Year>
    <b:City>Maringá</b:City>
    <b:Pages>138-148</b:Pages>
    <b:ConferenceName>Anais do WER98 - Workshop em Engenharia de Requisitos</b:ConferenceName>
    <b:YearAccessed>2011</b:YearAccessed>
    <b:MonthAccessed>mar.</b:MonthAccessed>
    <b:DayAccessed>22</b:DayAccessed>
    <b:URL>http://wer.inf.puc-rio.br/WERpapers/artigos/artigos_WER98/carpena.pdf</b:URL>
    <b:InternetSiteTitle>Especificação de Requisitos de Software com o Método SCR</b:InternetSiteTitle>
    <b:RefOrder>33</b:RefOrder>
  </b:Source>
  <b:Source>
    <b:Tag>Cou05</b:Tag>
    <b:SourceType>Book</b:SourceType>
    <b:Guid>{577453F7-D9A3-4D2A-A29C-C5ECB0F80DFE}</b:Guid>
    <b:Author>
      <b:Author>
        <b:NameList>
          <b:Person>
            <b:Last>Coulouris</b:Last>
            <b:First>George</b:First>
          </b:Person>
          <b:Person>
            <b:Last>Dollimore</b:Last>
            <b:First>Jean</b:First>
          </b:Person>
          <b:Person>
            <b:Last>Kindberg</b:Last>
            <b:First>Tim</b:First>
          </b:Person>
        </b:NameList>
      </b:Author>
    </b:Author>
    <b:Title>Distributed Systems: Concepts and Design</b:Title>
    <b:Year>2005</b:Year>
    <b:Publisher>Addison Wesley</b:Publisher>
    <b:Edition>4</b:Edition>
    <b:RefOrder>47</b:RefOrder>
  </b:Source>
  <b:Source>
    <b:Tag>Isa98</b:Tag>
    <b:SourceType>Book</b:SourceType>
    <b:Guid>{1B514791-93B9-42BD-A473-4D9F566FABAC}</b:Guid>
    <b:Author>
      <b:Author>
        <b:NameList>
          <b:Person>
            <b:Last>Solé</b:Last>
            <b:First>Isabel</b:First>
          </b:Person>
        </b:NameList>
      </b:Author>
    </b:Author>
    <b:Title>Estratégias de Leitura</b:Title>
    <b:Year>1998</b:Year>
    <b:Publisher>Artmed</b:Publisher>
    <b:Edition>8</b:Edition>
    <b:RefOrder>8</b:RefOrder>
  </b:Source>
  <b:Source>
    <b:Tag>Gil09</b:Tag>
    <b:SourceType>Book</b:SourceType>
    <b:Guid>{574E13C2-A75B-424C-BCF5-90F433C1BE10}</b:Guid>
    <b:Author>
      <b:Author>
        <b:NameList>
          <b:Person>
            <b:Last>Fernandes</b:Last>
            <b:First>Gildásio</b:First>
            <b:Middle>Guedes</b:Middle>
          </b:Person>
        </b:NameList>
      </b:Author>
    </b:Author>
    <b:Title>Interface Humano Computador: prática pedagógica para ambientes virtuais</b:Title>
    <b:Year>2009</b:Year>
    <b:City>TERESINA</b:City>
    <b:RefOrder>41</b:RefOrder>
  </b:Source>
  <b:Source>
    <b:Tag>Zor06_2</b:Tag>
    <b:SourceType>ArticleInAPeriodical</b:SourceType>
    <b:Guid>{6717F546-4F58-4B32-957E-970432B38791}</b:Guid>
    <b:Author>
      <b:Author>
        <b:NameList>
          <b:Person>
            <b:Last>Zorzal</b:Last>
            <b:First>Ezequiel</b:First>
          </b:Person>
          <b:Person>
            <b:Last>Buccioli</b:Last>
            <b:First>Arthur</b:First>
            <b:Middle>A. B.</b:Middle>
          </b:Person>
          <b:Person>
            <b:Last>Kirner</b:Last>
            <b:First>Claudio</b:First>
          </b:Person>
        </b:NameList>
      </b:Author>
    </b:Author>
    <b:Title>Usando Realidade Aumentada no Desenvolvimento de Quebra-cabeças Educacionais</b:Title>
    <b:PeriodicalTitle>Anais do VII Symposium on Virtual Reality</b:PeriodicalTitle>
    <b:City>Porto Alegre</b:City>
    <b:Year>2006</b:Year>
    <b:Pages>221-232</b:Pages>
    <b:RefOrder>48</b:RefOrder>
  </b:Source>
  <b:Source>
    <b:Tag>Zor05_2</b:Tag>
    <b:SourceType>ArticleInAPeriodical</b:SourceType>
    <b:Guid>{17B318C8-2D77-4A17-9D1F-0E35CF444E4E}</b:Guid>
    <b:Author>
      <b:Author>
        <b:NameList>
          <b:Person>
            <b:Last>Zorzal</b:Last>
            <b:First>Ezequiel</b:First>
          </b:Person>
          <b:Person>
            <b:Last>Kirner</b:Last>
            <b:First>Claudio</b:First>
          </b:Person>
        </b:NameList>
      </b:Author>
    </b:Author>
    <b:Title>Jogos Educacionais em Ambiente de Realidade Aumentada</b:Title>
    <b:PeriodicalTitle>WRA2005 - II Workshop sobre Realidade Aumentada</b:PeriodicalTitle>
    <b:City>Piracicaba-SP</b:City>
    <b:Year>2005</b:Year>
    <b:Pages>52-55</b:Pages>
    <b:RefOrder>26</b:RefOrder>
  </b:Source>
  <b:Source>
    <b:Tag>ZOR06</b:Tag>
    <b:SourceType>ArticleInAPeriodical</b:SourceType>
    <b:Guid>{0EA31091-26A1-4C7B-8B66-89AE009D2F0E}</b:Guid>
    <b:Author>
      <b:Author>
        <b:NameList>
          <b:Person>
            <b:Last>CARDOSO</b:Last>
            <b:First>Alexandre</b:First>
          </b:Person>
          <b:Person>
            <b:Last>ZORZAL</b:Last>
            <b:First>E.</b:First>
            <b:Middle>R.</b:Middle>
          </b:Person>
          <b:Person>
            <b:Last>KIRNER</b:Last>
            <b:First>Claudio</b:First>
          </b:Person>
          <b:Person>
            <b:Last>LAMOUNIER JÚNIOR</b:Last>
            <b:First>Edgard</b:First>
          </b:Person>
        </b:NameList>
      </b:Author>
    </b:Author>
    <b:Title>Realidade Aumentada Aplicada em Jogos Educacionais</b:Title>
    <b:Year>2006</b:Year>
    <b:City>Ouro Preto</b:City>
    <b:PeriodicalTitle>Workshop de Educação em Computação e Informática do Estado de Minas Gerais - WEIMIG</b:PeriodicalTitle>
    <b:RefOrder>24</b:RefOrder>
  </b:Source>
  <b:Source>
    <b:Tag>Gra05</b:Tag>
    <b:SourceType>Book</b:SourceType>
    <b:Guid>{4700706F-58BF-4029-A028-DF12148ADD8E}</b:Guid>
    <b:Author>
      <b:Author>
        <b:NameList>
          <b:Person>
            <b:Last>Booch</b:Last>
            <b:First>Grady</b:First>
          </b:Person>
          <b:Person>
            <b:Last>Rumbaugh</b:Last>
            <b:First>James</b:First>
          </b:Person>
          <b:Person>
            <b:Last>Jacobson</b:Last>
            <b:First>Ivar</b:First>
          </b:Person>
        </b:NameList>
      </b:Author>
    </b:Author>
    <b:Title>UML: guia do usuário</b:Title>
    <b:Year>2005</b:Year>
    <b:City>Rio de Janeiro</b:City>
    <b:Publisher>Elsevier</b:Publisher>
    <b:Edition>7</b:Edition>
    <b:RefOrder>39</b:RefOrder>
  </b:Source>
  <b:Source>
    <b:Tag>HEL06</b:Tag>
    <b:SourceType>Book</b:SourceType>
    <b:Guid>{EA78A9EA-83E9-4356-AFA0-A402281A4A0F}</b:Guid>
    <b:Author>
      <b:Author>
        <b:NameList>
          <b:Person>
            <b:Last>HELDMAN</b:Last>
            <b:First>Kim</b:First>
          </b:Person>
        </b:NameList>
      </b:Author>
    </b:Author>
    <b:Title>Gerência de Projetos</b:Title>
    <b:Year>2006</b:Year>
    <b:City>Rio de Janeiro</b:City>
    <b:Publisher>Elsevier</b:Publisher>
    <b:Edition>3</b:Edition>
    <b:RefOrder>30</b:RefOrder>
  </b:Source>
  <b:Source>
    <b:Tag>Mar09</b:Tag>
    <b:SourceType>InternetSite</b:SourceType>
    <b:Guid>{C3BEB3AC-1AD3-4E4F-AA9B-0009E1E35A5D}</b:Guid>
    <b:Author>
      <b:Author>
        <b:NameList>
          <b:Person>
            <b:Last>Marcello</b:Last>
          </b:Person>
        </b:NameList>
      </b:Author>
    </b:Author>
    <b:InternetSiteTitle>MVC: Model-View-Controller. Cercomp - Centro de Recursos Computacionais</b:InternetSiteTitle>
    <b:Year>2009</b:Year>
    <b:YearAccessed>2011</b:YearAccessed>
    <b:MonthAccessed>Abril</b:MonthAccessed>
    <b:DayAccessed>22</b:DayAccessed>
    <b:URL>http://wiki.cercomp.ufg.br/Equipe_Web/RoR/MVC</b:URL>
    <b:RefOrder>36</b:RefOrder>
  </b:Source>
  <b:Source>
    <b:Tag>NAP</b:Tag>
    <b:SourceType>InternetSite</b:SourceType>
    <b:Guid>{81191AB3-9551-4D3F-BF2D-6C70C05D7BA9}</b:Guid>
    <b:LCID>1046</b:LCID>
    <b:Author>
      <b:Author>
        <b:NameList>
          <b:Person>
            <b:Last>NAPOLITANO</b:Last>
            <b:First>R.</b:First>
            <b:Middle>L.</b:Middle>
          </b:Person>
          <b:Person>
            <b:Last>BATISTA</b:Last>
            <b:First>F.</b:First>
            <b:Middle>F.</b:Middle>
          </b:Person>
        </b:NameList>
      </b:Author>
    </b:Author>
    <b:Year>2003</b:Year>
    <b:PeriodicalTitle>ISEP - Mestranda em Ciências Pedagógicas</b:PeriodicalTitle>
    <b:Institution>ISEP - Mestranda em Ciências Pedagógicas</b:Institution>
    <b:City>Rio de Janeiro</b:City>
    <b:YearAccessed>2011</b:YearAccessed>
    <b:MonthAccessed>Abril</b:MonthAccessed>
    <b:DayAccessed>12</b:DayAccessed>
    <b:URL>http://www.rieoei.org/deloslectores/518Napolitano.pdf</b:URL>
    <b:InternetSiteTitle>A Ciência da computação aplicada no período da educação infantil</b:InternetSiteTitle>
    <b:RefOrder>29</b:RefOrder>
  </b:Source>
  <b:Source>
    <b:Tag>PRE05</b:Tag>
    <b:SourceType>Book</b:SourceType>
    <b:Guid>{6B572292-C8B5-4FF8-8DE3-A67486372AFE}</b:Guid>
    <b:Author>
      <b:Author>
        <b:NameList>
          <b:Person>
            <b:Last>PRESSMAN</b:Last>
            <b:First>Roger</b:First>
            <b:Middle>S.</b:Middle>
          </b:Person>
        </b:NameList>
      </b:Author>
    </b:Author>
    <b:Title>Engenharia de Software</b:Title>
    <b:Year>2005</b:Year>
    <b:City>Porto Alegre</b:City>
    <b:Publisher>AMGH</b:Publisher>
    <b:Edition>6</b:Edition>
    <b:RefOrder>32</b:RefOrder>
  </b:Source>
  <b:Source>
    <b:Tag>SUN10</b:Tag>
    <b:SourceType>InternetSite</b:SourceType>
    <b:Guid>{61B1878E-6822-44F2-9DF0-BEB5E3E8D8CE}</b:Guid>
    <b:Author>
      <b:Author>
        <b:NameList>
          <b:Person>
            <b:Last>SUN</b:Last>
          </b:Person>
        </b:NameList>
      </b:Author>
    </b:Author>
    <b:Year>2007</b:Year>
    <b:YearAccessed>2011</b:YearAccessed>
    <b:MonthAccessed>abr.</b:MonthAccessed>
    <b:DayAccessed>22</b:DayAccessed>
    <b:URL>http://java.sun.com/docs/codeconv/</b:URL>
    <b:InternetSiteTitle>Code Conventions for the Java Programming Language</b:InternetSiteTitle>
    <b:RefOrder>37</b:RefOrder>
  </b:Source>
  <b:Source>
    <b:Tag>VYG91</b:Tag>
    <b:SourceType>Book</b:SourceType>
    <b:Guid>{1C242FC3-CC65-48A6-AAE8-3D095AC16FFC}</b:Guid>
    <b:Author>
      <b:Author>
        <b:NameList>
          <b:Person>
            <b:Last>VYGOTSKY</b:Last>
            <b:First>L.</b:First>
            <b:Middle>S.</b:Middle>
          </b:Person>
        </b:NameList>
      </b:Author>
    </b:Author>
    <b:Title>A formação social da mente: o desenvolvimento dos processos psicológicos superiores</b:Title>
    <b:Year>1991</b:Year>
    <b:City>São Paulo</b:City>
    <b:Publisher>Martins Fontes</b:Publisher>
    <b:Edition>4</b:Edition>
    <b:RefOrder>49</b:RefOrder>
  </b:Source>
  <b:Source>
    <b:Tag>Mag09</b:Tag>
    <b:SourceType>InternetSite</b:SourceType>
    <b:Guid>{7AB316FE-F863-4ED0-ABC3-0CD3A10E57E1}</b:Guid>
    <b:Author>
      <b:Author>
        <b:NameList>
          <b:Person>
            <b:Last>Magalhães</b:Last>
            <b:First>Ricardo</b:First>
          </b:Person>
        </b:NameList>
      </b:Author>
    </b:Author>
    <b:Year>2009</b:Year>
    <b:YearAccessed>2011</b:YearAccessed>
    <b:MonthAccessed>mar.</b:MonthAccessed>
    <b:DayAccessed>28</b:DayAccessed>
    <b:URL>http://ricardofilipe.blogs.ua.sapo.pt/1434.html</b:URL>
    <b:InternetSiteTitle>Estudos tecnológicos (c/ exemplos)</b:InternetSiteTitle>
    <b:RefOrder>18</b:RefOrder>
  </b:Source>
  <b:Source>
    <b:Tag>Rea02</b:Tag>
    <b:SourceType>InternetSite</b:SourceType>
    <b:Guid>{A53C3B72-BD80-4F48-9F77-1374819D2146}</b:Guid>
    <b:Year>2002</b:Year>
    <b:YearAccessed>2011</b:YearAccessed>
    <b:MonthAccessed>Abril</b:MonthAccessed>
    <b:DayAccessed>14</b:DayAccessed>
    <b:URL>http://www.de.ufpb.br/~labteve/publi/2002_reic.pdf</b:URL>
    <b:Author>
      <b:Author>
        <b:NameList>
          <b:Person>
            <b:Last>Netto</b:Last>
            <b:First>Antonio</b:First>
            <b:Middle>V.</b:Middle>
          </b:Person>
          <b:Person>
            <b:Last>Machado</b:Last>
            <b:First>Liliane</b:First>
            <b:Middle>dos S.</b:Middle>
          </b:Person>
          <b:Person>
            <b:Last>Oliveira</b:Last>
            <b:First>Maria</b:First>
            <b:Middle>Cristina F.</b:Middle>
          </b:Person>
        </b:NameList>
      </b:Author>
    </b:Author>
    <b:InternetSiteTitle>Realidade Virtual: Definições, Dispositivos e Aplicações</b:InternetSiteTitle>
    <b:RefOrder>14</b:RefOrder>
  </b:Source>
  <b:Source>
    <b:Tag>Ora99</b:Tag>
    <b:SourceType>InternetSite</b:SourceType>
    <b:Guid>{AA7441FD-8F5D-41AB-81D9-8C40330C50A9}</b:Guid>
    <b:Author>
      <b:Author>
        <b:NameList>
          <b:Person>
            <b:Last>Oracle</b:Last>
          </b:Person>
        </b:NameList>
      </b:Author>
    </b:Author>
    <b:InternetSiteTitle>Code Conventions for the Java Programming Language</b:InternetSiteTitle>
    <b:Year>1999</b:Year>
    <b:YearAccessed>2011</b:YearAccessed>
    <b:MonthAccessed>Abril</b:MonthAccessed>
    <b:DayAccessed>22</b:DayAccessed>
    <b:URL>http://www.oracle.com/technetwork/java/codeconventions-139411.html#16711</b:URL>
    <b:Comments>tradução nossa</b:Comments>
    <b:RefOrder>50</b:RefOrder>
  </b:Source>
  <b:Source>
    <b:Tag>Raf</b:Tag>
    <b:SourceType>Book</b:SourceType>
    <b:Guid>{D23CA2B5-B7C9-410C-A41B-CF803ACB3277}</b:Guid>
    <b:Author>
      <b:Author>
        <b:NameList>
          <b:Person>
            <b:Last>Santin</b:Last>
            <b:First>Rafael</b:First>
          </b:Person>
          <b:Person>
            <b:Last>Kirner</b:Last>
            <b:First>Claudio</b:First>
          </b:Person>
        </b:NameList>
      </b:Author>
    </b:Author>
    <b:Title>ARToolKit: Biblioteca para Desenvolvimento de Aplicações de Realidade Aumentada</b:Title>
    <b:City>Piracicaba</b:City>
    <b:Publisher>Universidade Metodista de Piracicaba - UNIMEP</b:Publisher>
    <b:Year>2004</b:Year>
    <b:RefOrder>51</b:RefOrder>
  </b:Source>
</b:Sources>
</file>

<file path=customXml/item2.xml><?xml version="1.0" encoding="utf-8"?>
<b:Sources xmlns:b="http://schemas.openxmlformats.org/officeDocument/2006/bibliography" xmlns="http://schemas.openxmlformats.org/officeDocument/2006/bibliography" SelectedStyle="\ABNT_Author.XSL" StyleName="ABNT NBR 6023:2002*">
  <b:Source>
    <b:Tag>NAS07</b:Tag>
    <b:SourceType>Book</b:SourceType>
    <b:Guid>{5AEFE25F-39DA-4805-9E02-BBBC1A7EC196}</b:Guid>
    <b:Author>
      <b:Author>
        <b:NameList>
          <b:Person>
            <b:Last>NASCIMENTO</b:Last>
            <b:First>João</b:First>
            <b:Middle>Kerginaldo Firmino do</b:Middle>
          </b:Person>
        </b:NameList>
      </b:Author>
    </b:Author>
    <b:Title>Informática aplicada à educação</b:Title>
    <b:Year>2007</b:Year>
    <b:City>Brasília</b:City>
    <b:Publisher>Universidade de Brasília</b:Publisher>
    <b:RefOrder>28</b:RefOrder>
  </b:Source>
  <b:Source>
    <b:Tag>SOM07</b:Tag>
    <b:SourceType>Book</b:SourceType>
    <b:Guid>{C741EED9-E8D0-4DB5-9A1F-53D1F79D6272}</b:Guid>
    <b:Author>
      <b:Author>
        <b:NameList>
          <b:Person>
            <b:Last>SOMMERVILLE</b:Last>
            <b:First>Ian</b:First>
          </b:Person>
        </b:NameList>
      </b:Author>
    </b:Author>
    <b:Title>Engenharia de Software</b:Title>
    <b:Year>2007</b:Year>
    <b:City>São Paulo</b:City>
    <b:Publisher>Pearson Addison-Wesley</b:Publisher>
    <b:Edition>8.</b:Edition>
    <b:RefOrder>34</b:RefOrder>
  </b:Source>
  <b:Source>
    <b:Tag>Elk98</b:Tag>
    <b:SourceType>Book</b:SourceType>
    <b:Guid>{06CEEE81-9524-4353-9C5B-C090E79BFF3D}</b:Guid>
    <b:Author>
      <b:Author>
        <b:NameList>
          <b:Person>
            <b:Last>Elkonin</b:Last>
            <b:First>D.</b:First>
            <b:Middle>B.</b:Middle>
          </b:Person>
        </b:NameList>
      </b:Author>
    </b:Author>
    <b:Title>Psicologia do jogo</b:Title>
    <b:Year>1998</b:Year>
    <b:City>São Paulo</b:City>
    <b:Publisher>Martins Fontes</b:Publisher>
    <b:RefOrder>12</b:RefOrder>
  </b:Source>
  <b:Source>
    <b:Tag>Soa98</b:Tag>
    <b:SourceType>Book</b:SourceType>
    <b:Guid>{ADF4170A-B4BB-402F-A481-0A78837331B3}</b:Guid>
    <b:Author>
      <b:Author>
        <b:NameList>
          <b:Person>
            <b:Last>Soares</b:Last>
            <b:First>Magda</b:First>
          </b:Person>
        </b:NameList>
      </b:Author>
    </b:Author>
    <b:Title>Letramento: um tema em três gêneros</b:Title>
    <b:Year>1998</b:Year>
    <b:City>Belo Horizonte</b:City>
    <b:Publisher>Autêntica</b:Publisher>
    <b:RefOrder>4</b:RefOrder>
  </b:Source>
  <b:Source>
    <b:Tag>KIR07</b:Tag>
    <b:SourceType>Book</b:SourceType>
    <b:Guid>{3BAB79D0-52A0-46DE-83BF-D17C90DAE771}</b:Guid>
    <b:Author>
      <b:Author>
        <b:NameList>
          <b:Person>
            <b:Last>KIRNER</b:Last>
            <b:First>Claudio</b:First>
          </b:Person>
          <b:Person>
            <b:Last>SISCOUTO</b:Last>
            <b:First>Robson</b:First>
          </b:Person>
        </b:NameList>
      </b:Author>
    </b:Author>
    <b:Title>Realidade Virtual e Aumentada: Conceitos, Projeto e Aplicações</b:Title>
    <b:Year>2007</b:Year>
    <b:City>Petrópolis</b:City>
    <b:RefOrder>15</b:RefOrder>
  </b:Source>
  <b:Source>
    <b:Tag>Alm03</b:Tag>
    <b:SourceType>Book</b:SourceType>
    <b:Guid>{B340CC6E-CD9C-4904-84D5-8585B36A867B}</b:Guid>
    <b:Author>
      <b:Author>
        <b:NameList>
          <b:Person>
            <b:Last>Almeida</b:Last>
            <b:First>Paulo</b:First>
            <b:Middle>N.</b:Middle>
          </b:Person>
        </b:NameList>
      </b:Author>
    </b:Author>
    <b:Title>Educação lúdica: técnicas e jogos pedagógicos</b:Title>
    <b:Year>2003</b:Year>
    <b:City>São Paulo</b:City>
    <b:Publisher>Loyola</b:Publisher>
    <b:RefOrder>10</b:RefOrder>
  </b:Source>
  <b:Source>
    <b:Tag>FRI96</b:Tag>
    <b:SourceType>Book</b:SourceType>
    <b:Guid>{3D7B738C-4C42-440E-9B84-AE44F76F98E1}</b:Guid>
    <b:Author>
      <b:Author>
        <b:NameList>
          <b:Person>
            <b:Last>FRIEDMANN</b:Last>
            <b:First>A.</b:First>
          </b:Person>
        </b:NameList>
      </b:Author>
    </b:Author>
    <b:Title>O direito de brincar: a brinquedoteca</b:Title>
    <b:Year>1996</b:Year>
    <b:City>São Paulo</b:City>
    <b:Publisher>Abrinq</b:Publisher>
    <b:Edition>4ª</b:Edition>
    <b:RefOrder>43</b:RefOrder>
  </b:Source>
  <b:Source>
    <b:Tag>DOH02</b:Tag>
    <b:SourceType>Book</b:SourceType>
    <b:Guid>{B234D34A-F10B-4035-9B31-C4F81244AA4C}</b:Guid>
    <b:Author>
      <b:Author>
        <b:NameList>
          <b:Person>
            <b:Last>DOHME</b:Last>
            <b:First>V.</b:First>
            <b:Middle>A.</b:Middle>
          </b:Person>
        </b:NameList>
      </b:Author>
    </b:Author>
    <b:Title>Atividades lúdias na educação: O caminho do tijolos amarelos do aprendizado</b:Title>
    <b:Year>2002</b:Year>
    <b:City>São Paulo</b:City>
    <b:Publisher>Universidade Presbiteriana Mackenzie</b:Publisher>
    <b:RefOrder>13</b:RefOrder>
  </b:Source>
  <b:Source>
    <b:Tag>SPO98</b:Tag>
    <b:SourceType>Book</b:SourceType>
    <b:Guid>{89AC7B76-6E12-4F24-B8F9-7693F9FD347D}</b:Guid>
    <b:Author>
      <b:Author>
        <b:NameList>
          <b:Person>
            <b:Last>SPODEK</b:Last>
            <b:First>B.</b:First>
          </b:Person>
          <b:Person>
            <b:Last>SARACHO</b:Last>
            <b:First>O.</b:First>
            <b:Middle>N.</b:Middle>
          </b:Person>
        </b:NameList>
      </b:Author>
    </b:Author>
    <b:Title>Ensinando crianças de três a oito anos</b:Title>
    <b:Year>1998</b:Year>
    <b:City>Porto Alegre</b:City>
    <b:Publisher>Artmed</b:Publisher>
    <b:RefOrder>44</b:RefOrder>
  </b:Source>
  <b:Source>
    <b:Tag>Zor08</b:Tag>
    <b:SourceType>Book</b:SourceType>
    <b:Guid>{8A32CF09-A537-445E-8628-C3127F270B42}</b:Guid>
    <b:Author>
      <b:Author>
        <b:NameList>
          <b:Person>
            <b:Last>Zorzal</b:Last>
            <b:First>Ezequiel</b:First>
            <b:Middle>Roberto et al</b:Middle>
          </b:Person>
        </b:NameList>
      </b:Author>
    </b:Author>
    <b:Title>Aplicação de Jogos Educacionais com Realidade Aumentada: Novas Tecnologias na Educação</b:Title>
    <b:Year>2008</b:Year>
    <b:RefOrder>35</b:RefOrder>
  </b:Source>
  <b:Source>
    <b:Tag>COL03</b:Tag>
    <b:SourceType>Book</b:SourceType>
    <b:Guid>{B90D33E7-0751-450E-A1BC-9A2AF149A636}</b:Guid>
    <b:Author>
      <b:Author>
        <b:NameList>
          <b:Person>
            <b:Last>TEBEROSKY</b:Last>
            <b:First>Ana</b:First>
          </b:Person>
          <b:Person>
            <b:Last>COLOMER</b:Last>
            <b:First>Teresa</b:First>
          </b:Person>
        </b:NameList>
      </b:Author>
    </b:Author>
    <b:Title>Aprender a escrever e ler: Uma proposta construtivista</b:Title>
    <b:Year>2003</b:Year>
    <b:City>Porto Alegre</b:City>
    <b:Publisher>Artmed</b:Publisher>
    <b:RefOrder>6</b:RefOrder>
  </b:Source>
  <b:Source>
    <b:Tag>FER99</b:Tag>
    <b:SourceType>Book</b:SourceType>
    <b:Guid>{54FD4368-5693-4AF5-98B0-F76188EC5773}</b:Guid>
    <b:Author>
      <b:Author>
        <b:NameList>
          <b:Person>
            <b:Last>FERREIRO</b:Last>
            <b:First>Emília</b:First>
          </b:Person>
          <b:Person>
            <b:Last>TEBEROSKY</b:Last>
            <b:First>Ana</b:First>
          </b:Person>
        </b:NameList>
      </b:Author>
    </b:Author>
    <b:Title>Psicogênense da Língua Escrita</b:Title>
    <b:Year>1999</b:Year>
    <b:City>Porto Alegre</b:City>
    <b:Publisher>Artes Médicas</b:Publisher>
    <b:RefOrder>7</b:RefOrder>
  </b:Source>
  <b:Source>
    <b:Tag>Sil11</b:Tag>
    <b:SourceType>Book</b:SourceType>
    <b:Guid>{6B737FC4-AF04-4DEE-9E59-A7291B0DDB4B}</b:Guid>
    <b:Author>
      <b:Author>
        <b:NameList>
          <b:Person>
            <b:Last>Silva</b:Last>
            <b:First>Alex</b:First>
            <b:Middle>Sandro Pereira</b:Middle>
          </b:Person>
          <b:Person>
            <b:Last>Costa</b:Last>
            <b:First>Leandro</b:First>
            <b:Middle>do Nascimento</b:Middle>
          </b:Person>
          <b:Person>
            <b:Last>Moreira</b:Last>
            <b:First>Luís</b:First>
            <b:Middle>Gustavo Rodrigues</b:Middle>
          </b:Person>
          <b:Person>
            <b:Last>Faria</b:Last>
            <b:First>Rodrigo</b:First>
            <b:Middle>Braz</b:Middle>
          </b:Person>
          <b:Person>
            <b:Last>Almeida</b:Last>
            <b:First>Sérgio</b:First>
            <b:Middle>Ricardo Pivoto de</b:Middle>
          </b:Person>
        </b:NameList>
      </b:Author>
    </b:Author>
    <b:Title>Sensorium: Realidade Aumentada aplicada em sistemas e-learning</b:Title>
    <b:Year>2011</b:Year>
    <b:City>Santa Rita do Sapucaí</b:City>
    <b:Publisher>Faculdade de Adminsitração e Informática - FAI</b:Publisher>
    <b:RefOrder>20</b:RefOrder>
  </b:Source>
  <b:Source>
    <b:Tag>Far09</b:Tag>
    <b:SourceType>InternetSite</b:SourceType>
    <b:Guid>{2D4EB120-F6E3-4257-BB57-A1AF34081599}</b:Guid>
    <b:Author>
      <b:Author>
        <b:NameList>
          <b:Person>
            <b:Last>Faria</b:Last>
            <b:First>Alessandro</b:First>
            <b:Middle>de Oliveira</b:Middle>
          </b:Person>
        </b:NameList>
      </b:Author>
    </b:Author>
    <b:Title>ARToolKit: Criando aplicativos de Realidade Aumentada</b:Title>
    <b:InternetSiteTitle>Linha de Código</b:InternetSiteTitle>
    <b:Year>2009</b:Year>
    <b:YearAccessed>2011</b:YearAccessed>
    <b:MonthAccessed>mar.</b:MonthAccessed>
    <b:DayAccessed>16</b:DayAccessed>
    <b:URL>http://www.linhadecodigo.com.br/artigo/2488/ARToolKit-Criando-aplicativos-de-Realidade-Aumentada.aspx</b:URL>
    <b:RefOrder>19</b:RefOrder>
  </b:Source>
  <b:Source>
    <b:Tag>Lah04</b:Tag>
    <b:SourceType>ConferenceProceedings</b:SourceType>
    <b:Guid>{5A207EE6-6199-4CAD-B820-827254E153C4}</b:Guid>
    <b:Author>
      <b:Author>
        <b:NameList>
          <b:Person>
            <b:Last>Lahr</b:Last>
            <b:First>Priscila</b:First>
            <b:Middle>S.</b:Middle>
          </b:Person>
          <b:Person>
            <b:Last>LOURENÇO</b:Last>
            <b:First>Paulo</b:First>
            <b:Middle>C.</b:Middle>
          </b:Person>
          <b:Person>
            <b:Last>Dainese</b:Last>
            <b:First>Carlos</b:First>
            <b:Middle>A.</b:Middle>
          </b:Person>
        </b:NameList>
      </b:Author>
    </b:Author>
    <b:Title>Rastreamento em Realidade Aumentada com Artoolkit e Marcadores</b:Title>
    <b:Year>2004</b:Year>
    <b:City>Piracicaba</b:City>
    <b:Pages>37</b:Pages>
    <b:ConferenceName>WRA, 1, 2004 Piracicaba. (Anais-WRA2004)</b:ConferenceName>
    <b:RefOrder>17</b:RefOrder>
  </b:Source>
  <b:Source>
    <b:Tag>Dic09</b:Tag>
    <b:SourceType>InternetSite</b:SourceType>
    <b:Guid>{E34D118E-9461-4A3F-9E5F-EBCD2AFDA310}</b:Guid>
    <b:Title>Dicionário Michaelis Online</b:Title>
    <b:Year>2009</b:Year>
    <b:YearAccessed>2011</b:YearAccessed>
    <b:MonthAccessed>abr.</b:MonthAccessed>
    <b:DayAccessed>22</b:DayAccessed>
    <b:URL>http://michaelis.uol.com.br</b:URL>
    <b:RefOrder>3</b:RefOrder>
  </b:Source>
  <b:Source>
    <b:Tag>Soa02</b:Tag>
    <b:SourceType>ArticleInAPeriodical</b:SourceType>
    <b:Guid>{99F7160C-0F14-42A2-8ACB-71701AA34C13}</b:Guid>
    <b:Author>
      <b:Author>
        <b:NameList>
          <b:Person>
            <b:Last>Soares</b:Last>
            <b:First>Magda</b:First>
          </b:Person>
        </b:NameList>
      </b:Author>
    </b:Author>
    <b:Title>Novas práticas de leitura e escrita: letramento na cibercultura</b:Title>
    <b:Year>2002</b:Year>
    <b:YearAccessed>2011</b:YearAccessed>
    <b:MonthAccessed>mar.</b:MonthAccessed>
    <b:URL>http://www.cedes.unicamp.br</b:URL>
    <b:Month>dez.</b:Month>
    <b:DayAccessed>16</b:DayAccessed>
    <b:PeriodicalTitle>Educ. Soc.</b:PeriodicalTitle>
    <b:City>Campinas</b:City>
    <b:Pages>143-160</b:Pages>
    <b:Volume>vol. 23</b:Volume>
    <b:Issue>81</b:Issue>
    <b:RefOrder>5</b:RefOrder>
  </b:Source>
  <b:Source>
    <b:Tag>Alm07</b:Tag>
    <b:SourceType>ConferenceProceedings</b:SourceType>
    <b:Guid>{8710E768-7768-434F-B98B-ED6EEA459A97}</b:Guid>
    <b:Author>
      <b:Author>
        <b:NameList>
          <b:Person>
            <b:Last>Almeida</b:Last>
            <b:First>Paulo</b:First>
            <b:Middle>Nunes de</b:Middle>
          </b:Person>
        </b:NameList>
      </b:Author>
    </b:Author>
    <b:Title>Língua Portuguesa e Ludicidade</b:Title>
    <b:City>São Paulo</b:City>
    <b:Year>2007</b:Year>
    <b:Pages>130</b:Pages>
    <b:ConferenceName>Dissertação (Mestrado em Língua Portuguesa)</b:ConferenceName>
    <b:Publisher>Pontífica Universidade Católica de São Paulo - PUC</b:Publisher>
    <b:RefOrder>9</b:RefOrder>
  </b:Source>
  <b:Source>
    <b:Tag>COR07</b:Tag>
    <b:SourceType>ArticleInAPeriodical</b:SourceType>
    <b:Guid>{97DFB479-441D-4B85-8F3C-6E4C9B85B6B3}</b:Guid>
    <b:Author>
      <b:Author>
        <b:NameList>
          <b:Person>
            <b:Last>CORDAZZO</b:Last>
            <b:First>Scheila</b:First>
            <b:Middle>Tatiana Duarte</b:Middle>
          </b:Person>
          <b:Person>
            <b:Last>VIEIRA</b:Last>
            <b:First>Mauro</b:First>
            <b:Middle>Luís</b:Middle>
          </b:Person>
        </b:NameList>
      </b:Author>
    </b:Author>
    <b:Title>A brincadeira e suas implicações nos processos de aprendizagem e de desenvolvimento</b:Title>
    <b:Year>2007</b:Year>
    <b:Month>1º Semestre de</b:Month>
    <b:Institution>UERJ</b:Institution>
    <b:City>Estudos e Pesquisas em Psicologia, UERJ, RJ, ano 7, N. 1</b:City>
    <b:JournalName>Estudos e Pesquisas em Psicologia</b:JournalName>
    <b:RefOrder>11</b:RefOrder>
  </b:Source>
  <b:Source>
    <b:Tag>TEI95</b:Tag>
    <b:SourceType>Book</b:SourceType>
    <b:Guid>{246A306C-B5F7-4BDB-8B59-6A37E3096862}</b:Guid>
    <b:Author>
      <b:Author>
        <b:NameList>
          <b:Person>
            <b:Last>TEIXEIRA</b:Last>
            <b:First>Carlos</b:First>
            <b:Middle>E. J</b:Middle>
          </b:Person>
        </b:NameList>
      </b:Author>
    </b:Author>
    <b:Title>A ludicidade na escola</b:Title>
    <b:Year>1995</b:Year>
    <b:City>São Paulo, SP</b:City>
    <b:Publisher>Loyola</b:Publisher>
    <b:RefOrder>21</b:RefOrder>
  </b:Source>
  <b:Source>
    <b:Tag>GON10</b:Tag>
    <b:SourceType>ConferenceProceedings</b:SourceType>
    <b:Guid>{B9C5B848-4E75-43A0-8140-9D55CC4F91FA}</b:Guid>
    <b:Author>
      <b:Author>
        <b:NameList>
          <b:Person>
            <b:Last>GONÇALVES</b:Last>
            <b:First>Daniela</b:First>
            <b:Middle>Zinn S.</b:Middle>
          </b:Person>
          <b:Person>
            <b:Last>LIMA</b:Last>
            <b:First>Daniel</b:First>
            <b:Middle>da Cunha</b:Middle>
          </b:Person>
          <b:Person>
            <b:Last>CORREIA</b:Last>
            <b:First>Vitor</b:First>
            <b:Middle>Farias</b:Middle>
          </b:Person>
        </b:NameList>
      </b:Author>
    </b:Author>
    <b:Title>A utilização da realidade aumentada em atividades práticas/complementares para alunos da educação básica</b:Title>
    <b:Year>2010</b:Year>
    <b:City>Brasilia, DF</b:City>
    <b:ConferenceName>16º Congresso internacional de educação à distancia – ABED</b:ConferenceName>
    <b:RefOrder>27</b:RefOrder>
  </b:Source>
  <b:Source>
    <b:Tag>UNI04</b:Tag>
    <b:SourceType>Book</b:SourceType>
    <b:Guid>{34E01804-4AE4-44CE-B5FA-37DD12E6394D}</b:Guid>
    <b:Author>
      <b:Author>
        <b:Corporate>CEALE – Centro de Alfabetização, Leitura e Escrita da UFMG/MG</b:Corporate>
      </b:Author>
    </b:Author>
    <b:Title>Alfabetizando</b:Title>
    <b:Year>2004</b:Year>
    <b:City>Belo Horizonte</b:City>
    <b:Publisher>Secretaria de Estado da Educação de Minas Gerais</b:Publisher>
    <b:Volume>2</b:Volume>
    <b:RefOrder>45</b:RefOrder>
  </b:Source>
  <b:Source>
    <b:Tag>MUT08</b:Tag>
    <b:SourceType>Book</b:SourceType>
    <b:Guid>{5E6FDAD3-E374-47B2-943D-EB51CB3CCF40}</b:Guid>
    <b:Title>Exame PMP: a Biblia : manual para certificação</b:Title>
    <b:Year>2008</b:Year>
    <b:City>Rio de Janeiro</b:City>
    <b:Publisher>Brasport</b:Publisher>
    <b:Edition>2. rev. ed. e ampl.</b:Edition>
    <b:Author>
      <b:Author>
        <b:NameList>
          <b:Person>
            <b:Last>MUTO</b:Last>
            <b:Middle>Adonai</b:Middle>
            <b:First>Claudio</b:First>
          </b:Person>
        </b:NameList>
      </b:Author>
    </b:Author>
    <b:RefOrder>31</b:RefOrder>
  </b:Source>
  <b:Source>
    <b:Tag>SAU06</b:Tag>
    <b:SourceType>Book</b:SourceType>
    <b:Guid>{17E6737C-A8E9-4F52-AC8B-F31BF785EB37}</b:Guid>
    <b:Author>
      <b:Author>
        <b:NameList>
          <b:Person>
            <b:Last>SAUSSURE</b:Last>
            <b:First>F.</b:First>
          </b:Person>
        </b:NameList>
      </b:Author>
    </b:Author>
    <b:Title>Curso de Linguística Geral</b:Title>
    <b:Year>2006</b:Year>
    <b:City>São Paulo</b:City>
    <b:Publisher>Cultrix</b:Publisher>
    <b:RefOrder>25</b:RefOrder>
  </b:Source>
  <b:Source>
    <b:Tag>CUR00</b:Tag>
    <b:SourceType>Book</b:SourceType>
    <b:Guid>{017553BC-2F31-461E-B853-1C1F0B02411D}</b:Guid>
    <b:Author>
      <b:Author>
        <b:NameList>
          <b:Person>
            <b:Last>CURTO</b:Last>
            <b:First>Lluís</b:First>
            <b:Middle>M.</b:Middle>
          </b:Person>
          <b:Person>
            <b:Last>MORILLO</b:Last>
            <b:First>Maribel</b:First>
            <b:Middle>M.</b:Middle>
          </b:Person>
          <b:Person>
            <b:Last>TEIXODÓ</b:Last>
            <b:First>Manuel</b:First>
            <b:Middle>M.</b:Middle>
          </b:Person>
        </b:NameList>
      </b:Author>
    </b:Author>
    <b:Title>Escrever e ler: Como as crianças aprendem e como o professor pode ensiná-las a escrever e a ler</b:Title>
    <b:City>Porto Alegre</b:City>
    <b:Year>2000</b:Year>
    <b:Publisher>Artmed</b:Publisher>
    <b:Volume>1</b:Volume>
    <b:LCID>1046</b:LCID>
    <b:RefOrder>2</b:RefOrder>
  </b:Source>
  <b:Source>
    <b:Tag>Por11</b:Tag>
    <b:SourceType>InternetSite</b:SourceType>
    <b:Guid>{A589FA62-1303-445B-A822-7694D1C844FE}</b:Guid>
    <b:Title>Portal Realidade Aumentada</b:Title>
    <b:YearAccessed>2011</b:YearAccessed>
    <b:MonthAccessed>Abril</b:MonthAccessed>
    <b:DayAccessed>22</b:DayAccessed>
    <b:URL>http://www.realidadeaumentada.com.br</b:URL>
    <b:Year>[2007-2009]</b:Year>
    <b:RefOrder>23</b:RefOrder>
  </b:Source>
  <b:Source>
    <b:Tag>Jos98</b:Tag>
    <b:SourceType>Book</b:SourceType>
    <b:Guid>{7E8E2CCC-D36B-4E49-B318-35422224F232}</b:Guid>
    <b:Author>
      <b:Author>
        <b:NameList>
          <b:Person>
            <b:Last>Furlan</b:Last>
            <b:First>José</b:First>
            <b:Middle>Davi</b:Middle>
          </b:Person>
        </b:NameList>
      </b:Author>
    </b:Author>
    <b:Title>Modelagem de Objetos através da UML: the Unified Modeling Language</b:Title>
    <b:Year>1998</b:Year>
    <b:City>São Paulo</b:City>
    <b:Publisher>Makron Books</b:Publisher>
    <b:RefOrder>38</b:RefOrder>
  </b:Source>
  <b:Source>
    <b:Tag>Blo11</b:Tag>
    <b:SourceType>InternetSite</b:SourceType>
    <b:Guid>{D94BCA75-CB05-4D3A-878D-C90B7731C59A}</b:Guid>
    <b:Title>Blog do Professor Guilherme Erwin Hartung</b:Title>
    <b:Year>2011</b:Year>
    <b:YearAccessed>2011</b:YearAccessed>
    <b:MonthAccessed>Abril</b:MonthAccessed>
    <b:DayAccessed>22</b:DayAccessed>
    <b:URL>http://guilhermeeh.blogspot.com/</b:URL>
    <b:Author>
      <b:Author>
        <b:NameList>
          <b:Person>
            <b:Last>Hartung</b:Last>
            <b:First>Guilherme</b:First>
            <b:Middle>Erwin</b:Middle>
          </b:Person>
        </b:NameList>
      </b:Author>
    </b:Author>
    <b:RefOrder>22</b:RefOrder>
  </b:Source>
  <b:Source>
    <b:Tag>Caí03</b:Tag>
    <b:SourceType>Book</b:SourceType>
    <b:Guid>{05ED6867-FFD7-4334-B2EC-E715BA8EE79C}</b:Guid>
    <b:Author>
      <b:Author>
        <b:NameList>
          <b:Person>
            <b:Last>Cardoso</b:Last>
            <b:First>Caíque</b:First>
          </b:Person>
        </b:NameList>
      </b:Author>
    </b:Author>
    <b:Title>UML na prática: do problema ao sistema</b:Title>
    <b:Year>2003</b:Year>
    <b:City>Rio de Janeiro</b:City>
    <b:Publisher>Editora Ciência Moderna Ltda.</b:Publisher>
    <b:RefOrder>40</b:RefOrder>
  </b:Source>
  <b:Source>
    <b:Tag>Bow04</b:Tag>
    <b:SourceType>Book</b:SourceType>
    <b:Guid>{3A4E3E19-1804-4702-9B85-D9D957E569F4}</b:Guid>
    <b:Author>
      <b:Author>
        <b:NameList>
          <b:Person>
            <b:Last>Bowman</b:Last>
            <b:First>D.</b:First>
            <b:Middle>A</b:Middle>
          </b:Person>
          <b:Person>
            <b:Last>KruijFF</b:Last>
            <b:First>E.</b:First>
          </b:Person>
          <b:Person>
            <b:Last>Laviola Jr.</b:Last>
            <b:First>J.J.</b:First>
          </b:Person>
          <b:Person>
            <b:Last>Poupyrev</b:Last>
            <b:First>I.</b:First>
          </b:Person>
        </b:NameList>
      </b:Author>
    </b:Author>
    <b:Title>3D User Interfaces: Theory and Pratice</b:Title>
    <b:Year>2004</b:Year>
    <b:Publisher>Addison-Wesley</b:Publisher>
    <b:RefOrder>46</b:RefOrder>
  </b:Source>
  <b:Source>
    <b:Tag>Tho07</b:Tag>
    <b:SourceType>Book</b:SourceType>
    <b:Guid>{886442BC-8074-4F96-AEF1-794088773B1D}</b:Guid>
    <b:Author>
      <b:Author>
        <b:NameList>
          <b:Person>
            <b:Last>Müller</b:Last>
            <b:First>Thomas</b:First>
          </b:Person>
          <b:Person>
            <b:Last>Graham</b:Last>
            <b:First>Dorothy</b:First>
          </b:Person>
          <b:Person>
            <b:Last>Friedenberg</b:Last>
            <b:First>Debra</b:First>
          </b:Person>
          <b:Person>
            <b:Last>Veendendal</b:Last>
            <b:First>Erik</b:First>
            <b:Middle>van</b:Middle>
          </b:Person>
        </b:NameList>
      </b:Author>
    </b:Author>
    <b:Title>Certificação em Testes</b:Title>
    <b:Year>2007</b:Year>
    <b:Publisher>Foundation Level Syllabus</b:Publisher>
    <b:RefOrder>42</b:RefOrder>
  </b:Source>
  <b:Source>
    <b:Tag>Car071</b:Tag>
    <b:SourceType>Book</b:SourceType>
    <b:Guid>{82FAADD0-64C9-4C4A-AC0F-A60F2B8AFFDE}</b:Guid>
    <b:Author>
      <b:Author>
        <b:NameList>
          <b:Person>
            <b:Last>Cardoso</b:Last>
            <b:First>Alexandre</b:First>
          </b:Person>
          <b:Person>
            <b:Last>Lamounier Júnior</b:Last>
            <b:First>Edgard</b:First>
          </b:Person>
          <b:Person>
            <b:Last>Kirner</b:Last>
            <b:First>Cláudio</b:First>
          </b:Person>
          <b:Person>
            <b:Last>Kelner</b:Last>
            <b:First>Judith</b:First>
          </b:Person>
        </b:NameList>
      </b:Author>
    </b:Author>
    <b:Title>Tecnologias e Ferramentas para o Desenvolvimento de Sistemas de Realidade Virtual e Aumentada</b:Title>
    <b:Year>2007</b:Year>
    <b:City>Recife</b:City>
    <b:Publisher>Ed. Universitária da UFPE</b:Publisher>
    <b:Volume>I</b:Volume>
    <b:RefOrder>16</b:RefOrder>
  </b:Source>
  <b:Source>
    <b:Tag>MEC11</b:Tag>
    <b:SourceType>InternetSite</b:SourceType>
    <b:Guid>{3B45EC95-1CAF-4B15-ADF9-1D2A514CA62F}</b:Guid>
    <b:Author>
      <b:Author>
        <b:NameList>
          <b:Person>
            <b:Last>Ministério da Educação</b:Last>
          </b:Person>
        </b:NameList>
      </b:Author>
    </b:Author>
    <b:Year>2010</b:Year>
    <b:InternetSiteTitle>Resolução No 4, de 13 de Julho de 2010</b:InternetSiteTitle>
    <b:YearAccessed>2011</b:YearAccessed>
    <b:MonthAccessed>Abril</b:MonthAccessed>
    <b:DayAccessed>06</b:DayAccessed>
    <b:URL>http://portal.mec.gov.br/index.php?option=com_docman&amp;task=doc_download&amp;gid=5916&amp;Itemid=</b:URL>
    <b:RefOrder>1</b:RefOrder>
  </b:Source>
  <b:Source>
    <b:Tag>Car98</b:Tag>
    <b:SourceType>InternetSite</b:SourceType>
    <b:Guid>{C8340AFF-BADA-45AC-8CC2-87F48CB42184}</b:Guid>
    <b:Author>
      <b:Author>
        <b:NameList>
          <b:Person>
            <b:Last>Carpena</b:Last>
            <b:First>Flávio</b:First>
            <b:Middle>Ricardo</b:Middle>
          </b:Person>
          <b:Person>
            <b:Last>Kirner</b:Last>
            <b:First>Teresa</b:First>
            <b:Middle>Gonçalves</b:Middle>
          </b:Person>
        </b:NameList>
      </b:Author>
    </b:Author>
    <b:Year>1998</b:Year>
    <b:City>Maringá</b:City>
    <b:Pages>138-148</b:Pages>
    <b:ConferenceName>Anais do WER98 - Workshop em Engenharia de Requisitos</b:ConferenceName>
    <b:YearAccessed>2011</b:YearAccessed>
    <b:MonthAccessed>mar.</b:MonthAccessed>
    <b:DayAccessed>22</b:DayAccessed>
    <b:URL>http://wer.inf.puc-rio.br/WERpapers/artigos/artigos_WER98/carpena.pdf</b:URL>
    <b:InternetSiteTitle>Especificação de Requisitos de Software com o Método SCR</b:InternetSiteTitle>
    <b:RefOrder>33</b:RefOrder>
  </b:Source>
  <b:Source>
    <b:Tag>Cou05</b:Tag>
    <b:SourceType>Book</b:SourceType>
    <b:Guid>{577453F7-D9A3-4D2A-A29C-C5ECB0F80DFE}</b:Guid>
    <b:Author>
      <b:Author>
        <b:NameList>
          <b:Person>
            <b:Last>Coulouris</b:Last>
            <b:First>George</b:First>
          </b:Person>
          <b:Person>
            <b:Last>Dollimore</b:Last>
            <b:First>Jean</b:First>
          </b:Person>
          <b:Person>
            <b:Last>Kindberg</b:Last>
            <b:First>Tim</b:First>
          </b:Person>
        </b:NameList>
      </b:Author>
    </b:Author>
    <b:Title>Distributed Systems: Concepts and Design</b:Title>
    <b:Year>2005</b:Year>
    <b:Publisher>Addison Wesley</b:Publisher>
    <b:Edition>4</b:Edition>
    <b:RefOrder>47</b:RefOrder>
  </b:Source>
  <b:Source>
    <b:Tag>Isa98</b:Tag>
    <b:SourceType>Book</b:SourceType>
    <b:Guid>{1B514791-93B9-42BD-A473-4D9F566FABAC}</b:Guid>
    <b:Author>
      <b:Author>
        <b:NameList>
          <b:Person>
            <b:Last>Solé</b:Last>
            <b:First>Isabel</b:First>
          </b:Person>
        </b:NameList>
      </b:Author>
    </b:Author>
    <b:Title>Estratégias de Leitura</b:Title>
    <b:Year>1998</b:Year>
    <b:Publisher>Artmed</b:Publisher>
    <b:Edition>8</b:Edition>
    <b:RefOrder>8</b:RefOrder>
  </b:Source>
  <b:Source>
    <b:Tag>Gil09</b:Tag>
    <b:SourceType>Book</b:SourceType>
    <b:Guid>{574E13C2-A75B-424C-BCF5-90F433C1BE10}</b:Guid>
    <b:Author>
      <b:Author>
        <b:NameList>
          <b:Person>
            <b:Last>Fernandes</b:Last>
            <b:First>Gildásio</b:First>
            <b:Middle>Guedes</b:Middle>
          </b:Person>
        </b:NameList>
      </b:Author>
    </b:Author>
    <b:Title>Interface Humano Computador: prática pedagógica para ambientes virtuais</b:Title>
    <b:Year>2009</b:Year>
    <b:City>TERESINA</b:City>
    <b:RefOrder>41</b:RefOrder>
  </b:Source>
  <b:Source>
    <b:Tag>Zor06_2</b:Tag>
    <b:SourceType>ArticleInAPeriodical</b:SourceType>
    <b:Guid>{6717F546-4F58-4B32-957E-970432B38791}</b:Guid>
    <b:Author>
      <b:Author>
        <b:NameList>
          <b:Person>
            <b:Last>Zorzal</b:Last>
            <b:First>Ezequiel</b:First>
          </b:Person>
          <b:Person>
            <b:Last>Buccioli</b:Last>
            <b:First>Arthur</b:First>
            <b:Middle>A. B.</b:Middle>
          </b:Person>
          <b:Person>
            <b:Last>Kirner</b:Last>
            <b:First>Claudio</b:First>
          </b:Person>
        </b:NameList>
      </b:Author>
    </b:Author>
    <b:Title>Usando Realidade Aumentada no Desenvolvimento de Quebra-cabeças Educacionais</b:Title>
    <b:PeriodicalTitle>Anais do VII Symposium on Virtual Reality</b:PeriodicalTitle>
    <b:City>Porto Alegre</b:City>
    <b:Year>2006</b:Year>
    <b:Pages>221-232</b:Pages>
    <b:RefOrder>48</b:RefOrder>
  </b:Source>
  <b:Source>
    <b:Tag>Zor05_2</b:Tag>
    <b:SourceType>ArticleInAPeriodical</b:SourceType>
    <b:Guid>{17B318C8-2D77-4A17-9D1F-0E35CF444E4E}</b:Guid>
    <b:Author>
      <b:Author>
        <b:NameList>
          <b:Person>
            <b:Last>Zorzal</b:Last>
            <b:First>Ezequiel</b:First>
          </b:Person>
          <b:Person>
            <b:Last>Kirner</b:Last>
            <b:First>Claudio</b:First>
          </b:Person>
        </b:NameList>
      </b:Author>
    </b:Author>
    <b:Title>Jogos Educacionais em Ambiente de Realidade Aumentada</b:Title>
    <b:PeriodicalTitle>WRA2005 - II Workshop sobre Realidade Aumentada</b:PeriodicalTitle>
    <b:City>Piracicaba-SP</b:City>
    <b:Year>2005</b:Year>
    <b:Pages>52-55</b:Pages>
    <b:RefOrder>26</b:RefOrder>
  </b:Source>
  <b:Source>
    <b:Tag>ZOR06</b:Tag>
    <b:SourceType>ArticleInAPeriodical</b:SourceType>
    <b:Guid>{0EA31091-26A1-4C7B-8B66-89AE009D2F0E}</b:Guid>
    <b:Author>
      <b:Author>
        <b:NameList>
          <b:Person>
            <b:Last>CARDOSO</b:Last>
            <b:First>Alexandre</b:First>
          </b:Person>
          <b:Person>
            <b:Last>ZORZAL</b:Last>
            <b:First>E.</b:First>
            <b:Middle>R.</b:Middle>
          </b:Person>
          <b:Person>
            <b:Last>KIRNER</b:Last>
            <b:First>Claudio</b:First>
          </b:Person>
          <b:Person>
            <b:Last>LAMOUNIER JÚNIOR</b:Last>
            <b:First>Edgard</b:First>
          </b:Person>
        </b:NameList>
      </b:Author>
    </b:Author>
    <b:Title>Realidade Aumentada Aplicada em Jogos Educacionais</b:Title>
    <b:Year>2006</b:Year>
    <b:City>Ouro Preto</b:City>
    <b:PeriodicalTitle>Workshop de Educação em Computação e Informática do Estado de Minas Gerais - WEIMIG</b:PeriodicalTitle>
    <b:RefOrder>24</b:RefOrder>
  </b:Source>
  <b:Source>
    <b:Tag>Gra05</b:Tag>
    <b:SourceType>Book</b:SourceType>
    <b:Guid>{4700706F-58BF-4029-A028-DF12148ADD8E}</b:Guid>
    <b:Author>
      <b:Author>
        <b:NameList>
          <b:Person>
            <b:Last>Booch</b:Last>
            <b:First>Grady</b:First>
          </b:Person>
          <b:Person>
            <b:Last>Rumbaugh</b:Last>
            <b:First>James</b:First>
          </b:Person>
          <b:Person>
            <b:Last>Jacobson</b:Last>
            <b:First>Ivar</b:First>
          </b:Person>
        </b:NameList>
      </b:Author>
    </b:Author>
    <b:Title>UML: guia do usuário</b:Title>
    <b:Year>2005</b:Year>
    <b:City>Rio de Janeiro</b:City>
    <b:Publisher>Elsevier</b:Publisher>
    <b:Edition>7</b:Edition>
    <b:RefOrder>39</b:RefOrder>
  </b:Source>
  <b:Source>
    <b:Tag>HEL06</b:Tag>
    <b:SourceType>Book</b:SourceType>
    <b:Guid>{EA78A9EA-83E9-4356-AFA0-A402281A4A0F}</b:Guid>
    <b:Author>
      <b:Author>
        <b:NameList>
          <b:Person>
            <b:Last>HELDMAN</b:Last>
            <b:First>Kim</b:First>
          </b:Person>
        </b:NameList>
      </b:Author>
    </b:Author>
    <b:Title>Gerência de Projetos</b:Title>
    <b:Year>2006</b:Year>
    <b:City>Rio de Janeiro</b:City>
    <b:Publisher>Elsevier</b:Publisher>
    <b:Edition>3</b:Edition>
    <b:RefOrder>30</b:RefOrder>
  </b:Source>
  <b:Source>
    <b:Tag>Mar09</b:Tag>
    <b:SourceType>InternetSite</b:SourceType>
    <b:Guid>{C3BEB3AC-1AD3-4E4F-AA9B-0009E1E35A5D}</b:Guid>
    <b:Author>
      <b:Author>
        <b:NameList>
          <b:Person>
            <b:Last>Marcello</b:Last>
          </b:Person>
        </b:NameList>
      </b:Author>
    </b:Author>
    <b:InternetSiteTitle>MVC: Model-View-Controller. Cercomp - Centro de Recursos Computacionais</b:InternetSiteTitle>
    <b:Year>2009</b:Year>
    <b:YearAccessed>2011</b:YearAccessed>
    <b:MonthAccessed>Abril</b:MonthAccessed>
    <b:DayAccessed>22</b:DayAccessed>
    <b:URL>http://wiki.cercomp.ufg.br/Equipe_Web/RoR/MVC</b:URL>
    <b:RefOrder>36</b:RefOrder>
  </b:Source>
  <b:Source>
    <b:Tag>NAP</b:Tag>
    <b:SourceType>InternetSite</b:SourceType>
    <b:Guid>{81191AB3-9551-4D3F-BF2D-6C70C05D7BA9}</b:Guid>
    <b:LCID>1046</b:LCID>
    <b:Author>
      <b:Author>
        <b:NameList>
          <b:Person>
            <b:Last>NAPOLITANO</b:Last>
            <b:First>R.</b:First>
            <b:Middle>L.</b:Middle>
          </b:Person>
          <b:Person>
            <b:Last>BATISTA</b:Last>
            <b:First>F.</b:First>
            <b:Middle>F.</b:Middle>
          </b:Person>
        </b:NameList>
      </b:Author>
    </b:Author>
    <b:Year>2003</b:Year>
    <b:PeriodicalTitle>ISEP - Mestranda em Ciências Pedagógicas</b:PeriodicalTitle>
    <b:Institution>ISEP - Mestranda em Ciências Pedagógicas</b:Institution>
    <b:City>Rio de Janeiro</b:City>
    <b:YearAccessed>2011</b:YearAccessed>
    <b:MonthAccessed>Abril</b:MonthAccessed>
    <b:DayAccessed>12</b:DayAccessed>
    <b:URL>http://www.rieoei.org/deloslectores/518Napolitano.pdf</b:URL>
    <b:InternetSiteTitle>A Ciência da computação aplicada no período da educação infantil</b:InternetSiteTitle>
    <b:RefOrder>29</b:RefOrder>
  </b:Source>
  <b:Source>
    <b:Tag>PRE05</b:Tag>
    <b:SourceType>Book</b:SourceType>
    <b:Guid>{6B572292-C8B5-4FF8-8DE3-A67486372AFE}</b:Guid>
    <b:Author>
      <b:Author>
        <b:NameList>
          <b:Person>
            <b:Last>PRESSMAN</b:Last>
            <b:First>Roger</b:First>
            <b:Middle>S.</b:Middle>
          </b:Person>
        </b:NameList>
      </b:Author>
    </b:Author>
    <b:Title>Engenharia de Software</b:Title>
    <b:Year>2005</b:Year>
    <b:City>Porto Alegre</b:City>
    <b:Publisher>AMGH</b:Publisher>
    <b:Edition>6</b:Edition>
    <b:RefOrder>32</b:RefOrder>
  </b:Source>
  <b:Source>
    <b:Tag>SUN10</b:Tag>
    <b:SourceType>InternetSite</b:SourceType>
    <b:Guid>{61B1878E-6822-44F2-9DF0-BEB5E3E8D8CE}</b:Guid>
    <b:Author>
      <b:Author>
        <b:NameList>
          <b:Person>
            <b:Last>SUN</b:Last>
          </b:Person>
        </b:NameList>
      </b:Author>
    </b:Author>
    <b:Year>2007</b:Year>
    <b:YearAccessed>2011</b:YearAccessed>
    <b:MonthAccessed>abr.</b:MonthAccessed>
    <b:DayAccessed>22</b:DayAccessed>
    <b:URL>http://java.sun.com/docs/codeconv/</b:URL>
    <b:InternetSiteTitle>Code Conventions for the Java Programming Language</b:InternetSiteTitle>
    <b:RefOrder>37</b:RefOrder>
  </b:Source>
  <b:Source>
    <b:Tag>VYG91</b:Tag>
    <b:SourceType>Book</b:SourceType>
    <b:Guid>{1C242FC3-CC65-48A6-AAE8-3D095AC16FFC}</b:Guid>
    <b:Author>
      <b:Author>
        <b:NameList>
          <b:Person>
            <b:Last>VYGOTSKY</b:Last>
            <b:First>L.</b:First>
            <b:Middle>S.</b:Middle>
          </b:Person>
        </b:NameList>
      </b:Author>
    </b:Author>
    <b:Title>A formação social da mente: o desenvolvimento dos processos psicológicos superiores</b:Title>
    <b:Year>1991</b:Year>
    <b:City>São Paulo</b:City>
    <b:Publisher>Martins Fontes</b:Publisher>
    <b:Edition>4</b:Edition>
    <b:RefOrder>49</b:RefOrder>
  </b:Source>
  <b:Source>
    <b:Tag>Mag09</b:Tag>
    <b:SourceType>InternetSite</b:SourceType>
    <b:Guid>{7AB316FE-F863-4ED0-ABC3-0CD3A10E57E1}</b:Guid>
    <b:Author>
      <b:Author>
        <b:NameList>
          <b:Person>
            <b:Last>Magalhães</b:Last>
            <b:First>Ricardo</b:First>
          </b:Person>
        </b:NameList>
      </b:Author>
    </b:Author>
    <b:Year>2009</b:Year>
    <b:YearAccessed>2011</b:YearAccessed>
    <b:MonthAccessed>mar.</b:MonthAccessed>
    <b:DayAccessed>28</b:DayAccessed>
    <b:URL>http://ricardofilipe.blogs.ua.sapo.pt/1434.html</b:URL>
    <b:InternetSiteTitle>Estudos tecnológicos (c/ exemplos)</b:InternetSiteTitle>
    <b:RefOrder>18</b:RefOrder>
  </b:Source>
  <b:Source>
    <b:Tag>Rea02</b:Tag>
    <b:SourceType>InternetSite</b:SourceType>
    <b:Guid>{A53C3B72-BD80-4F48-9F77-1374819D2146}</b:Guid>
    <b:Year>2002</b:Year>
    <b:YearAccessed>2011</b:YearAccessed>
    <b:MonthAccessed>Abril</b:MonthAccessed>
    <b:DayAccessed>14</b:DayAccessed>
    <b:URL>http://www.de.ufpb.br/~labteve/publi/2002_reic.pdf</b:URL>
    <b:Author>
      <b:Author>
        <b:NameList>
          <b:Person>
            <b:Last>Netto</b:Last>
            <b:First>Antonio</b:First>
            <b:Middle>V.</b:Middle>
          </b:Person>
          <b:Person>
            <b:Last>Machado</b:Last>
            <b:First>Liliane</b:First>
            <b:Middle>dos S.</b:Middle>
          </b:Person>
          <b:Person>
            <b:Last>Oliveira</b:Last>
            <b:First>Maria</b:First>
            <b:Middle>Cristina F.</b:Middle>
          </b:Person>
        </b:NameList>
      </b:Author>
    </b:Author>
    <b:InternetSiteTitle>Realidade Virtual: Definições, Dispositivos e Aplicações</b:InternetSiteTitle>
    <b:RefOrder>14</b:RefOrder>
  </b:Source>
  <b:Source>
    <b:Tag>Ora99</b:Tag>
    <b:SourceType>InternetSite</b:SourceType>
    <b:Guid>{AA7441FD-8F5D-41AB-81D9-8C40330C50A9}</b:Guid>
    <b:Author>
      <b:Author>
        <b:NameList>
          <b:Person>
            <b:Last>Oracle</b:Last>
          </b:Person>
        </b:NameList>
      </b:Author>
    </b:Author>
    <b:InternetSiteTitle>Code Conventions for the Java Programming Language</b:InternetSiteTitle>
    <b:Year>1999</b:Year>
    <b:YearAccessed>2011</b:YearAccessed>
    <b:MonthAccessed>Abril</b:MonthAccessed>
    <b:DayAccessed>22</b:DayAccessed>
    <b:URL>http://www.oracle.com/technetwork/java/codeconventions-139411.html#16711</b:URL>
    <b:Comments>tradução nossa</b:Comments>
    <b:RefOrder>50</b:RefOrder>
  </b:Source>
  <b:Source>
    <b:Tag>Raf</b:Tag>
    <b:SourceType>Book</b:SourceType>
    <b:Guid>{D23CA2B5-B7C9-410C-A41B-CF803ACB3277}</b:Guid>
    <b:Author>
      <b:Author>
        <b:NameList>
          <b:Person>
            <b:Last>Santin</b:Last>
            <b:First>Rafael</b:First>
          </b:Person>
          <b:Person>
            <b:Last>Kirner</b:Last>
            <b:First>Claudio</b:First>
          </b:Person>
        </b:NameList>
      </b:Author>
    </b:Author>
    <b:Title>ARToolKit: Biblioteca para Desenvolvimento de Aplicações de Realidade Aumentada</b:Title>
    <b:City>Piracicaba</b:City>
    <b:Publisher>Universidade Metodista de Piracicaba - UNIMEP</b:Publisher>
    <b:Year>2004</b:Year>
    <b:RefOrder>51</b:RefOrder>
  </b:Source>
</b:Sources>
</file>

<file path=customXml/itemProps1.xml><?xml version="1.0" encoding="utf-8"?>
<ds:datastoreItem xmlns:ds="http://schemas.openxmlformats.org/officeDocument/2006/customXml" ds:itemID="{63CC8AF9-94BF-4F23-9306-5C992CB2CD07}">
  <ds:schemaRefs>
    <ds:schemaRef ds:uri="http://schemas.openxmlformats.org/officeDocument/2006/bibliography"/>
  </ds:schemaRefs>
</ds:datastoreItem>
</file>

<file path=customXml/itemProps2.xml><?xml version="1.0" encoding="utf-8"?>
<ds:datastoreItem xmlns:ds="http://schemas.openxmlformats.org/officeDocument/2006/customXml" ds:itemID="{79B82D7C-3E06-4E77-9F09-CC4AC4B87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283</Pages>
  <Words>59242</Words>
  <Characters>337686</Characters>
  <Application>Microsoft Office Word</Application>
  <DocSecurity>0</DocSecurity>
  <Lines>2814</Lines>
  <Paragraphs>792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396136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Thais</dc:creator>
  <cp:lastModifiedBy>Thaís Rezende e Barbosa</cp:lastModifiedBy>
  <cp:revision>2</cp:revision>
  <cp:lastPrinted>2012-03-07T23:36:00Z</cp:lastPrinted>
  <dcterms:created xsi:type="dcterms:W3CDTF">2012-03-07T23:42:00Z</dcterms:created>
  <dcterms:modified xsi:type="dcterms:W3CDTF">2012-03-07T23:42:00Z</dcterms:modified>
</cp:coreProperties>
</file>